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0E7A6D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>Reminder: To use the vba_harness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63D2EEDF" w:rsidR="001717C5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m_toolbars module.</w:t>
      </w:r>
    </w:p>
    <w:p w14:paraId="2E22D933" w14:textId="09F33A7E" w:rsidR="0099500F" w:rsidRDefault="0099500F" w:rsidP="00C95452">
      <w:pPr>
        <w:rPr>
          <w:lang w:val="en-US"/>
        </w:rPr>
      </w:pPr>
    </w:p>
    <w:p w14:paraId="0B1E7A19" w14:textId="60F8EE4F" w:rsidR="0099500F" w:rsidRPr="008F31C8" w:rsidRDefault="008F31C8" w:rsidP="00C95452">
      <w:pPr>
        <w:rPr>
          <w:lang w:val="en-US"/>
        </w:rPr>
      </w:pPr>
      <w:r w:rsidRPr="008F31C8">
        <w:rPr>
          <w:lang w:val="en-US"/>
        </w:rPr>
        <w:t>It is also necessary to include support for Microsoft.Scripting.Runtime</w:t>
      </w:r>
    </w:p>
    <w:sectPr w:rsidR="0099500F" w:rsidRPr="008F31C8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1B3CB3"/>
    <w:rsid w:val="002D5E4C"/>
    <w:rsid w:val="00341082"/>
    <w:rsid w:val="00506176"/>
    <w:rsid w:val="00530065"/>
    <w:rsid w:val="005437A8"/>
    <w:rsid w:val="0059282C"/>
    <w:rsid w:val="005B54DE"/>
    <w:rsid w:val="00724498"/>
    <w:rsid w:val="0073795E"/>
    <w:rsid w:val="00796327"/>
    <w:rsid w:val="008F31C8"/>
    <w:rsid w:val="0099500F"/>
    <w:rsid w:val="00B400C4"/>
    <w:rsid w:val="00BC50A2"/>
    <w:rsid w:val="00C23303"/>
    <w:rsid w:val="00C31827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24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31</cp:revision>
  <dcterms:created xsi:type="dcterms:W3CDTF">2026-08-22T06:16:00Z</dcterms:created>
  <dcterms:modified xsi:type="dcterms:W3CDTF">2026-08-26T07:22:00Z</dcterms:modified>
</cp:coreProperties>
</file>