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case studies that were chosen for this research paper concentrate in specific subjects that encompass the vast majority of people who are affected by these type of scam calls, and these case studies are: a case study focusing on government related scams such as Social Security as well as IRS scams, another case study focusing on bank and merchant related scams such as Paypal as well as Amazon scams, and finally a case study that will concentrate on technical support scams such as those that pretend to be Microsoft and other security company workers. The fact of the matter is that the scam call centers have dozens if not hundreds of scams </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