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990588" w14:textId="08235F3A" w:rsidR="000B3400" w:rsidRDefault="000B3400" w:rsidP="000B3400">
      <w:pPr>
        <w:jc w:val="both"/>
        <w:rPr>
          <w:rFonts w:ascii="Arial" w:eastAsia="Times New Roman" w:hAnsi="Arial" w:cs="Arial"/>
          <w:color w:val="4D4D4D"/>
          <w:sz w:val="24"/>
          <w:szCs w:val="24"/>
        </w:rPr>
      </w:pP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Instructions</w:t>
      </w:r>
      <w:proofErr w:type="spellEnd"/>
    </w:p>
    <w:p w14:paraId="67D98AF7" w14:textId="2A75E6C8" w:rsidR="000B3400" w:rsidRPr="000B3400" w:rsidRDefault="000B3400" w:rsidP="000B3400">
      <w:pPr>
        <w:jc w:val="both"/>
        <w:rPr>
          <w:rFonts w:ascii="Arial" w:eastAsia="Times New Roman" w:hAnsi="Arial" w:cs="Arial"/>
          <w:color w:val="4D4D4D"/>
          <w:sz w:val="24"/>
          <w:szCs w:val="24"/>
        </w:rPr>
      </w:pP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Create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a web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app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on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flask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that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manages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a zoo.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The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app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will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need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to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have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several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users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that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only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can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view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the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info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and managers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that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can do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all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CRUD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operations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on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it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>. </w:t>
      </w:r>
      <w:r w:rsidRPr="000B3400">
        <w:rPr>
          <w:rFonts w:ascii="Arial" w:eastAsia="Times New Roman" w:hAnsi="Arial" w:cs="Arial"/>
          <w:color w:val="4D4D4D"/>
          <w:sz w:val="24"/>
          <w:szCs w:val="24"/>
        </w:rPr>
        <w:br/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For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this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example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start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with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10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animals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already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existing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on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the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zoo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but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expect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more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to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arrive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soon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.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Groups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> 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the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animals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as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herbivores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and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carnivores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so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we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can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separate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them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as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we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don't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want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to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have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a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tragedy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>. </w:t>
      </w:r>
    </w:p>
    <w:p w14:paraId="1FB52509" w14:textId="77777777" w:rsidR="000B3400" w:rsidRPr="000B3400" w:rsidRDefault="000B3400" w:rsidP="000B3400">
      <w:pPr>
        <w:spacing w:after="0" w:line="240" w:lineRule="auto"/>
        <w:jc w:val="both"/>
        <w:rPr>
          <w:rFonts w:ascii="Arial" w:eastAsia="Times New Roman" w:hAnsi="Arial" w:cs="Arial"/>
          <w:color w:val="4D4D4D"/>
          <w:sz w:val="24"/>
          <w:szCs w:val="24"/>
        </w:rPr>
      </w:pPr>
      <w:r w:rsidRPr="000B3400">
        <w:rPr>
          <w:rFonts w:ascii="Arial" w:eastAsia="Times New Roman" w:hAnsi="Arial" w:cs="Arial"/>
          <w:color w:val="4D4D4D"/>
          <w:sz w:val="24"/>
          <w:szCs w:val="24"/>
        </w:rPr>
        <w:t> </w:t>
      </w:r>
    </w:p>
    <w:p w14:paraId="035A950D" w14:textId="77777777" w:rsidR="000B3400" w:rsidRPr="000B3400" w:rsidRDefault="000B3400" w:rsidP="000B3400">
      <w:pPr>
        <w:spacing w:after="0" w:line="240" w:lineRule="auto"/>
        <w:jc w:val="both"/>
        <w:rPr>
          <w:rFonts w:ascii="Arial" w:eastAsia="Times New Roman" w:hAnsi="Arial" w:cs="Arial"/>
          <w:color w:val="4D4D4D"/>
          <w:sz w:val="24"/>
          <w:szCs w:val="24"/>
        </w:rPr>
      </w:pP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We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will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need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views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for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the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operations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(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preferably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in Angular) and a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main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view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where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you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can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find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all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views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and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sections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. A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cool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style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is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not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need</w:t>
      </w:r>
      <w:bookmarkStart w:id="0" w:name="_GoBack"/>
      <w:bookmarkEnd w:id="0"/>
      <w:r w:rsidRPr="000B3400">
        <w:rPr>
          <w:rFonts w:ascii="Arial" w:eastAsia="Times New Roman" w:hAnsi="Arial" w:cs="Arial"/>
          <w:color w:val="4D4D4D"/>
          <w:sz w:val="24"/>
          <w:szCs w:val="24"/>
        </w:rPr>
        <w:t>ed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but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make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sure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that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the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views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are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clear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and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with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feedback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>.</w:t>
      </w:r>
    </w:p>
    <w:p w14:paraId="4514D1D7" w14:textId="77777777" w:rsidR="000B3400" w:rsidRPr="000B3400" w:rsidRDefault="000B3400" w:rsidP="000B3400">
      <w:pPr>
        <w:spacing w:after="0" w:line="240" w:lineRule="auto"/>
        <w:jc w:val="both"/>
        <w:rPr>
          <w:rFonts w:ascii="Arial" w:eastAsia="Times New Roman" w:hAnsi="Arial" w:cs="Arial"/>
          <w:color w:val="4D4D4D"/>
          <w:sz w:val="24"/>
          <w:szCs w:val="24"/>
        </w:rPr>
      </w:pPr>
      <w:r w:rsidRPr="000B3400">
        <w:rPr>
          <w:rFonts w:ascii="Arial" w:eastAsia="Times New Roman" w:hAnsi="Arial" w:cs="Arial"/>
          <w:color w:val="4D4D4D"/>
          <w:sz w:val="24"/>
          <w:szCs w:val="24"/>
        </w:rPr>
        <w:t> </w:t>
      </w:r>
    </w:p>
    <w:p w14:paraId="4AC2EED6" w14:textId="77777777" w:rsidR="000B3400" w:rsidRPr="000B3400" w:rsidRDefault="000B3400" w:rsidP="000B3400">
      <w:pPr>
        <w:spacing w:after="0" w:line="240" w:lineRule="auto"/>
        <w:jc w:val="both"/>
        <w:rPr>
          <w:rFonts w:ascii="Arial" w:eastAsia="Times New Roman" w:hAnsi="Arial" w:cs="Arial"/>
          <w:color w:val="4D4D4D"/>
          <w:sz w:val="24"/>
          <w:szCs w:val="24"/>
        </w:rPr>
      </w:pPr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Note: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We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can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have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many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animals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of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the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same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species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but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each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animal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will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need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to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have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an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unique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id and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name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.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Keep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in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mind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that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new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species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are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discovered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each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year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>.</w:t>
      </w:r>
    </w:p>
    <w:p w14:paraId="33515764" w14:textId="77777777" w:rsidR="000B3400" w:rsidRPr="000B3400" w:rsidRDefault="000B3400" w:rsidP="000B3400">
      <w:pPr>
        <w:spacing w:after="0" w:line="240" w:lineRule="auto"/>
        <w:jc w:val="both"/>
        <w:rPr>
          <w:rFonts w:ascii="Arial" w:eastAsia="Times New Roman" w:hAnsi="Arial" w:cs="Arial"/>
          <w:color w:val="4D4D4D"/>
          <w:sz w:val="24"/>
          <w:szCs w:val="24"/>
        </w:rPr>
      </w:pPr>
      <w:r w:rsidRPr="000B3400">
        <w:rPr>
          <w:rFonts w:ascii="Arial" w:eastAsia="Times New Roman" w:hAnsi="Arial" w:cs="Arial"/>
          <w:color w:val="4D4D4D"/>
          <w:sz w:val="24"/>
          <w:szCs w:val="24"/>
        </w:rPr>
        <w:t> </w:t>
      </w:r>
    </w:p>
    <w:p w14:paraId="52927463" w14:textId="77777777" w:rsidR="000B3400" w:rsidRPr="000B3400" w:rsidRDefault="000B3400" w:rsidP="000B3400">
      <w:pPr>
        <w:spacing w:after="0" w:line="240" w:lineRule="auto"/>
        <w:jc w:val="both"/>
        <w:rPr>
          <w:rFonts w:ascii="Arial" w:eastAsia="Times New Roman" w:hAnsi="Arial" w:cs="Arial"/>
          <w:color w:val="4D4D4D"/>
          <w:sz w:val="24"/>
          <w:szCs w:val="24"/>
        </w:rPr>
      </w:pP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Make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sure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you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have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a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working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solutions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and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comply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with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basic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code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</w:t>
      </w:r>
      <w:proofErr w:type="spellStart"/>
      <w:r w:rsidRPr="000B3400">
        <w:rPr>
          <w:rFonts w:ascii="Arial" w:eastAsia="Times New Roman" w:hAnsi="Arial" w:cs="Arial"/>
          <w:color w:val="4D4D4D"/>
          <w:sz w:val="24"/>
          <w:szCs w:val="24"/>
        </w:rPr>
        <w:t>style</w:t>
      </w:r>
      <w:proofErr w:type="spellEnd"/>
      <w:r w:rsidRPr="000B3400">
        <w:rPr>
          <w:rFonts w:ascii="Arial" w:eastAsia="Times New Roman" w:hAnsi="Arial" w:cs="Arial"/>
          <w:color w:val="4D4D4D"/>
          <w:sz w:val="24"/>
          <w:szCs w:val="24"/>
        </w:rPr>
        <w:t xml:space="preserve"> guides. </w:t>
      </w:r>
    </w:p>
    <w:sectPr w:rsidR="000B3400" w:rsidRPr="000B3400" w:rsidSect="00684E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60493C" w14:textId="77777777" w:rsidR="00834D8E" w:rsidRDefault="00834D8E" w:rsidP="00B34FD7">
      <w:pPr>
        <w:spacing w:after="0" w:line="240" w:lineRule="auto"/>
      </w:pPr>
      <w:r>
        <w:separator/>
      </w:r>
    </w:p>
  </w:endnote>
  <w:endnote w:type="continuationSeparator" w:id="0">
    <w:p w14:paraId="7B6B14A4" w14:textId="77777777" w:rsidR="00834D8E" w:rsidRDefault="00834D8E" w:rsidP="00B34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E07067" w14:textId="77777777" w:rsidR="00B34FD7" w:rsidRDefault="00B34FD7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192"/>
      <w:gridCol w:w="3192"/>
      <w:gridCol w:w="3192"/>
    </w:tblGrid>
    <w:tr w:rsidR="00B34FD7" w14:paraId="4E6323A9" w14:textId="77777777" w:rsidTr="00B34FD7">
      <w:tc>
        <w:tcPr>
          <w:tcW w:w="3192" w:type="dxa"/>
        </w:tcPr>
        <w:p w14:paraId="3C271DE2" w14:textId="77777777" w:rsidR="00B34FD7" w:rsidRDefault="00126C0D" w:rsidP="00B34FD7">
          <w:pPr>
            <w:pStyle w:val="Piedepgina"/>
          </w:pPr>
          <w:r>
            <w:fldChar w:fldCharType="begin"/>
          </w:r>
          <w:r>
            <w:instrText xml:space="preserve"> DATE \@dd-MMM-yyyy \* MERGEFORMAT </w:instrText>
          </w:r>
          <w:r>
            <w:fldChar w:fldCharType="separate"/>
          </w:r>
          <w:r w:rsidR="0073371D">
            <w:rPr>
              <w:noProof/>
            </w:rPr>
            <w:t>08-ene.-2019</w:t>
          </w:r>
          <w:r>
            <w:rPr>
              <w:noProof/>
            </w:rPr>
            <w:fldChar w:fldCharType="end"/>
          </w:r>
        </w:p>
      </w:tc>
      <w:tc>
        <w:tcPr>
          <w:tcW w:w="3192" w:type="dxa"/>
        </w:tcPr>
        <w:p w14:paraId="62C70E7A" w14:textId="77777777" w:rsidR="00B34FD7" w:rsidRDefault="00126C0D" w:rsidP="00B34FD7">
          <w:pPr>
            <w:pStyle w:val="Piedepgina"/>
            <w:jc w:val="center"/>
          </w:pPr>
          <w:r>
            <w:fldChar w:fldCharType="begin"/>
          </w:r>
          <w:r>
            <w:instrText xml:space="preserve"> DOCPROPERTY AXPDataClassification \* MERGEFORMAT </w:instrText>
          </w:r>
          <w:r>
            <w:fldChar w:fldCharType="separate"/>
          </w:r>
          <w:r w:rsidR="00396934">
            <w:t xml:space="preserve">AXP </w:t>
          </w:r>
          <w:proofErr w:type="spellStart"/>
          <w:r w:rsidR="00396934">
            <w:t>Internal</w:t>
          </w:r>
          <w:proofErr w:type="spellEnd"/>
          <w:r>
            <w:fldChar w:fldCharType="end"/>
          </w:r>
        </w:p>
      </w:tc>
      <w:tc>
        <w:tcPr>
          <w:tcW w:w="3192" w:type="dxa"/>
        </w:tcPr>
        <w:p w14:paraId="1DB911E8" w14:textId="77777777" w:rsidR="00B34FD7" w:rsidRDefault="00B34FD7" w:rsidP="00B34FD7">
          <w:pPr>
            <w:pStyle w:val="Piedepgina"/>
            <w:jc w:val="right"/>
          </w:pPr>
          <w:r>
            <w:t xml:space="preserve">Page </w:t>
          </w:r>
          <w:r w:rsidR="00126C0D">
            <w:fldChar w:fldCharType="begin"/>
          </w:r>
          <w:r w:rsidR="00126C0D">
            <w:instrText xml:space="preserve"> PAGE PAGE \* MERGEFORMAT </w:instrText>
          </w:r>
          <w:r w:rsidR="00126C0D">
            <w:fldChar w:fldCharType="separate"/>
          </w:r>
          <w:r w:rsidR="000B3400">
            <w:rPr>
              <w:noProof/>
            </w:rPr>
            <w:t>1</w:t>
          </w:r>
          <w:r w:rsidR="00126C0D">
            <w:rPr>
              <w:noProof/>
            </w:rPr>
            <w:fldChar w:fldCharType="end"/>
          </w:r>
          <w:r>
            <w:t xml:space="preserve"> of  </w:t>
          </w:r>
          <w:fldSimple w:instr=" NUMPAGES NUMPAGES \* MERGEFORMAT ">
            <w:r w:rsidR="000B3400">
              <w:rPr>
                <w:noProof/>
              </w:rPr>
              <w:t>1</w:t>
            </w:r>
          </w:fldSimple>
        </w:p>
      </w:tc>
    </w:tr>
  </w:tbl>
  <w:p w14:paraId="0F22257B" w14:textId="77777777" w:rsidR="00B34FD7" w:rsidRDefault="00B34FD7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689605" w14:textId="77777777" w:rsidR="00B34FD7" w:rsidRDefault="00B34FD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601D56" w14:textId="77777777" w:rsidR="00834D8E" w:rsidRDefault="00834D8E" w:rsidP="00B34FD7">
      <w:pPr>
        <w:spacing w:after="0" w:line="240" w:lineRule="auto"/>
      </w:pPr>
      <w:r>
        <w:separator/>
      </w:r>
    </w:p>
  </w:footnote>
  <w:footnote w:type="continuationSeparator" w:id="0">
    <w:p w14:paraId="5B328983" w14:textId="77777777" w:rsidR="00834D8E" w:rsidRDefault="00834D8E" w:rsidP="00B34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8E9609" w14:textId="77777777" w:rsidR="00B34FD7" w:rsidRDefault="00B34FD7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F10AFF" w14:textId="77777777" w:rsidR="00B34FD7" w:rsidRDefault="00B34FD7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B741FD" w14:textId="77777777" w:rsidR="00B34FD7" w:rsidRDefault="00B34FD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DF315A"/>
    <w:multiLevelType w:val="hybridMultilevel"/>
    <w:tmpl w:val="F1448302"/>
    <w:lvl w:ilvl="0" w:tplc="8AECF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1037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42F9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A0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4CE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5C17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BC30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1A03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BA37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127C59"/>
    <w:multiLevelType w:val="hybridMultilevel"/>
    <w:tmpl w:val="5A585EA6"/>
    <w:lvl w:ilvl="0" w:tplc="68666C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48298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28EDC4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455E7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549B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727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2024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022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647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730BCD"/>
    <w:multiLevelType w:val="hybridMultilevel"/>
    <w:tmpl w:val="D76015C2"/>
    <w:lvl w:ilvl="0" w:tplc="F71A4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6A2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BCDD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389D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469C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DE2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9EC9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7EAD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367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51648A"/>
    <w:multiLevelType w:val="hybridMultilevel"/>
    <w:tmpl w:val="7B84DD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425301"/>
    <w:multiLevelType w:val="hybridMultilevel"/>
    <w:tmpl w:val="33D27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Eduardo Palacio">
    <w15:presenceInfo w15:providerId="AD" w15:userId="10033FFF98B2E39C@LIVE.COM"/>
  </w15:person>
  <w15:person w15:author="Oscar Mejía">
    <w15:presenceInfo w15:providerId="AD" w15:userId="10033FFF98B1CC98@LIVE.CO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FD7"/>
    <w:rsid w:val="00061D00"/>
    <w:rsid w:val="000B3400"/>
    <w:rsid w:val="001269B7"/>
    <w:rsid w:val="00126C0D"/>
    <w:rsid w:val="002B3177"/>
    <w:rsid w:val="002E0784"/>
    <w:rsid w:val="00386AD7"/>
    <w:rsid w:val="00396934"/>
    <w:rsid w:val="004E51A0"/>
    <w:rsid w:val="005B6FA3"/>
    <w:rsid w:val="00631968"/>
    <w:rsid w:val="00684E83"/>
    <w:rsid w:val="006F240B"/>
    <w:rsid w:val="0073371D"/>
    <w:rsid w:val="00834D8E"/>
    <w:rsid w:val="00886824"/>
    <w:rsid w:val="00A118E2"/>
    <w:rsid w:val="00B34FD7"/>
    <w:rsid w:val="00C10A88"/>
    <w:rsid w:val="00D94FF6"/>
    <w:rsid w:val="00E545D2"/>
    <w:rsid w:val="00F26630"/>
    <w:rsid w:val="3253CCEC"/>
    <w:rsid w:val="648AF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5B3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3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B34FD7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34FD7"/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B34F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34FD7"/>
  </w:style>
  <w:style w:type="paragraph" w:styleId="Piedepgina">
    <w:name w:val="footer"/>
    <w:basedOn w:val="Normal"/>
    <w:link w:val="PiedepginaCar"/>
    <w:uiPriority w:val="99"/>
    <w:semiHidden/>
    <w:unhideWhenUsed/>
    <w:rsid w:val="00B34F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34FD7"/>
  </w:style>
  <w:style w:type="paragraph" w:styleId="Textodeglobo">
    <w:name w:val="Balloon Text"/>
    <w:basedOn w:val="Normal"/>
    <w:link w:val="TextodegloboCar"/>
    <w:uiPriority w:val="99"/>
    <w:semiHidden/>
    <w:unhideWhenUsed/>
    <w:rsid w:val="00E54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45D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3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B34FD7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34FD7"/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B34F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34FD7"/>
  </w:style>
  <w:style w:type="paragraph" w:styleId="Piedepgina">
    <w:name w:val="footer"/>
    <w:basedOn w:val="Normal"/>
    <w:link w:val="PiedepginaCar"/>
    <w:uiPriority w:val="99"/>
    <w:semiHidden/>
    <w:unhideWhenUsed/>
    <w:rsid w:val="00B34F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34FD7"/>
  </w:style>
  <w:style w:type="paragraph" w:styleId="Textodeglobo">
    <w:name w:val="Balloon Text"/>
    <w:basedOn w:val="Normal"/>
    <w:link w:val="TextodegloboCar"/>
    <w:uiPriority w:val="99"/>
    <w:semiHidden/>
    <w:unhideWhenUsed/>
    <w:rsid w:val="00E54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45D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9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5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27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1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17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18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84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32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2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7c7fea5443a4433b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Palacio</dc:creator>
  <cp:lastModifiedBy>Usuario de Windows</cp:lastModifiedBy>
  <cp:revision>3</cp:revision>
  <dcterms:created xsi:type="dcterms:W3CDTF">2019-01-08T17:09:00Z</dcterms:created>
  <dcterms:modified xsi:type="dcterms:W3CDTF">2019-01-08T17:11:00Z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XPAuthor">
    <vt:lpwstr>Eduardo Palacio</vt:lpwstr>
  </property>
  <property fmtid="{D5CDD505-2E9C-101B-9397-08002B2CF9AE}" pid="3" name="AXPDataClassification">
    <vt:lpwstr>AXP Internal</vt:lpwstr>
  </property>
  <property fmtid="{D5CDD505-2E9C-101B-9397-08002B2CF9AE}" pid="4" name="AXPDataClassificationForSearch">
    <vt:lpwstr>AXPInternal_UniqueSearchString</vt:lpwstr>
  </property>
</Properties>
</file>