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4C5D50" w14:textId="50BB37FE" w:rsidR="00A372A0" w:rsidRDefault="00A17559">
      <w:r w:rsidRPr="00A17559">
        <w:drawing>
          <wp:inline distT="0" distB="0" distL="0" distR="0" wp14:anchorId="395FF5E6" wp14:editId="5794E7F8">
            <wp:extent cx="5612130" cy="4531360"/>
            <wp:effectExtent l="0" t="0" r="7620" b="2540"/>
            <wp:docPr id="1542671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67123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53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66949" w14:textId="3F83586C" w:rsidR="007C77B4" w:rsidRDefault="007C77B4">
      <w:r w:rsidRPr="007C77B4">
        <w:t xml:space="preserve">El script usa la librería </w:t>
      </w:r>
      <w:proofErr w:type="spellStart"/>
      <w:r w:rsidRPr="007C77B4">
        <w:t>nmap</w:t>
      </w:r>
      <w:proofErr w:type="spellEnd"/>
      <w:r w:rsidRPr="007C77B4">
        <w:t xml:space="preserve"> para escanear una IP o dominio. Primero crea un objeto </w:t>
      </w:r>
      <w:proofErr w:type="spellStart"/>
      <w:proofErr w:type="gramStart"/>
      <w:r w:rsidRPr="007C77B4">
        <w:t>PortScanner</w:t>
      </w:r>
      <w:proofErr w:type="spellEnd"/>
      <w:r w:rsidRPr="007C77B4">
        <w:t>(</w:t>
      </w:r>
      <w:proofErr w:type="gramEnd"/>
      <w:r w:rsidRPr="007C77B4">
        <w:t>) y ejecuta un escaneo con los parámetros -</w:t>
      </w:r>
      <w:proofErr w:type="spellStart"/>
      <w:r w:rsidRPr="007C77B4">
        <w:t>sS</w:t>
      </w:r>
      <w:proofErr w:type="spellEnd"/>
      <w:r w:rsidRPr="007C77B4">
        <w:t xml:space="preserve"> -</w:t>
      </w:r>
      <w:proofErr w:type="spellStart"/>
      <w:r w:rsidRPr="007C77B4">
        <w:t>sV</w:t>
      </w:r>
      <w:proofErr w:type="spellEnd"/>
      <w:r w:rsidRPr="007C77B4">
        <w:t xml:space="preserve"> -</w:t>
      </w:r>
      <w:proofErr w:type="spellStart"/>
      <w:r w:rsidRPr="007C77B4">
        <w:t>Pn</w:t>
      </w:r>
      <w:proofErr w:type="spellEnd"/>
      <w:r w:rsidRPr="007C77B4">
        <w:t>, que detectan puertos abiertos, servicios y versiones. Luego guarda la salida completa en un archivo resultado_scan.txt y muestra en pantalla los puertos encontrados, indicando su estado (open/</w:t>
      </w:r>
      <w:proofErr w:type="spellStart"/>
      <w:r w:rsidRPr="007C77B4">
        <w:t>closed</w:t>
      </w:r>
      <w:proofErr w:type="spellEnd"/>
      <w:r w:rsidRPr="007C77B4">
        <w:t>).</w:t>
      </w:r>
    </w:p>
    <w:p w14:paraId="75FFA473" w14:textId="77777777" w:rsidR="00A17559" w:rsidRDefault="00A17559"/>
    <w:p w14:paraId="2BED2DB3" w14:textId="2BFE3956" w:rsidR="00A17559" w:rsidRDefault="00A17559">
      <w:r w:rsidRPr="00A17559">
        <w:drawing>
          <wp:inline distT="0" distB="0" distL="0" distR="0" wp14:anchorId="52EA57B5" wp14:editId="224E578C">
            <wp:extent cx="5612130" cy="870585"/>
            <wp:effectExtent l="0" t="0" r="7620" b="5715"/>
            <wp:docPr id="414524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5244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7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D5ABB" w14:textId="2ADD4FB2" w:rsidR="007C77B4" w:rsidRPr="00A17559" w:rsidRDefault="007C77B4">
      <w:r w:rsidRPr="007C77B4">
        <w:t>El escaneo a la IP 20.109.21.115 encontró dos puertos: el 22/</w:t>
      </w:r>
      <w:proofErr w:type="spellStart"/>
      <w:r w:rsidRPr="007C77B4">
        <w:t>tcp</w:t>
      </w:r>
      <w:proofErr w:type="spellEnd"/>
      <w:r w:rsidRPr="007C77B4">
        <w:t xml:space="preserve"> aparece </w:t>
      </w:r>
      <w:r w:rsidRPr="007C77B4">
        <w:rPr>
          <w:b/>
          <w:bCs/>
        </w:rPr>
        <w:t>open</w:t>
      </w:r>
      <w:r w:rsidRPr="007C77B4">
        <w:t>, lo que indica que el servicio SSH está accesible. El puerto 8080/</w:t>
      </w:r>
      <w:proofErr w:type="spellStart"/>
      <w:r w:rsidRPr="007C77B4">
        <w:t>tcp</w:t>
      </w:r>
      <w:proofErr w:type="spellEnd"/>
      <w:r w:rsidRPr="007C77B4">
        <w:t xml:space="preserve"> aparece </w:t>
      </w:r>
      <w:proofErr w:type="spellStart"/>
      <w:r w:rsidRPr="007C77B4">
        <w:rPr>
          <w:b/>
          <w:bCs/>
        </w:rPr>
        <w:t>closed</w:t>
      </w:r>
      <w:proofErr w:type="spellEnd"/>
      <w:r w:rsidRPr="007C77B4">
        <w:t>, lo que significa que el servidor no acepta conexiones en ese puerto. Esto confirma que la máquina remota tiene al menos un servicio activo expuesto.</w:t>
      </w:r>
    </w:p>
    <w:sectPr w:rsidR="007C77B4" w:rsidRPr="00A1755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559"/>
    <w:rsid w:val="00570657"/>
    <w:rsid w:val="007C77B4"/>
    <w:rsid w:val="00A17559"/>
    <w:rsid w:val="00A372A0"/>
    <w:rsid w:val="00EE11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9C5327"/>
  <w15:chartTrackingRefBased/>
  <w15:docId w15:val="{488DDF59-64F6-4543-BA0A-EB4CC04901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75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5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5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5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5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75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75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75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75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5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5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5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5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5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75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75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75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75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75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75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75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75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75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75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75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75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75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75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755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103</Words>
  <Characters>569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Randall Pereira Camacho</dc:creator>
  <cp:keywords/>
  <dc:description/>
  <cp:lastModifiedBy>Randall Pereira Camacho</cp:lastModifiedBy>
  <cp:revision>1</cp:revision>
  <dcterms:created xsi:type="dcterms:W3CDTF">2025-11-19T05:56:00Z</dcterms:created>
  <dcterms:modified xsi:type="dcterms:W3CDTF">2025-11-19T06:08:00Z</dcterms:modified>
</cp:coreProperties>
</file>