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89F35" w14:textId="77777777" w:rsidR="002C730A" w:rsidRDefault="002C730A" w:rsidP="002C730A">
      <w:pPr>
        <w:rPr>
          <w:b/>
        </w:rPr>
      </w:pPr>
      <w:r>
        <w:rPr>
          <w:b/>
        </w:rPr>
        <w:t>Break, continue in switch:</w:t>
      </w:r>
    </w:p>
    <w:p w14:paraId="68C9D731" w14:textId="5BEA73B5" w:rsidR="005110B0" w:rsidRDefault="005110B0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Sledenje programu (datoteka spodaj!)</w:t>
      </w:r>
    </w:p>
    <w:p w14:paraId="76705F56" w14:textId="63B318C3" w:rsidR="002C730A" w:rsidRDefault="002C730A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bere števila in jih sešteva. Program naj teče v neskončni zanki, konča pa se, ko vsota preseže vrednost 200. Na koncu naj izpiše vsoto, ta ne sme presegati vrednosti 200.</w:t>
      </w:r>
    </w:p>
    <w:p w14:paraId="50065117" w14:textId="77777777" w:rsidR="002C730A" w:rsidRDefault="002C730A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izpiše 5 naključno sestavljenih znakovnih nizov iz črk A, B, C, D in E. Vsak niz naj bo dolg 8 znakov, razen če je v njem črka E. Ta črka pomeni, da se niz konča. Program naj nize sproti izpisuje v konzolo.</w:t>
      </w:r>
    </w:p>
    <w:p w14:paraId="1D61BA19" w14:textId="77777777" w:rsidR="002C730A" w:rsidRDefault="002C730A" w:rsidP="002C730A">
      <w:pPr>
        <w:spacing w:after="0"/>
        <w:ind w:left="720"/>
        <w:rPr>
          <w:i/>
        </w:rPr>
      </w:pPr>
      <w:r>
        <w:rPr>
          <w:i/>
        </w:rPr>
        <w:t>Primer izpisa:          DACCADBA</w:t>
      </w:r>
    </w:p>
    <w:p w14:paraId="492D0349" w14:textId="77777777" w:rsidR="002C730A" w:rsidRDefault="002C730A" w:rsidP="002C730A">
      <w:pPr>
        <w:spacing w:after="0"/>
        <w:ind w:left="720"/>
        <w:rPr>
          <w:i/>
        </w:rPr>
      </w:pPr>
      <w:r>
        <w:rPr>
          <w:i/>
        </w:rPr>
        <w:t xml:space="preserve">                                  BBA</w:t>
      </w:r>
      <w:r w:rsidRPr="00E463AB">
        <w:rPr>
          <w:b/>
          <w:i/>
        </w:rPr>
        <w:t>E</w:t>
      </w:r>
    </w:p>
    <w:p w14:paraId="5EE3D5D1" w14:textId="77777777" w:rsidR="002C730A" w:rsidRDefault="002C730A" w:rsidP="002C730A">
      <w:pPr>
        <w:spacing w:after="0"/>
        <w:ind w:left="720"/>
        <w:rPr>
          <w:i/>
        </w:rPr>
      </w:pPr>
      <w:r>
        <w:rPr>
          <w:i/>
        </w:rPr>
        <w:t xml:space="preserve">                                  CDAADCBA</w:t>
      </w:r>
    </w:p>
    <w:p w14:paraId="658EAC02" w14:textId="77777777" w:rsidR="002C730A" w:rsidRDefault="002C730A" w:rsidP="002C730A">
      <w:pPr>
        <w:spacing w:after="0"/>
        <w:ind w:left="720"/>
        <w:rPr>
          <w:i/>
        </w:rPr>
      </w:pPr>
      <w:r>
        <w:rPr>
          <w:i/>
        </w:rPr>
        <w:t xml:space="preserve">                                  AB</w:t>
      </w:r>
      <w:r w:rsidRPr="00E463AB">
        <w:rPr>
          <w:b/>
          <w:i/>
        </w:rPr>
        <w:t>E</w:t>
      </w:r>
    </w:p>
    <w:p w14:paraId="2D69B6F3" w14:textId="77777777" w:rsidR="002C730A" w:rsidRPr="00E463AB" w:rsidRDefault="002C730A" w:rsidP="002C730A">
      <w:pPr>
        <w:ind w:left="720"/>
        <w:rPr>
          <w:i/>
        </w:rPr>
      </w:pPr>
      <w:r>
        <w:rPr>
          <w:i/>
        </w:rPr>
        <w:t xml:space="preserve">                                  CCDBA</w:t>
      </w:r>
      <w:r w:rsidRPr="00E463AB">
        <w:rPr>
          <w:b/>
          <w:i/>
        </w:rPr>
        <w:t>E</w:t>
      </w:r>
    </w:p>
    <w:p w14:paraId="4B9C432C" w14:textId="6B416013" w:rsidR="002C730A" w:rsidRDefault="002C730A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 za preverjanje gesla. Pravilno geslo naj bo besedilna konstanta ''Geslo123''. Pri vnosu gesla naj uporabnik namesto vnesenih znakov vidi zvezdice (velja le za jezika C++ in C#). Po 12 vnesenih znakih se vnos gesla samodejno prekine, sicer pa ga prekine tipka »enter« (ali »preslednica« v jeziku Java). Tipko »enter« lahko preverjate preko njene ASCII kode, ki je 13.</w:t>
      </w:r>
    </w:p>
    <w:p w14:paraId="44C9BFFB" w14:textId="77777777" w:rsidR="00B22B33" w:rsidRDefault="00B22B33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izpiše vsa števila med 0 in 100, razen večkratnikov števila 5.</w:t>
      </w:r>
    </w:p>
    <w:p w14:paraId="0AD6E797" w14:textId="460FB582" w:rsidR="002C730A" w:rsidRDefault="002C730A" w:rsidP="002C730A">
      <w:pPr>
        <w:pStyle w:val="Odstavekseznama"/>
        <w:numPr>
          <w:ilvl w:val="0"/>
          <w:numId w:val="1"/>
        </w:numPr>
        <w:spacing w:after="0"/>
        <w:rPr>
          <w:i/>
        </w:rPr>
      </w:pPr>
      <w:r>
        <w:rPr>
          <w:i/>
        </w:rPr>
        <w:t>Napiši program, ki izračuna ploščino, obseg ali diagonalo pravokotnika. Uporabni najprej vnese obe stranici, nato pa program ponudi izbiro v obliki menija: A – ploščina</w:t>
      </w:r>
    </w:p>
    <w:p w14:paraId="717F3271" w14:textId="77777777" w:rsidR="002C730A" w:rsidRDefault="002C730A" w:rsidP="002C730A">
      <w:pPr>
        <w:spacing w:after="0"/>
        <w:rPr>
          <w:i/>
        </w:rPr>
      </w:pPr>
      <w:r>
        <w:rPr>
          <w:i/>
        </w:rPr>
        <w:t xml:space="preserve">                                                                                                                                    B – obseg</w:t>
      </w:r>
    </w:p>
    <w:p w14:paraId="37BF07CC" w14:textId="77777777" w:rsidR="002C730A" w:rsidRDefault="002C730A" w:rsidP="002C730A">
      <w:pPr>
        <w:rPr>
          <w:i/>
        </w:rPr>
      </w:pPr>
      <w:r>
        <w:rPr>
          <w:i/>
        </w:rPr>
        <w:t xml:space="preserve">                                                                                                                                    C – diagonala</w:t>
      </w:r>
    </w:p>
    <w:p w14:paraId="369AE292" w14:textId="77777777" w:rsidR="002C730A" w:rsidRDefault="002C730A" w:rsidP="002C730A">
      <w:pPr>
        <w:spacing w:after="0"/>
        <w:rPr>
          <w:i/>
        </w:rPr>
      </w:pPr>
      <w:r>
        <w:rPr>
          <w:i/>
        </w:rPr>
        <w:t xml:space="preserve">              Če uporabnik izbere eno od možnosti A, B ali C, se izračuna ustrezna postavka in izpiše</w:t>
      </w:r>
    </w:p>
    <w:p w14:paraId="6EF2BD20" w14:textId="77777777" w:rsidR="002C730A" w:rsidRDefault="002C730A" w:rsidP="002C730A">
      <w:pPr>
        <w:rPr>
          <w:i/>
        </w:rPr>
      </w:pPr>
      <w:r>
        <w:rPr>
          <w:i/>
        </w:rPr>
        <w:t xml:space="preserve">              rezultat, sicer pa program izpiše »Napačna izbira!«.</w:t>
      </w:r>
    </w:p>
    <w:p w14:paraId="714E5667" w14:textId="77777777" w:rsidR="002C730A" w:rsidRDefault="002C730A" w:rsidP="002C730A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deluje kot preprost kalkulator. Program naj teče v neskončni zanki, ki ponuja meni s petimi možnostmi: +  seštevanje, -  odštevanje, *  množenje, /  deljenje in q izhod. Za izhod uporabi metodo exit().</w:t>
      </w:r>
    </w:p>
    <w:p w14:paraId="6555AF44" w14:textId="77777777" w:rsidR="002C730A" w:rsidRPr="00334A47" w:rsidRDefault="002C730A" w:rsidP="002C730A">
      <w:pPr>
        <w:pStyle w:val="Odstavekseznama"/>
        <w:numPr>
          <w:ilvl w:val="0"/>
          <w:numId w:val="1"/>
        </w:numPr>
        <w:rPr>
          <w:b/>
        </w:rPr>
      </w:pPr>
      <w:r w:rsidRPr="00334A47">
        <w:rPr>
          <w:i/>
        </w:rPr>
        <w:t>Napiši program za pretvorbo iz desetiškega v šestnajstiški številski sestav. Dvomestna števila med 10 in 15 naj bodo označena s črkami od A do F.</w:t>
      </w:r>
    </w:p>
    <w:p w14:paraId="2331BBAA" w14:textId="77777777" w:rsidR="00665C07" w:rsidRDefault="00665C07"/>
    <w:sectPr w:rsidR="00665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E75C2"/>
    <w:multiLevelType w:val="hybridMultilevel"/>
    <w:tmpl w:val="41247882"/>
    <w:lvl w:ilvl="0" w:tplc="9462DF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95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30A"/>
    <w:rsid w:val="002C730A"/>
    <w:rsid w:val="005110B0"/>
    <w:rsid w:val="00665C07"/>
    <w:rsid w:val="00B2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2610"/>
  <w15:chartTrackingRefBased/>
  <w15:docId w15:val="{73EBF258-45D2-4216-9BD1-531555908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2C730A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2C7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3</cp:revision>
  <dcterms:created xsi:type="dcterms:W3CDTF">2022-02-16T16:45:00Z</dcterms:created>
  <dcterms:modified xsi:type="dcterms:W3CDTF">2023-01-08T10:50:00Z</dcterms:modified>
</cp:coreProperties>
</file>