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20AA18" w14:textId="1E24C0F8" w:rsidR="00341330" w:rsidRDefault="00EF667D" w:rsidP="00EF667D">
      <w:pPr>
        <w:pStyle w:val="Odstavekseznam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Napiši rekurzivno metodo, ki sprejme število in besedilo ter dano besedilo izpiše tolikokrat kot je vrednost števila.</w:t>
      </w:r>
    </w:p>
    <w:p w14:paraId="030BA73D" w14:textId="70AB7CA1" w:rsidR="00EF667D" w:rsidRDefault="00EF667D" w:rsidP="00EF667D">
      <w:pPr>
        <w:pStyle w:val="Odstavekseznam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Napiši rekurzivno metodo, </w:t>
      </w:r>
      <w:r w:rsidR="00777CFE">
        <w:rPr>
          <w:sz w:val="24"/>
          <w:szCs w:val="24"/>
        </w:rPr>
        <w:t xml:space="preserve">ki </w:t>
      </w:r>
      <w:r>
        <w:rPr>
          <w:sz w:val="24"/>
          <w:szCs w:val="24"/>
        </w:rPr>
        <w:t>sprejme neko celo število med 2 in 12 in:</w:t>
      </w:r>
    </w:p>
    <w:p w14:paraId="72020C17" w14:textId="424D84CE" w:rsidR="00EF667D" w:rsidRDefault="00EF667D" w:rsidP="00EF667D">
      <w:pPr>
        <w:pStyle w:val="Odstavekseznama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Izpiše 25 večkratnikov tega števila</w:t>
      </w:r>
      <w:r w:rsidR="003C13B5">
        <w:rPr>
          <w:sz w:val="24"/>
          <w:szCs w:val="24"/>
        </w:rPr>
        <w:t>.</w:t>
      </w:r>
    </w:p>
    <w:p w14:paraId="38A4EE19" w14:textId="32ECA99B" w:rsidR="00EF667D" w:rsidRDefault="00EF667D" w:rsidP="00EF667D">
      <w:pPr>
        <w:pStyle w:val="Odstavekseznama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Izpiše večkratnike tega števila do velikosti 100</w:t>
      </w:r>
      <w:r w:rsidR="003C13B5">
        <w:rPr>
          <w:sz w:val="24"/>
          <w:szCs w:val="24"/>
        </w:rPr>
        <w:t>.</w:t>
      </w:r>
    </w:p>
    <w:p w14:paraId="5BE7D5A1" w14:textId="3C335FD3" w:rsidR="0087698E" w:rsidRDefault="0087698E" w:rsidP="00EF667D">
      <w:pPr>
        <w:pStyle w:val="Odstavekseznama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Število večkratnikov in število, katerega večkratniki bodo prikazani, sta oba argumenta metode</w:t>
      </w:r>
      <w:r w:rsidR="003C13B5">
        <w:rPr>
          <w:sz w:val="24"/>
          <w:szCs w:val="24"/>
        </w:rPr>
        <w:t>.</w:t>
      </w:r>
    </w:p>
    <w:p w14:paraId="7416C451" w14:textId="2311EAAB" w:rsidR="00EF667D" w:rsidRDefault="00EF667D" w:rsidP="00EF667D">
      <w:pPr>
        <w:pStyle w:val="Odstavekseznama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Vrne seznam večkratnikov tega števila do velikosti 100</w:t>
      </w:r>
      <w:r w:rsidR="003C13B5">
        <w:rPr>
          <w:sz w:val="24"/>
          <w:szCs w:val="24"/>
        </w:rPr>
        <w:t>.</w:t>
      </w:r>
    </w:p>
    <w:p w14:paraId="016464D0" w14:textId="3E3D807A" w:rsidR="003C13B5" w:rsidRDefault="003C13B5" w:rsidP="003C13B5">
      <w:pPr>
        <w:pStyle w:val="Odstavekseznam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Napiši rekurzivno metodo, ki vrne seznam števil fibonaccijevega zaporedja. </w:t>
      </w:r>
      <w:r w:rsidR="00777CFE">
        <w:rPr>
          <w:sz w:val="24"/>
          <w:szCs w:val="24"/>
        </w:rPr>
        <w:t>Dolžino zaporedja določi z argumentom:</w:t>
      </w:r>
    </w:p>
    <w:p w14:paraId="5876AA7A" w14:textId="5D372926" w:rsidR="00777CFE" w:rsidRDefault="00777CFE" w:rsidP="00777CFE">
      <w:pPr>
        <w:pStyle w:val="Odstavekseznama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Največje število v zaporedju ne sme presegati z argumentom določene vrednosti.</w:t>
      </w:r>
    </w:p>
    <w:p w14:paraId="283281A7" w14:textId="1C89E57E" w:rsidR="00777CFE" w:rsidRDefault="00777CFE" w:rsidP="00777CFE">
      <w:pPr>
        <w:pStyle w:val="Odstavekseznama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Argument je število vrednosti nas seznamu.</w:t>
      </w:r>
    </w:p>
    <w:p w14:paraId="1B165178" w14:textId="4BE821F8" w:rsidR="00777CFE" w:rsidRDefault="00777CFE" w:rsidP="00777CFE">
      <w:pPr>
        <w:pStyle w:val="Odstavekseznam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Napiši rekurzivno metodo za izračun mesečnih obresti pri bančnem pologu. </w:t>
      </w:r>
      <w:r w:rsidR="00393C42">
        <w:rPr>
          <w:sz w:val="24"/>
          <w:szCs w:val="24"/>
        </w:rPr>
        <w:t>Polog, š</w:t>
      </w:r>
      <w:r>
        <w:rPr>
          <w:sz w:val="24"/>
          <w:szCs w:val="24"/>
        </w:rPr>
        <w:t>tevilo mesecev in obrestna mera v % s</w:t>
      </w:r>
      <w:r w:rsidR="00393C42">
        <w:rPr>
          <w:sz w:val="24"/>
          <w:szCs w:val="24"/>
        </w:rPr>
        <w:t>o</w:t>
      </w:r>
      <w:r>
        <w:rPr>
          <w:sz w:val="24"/>
          <w:szCs w:val="24"/>
        </w:rPr>
        <w:t xml:space="preserve"> argument</w:t>
      </w:r>
      <w:r w:rsidR="00393C42">
        <w:rPr>
          <w:sz w:val="24"/>
          <w:szCs w:val="24"/>
        </w:rPr>
        <w:t>i</w:t>
      </w:r>
      <w:r>
        <w:rPr>
          <w:sz w:val="24"/>
          <w:szCs w:val="24"/>
        </w:rPr>
        <w:t xml:space="preserve"> metode.</w:t>
      </w:r>
      <w:r w:rsidR="00393C42">
        <w:rPr>
          <w:sz w:val="24"/>
          <w:szCs w:val="24"/>
        </w:rPr>
        <w:t xml:space="preserve"> Metoda vrne vrednost pologa skupaj z obrestmi.</w:t>
      </w:r>
    </w:p>
    <w:p w14:paraId="236BF612" w14:textId="3569B01B" w:rsidR="002511C7" w:rsidRDefault="002511C7" w:rsidP="00777CFE">
      <w:pPr>
        <w:pStyle w:val="Odstavekseznam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Napiši rekurzivno metodo za izračun fakultete (faktoriele) danega števila</w:t>
      </w:r>
      <w:r w:rsidR="003B4D96">
        <w:rPr>
          <w:sz w:val="24"/>
          <w:szCs w:val="24"/>
        </w:rPr>
        <w:t>.</w:t>
      </w:r>
    </w:p>
    <w:p w14:paraId="3295D067" w14:textId="5677BD09" w:rsidR="003B4D96" w:rsidRPr="00777CFE" w:rsidRDefault="003B4D96" w:rsidP="00777CFE">
      <w:pPr>
        <w:pStyle w:val="Odstavekseznam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Napiši rekurzivno metodo, ki ustvari seznam naključno pomešanih celih števil od 1 do n. Števila na seznamu se ne ponavljajo, n je argument metode.</w:t>
      </w:r>
    </w:p>
    <w:sectPr w:rsidR="003B4D96" w:rsidRPr="00777C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2777ED"/>
    <w:multiLevelType w:val="hybridMultilevel"/>
    <w:tmpl w:val="6EE6010E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DC7337"/>
    <w:multiLevelType w:val="hybridMultilevel"/>
    <w:tmpl w:val="CBF6470A"/>
    <w:lvl w:ilvl="0" w:tplc="0424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" w15:restartNumberingAfterBreak="0">
    <w:nsid w:val="1B967F0B"/>
    <w:multiLevelType w:val="hybridMultilevel"/>
    <w:tmpl w:val="535E8C60"/>
    <w:lvl w:ilvl="0" w:tplc="0424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3" w15:restartNumberingAfterBreak="0">
    <w:nsid w:val="2D0C64C2"/>
    <w:multiLevelType w:val="hybridMultilevel"/>
    <w:tmpl w:val="88A21C4E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BF593D"/>
    <w:multiLevelType w:val="hybridMultilevel"/>
    <w:tmpl w:val="822C3674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6226722">
    <w:abstractNumId w:val="0"/>
  </w:num>
  <w:num w:numId="2" w16cid:durableId="565797264">
    <w:abstractNumId w:val="1"/>
  </w:num>
  <w:num w:numId="3" w16cid:durableId="1061517234">
    <w:abstractNumId w:val="3"/>
  </w:num>
  <w:num w:numId="4" w16cid:durableId="1140878137">
    <w:abstractNumId w:val="4"/>
  </w:num>
  <w:num w:numId="5" w16cid:durableId="2550988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67D"/>
    <w:rsid w:val="002511C7"/>
    <w:rsid w:val="00341330"/>
    <w:rsid w:val="00393C42"/>
    <w:rsid w:val="003B4D96"/>
    <w:rsid w:val="003C13B5"/>
    <w:rsid w:val="00777CFE"/>
    <w:rsid w:val="0087698E"/>
    <w:rsid w:val="00EF6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DCCC6E"/>
  <w15:chartTrackingRefBased/>
  <w15:docId w15:val="{02D60C57-DD4B-48A6-9C45-0ABB2AD04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Odstavekseznama">
    <w:name w:val="List Paragraph"/>
    <w:basedOn w:val="Navaden"/>
    <w:uiPriority w:val="34"/>
    <w:qFormat/>
    <w:rsid w:val="00EF66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Aleš HVASTI</dc:creator>
  <cp:keywords/>
  <dc:description/>
  <cp:lastModifiedBy>Aleš HVASTI</cp:lastModifiedBy>
  <cp:revision>4</cp:revision>
  <dcterms:created xsi:type="dcterms:W3CDTF">2023-01-29T09:44:00Z</dcterms:created>
  <dcterms:modified xsi:type="dcterms:W3CDTF">2023-01-29T11:14:00Z</dcterms:modified>
</cp:coreProperties>
</file>