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38321D" w14:textId="440EBA95" w:rsidR="00170FB6" w:rsidRPr="00003319" w:rsidRDefault="00C06071" w:rsidP="00003319">
      <w:pPr>
        <w:pStyle w:val="1"/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C06071">
        <w:rPr>
          <w:rFonts w:ascii="Times New Roman" w:hAnsi="Times New Roman" w:cs="Times New Roman"/>
          <w:b/>
          <w:bCs/>
          <w:color w:val="002060"/>
          <w:sz w:val="24"/>
          <w:szCs w:val="24"/>
        </w:rPr>
        <w:t>Thomas method</w:t>
      </w:r>
    </w:p>
    <w:p w14:paraId="2F38321E" w14:textId="77777777" w:rsidR="00B942D7" w:rsidRPr="00003319" w:rsidRDefault="00B942D7" w:rsidP="0000331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366705" w14:textId="77777777" w:rsidR="00F269DA" w:rsidRPr="00F269DA" w:rsidRDefault="00F269DA" w:rsidP="00F269DA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eastAsia="zh-CN"/>
        </w:rPr>
      </w:pPr>
      <w:r w:rsidRPr="00F269DA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>Study </w:t>
      </w:r>
      <w:hyperlink r:id="rId5" w:history="1">
        <w:r w:rsidRPr="00F269DA">
          <w:rPr>
            <w:rStyle w:val="a6"/>
            <w:rFonts w:ascii="Times New Roman" w:hAnsi="Times New Roman" w:cs="Times New Roman"/>
            <w:i/>
            <w:iCs/>
            <w:sz w:val="24"/>
            <w:szCs w:val="24"/>
            <w:lang w:eastAsia="zh-CN"/>
          </w:rPr>
          <w:t>Thomas method</w:t>
        </w:r>
      </w:hyperlink>
      <w:r w:rsidRPr="00F269DA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 xml:space="preserve"> to solve numerically tridiagonal matrix </w:t>
      </w:r>
      <w:proofErr w:type="gramStart"/>
      <w:r w:rsidRPr="00F269DA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>equation</w:t>
      </w:r>
      <w:proofErr w:type="gramEnd"/>
      <w:r w:rsidRPr="00F269DA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>.</w:t>
      </w:r>
    </w:p>
    <w:p w14:paraId="295CF741" w14:textId="2A5EA501" w:rsidR="00F269DA" w:rsidRPr="00F269DA" w:rsidRDefault="00F269DA" w:rsidP="00003319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 w:hint="eastAsia"/>
          <w:i/>
          <w:iCs/>
          <w:sz w:val="24"/>
          <w:szCs w:val="24"/>
          <w:lang w:eastAsia="zh-CN"/>
        </w:rPr>
      </w:pPr>
      <w:r w:rsidRPr="00F269DA">
        <w:rPr>
          <w:rFonts w:ascii="Times New Roman" w:hAnsi="Times New Roman" w:cs="Times New Roman"/>
          <w:i/>
          <w:iCs/>
          <w:color w:val="FF0000"/>
          <w:sz w:val="24"/>
          <w:szCs w:val="24"/>
          <w:lang w:eastAsia="zh-CN"/>
        </w:rPr>
        <w:t>Hint:</w:t>
      </w:r>
      <w:r w:rsidRPr="00F269DA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 xml:space="preserve"> Thomas method is simplified method of Gaussian elimination. First sweep eliminates one element of </w:t>
      </w:r>
      <w:proofErr w:type="gramStart"/>
      <w:r w:rsidRPr="00F269DA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>matrix  coefficients</w:t>
      </w:r>
      <w:proofErr w:type="gramEnd"/>
      <w:r w:rsidRPr="00F269DA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 xml:space="preserve">, and backward sweep produces solution. That's why this method </w:t>
      </w:r>
      <w:proofErr w:type="gramStart"/>
      <w:r w:rsidRPr="00F269DA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>also</w:t>
      </w:r>
      <w:proofErr w:type="gramEnd"/>
      <w:r w:rsidRPr="00F269DA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 xml:space="preserve"> called double-</w:t>
      </w:r>
      <w:proofErr w:type="gramStart"/>
      <w:r w:rsidRPr="00F269DA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>sweep</w:t>
      </w:r>
      <w:proofErr w:type="gramEnd"/>
      <w:r w:rsidRPr="00F269DA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 xml:space="preserve"> method.</w:t>
      </w:r>
    </w:p>
    <w:p w14:paraId="303033AB" w14:textId="77777777" w:rsidR="00F269DA" w:rsidRDefault="00F269DA" w:rsidP="00003319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2F38321F" w14:textId="6E8645C9" w:rsidR="00003319" w:rsidRDefault="00C06071" w:rsidP="00003319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06071">
        <w:rPr>
          <w:rFonts w:ascii="Times New Roman" w:eastAsia="Times New Roman" w:hAnsi="Times New Roman" w:cs="Times New Roman"/>
          <w:sz w:val="24"/>
          <w:szCs w:val="24"/>
        </w:rPr>
        <w:t>The Thomas method can be used to solve effectively the tridiagonal matrix equation.</w:t>
      </w:r>
    </w:p>
    <w:p w14:paraId="3AD10554" w14:textId="61396376" w:rsidR="00C06071" w:rsidRDefault="00C06071" w:rsidP="00003319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06071">
        <w:rPr>
          <w:rFonts w:ascii="Times New Roman" w:hAnsi="Times New Roman" w:cs="Times New Roman"/>
          <w:sz w:val="24"/>
          <w:szCs w:val="24"/>
          <w:lang w:eastAsia="zh-CN"/>
        </w:rPr>
        <w:t>Let us consider the matrix equation</w:t>
      </w:r>
    </w:p>
    <w:p w14:paraId="00B0B28E" w14:textId="3921DFD9" w:rsidR="00FF20B3" w:rsidRPr="004F38B4" w:rsidRDefault="00FF20B3" w:rsidP="00FF20B3">
      <w:pPr>
        <w:pStyle w:val="MTDisplayEquation"/>
        <w:rPr>
          <w:lang w:eastAsia="zh-CN"/>
        </w:rPr>
      </w:pPr>
      <w:r>
        <w:tab/>
      </w:r>
      <m:oMath>
        <m:r>
          <m:rPr>
            <m:sty m:val="b"/>
          </m:rPr>
          <w:rPr>
            <w:rFonts w:ascii="Cambria Math" w:hAnsi="Cambria Math"/>
          </w:rPr>
          <m:t>AY</m:t>
        </m:r>
        <m: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Z</m:t>
        </m:r>
      </m:oMath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000A1F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14:paraId="7900C906" w14:textId="6027BF49" w:rsidR="00000A1F" w:rsidRPr="00000A1F" w:rsidRDefault="00000A1F" w:rsidP="00003319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lang w:eastAsia="zh-CN"/>
        </w:rPr>
      </w:pPr>
      <w:r w:rsidRPr="00000A1F">
        <w:rPr>
          <w:rFonts w:ascii="Times New Roman" w:hAnsi="Times New Roman" w:cs="Times New Roman"/>
          <w:sz w:val="24"/>
          <w:szCs w:val="24"/>
          <w:lang w:eastAsia="zh-CN"/>
        </w:rPr>
        <w:t>with tridiagonal matrix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>A</m:t>
        </m:r>
      </m:oMath>
    </w:p>
    <w:p w14:paraId="2F383220" w14:textId="627D5F0C" w:rsidR="00337D7A" w:rsidRDefault="00337D7A" w:rsidP="00337D7A">
      <w:pPr>
        <w:pStyle w:val="MTDisplayEquation"/>
        <w:rPr>
          <w:rFonts w:eastAsiaTheme="minorEastAsia"/>
          <w:lang w:eastAsia="zh-CN"/>
        </w:rPr>
      </w:pPr>
      <w:r>
        <w:tab/>
      </w:r>
      <m:oMath>
        <m:r>
          <m:rPr>
            <m:sty m:val="b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14:paraId="20EF01C6" w14:textId="77777777" w:rsidR="00C64B1E" w:rsidRPr="009E25B7" w:rsidRDefault="00C64B1E" w:rsidP="00C64B1E">
      <w:pPr>
        <w:pStyle w:val="MTDisplayEquation"/>
        <w:rPr>
          <w:rFonts w:eastAsiaTheme="minorEastAsia"/>
          <w:lang w:eastAsia="zh-CN"/>
        </w:rPr>
      </w:pPr>
      <w:r>
        <w:tab/>
      </w:r>
      <m:oMath>
        <m:r>
          <m:rPr>
            <m:sty m:val="b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14:paraId="0C23D450" w14:textId="77777777" w:rsidR="00C64B1E" w:rsidRPr="009E25B7" w:rsidRDefault="00C64B1E" w:rsidP="00C64B1E">
      <w:pPr>
        <w:pStyle w:val="MTDisplayEquation"/>
        <w:rPr>
          <w:rFonts w:eastAsiaTheme="minorEastAsia"/>
          <w:lang w:eastAsia="zh-CN"/>
        </w:rPr>
      </w:pPr>
      <w:r>
        <w:tab/>
      </w:r>
      <m:oMath>
        <m:r>
          <m:rPr>
            <m:sty m:val="b"/>
          </m:rP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</w:p>
    <w:p w14:paraId="7FC3D643" w14:textId="243D41CC" w:rsidR="00BA78BE" w:rsidRPr="002E5739" w:rsidRDefault="002E5739" w:rsidP="00003319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2E5739">
        <w:rPr>
          <w:rFonts w:ascii="Times New Roman" w:hAnsi="Times New Roman" w:cs="Times New Roman"/>
          <w:sz w:val="24"/>
          <w:szCs w:val="24"/>
          <w:lang w:eastAsia="zh-CN"/>
        </w:rPr>
        <w:t>We can look for a solution in the form</w:t>
      </w:r>
    </w:p>
    <w:p w14:paraId="2F383223" w14:textId="0847472F" w:rsidR="002325B0" w:rsidRPr="00687029" w:rsidRDefault="002325B0" w:rsidP="002325B0">
      <w:pPr>
        <w:pStyle w:val="MTDisplayEquation"/>
        <w:rPr>
          <w:lang w:eastAsia="zh-CN"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>
        <w:tab/>
      </w:r>
      <w:r w:rsidR="00513F49">
        <w:fldChar w:fldCharType="begin"/>
      </w:r>
      <w:r w:rsidR="00513F49">
        <w:instrText xml:space="preserve"> MACROBUTTON MTPlaceRef \* MERGEFORMAT </w:instrText>
      </w:r>
      <w:r w:rsidR="00513F49">
        <w:fldChar w:fldCharType="begin"/>
      </w:r>
      <w:r w:rsidR="00513F49">
        <w:instrText xml:space="preserve"> SEQ MTEqn \h \* MERGEFORMAT </w:instrText>
      </w:r>
      <w:r w:rsidR="00513F49">
        <w:fldChar w:fldCharType="end"/>
      </w:r>
      <w:r w:rsidR="00513F49">
        <w:instrText>(</w:instrText>
      </w:r>
      <w:fldSimple w:instr=" SEQ MTEqn \c \* Arabic \* MERGEFORMAT ">
        <w:r w:rsidR="00000A1F">
          <w:rPr>
            <w:noProof/>
          </w:rPr>
          <w:instrText>3</w:instrText>
        </w:r>
      </w:fldSimple>
      <w:r w:rsidR="00513F49">
        <w:instrText>)</w:instrText>
      </w:r>
      <w:r w:rsidR="00513F49">
        <w:fldChar w:fldCharType="end"/>
      </w:r>
    </w:p>
    <w:p w14:paraId="5DC6744D" w14:textId="77777777" w:rsidR="00D01ACE" w:rsidRDefault="00D01ACE" w:rsidP="00CD19BA">
      <w:pPr>
        <w:pStyle w:val="MTDisplayEquation"/>
        <w:rPr>
          <w:rFonts w:eastAsiaTheme="minorEastAsia"/>
          <w:lang w:eastAsia="zh-CN"/>
        </w:rPr>
      </w:pPr>
      <w:proofErr w:type="gramStart"/>
      <w:r w:rsidRPr="00D01ACE">
        <w:rPr>
          <w:rFonts w:eastAsiaTheme="minorEastAsia"/>
          <w:lang w:eastAsia="zh-CN"/>
        </w:rPr>
        <w:t>At first</w:t>
      </w:r>
      <w:proofErr w:type="gramEnd"/>
      <w:r w:rsidRPr="00D01ACE">
        <w:rPr>
          <w:rFonts w:eastAsiaTheme="minorEastAsia"/>
          <w:lang w:eastAsia="zh-CN"/>
        </w:rPr>
        <w:t>, from the boundary condition</w:t>
      </w:r>
    </w:p>
    <w:p w14:paraId="2F383225" w14:textId="726EEB7C" w:rsidR="00CD19BA" w:rsidRPr="00003319" w:rsidRDefault="00CD19BA" w:rsidP="00CD19BA">
      <w:pPr>
        <w:pStyle w:val="MTDisplayEquation"/>
      </w:pPr>
      <w:r>
        <w:tab/>
      </w:r>
      <m:oMath>
        <m:eqArr>
          <m:eqArrPr>
            <m:ctrlPr>
              <w:rPr>
                <w:rFonts w:ascii="Cambria Math" w:hAnsi="Cambria Math"/>
              </w:rPr>
            </m:ctrlPr>
          </m:eqArrPr>
          <m:e>
            <m:r>
              <w:rPr>
                <w:rFonts w:ascii="Cambria Math" w:hAnsi="Cambria Math"/>
              </w:rPr>
              <m:t>&amp;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  <m:e>
            <m:r>
              <w:rPr>
                <w:rFonts w:ascii="Cambria Math" w:hAnsi="Cambria Math"/>
              </w:rPr>
              <m:t>&amp;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eqArr>
      </m:oMath>
      <w:r>
        <w:tab/>
      </w:r>
      <w:r w:rsidR="00513F49">
        <w:fldChar w:fldCharType="begin"/>
      </w:r>
      <w:r w:rsidR="00513F49">
        <w:instrText xml:space="preserve"> MACROBUTTON MTPlaceRef \* MERGEFORMAT </w:instrText>
      </w:r>
      <w:r w:rsidR="00513F49">
        <w:fldChar w:fldCharType="begin"/>
      </w:r>
      <w:r w:rsidR="00513F49">
        <w:instrText xml:space="preserve"> SEQ MTEqn \h \* MERGEFORMAT </w:instrText>
      </w:r>
      <w:r w:rsidR="00513F49">
        <w:fldChar w:fldCharType="end"/>
      </w:r>
      <w:r w:rsidR="00513F49">
        <w:instrText>(</w:instrText>
      </w:r>
      <w:fldSimple w:instr=" SEQ MTEqn \c \* Arabic \* MERGEFORMAT ">
        <w:r w:rsidR="00000A1F">
          <w:rPr>
            <w:noProof/>
          </w:rPr>
          <w:instrText>4</w:instrText>
        </w:r>
      </w:fldSimple>
      <w:r w:rsidR="00513F49">
        <w:instrText>)</w:instrText>
      </w:r>
      <w:r w:rsidR="00513F49">
        <w:fldChar w:fldCharType="end"/>
      </w:r>
    </w:p>
    <w:p w14:paraId="5A779183" w14:textId="52EB2437" w:rsidR="00BD1B8C" w:rsidRPr="005B0428" w:rsidRDefault="00BD1B8C" w:rsidP="00003319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BD1B8C">
        <w:rPr>
          <w:rFonts w:ascii="Times New Roman" w:hAnsi="Times New Roman" w:cs="Times New Roman"/>
          <w:sz w:val="24"/>
          <w:szCs w:val="24"/>
          <w:lang w:eastAsia="zh-CN"/>
        </w:rPr>
        <w:lastRenderedPageBreak/>
        <w:t>we can calculate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BD1B8C">
        <w:rPr>
          <w:rFonts w:ascii="Times New Roman" w:hAnsi="Times New Roman" w:cs="Times New Roman"/>
          <w:sz w:val="24"/>
          <w:szCs w:val="24"/>
          <w:lang w:eastAsia="zh-CN"/>
        </w:rPr>
        <w:t> and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BD1B8C">
        <w:rPr>
          <w:rFonts w:ascii="Times New Roman" w:hAnsi="Times New Roman" w:cs="Times New Roman"/>
          <w:sz w:val="24"/>
          <w:szCs w:val="24"/>
          <w:lang w:eastAsia="zh-CN"/>
        </w:rPr>
        <w:t> using Eq. (</w:t>
      </w:r>
      <w:r w:rsidR="008C0CBC">
        <w:rPr>
          <w:rFonts w:ascii="Times New Roman" w:hAnsi="Times New Roman" w:cs="Times New Roman" w:hint="eastAsia"/>
          <w:sz w:val="24"/>
          <w:szCs w:val="24"/>
          <w:lang w:eastAsia="zh-CN"/>
        </w:rPr>
        <w:t>2</w:t>
      </w:r>
      <w:r w:rsidRPr="00BD1B8C">
        <w:rPr>
          <w:rFonts w:ascii="Times New Roman" w:hAnsi="Times New Roman" w:cs="Times New Roman"/>
          <w:sz w:val="24"/>
          <w:szCs w:val="24"/>
          <w:lang w:eastAsia="zh-CN"/>
        </w:rPr>
        <w:t>). Then we can calculate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Pr="00BD1B8C">
        <w:rPr>
          <w:rFonts w:ascii="Times New Roman" w:hAnsi="Times New Roman" w:cs="Times New Roman"/>
          <w:sz w:val="24"/>
          <w:szCs w:val="24"/>
          <w:lang w:eastAsia="zh-CN"/>
        </w:rPr>
        <w:t> and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Pr="00BD1B8C">
        <w:rPr>
          <w:rFonts w:ascii="Times New Roman" w:hAnsi="Times New Roman" w:cs="Times New Roman"/>
          <w:sz w:val="24"/>
          <w:szCs w:val="24"/>
          <w:lang w:eastAsia="zh-CN"/>
        </w:rPr>
        <w:t> recursively for</w:t>
      </w:r>
      <w:r w:rsidR="008C0CBC" w:rsidRPr="008C0CBC">
        <w:rPr>
          <w:rFonts w:ascii="Cambria Math" w:hAnsi="Cambria Math" w:cs="Times New Roman"/>
          <w:i/>
          <w:sz w:val="24"/>
          <w:szCs w:val="24"/>
          <w:lang w:eastAsia="zh-CN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eastAsia="zh-CN"/>
          </w:rPr>
          <m:t>i=2,…,N-1</m:t>
        </m:r>
      </m:oMath>
      <w:r w:rsidRPr="00BD1B8C">
        <w:rPr>
          <w:rFonts w:ascii="Times New Roman" w:hAnsi="Times New Roman" w:cs="Times New Roman"/>
          <w:sz w:val="24"/>
          <w:szCs w:val="24"/>
          <w:lang w:eastAsia="zh-CN"/>
        </w:rPr>
        <w:t> (forward sweep) using the following recurrent formulas</w:t>
      </w:r>
    </w:p>
    <w:p w14:paraId="2F383229" w14:textId="7AEAD7AE" w:rsidR="00254C21" w:rsidRPr="0043279A" w:rsidRDefault="00254C21" w:rsidP="00254C21">
      <w:pPr>
        <w:pStyle w:val="MTDisplayEquation"/>
        <w:rPr>
          <w:lang w:eastAsia="zh-CN"/>
        </w:rPr>
      </w:pPr>
      <w:r>
        <w:tab/>
      </w:r>
      <m:oMath>
        <m:eqArr>
          <m:eqArrPr>
            <m:ctrlPr>
              <w:rPr>
                <w:rFonts w:ascii="Cambria Math" w:hAnsi="Cambria Math"/>
              </w:rPr>
            </m:ctrlPr>
          </m:eqArrPr>
          <m:e>
            <m:r>
              <w:rPr>
                <w:rFonts w:ascii="Cambria Math" w:hAnsi="Cambria Math"/>
              </w:rPr>
              <m:t>&amp;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  <m:e>
            <m:r>
              <w:rPr>
                <w:rFonts w:ascii="Cambria Math" w:hAnsi="Cambria Math"/>
              </w:rPr>
              <m:t>&amp;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den>
            </m:f>
            <m:ctrlPr>
              <w:rPr>
                <w:rFonts w:ascii="Cambria Math" w:hAnsi="Cambria Math"/>
                <w:i/>
              </w:rPr>
            </m:ctrlPr>
          </m:e>
        </m:eqArr>
      </m:oMath>
      <w:r>
        <w:tab/>
      </w:r>
      <w:r w:rsidR="00513F49">
        <w:fldChar w:fldCharType="begin"/>
      </w:r>
      <w:r w:rsidR="00513F49">
        <w:instrText xml:space="preserve"> MACROBUTTON MTPlaceRef \* MERGEFORMAT </w:instrText>
      </w:r>
      <w:r w:rsidR="00513F49">
        <w:fldChar w:fldCharType="begin"/>
      </w:r>
      <w:r w:rsidR="00513F49">
        <w:instrText xml:space="preserve"> SEQ MTEqn \h \* MERGEFORMAT </w:instrText>
      </w:r>
      <w:r w:rsidR="00513F49">
        <w:fldChar w:fldCharType="end"/>
      </w:r>
      <w:r w:rsidR="00513F49">
        <w:instrText>(</w:instrText>
      </w:r>
      <w:fldSimple w:instr=" SEQ MTEqn \c \* Arabic \* MERGEFORMAT ">
        <w:r w:rsidR="00000A1F">
          <w:rPr>
            <w:noProof/>
          </w:rPr>
          <w:instrText>6</w:instrText>
        </w:r>
      </w:fldSimple>
      <w:r w:rsidR="00513F49">
        <w:instrText>)</w:instrText>
      </w:r>
      <w:r w:rsidR="00513F49">
        <w:fldChar w:fldCharType="end"/>
      </w:r>
    </w:p>
    <w:p w14:paraId="502B4D8D" w14:textId="186BF159" w:rsidR="00170FB6" w:rsidRPr="000B1833" w:rsidRDefault="00135981" w:rsidP="000B1833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0B5123">
        <w:rPr>
          <w:rFonts w:ascii="Times New Roman" w:hAnsi="Times New Roman" w:cs="Times New Roman"/>
          <w:sz w:val="24"/>
          <w:szCs w:val="24"/>
          <w:lang w:eastAsia="zh-CN"/>
        </w:rPr>
        <w:t>Since we know all coefficients</w:t>
      </w:r>
      <w:r w:rsidRPr="000B5123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0B5123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and </w:t>
      </w:r>
      <w:r w:rsidRPr="000B5123">
        <w:rPr>
          <w:rFonts w:ascii="Times New Roman" w:hAnsi="Times New Roman" w:cs="Times New Roman"/>
          <w:sz w:val="24"/>
          <w:szCs w:val="24"/>
          <w:lang w:eastAsia="zh-CN"/>
        </w:rPr>
        <w:t> 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0B5123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for </w:t>
      </w:r>
      <m:oMath>
        <m:r>
          <w:rPr>
            <w:rFonts w:ascii="Cambria Math" w:hAnsi="Cambria Math" w:cs="Times New Roman"/>
            <w:sz w:val="24"/>
            <w:szCs w:val="24"/>
            <w:lang w:eastAsia="zh-CN"/>
          </w:rPr>
          <m:t>i=2,…,N-1</m:t>
        </m:r>
      </m:oMath>
      <w:r w:rsidR="000B5123" w:rsidRPr="000B5123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and we know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</m:oMath>
      <w:r w:rsidR="000B5123" w:rsidRPr="000B5123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, </w:t>
      </w:r>
      <w:r w:rsidR="000B5123" w:rsidRPr="000B5123">
        <w:rPr>
          <w:rFonts w:ascii="Times New Roman" w:hAnsi="Times New Roman" w:cs="Times New Roman"/>
          <w:sz w:val="24"/>
          <w:szCs w:val="24"/>
          <w:lang w:eastAsia="zh-CN"/>
        </w:rPr>
        <w:t>we can calculate the solution</w:t>
      </w:r>
      <w:r w:rsidR="000B5123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eastAsia="zh-CN"/>
              </w:rPr>
              <m:t>i</m:t>
            </m:r>
          </m:sub>
        </m:sSub>
      </m:oMath>
      <w:r w:rsidR="0051343A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from</w:t>
      </w:r>
      <w:r w:rsidR="00F96D06" w:rsidRPr="00F96D06">
        <w:rPr>
          <w:rFonts w:ascii="Times New Roman" w:hAnsi="Times New Roman" w:cs="Times New Roman"/>
          <w:sz w:val="24"/>
          <w:szCs w:val="24"/>
          <w:lang w:eastAsia="zh-CN"/>
        </w:rPr>
        <w:t xml:space="preserve"> Eq. (</w:t>
      </w:r>
      <w:r w:rsidR="00F96D06">
        <w:rPr>
          <w:rFonts w:ascii="Times New Roman" w:hAnsi="Times New Roman" w:cs="Times New Roman" w:hint="eastAsia"/>
          <w:sz w:val="24"/>
          <w:szCs w:val="24"/>
          <w:lang w:eastAsia="zh-CN"/>
        </w:rPr>
        <w:t>2</w:t>
      </w:r>
      <w:r w:rsidR="00F96D06" w:rsidRPr="00F96D06">
        <w:rPr>
          <w:rFonts w:ascii="Times New Roman" w:hAnsi="Times New Roman" w:cs="Times New Roman"/>
          <w:sz w:val="24"/>
          <w:szCs w:val="24"/>
          <w:lang w:eastAsia="zh-CN"/>
        </w:rPr>
        <w:t>) for </w:t>
      </w:r>
      <m:oMath>
        <m:r>
          <w:rPr>
            <w:rFonts w:ascii="Cambria Math" w:hAnsi="Cambria Math" w:cs="Times New Roman"/>
            <w:sz w:val="24"/>
            <w:szCs w:val="24"/>
            <w:lang w:eastAsia="zh-CN"/>
          </w:rPr>
          <m:t>i=N-1,…,2</m:t>
        </m:r>
      </m:oMath>
      <w:r w:rsidR="00F96D06" w:rsidRPr="00F96D06">
        <w:rPr>
          <w:rFonts w:ascii="Times New Roman" w:hAnsi="Times New Roman" w:cs="Times New Roman"/>
          <w:sz w:val="24"/>
          <w:szCs w:val="24"/>
          <w:lang w:eastAsia="zh-CN"/>
        </w:rPr>
        <w:t> (backward sweep).</w:t>
      </w:r>
    </w:p>
    <w:sectPr w:rsidR="00170FB6" w:rsidRPr="000B1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64B61"/>
    <w:multiLevelType w:val="multilevel"/>
    <w:tmpl w:val="163A2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831BF6"/>
    <w:multiLevelType w:val="multilevel"/>
    <w:tmpl w:val="B360E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1503478">
    <w:abstractNumId w:val="1"/>
  </w:num>
  <w:num w:numId="2" w16cid:durableId="309403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42D7"/>
    <w:rsid w:val="00000A1F"/>
    <w:rsid w:val="00003319"/>
    <w:rsid w:val="00013F44"/>
    <w:rsid w:val="00061618"/>
    <w:rsid w:val="000B1833"/>
    <w:rsid w:val="000B5123"/>
    <w:rsid w:val="00135981"/>
    <w:rsid w:val="00156380"/>
    <w:rsid w:val="00170FB6"/>
    <w:rsid w:val="00190AFB"/>
    <w:rsid w:val="001E7424"/>
    <w:rsid w:val="001F7BEA"/>
    <w:rsid w:val="002027A7"/>
    <w:rsid w:val="002325B0"/>
    <w:rsid w:val="00254C21"/>
    <w:rsid w:val="002603D8"/>
    <w:rsid w:val="002E5739"/>
    <w:rsid w:val="00333C20"/>
    <w:rsid w:val="00337D7A"/>
    <w:rsid w:val="00354131"/>
    <w:rsid w:val="00366142"/>
    <w:rsid w:val="003A6E2A"/>
    <w:rsid w:val="0043279A"/>
    <w:rsid w:val="004F38B4"/>
    <w:rsid w:val="005049BB"/>
    <w:rsid w:val="0051343A"/>
    <w:rsid w:val="00513F49"/>
    <w:rsid w:val="005236FB"/>
    <w:rsid w:val="005463F1"/>
    <w:rsid w:val="005939AA"/>
    <w:rsid w:val="005A3546"/>
    <w:rsid w:val="005A433B"/>
    <w:rsid w:val="005A4906"/>
    <w:rsid w:val="005B0428"/>
    <w:rsid w:val="005C3EC6"/>
    <w:rsid w:val="005C4D60"/>
    <w:rsid w:val="00647AA7"/>
    <w:rsid w:val="00687029"/>
    <w:rsid w:val="006B3125"/>
    <w:rsid w:val="006D3979"/>
    <w:rsid w:val="006E427A"/>
    <w:rsid w:val="006F2C85"/>
    <w:rsid w:val="00744FA8"/>
    <w:rsid w:val="00752A70"/>
    <w:rsid w:val="00766FD4"/>
    <w:rsid w:val="0077538F"/>
    <w:rsid w:val="00804FA7"/>
    <w:rsid w:val="008C0CBC"/>
    <w:rsid w:val="008D772F"/>
    <w:rsid w:val="00991A03"/>
    <w:rsid w:val="009C5439"/>
    <w:rsid w:val="009D1D1F"/>
    <w:rsid w:val="009E25B7"/>
    <w:rsid w:val="009E2D83"/>
    <w:rsid w:val="00A02047"/>
    <w:rsid w:val="00A247F1"/>
    <w:rsid w:val="00A635FC"/>
    <w:rsid w:val="00AB3C35"/>
    <w:rsid w:val="00AC4573"/>
    <w:rsid w:val="00B05098"/>
    <w:rsid w:val="00B942D7"/>
    <w:rsid w:val="00BA78BE"/>
    <w:rsid w:val="00BB690C"/>
    <w:rsid w:val="00BD1B8C"/>
    <w:rsid w:val="00C06071"/>
    <w:rsid w:val="00C2337B"/>
    <w:rsid w:val="00C35109"/>
    <w:rsid w:val="00C64B1E"/>
    <w:rsid w:val="00CA31D8"/>
    <w:rsid w:val="00CD19BA"/>
    <w:rsid w:val="00CD5241"/>
    <w:rsid w:val="00D01ACE"/>
    <w:rsid w:val="00D45784"/>
    <w:rsid w:val="00E9757D"/>
    <w:rsid w:val="00EC3DCE"/>
    <w:rsid w:val="00EF1E19"/>
    <w:rsid w:val="00F11A58"/>
    <w:rsid w:val="00F11EF3"/>
    <w:rsid w:val="00F269DA"/>
    <w:rsid w:val="00F3750B"/>
    <w:rsid w:val="00F55000"/>
    <w:rsid w:val="00F96D06"/>
    <w:rsid w:val="00FA4CEE"/>
    <w:rsid w:val="00FA7D61"/>
    <w:rsid w:val="00FF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8321D"/>
  <w15:chartTrackingRefBased/>
  <w15:docId w15:val="{323E3F79-BDB7-49F7-BF89-B025F0296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942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942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003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Emphasis"/>
    <w:basedOn w:val="a0"/>
    <w:uiPriority w:val="20"/>
    <w:qFormat/>
    <w:rsid w:val="00003319"/>
    <w:rPr>
      <w:i/>
      <w:iCs/>
    </w:rPr>
  </w:style>
  <w:style w:type="character" w:styleId="a5">
    <w:name w:val="Strong"/>
    <w:basedOn w:val="a0"/>
    <w:uiPriority w:val="22"/>
    <w:qFormat/>
    <w:rsid w:val="00003319"/>
    <w:rPr>
      <w:b/>
      <w:bCs/>
    </w:rPr>
  </w:style>
  <w:style w:type="character" w:styleId="a6">
    <w:name w:val="Hyperlink"/>
    <w:basedOn w:val="a0"/>
    <w:uiPriority w:val="99"/>
    <w:unhideWhenUsed/>
    <w:rsid w:val="00003319"/>
    <w:rPr>
      <w:color w:val="0000FF"/>
      <w:u w:val="single"/>
    </w:rPr>
  </w:style>
  <w:style w:type="character" w:customStyle="1" w:styleId="MTEquationSection">
    <w:name w:val="MTEquationSection"/>
    <w:basedOn w:val="a0"/>
    <w:rsid w:val="00F11EF3"/>
    <w:rPr>
      <w:rFonts w:ascii="Times New Roman" w:hAnsi="Times New Roman" w:cs="Times New Roman"/>
      <w:b/>
      <w:vanish/>
      <w:color w:val="FF0000"/>
      <w:sz w:val="24"/>
      <w:szCs w:val="24"/>
    </w:rPr>
  </w:style>
  <w:style w:type="paragraph" w:customStyle="1" w:styleId="MTDisplayEquation">
    <w:name w:val="MTDisplayEquation"/>
    <w:basedOn w:val="a"/>
    <w:next w:val="a"/>
    <w:link w:val="MTDisplayEquationChar"/>
    <w:rsid w:val="00F11EF3"/>
    <w:pPr>
      <w:tabs>
        <w:tab w:val="center" w:pos="4680"/>
        <w:tab w:val="right" w:pos="9360"/>
      </w:tabs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TDisplayEquationChar">
    <w:name w:val="MTDisplayEquation Char"/>
    <w:basedOn w:val="a0"/>
    <w:link w:val="MTDisplayEquation"/>
    <w:rsid w:val="00F11EF3"/>
    <w:rPr>
      <w:rFonts w:ascii="Times New Roman" w:eastAsia="Times New Roman" w:hAnsi="Times New Roman" w:cs="Times New Roman"/>
      <w:sz w:val="24"/>
      <w:szCs w:val="24"/>
    </w:rPr>
  </w:style>
  <w:style w:type="character" w:styleId="a7">
    <w:name w:val="Placeholder Text"/>
    <w:basedOn w:val="a0"/>
    <w:uiPriority w:val="99"/>
    <w:semiHidden/>
    <w:rsid w:val="00EF1E19"/>
    <w:rPr>
      <w:color w:val="666666"/>
    </w:rPr>
  </w:style>
  <w:style w:type="paragraph" w:customStyle="1" w:styleId="FirstParagraph">
    <w:name w:val="First Paragraph"/>
    <w:basedOn w:val="a8"/>
    <w:next w:val="a8"/>
    <w:qFormat/>
    <w:rsid w:val="00752A70"/>
    <w:pPr>
      <w:spacing w:before="180" w:after="180" w:line="240" w:lineRule="auto"/>
    </w:pPr>
    <w:rPr>
      <w:sz w:val="24"/>
      <w:szCs w:val="24"/>
    </w:rPr>
  </w:style>
  <w:style w:type="paragraph" w:styleId="a8">
    <w:name w:val="Body Text"/>
    <w:basedOn w:val="a"/>
    <w:link w:val="a9"/>
    <w:uiPriority w:val="99"/>
    <w:semiHidden/>
    <w:unhideWhenUsed/>
    <w:rsid w:val="00752A70"/>
    <w:pPr>
      <w:spacing w:after="120"/>
    </w:pPr>
  </w:style>
  <w:style w:type="character" w:customStyle="1" w:styleId="a9">
    <w:name w:val="正文文本 字符"/>
    <w:basedOn w:val="a0"/>
    <w:link w:val="a8"/>
    <w:uiPriority w:val="99"/>
    <w:semiHidden/>
    <w:rsid w:val="00752A70"/>
  </w:style>
  <w:style w:type="paragraph" w:styleId="HTML">
    <w:name w:val="HTML Preformatted"/>
    <w:basedOn w:val="a"/>
    <w:link w:val="HTML0"/>
    <w:uiPriority w:val="99"/>
    <w:unhideWhenUsed/>
    <w:rsid w:val="00170F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HTML0">
    <w:name w:val="HTML 预设格式 字符"/>
    <w:basedOn w:val="a0"/>
    <w:link w:val="HTML"/>
    <w:uiPriority w:val="99"/>
    <w:rsid w:val="00170FB6"/>
    <w:rPr>
      <w:rFonts w:ascii="宋体" w:eastAsia="宋体" w:hAnsi="宋体" w:cs="宋体"/>
      <w:sz w:val="24"/>
      <w:szCs w:val="24"/>
      <w:lang w:eastAsia="zh-CN"/>
    </w:rPr>
  </w:style>
  <w:style w:type="character" w:styleId="aa">
    <w:name w:val="Unresolved Mention"/>
    <w:basedOn w:val="a0"/>
    <w:uiPriority w:val="99"/>
    <w:semiHidden/>
    <w:unhideWhenUsed/>
    <w:rsid w:val="00F269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sedu.org/courses/dft/thoma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5ce9348-be2a-462b-8fc0-e1765a9b204a}" enabled="0" method="" siteId="{15ce9348-be2a-462b-8fc0-e1765a9b204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#WANG JIANGHAI#</cp:lastModifiedBy>
  <cp:revision>19</cp:revision>
  <dcterms:created xsi:type="dcterms:W3CDTF">2025-09-14T06:17:00Z</dcterms:created>
  <dcterms:modified xsi:type="dcterms:W3CDTF">2025-09-14T06:35:00Z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(#E1)</vt:lpwstr>
  </property>
</Properties>
</file>