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11D5" w14:textId="77777777" w:rsidR="00D3044D" w:rsidRPr="00E117E3" w:rsidRDefault="00A0083A" w:rsidP="00E117E3">
      <w:pPr>
        <w:pStyle w:val="1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MACROBUTTON MTEditEquationSection2 </w:instrText>
      </w:r>
      <w:r w:rsidRPr="00A0083A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="00E71DA3" w:rsidRPr="00E117E3">
        <w:rPr>
          <w:rFonts w:ascii="Times New Roman" w:hAnsi="Times New Roman" w:cs="Times New Roman"/>
          <w:b/>
          <w:color w:val="002060"/>
          <w:sz w:val="24"/>
          <w:szCs w:val="24"/>
        </w:rPr>
        <w:t>Kohn-Shan equation solver: eigenvector</w:t>
      </w:r>
    </w:p>
    <w:p w14:paraId="0F16CE3F" w14:textId="77777777" w:rsidR="00E71DA3" w:rsidRPr="00E117E3" w:rsidRDefault="00E71DA3" w:rsidP="00E11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BC947" w14:textId="6C268FE2" w:rsidR="00D3044D" w:rsidRPr="00D3044D" w:rsidRDefault="00D3044D" w:rsidP="00E117E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3044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Develop </w:t>
      </w:r>
      <w:hyperlink r:id="rId5" w:history="1">
        <w:r w:rsidRPr="00D3044D">
          <w:rPr>
            <w:rStyle w:val="a4"/>
            <w:rFonts w:ascii="Times New Roman" w:hAnsi="Times New Roman" w:cs="Times New Roman"/>
            <w:i/>
            <w:iCs/>
            <w:sz w:val="24"/>
            <w:szCs w:val="24"/>
            <w:lang w:eastAsia="zh-CN"/>
          </w:rPr>
          <w:t>numerical procedure</w:t>
        </w:r>
      </w:hyperlink>
      <w:r w:rsidRPr="00D3044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 to solve the radial KS equation with boundary conditions. Use </w:t>
      </w:r>
      <w:proofErr w:type="spellStart"/>
      <w:r w:rsidRPr="00D3044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Numerov</w:t>
      </w:r>
      <w:proofErr w:type="spellEnd"/>
      <w:r w:rsidRPr="00D3044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and Thomas numerical algorithms.</w:t>
      </w:r>
    </w:p>
    <w:p w14:paraId="3721C8C1" w14:textId="77777777" w:rsidR="00D3044D" w:rsidRDefault="00D3044D" w:rsidP="00E117E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8F3021D" w14:textId="68559AD5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>Here we consider how to find eigenvector of Kohn-Sham equation, if we know eigenvalue.</w:t>
      </w:r>
    </w:p>
    <w:p w14:paraId="1DA51613" w14:textId="0829C2BB" w:rsid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>Let us write the radial Kohn-Sham equation for $1s$ state (see Eq. (4) from </w:t>
      </w:r>
      <w:hyperlink r:id="rId6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Task 2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) in the form:</w:t>
      </w:r>
    </w:p>
    <w:p w14:paraId="614C989D" w14:textId="77777777" w:rsidR="00A0083A" w:rsidRPr="00E117E3" w:rsidRDefault="00A0083A" w:rsidP="00A0083A">
      <w:pPr>
        <w:pStyle w:val="MTDisplayEquation"/>
      </w:pPr>
      <w:r>
        <w:tab/>
      </w:r>
      <w:r w:rsidR="000F4124" w:rsidRPr="00A0083A">
        <w:rPr>
          <w:noProof/>
          <w:position w:val="-28"/>
        </w:rPr>
        <w:object w:dxaOrig="4560" w:dyaOrig="760" w14:anchorId="32B5F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8pt;height:38.4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819365756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64895"/>
      <w:r>
        <w:instrText>(</w:instrText>
      </w:r>
      <w:fldSimple w:instr=" SEQ MTEqn \c \* Arabic \* MERGEFORMAT ">
        <w:r w:rsidR="00B9285C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14:paraId="5287A456" w14:textId="4C93EAE7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>Eq. (1) can be solved by </w:t>
      </w:r>
      <w:proofErr w:type="spellStart"/>
      <w:r>
        <w:rPr>
          <w:rFonts w:eastAsiaTheme="minorHAnsi"/>
        </w:rPr>
        <w:fldChar w:fldCharType="begin"/>
      </w:r>
      <w:r>
        <w:instrText xml:space="preserve"> HYPERLINK "https://www.dsedu.org/courses/dft/tasks/numerov" </w:instrText>
      </w:r>
      <w:r>
        <w:rPr>
          <w:rFonts w:eastAsiaTheme="minorHAnsi"/>
        </w:rPr>
        <w:fldChar w:fldCharType="separate"/>
      </w:r>
      <w:r w:rsidRPr="00E117E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Numerov</w:t>
      </w:r>
      <w:proofErr w:type="spellEnd"/>
      <w:r w:rsidRPr="00E117E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method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86743" w14:textId="77777777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We will solve equation </w: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GOTOBUTTON ZEqnNum264895 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REF ZEqnNum264895 \* Charformat \!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9285C" w:rsidRPr="00B9285C">
        <w:rPr>
          <w:rFonts w:ascii="Times New Roman" w:eastAsia="Times New Roman" w:hAnsi="Times New Roman" w:cs="Times New Roman"/>
          <w:sz w:val="24"/>
          <w:szCs w:val="24"/>
        </w:rPr>
        <w:instrText>(1)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on the region</w:t>
      </w:r>
      <w:r w:rsidR="00893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8"/>
          <w:sz w:val="24"/>
          <w:szCs w:val="24"/>
        </w:rPr>
        <w:object w:dxaOrig="720" w:dyaOrig="499" w14:anchorId="5E5CD6C8">
          <v:shape id="_x0000_i1026" type="#_x0000_t75" alt="" style="width:36pt;height:25.2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819365757" r:id="rId10"/>
        </w:object>
      </w:r>
      <w:r w:rsidR="008937E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where </w:t>
      </w:r>
      <w:r w:rsidRPr="00E117E3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E117E3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 is a very small number and </w:t>
      </w:r>
      <w:r w:rsidRPr="00E117E3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E117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f</w: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 is sufficiently big number. We separate this region evenly by points</w:t>
      </w:r>
      <w:r w:rsidR="00893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1780" w:dyaOrig="360" w14:anchorId="212D8928">
          <v:shape id="_x0000_i1027" type="#_x0000_t75" alt="" style="width:89.4pt;height:18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819365758" r:id="rId12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5E3E06" w14:textId="77777777" w:rsid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>The boundary condition is</w:t>
      </w:r>
    </w:p>
    <w:p w14:paraId="5B7E26FF" w14:textId="77777777" w:rsidR="00777955" w:rsidRPr="00E117E3" w:rsidRDefault="00777955" w:rsidP="00777955">
      <w:pPr>
        <w:pStyle w:val="MTDisplayEquation"/>
      </w:pPr>
      <w:r>
        <w:tab/>
      </w:r>
      <w:r w:rsidR="000F4124" w:rsidRPr="00777955">
        <w:rPr>
          <w:noProof/>
          <w:position w:val="-42"/>
        </w:rPr>
        <w:object w:dxaOrig="1880" w:dyaOrig="980" w14:anchorId="19B35332">
          <v:shape id="_x0000_i1028" type="#_x0000_t75" alt="" style="width:93.6pt;height:49.2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819365759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93008"/>
      <w:r>
        <w:instrText>(</w:instrText>
      </w:r>
      <w:fldSimple w:instr=" SEQ MTEqn \c \* Arabic \* MERGEFORMAT ">
        <w:r w:rsidR="00B9285C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14:paraId="11AAF508" w14:textId="5DE329C5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777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4"/>
          <w:sz w:val="24"/>
          <w:szCs w:val="24"/>
        </w:rPr>
        <w:object w:dxaOrig="720" w:dyaOrig="440" w14:anchorId="6EE2E81C">
          <v:shape id="_x0000_i1029" type="#_x0000_t75" alt="" style="width:36pt;height:22.2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819365760" r:id="rId16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is the exact analytical solution considered in </w:t>
      </w:r>
      <w:hyperlink r:id="rId17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Task 1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 (see Eq. (6)).</w:t>
      </w:r>
    </w:p>
    <w:p w14:paraId="6686F910" w14:textId="17F57A00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>Using </w:t>
      </w:r>
      <w:hyperlink r:id="rId18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 we look for solution in the form</w:t>
      </w:r>
      <w:r w:rsidR="00A31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4"/>
          <w:sz w:val="24"/>
          <w:szCs w:val="24"/>
        </w:rPr>
        <w:object w:dxaOrig="2079" w:dyaOrig="400" w14:anchorId="2B47C5D9">
          <v:shape id="_x0000_i1030" type="#_x0000_t75" alt="" style="width:104.4pt;height:20.4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819365761" r:id="rId20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(see </w:t>
      </w:r>
      <w:hyperlink r:id="rId21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, formula (3)). As a first step, we find coefficients</w:t>
      </w:r>
      <w:r w:rsidR="00A31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300" w:dyaOrig="380" w14:anchorId="26A5EA96">
          <v:shape id="_x0000_i1031" type="#_x0000_t75" alt="" style="width:15pt;height:19.2pt;mso-width-percent:0;mso-height-percent:0;mso-width-percent:0;mso-height-percent:0" o:ole="">
            <v:imagedata r:id="rId22" o:title=""/>
          </v:shape>
          <o:OLEObject Type="Embed" ProgID="Equation.DSMT4" ShapeID="_x0000_i1031" DrawAspect="Content" ObjectID="_1819365762" r:id="rId23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F4124" w:rsidRPr="000F4124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279" w:dyaOrig="380" w14:anchorId="1C38088F">
          <v:shape id="_x0000_i1032" type="#_x0000_t75" alt="" style="width:14.4pt;height:19.2pt;mso-width-percent:0;mso-height-percent:0;mso-width-percent:0;mso-height-percent:0" o:ole="">
            <v:imagedata r:id="rId24" o:title=""/>
          </v:shape>
          <o:OLEObject Type="Embed" ProgID="Equation.DSMT4" ShapeID="_x0000_i1032" DrawAspect="Content" ObjectID="_1819365763" r:id="rId25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(see </w:t>
      </w:r>
      <w:hyperlink r:id="rId26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, formula (4)), and for second step, calculate the solution</w:t>
      </w:r>
      <w:r w:rsidR="00A31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260" w:dyaOrig="380" w14:anchorId="0A17F52E">
          <v:shape id="_x0000_i1033" type="#_x0000_t75" alt="" style="width:13.2pt;height:19.2pt;mso-width-percent:0;mso-height-percent:0;mso-width-percent:0;mso-height-percent:0" o:ole="">
            <v:imagedata r:id="rId27" o:title=""/>
          </v:shape>
          <o:OLEObject Type="Embed" ProgID="Equation.DSMT4" ShapeID="_x0000_i1033" DrawAspect="Content" ObjectID="_1819365764" r:id="rId28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0DCDC0" w14:textId="77777777" w:rsid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Using Eq. </w: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GOTOBUTTON ZEqnNum593008 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REF ZEqnNum593008 \* Charformat \!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9285C" w:rsidRPr="00B9285C">
        <w:rPr>
          <w:rFonts w:ascii="Times New Roman" w:eastAsia="Times New Roman" w:hAnsi="Times New Roman" w:cs="Times New Roman"/>
          <w:sz w:val="24"/>
          <w:szCs w:val="24"/>
        </w:rPr>
        <w:instrText>(2)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F4124" w:rsidRPr="000F4124">
        <w:rPr>
          <w:rFonts w:ascii="Times New Roman" w:eastAsia="Times New Roman" w:hAnsi="Times New Roman" w:cs="Times New Roman"/>
          <w:noProof/>
          <w:position w:val="-14"/>
          <w:sz w:val="24"/>
          <w:szCs w:val="24"/>
        </w:rPr>
        <w:object w:dxaOrig="660" w:dyaOrig="420" w14:anchorId="42C0091C">
          <v:shape id="_x0000_i1034" type="#_x0000_t75" alt="" style="width:33pt;height:21pt;mso-width-percent:0;mso-height-percent:0;mso-width-percent:0;mso-height-percent:0" o:ole="">
            <v:imagedata r:id="rId29" o:title=""/>
          </v:shape>
          <o:OLEObject Type="Embed" ProgID="Equation.DSMT4" ShapeID="_x0000_i1034" DrawAspect="Content" ObjectID="_1819365765" r:id="rId30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we can define</w:t>
      </w:r>
    </w:p>
    <w:p w14:paraId="239B3105" w14:textId="77777777" w:rsidR="001547FE" w:rsidRPr="00E117E3" w:rsidRDefault="001547FE" w:rsidP="001547FE">
      <w:pPr>
        <w:pStyle w:val="MTDisplayEquation"/>
      </w:pPr>
      <w:r>
        <w:tab/>
      </w:r>
      <w:r w:rsidR="000F4124" w:rsidRPr="001547FE">
        <w:rPr>
          <w:noProof/>
          <w:position w:val="-36"/>
        </w:rPr>
        <w:object w:dxaOrig="1359" w:dyaOrig="859" w14:anchorId="5BBB110F">
          <v:shape id="_x0000_i1035" type="#_x0000_t75" alt="" style="width:67.8pt;height:42.6pt;mso-width-percent:0;mso-height-percent:0;mso-width-percent:0;mso-height-percent:0" o:ole="">
            <v:imagedata r:id="rId31" o:title=""/>
          </v:shape>
          <o:OLEObject Type="Embed" ProgID="Equation.DSMT4" ShapeID="_x0000_i1035" DrawAspect="Content" ObjectID="_1819365766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9285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3B4405F" w14:textId="7BA53D48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117E3">
        <w:rPr>
          <w:rFonts w:ascii="Times New Roman" w:eastAsia="Times New Roman" w:hAnsi="Times New Roman" w:cs="Times New Roman"/>
          <w:sz w:val="24"/>
          <w:szCs w:val="24"/>
        </w:rPr>
        <w:t>Eqs</w:t>
      </w:r>
      <w:proofErr w:type="spellEnd"/>
      <w:r w:rsidRPr="00E117E3">
        <w:rPr>
          <w:rFonts w:ascii="Times New Roman" w:eastAsia="Times New Roman" w:hAnsi="Times New Roman" w:cs="Times New Roman"/>
          <w:sz w:val="24"/>
          <w:szCs w:val="24"/>
        </w:rPr>
        <w:t>. (4) from </w:t>
      </w:r>
      <w:hyperlink r:id="rId33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 we can calculate</w:t>
      </w:r>
      <w:r w:rsidR="00E42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4"/>
          <w:sz w:val="24"/>
          <w:szCs w:val="24"/>
        </w:rPr>
        <w:object w:dxaOrig="480" w:dyaOrig="400" w14:anchorId="7DA05796">
          <v:shape id="_x0000_i1036" type="#_x0000_t75" alt="" style="width:24pt;height:20.4pt;mso-width-percent:0;mso-height-percent:0;mso-width-percent:0;mso-height-percent:0" o:ole="">
            <v:imagedata r:id="rId34" o:title=""/>
          </v:shape>
          <o:OLEObject Type="Embed" ProgID="Equation.DSMT4" ShapeID="_x0000_i1036" DrawAspect="Content" ObjectID="_1819365767" r:id="rId35"/>
        </w:object>
      </w:r>
      <w:r w:rsidR="00E4268A" w:rsidRPr="00E117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F4124" w:rsidRPr="000F4124">
        <w:rPr>
          <w:rFonts w:ascii="Times New Roman" w:eastAsia="Times New Roman" w:hAnsi="Times New Roman" w:cs="Times New Roman"/>
          <w:noProof/>
          <w:position w:val="-14"/>
          <w:sz w:val="24"/>
          <w:szCs w:val="24"/>
        </w:rPr>
        <w:object w:dxaOrig="460" w:dyaOrig="400" w14:anchorId="2665E980">
          <v:shape id="_x0000_i1037" type="#_x0000_t75" alt="" style="width:23.4pt;height:20.4pt;mso-width-percent:0;mso-height-percent:0;mso-width-percent:0;mso-height-percent:0" o:ole="">
            <v:imagedata r:id="rId36" o:title=""/>
          </v:shape>
          <o:OLEObject Type="Embed" ProgID="Equation.DSMT4" ShapeID="_x0000_i1037" DrawAspect="Content" ObjectID="_1819365768" r:id="rId37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F4124" w:rsidRPr="000F4124">
        <w:rPr>
          <w:rFonts w:ascii="Times New Roman" w:eastAsia="Times New Roman" w:hAnsi="Times New Roman" w:cs="Times New Roman"/>
          <w:noProof/>
          <w:position w:val="-10"/>
          <w:sz w:val="24"/>
          <w:szCs w:val="24"/>
        </w:rPr>
        <w:object w:dxaOrig="1600" w:dyaOrig="340" w14:anchorId="6E5DB226">
          <v:shape id="_x0000_i1038" type="#_x0000_t75" alt="" style="width:79.8pt;height:17.4pt;mso-width-percent:0;mso-height-percent:0;mso-width-percent:0;mso-height-percent:0" o:ole="">
            <v:imagedata r:id="rId38" o:title=""/>
          </v:shape>
          <o:OLEObject Type="Embed" ProgID="Equation.DSMT4" ShapeID="_x0000_i1038" DrawAspect="Content" ObjectID="_1819365769" r:id="rId39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62ECB" w14:textId="1EB55550" w:rsid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lastRenderedPageBreak/>
        <w:t>For step two of </w:t>
      </w:r>
      <w:hyperlink r:id="rId40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 we calculate the functions</w:t>
      </w:r>
      <w:r w:rsidR="00B93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124" w:rsidRPr="000F4124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260" w:dyaOrig="380" w14:anchorId="581C379C">
          <v:shape id="_x0000_i1039" type="#_x0000_t75" alt="" style="width:13.2pt;height:19.2pt;mso-width-percent:0;mso-height-percent:0;mso-width-percent:0;mso-height-percent:0" o:ole="">
            <v:imagedata r:id="rId41" o:title=""/>
          </v:shape>
          <o:OLEObject Type="Embed" ProgID="Equation.DSMT4" ShapeID="_x0000_i1039" DrawAspect="Content" ObjectID="_1819365770" r:id="rId42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. For that, using Eq. </w: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GOTOBUTTON ZEqnNum593008 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REF ZEqnNum593008 \* Charformat \!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9285C" w:rsidRPr="00B9285C">
        <w:rPr>
          <w:rFonts w:ascii="Times New Roman" w:eastAsia="Times New Roman" w:hAnsi="Times New Roman" w:cs="Times New Roman"/>
          <w:sz w:val="24"/>
          <w:szCs w:val="24"/>
        </w:rPr>
        <w:instrText>(2)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we set </w:t>
      </w:r>
      <w:r w:rsidR="000F4124" w:rsidRPr="000F4124">
        <w:rPr>
          <w:rFonts w:ascii="Times New Roman" w:eastAsia="Times New Roman" w:hAnsi="Times New Roman" w:cs="Times New Roman"/>
          <w:noProof/>
          <w:position w:val="-18"/>
          <w:sz w:val="24"/>
          <w:szCs w:val="24"/>
        </w:rPr>
        <w:object w:dxaOrig="1440" w:dyaOrig="499" w14:anchorId="64CFC6F0">
          <v:shape id="_x0000_i1040" type="#_x0000_t75" alt="" style="width:1in;height:25.2pt;mso-width-percent:0;mso-height-percent:0;mso-width-percent:0;mso-height-percent:0" o:ole="">
            <v:imagedata r:id="rId43" o:title=""/>
          </v:shape>
          <o:OLEObject Type="Embed" ProgID="Equation.DSMT4" ShapeID="_x0000_i1040" DrawAspect="Content" ObjectID="_1819365771" r:id="rId44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and then using recurrent formula (3) from </w:t>
      </w:r>
      <w:hyperlink r:id="rId45" w:history="1">
        <w:r w:rsidRPr="00E117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E117E3">
        <w:rPr>
          <w:rFonts w:ascii="Times New Roman" w:eastAsia="Times New Roman" w:hAnsi="Times New Roman" w:cs="Times New Roman"/>
          <w:sz w:val="24"/>
          <w:szCs w:val="24"/>
        </w:rPr>
        <w:t>, we can calculate </w:t>
      </w:r>
    </w:p>
    <w:p w14:paraId="3F0DD0A7" w14:textId="77777777" w:rsidR="00837035" w:rsidRPr="00E117E3" w:rsidRDefault="00837035" w:rsidP="00837035">
      <w:pPr>
        <w:pStyle w:val="MTDisplayEquation"/>
      </w:pPr>
      <w:r>
        <w:tab/>
      </w:r>
      <w:r w:rsidR="000F4124" w:rsidRPr="00837035">
        <w:rPr>
          <w:noProof/>
          <w:position w:val="-14"/>
        </w:rPr>
        <w:object w:dxaOrig="2079" w:dyaOrig="400" w14:anchorId="066FE40C">
          <v:shape id="_x0000_i1041" type="#_x0000_t75" alt="" style="width:104.4pt;height:20.4pt;mso-width-percent:0;mso-height-percent:0;mso-width-percent:0;mso-height-percent:0" o:ole="">
            <v:imagedata r:id="rId46" o:title=""/>
          </v:shape>
          <o:OLEObject Type="Embed" ProgID="Equation.DSMT4" ShapeID="_x0000_i1041" DrawAspect="Content" ObjectID="_1819365772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9285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00A6545" w14:textId="77777777" w:rsidR="00E117E3" w:rsidRPr="00E117E3" w:rsidRDefault="00E117E3" w:rsidP="00E117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0F4124" w:rsidRPr="000F4124">
        <w:rPr>
          <w:rFonts w:ascii="Times New Roman" w:eastAsia="Times New Roman" w:hAnsi="Times New Roman" w:cs="Times New Roman"/>
          <w:noProof/>
          <w:position w:val="-10"/>
          <w:sz w:val="24"/>
          <w:szCs w:val="24"/>
        </w:rPr>
        <w:object w:dxaOrig="1600" w:dyaOrig="340" w14:anchorId="5C7E9EA5">
          <v:shape id="_x0000_i1042" type="#_x0000_t75" alt="" style="width:79.8pt;height:17.4pt;mso-width-percent:0;mso-height-percent:0;mso-width-percent:0;mso-height-percent:0" o:ole="">
            <v:imagedata r:id="rId48" o:title=""/>
          </v:shape>
          <o:OLEObject Type="Embed" ProgID="Equation.DSMT4" ShapeID="_x0000_i1042" DrawAspect="Content" ObjectID="_1819365773" r:id="rId49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, whereas </w:t>
      </w:r>
      <w:r w:rsidR="000F4124" w:rsidRPr="000F4124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260" w:dyaOrig="380" w14:anchorId="08EC913C">
          <v:shape id="_x0000_i1043" type="#_x0000_t75" alt="" style="width:13.2pt;height:19.2pt;mso-width-percent:0;mso-height-percent:0;mso-width-percent:0;mso-height-percent:0" o:ole="">
            <v:imagedata r:id="rId50" o:title=""/>
          </v:shape>
          <o:OLEObject Type="Embed" ProgID="Equation.DSMT4" ShapeID="_x0000_i1043" DrawAspect="Content" ObjectID="_1819365774" r:id="rId51"/>
        </w:object>
      </w:r>
      <w:r w:rsidRPr="00E117E3">
        <w:rPr>
          <w:rFonts w:ascii="Times New Roman" w:eastAsia="Times New Roman" w:hAnsi="Times New Roman" w:cs="Times New Roman"/>
          <w:sz w:val="24"/>
          <w:szCs w:val="24"/>
        </w:rPr>
        <w:t xml:space="preserve"> is defined from Eq. </w: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GOTOBUTTON ZEqnNum593008 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9285C">
        <w:rPr>
          <w:rFonts w:ascii="Times New Roman" w:eastAsia="Times New Roman" w:hAnsi="Times New Roman" w:cs="Times New Roman"/>
          <w:sz w:val="24"/>
          <w:szCs w:val="24"/>
        </w:rPr>
        <w:instrText xml:space="preserve"> REF ZEqnNum593008 \* Charformat \! \* MERGEFORMAT 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9285C" w:rsidRPr="00B9285C">
        <w:rPr>
          <w:rFonts w:ascii="Times New Roman" w:eastAsia="Times New Roman" w:hAnsi="Times New Roman" w:cs="Times New Roman"/>
          <w:sz w:val="24"/>
          <w:szCs w:val="24"/>
        </w:rPr>
        <w:instrText>(2)</w:instrText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928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11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2D159" w14:textId="77777777" w:rsidR="00E71DA3" w:rsidRPr="00E117E3" w:rsidRDefault="00E71DA3" w:rsidP="00E117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71DA3" w:rsidRPr="00E1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1AF6"/>
    <w:multiLevelType w:val="multilevel"/>
    <w:tmpl w:val="233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03C27"/>
    <w:multiLevelType w:val="multilevel"/>
    <w:tmpl w:val="B0A6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D0B15"/>
    <w:multiLevelType w:val="multilevel"/>
    <w:tmpl w:val="B00C4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12869"/>
    <w:multiLevelType w:val="multilevel"/>
    <w:tmpl w:val="0B868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15033">
    <w:abstractNumId w:val="0"/>
  </w:num>
  <w:num w:numId="2" w16cid:durableId="378289481">
    <w:abstractNumId w:val="1"/>
  </w:num>
  <w:num w:numId="3" w16cid:durableId="1728526755">
    <w:abstractNumId w:val="3"/>
  </w:num>
  <w:num w:numId="4" w16cid:durableId="995108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DA3"/>
    <w:rsid w:val="00005CC0"/>
    <w:rsid w:val="000C3084"/>
    <w:rsid w:val="000F4124"/>
    <w:rsid w:val="00121030"/>
    <w:rsid w:val="001547FE"/>
    <w:rsid w:val="002B17CD"/>
    <w:rsid w:val="00333C20"/>
    <w:rsid w:val="003F0C89"/>
    <w:rsid w:val="005A126F"/>
    <w:rsid w:val="005C4D60"/>
    <w:rsid w:val="006D3979"/>
    <w:rsid w:val="00777955"/>
    <w:rsid w:val="007C25F4"/>
    <w:rsid w:val="00837035"/>
    <w:rsid w:val="008937EB"/>
    <w:rsid w:val="00A0083A"/>
    <w:rsid w:val="00A310B5"/>
    <w:rsid w:val="00B9285C"/>
    <w:rsid w:val="00B931FF"/>
    <w:rsid w:val="00D3044D"/>
    <w:rsid w:val="00E117E3"/>
    <w:rsid w:val="00E4268A"/>
    <w:rsid w:val="00E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AECA276"/>
  <w15:chartTrackingRefBased/>
  <w15:docId w15:val="{B2DF0980-BCB1-4E9D-94EB-1320C14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1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117E3"/>
    <w:rPr>
      <w:color w:val="0000FF"/>
      <w:u w:val="single"/>
    </w:rPr>
  </w:style>
  <w:style w:type="character" w:styleId="a5">
    <w:name w:val="Emphasis"/>
    <w:basedOn w:val="a0"/>
    <w:uiPriority w:val="20"/>
    <w:qFormat/>
    <w:rsid w:val="00E117E3"/>
    <w:rPr>
      <w:i/>
      <w:iCs/>
    </w:rPr>
  </w:style>
  <w:style w:type="character" w:customStyle="1" w:styleId="MTEquationSection">
    <w:name w:val="MTEquationSection"/>
    <w:basedOn w:val="a0"/>
    <w:rsid w:val="00A0083A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0083A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A0083A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D30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hyperlink" Target="https://www.dsedu.org/courses/dft/tasks/thomas" TargetMode="External"/><Relationship Id="rId26" Type="http://schemas.openxmlformats.org/officeDocument/2006/relationships/hyperlink" Target="https://www.dsedu.org/courses/dft/tasks/thomas" TargetMode="External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hyperlink" Target="https://www.dsedu.org/courses/dft/tasks/thomas" TargetMode="External"/><Relationship Id="rId34" Type="http://schemas.openxmlformats.org/officeDocument/2006/relationships/image" Target="media/image12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50" Type="http://schemas.openxmlformats.org/officeDocument/2006/relationships/image" Target="media/image1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www.dsedu.org/courses/dft/tasks/h-atom" TargetMode="External"/><Relationship Id="rId25" Type="http://schemas.openxmlformats.org/officeDocument/2006/relationships/oleObject" Target="embeddings/oleObject8.bin"/><Relationship Id="rId33" Type="http://schemas.openxmlformats.org/officeDocument/2006/relationships/hyperlink" Target="https://www.dsedu.org/courses/dft/tasks/thomas" TargetMode="External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hyperlink" Target="https://www.dsedu.org/courses/dft/tasks/ks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hyperlink" Target="https://www.dsedu.org/courses/dft/tasks/thomas" TargetMode="External"/><Relationship Id="rId45" Type="http://schemas.openxmlformats.org/officeDocument/2006/relationships/hyperlink" Target="https://www.dsedu.org/courses/dft/tasks/thoma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dsedu.org/courses/dft/ks_eigenvector" TargetMode="Externa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17</cp:revision>
  <dcterms:created xsi:type="dcterms:W3CDTF">2025-08-16T20:29:00Z</dcterms:created>
  <dcterms:modified xsi:type="dcterms:W3CDTF">2025-09-14T06:36:00Z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