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Практическая работа по лекции 4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6"/>
          <w:szCs w:val="36"/>
        </w:rPr>
        <w:t xml:space="preserve">Индексы в базе данных Archive_Muzi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Цель работы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Показать на своей базе данных (система учёта аренды музыкального оборудования Archive_Muzi), как индексы влияют на скорость поиска. Для этого база наполняется большим количеством строк, выполняются поисковые запросы без индексов, снимаются план выполнения и показатели STATISTICS IO, затем создаются индексы и те же запросы выполняются повторно для сравнения.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1. Наполнение базы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задании требуется заполнить базу минимум до 200 строк. База заполнена с запасом: в таблице Clients 2000 строк, в Rentals — 5000, в Payments — 6000. Это сделано специально: на 200 строках таблица помещается в несколько страниц данных, и разница между просмотром всей таблицы и поиском по индексу почти не видна. На тысячах строк разница в логических чтениях становится наглядной.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сгенерированы SQL-скриптом (файл 01_наполнение_данными.sql): из вспомогательной таблицы чисел и списков значений (фамилии, имена, города, бренды) собираются реалистичные строки, а связи между таблицами проставляются так, чтобы все внешние ключи остались корректными.</w:t>
      </w:r>
    </w:p>
    <w:p>
      <w:pPr>
        <w:pBdr>
          <w:top w:val="single" w:color="F2F2F2" w:sz="2" w:space="2"/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;WITH LN(id, v) AS (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SELECT * FROM (VALUES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(0,N'Иванов'),(1,N'Петров'),(2,N'Сидоров'),(3,N'Кузнецов'),(4,N'Смирнов'),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(5,N'Попов'),(6,N'Васильев'),(7,N'Новиков'),(8,N'Морозов'),(9,N'Волков')) t(id,v)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INSERT INTO dbo.Clients (full_name, phone, email, address, registration_date, status)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SELECT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CONCAT(LN.v, N' ', FN.v, N' ', MN.v),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CONCAT(N'+7900', RIGHT(CONCAT(N'0000000', CAST(1000000 + n.n AS NVARCHAR(10))), 7)),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CONCAT(N'client', n.n, N'@example.com'),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CONCAT(N'г. ', CT.v, N', ул. ', ST.v, N', д. ', (n.n % 80) + 1),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DATEADD(DAY, (n.n * 3) % 730, '2024-01-01'),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CASE WHEN n.n % 10 = 0 THEN N'Заблокирован'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WHEN n.n % 7  = 0 THEN N'Неактивен'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ELSE N'Активен' END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#Nums n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JOIN LN ON LN.id = n.n % 10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...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WHERE n.n &lt;= 2000;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Проверка количества строк после наполнения:</w:t>
      </w:r>
    </w:p>
    <w:p>
      <w:pPr>
        <w:pBdr>
          <w:top w:val="single" w:color="F2F2F2" w:sz="2" w:space="2"/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SELECT N'Clients' AS TableName, COUNT(*) AS RowsCount FROM dbo.Clients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UNION ALL SELECT N'Equipment',   COUNT(*) FROM dbo.Equipment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UNION ALL SELECT N'Rentals',     COUNT(*) FROM dbo.Rentals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UNION ALL SELECT N'RentalItems', COUNT(*) FROM dbo.RentalItems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UNION ALL SELECT N'Payments',    COUNT(*) FROM dbo.Payments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UNION ALL SELECT N'Maintenance', COUNT(*) FROM dbo.Maintenance;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45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строк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Clients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EquipmentCategories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Equipment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Rentals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RentalItems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Payments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6000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Maintenance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1000</w:t>
            </w:r>
          </w:p>
        </w:tc>
      </w:tr>
    </w:tbl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результат подсчёта строк в SSMS ]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2. Три поисковых запроса без дополнительных индексов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Перед выполнением запросов включаются сбор статистики и отображение фактического плана:</w:t>
      </w:r>
    </w:p>
    <w:p>
      <w:pPr>
        <w:pBdr>
          <w:top w:val="single" w:color="F2F2F2" w:sz="2" w:space="2"/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SET STATISTICS IO ON;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SET STATISTICS TIME ON;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-- Query -&gt; Include Actual Execution Plan (Ctrl + M)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6"/>
          <w:szCs w:val="26"/>
        </w:rPr>
        <w:t xml:space="preserve">Запрос 1. Поиск клиента по номеру телефона</w:t>
      </w:r>
    </w:p>
    <w:p>
      <w:pPr>
        <w:pBdr>
          <w:top w:val="single" w:color="F2F2F2" w:sz="2" w:space="2"/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SELECT client_id, full_name, phone, email, status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  dbo.Clients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WHERE  phone = N'+79001000057';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Столбца phone нет ни в одном индексе, поэтому сервер вынужден просмотреть таблицу целиком — в плане видно Clustered Index Scan.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Actual Execution Plan запроса 1 до индекса ]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вкладка Messages со STATISTICS IO запроса 1 до индекса ]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6"/>
          <w:szCs w:val="26"/>
        </w:rPr>
        <w:t xml:space="preserve">Запрос 2. Поиск оборудования по бренду</w:t>
      </w:r>
    </w:p>
    <w:p>
      <w:pPr>
        <w:pBdr>
          <w:top w:val="single" w:color="F2F2F2" w:sz="2" w:space="2"/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SELECT equipment_id, name, brand, model, rental_price, status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  dbo.Equipment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WHERE  brand = N'Yamaha';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Здесь тоже нет подходящего индекса: условие стоит по столбцу brand, а в таблице проиндексированы только первичный ключ и уникальные serial_number и inventory_number. План показывает Clustered Index Scan.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Actual Execution Plan запроса 2 до индекса ]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вкладка Messages со STATISTICS IO запроса 2 до индекса ]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6"/>
          <w:szCs w:val="26"/>
        </w:rPr>
        <w:t xml:space="preserve">Запрос 3. Платежи за июнь 2025 года</w:t>
      </w:r>
    </w:p>
    <w:p>
      <w:pPr>
        <w:pBdr>
          <w:top w:val="single" w:color="F2F2F2" w:sz="2" w:space="2"/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SELECT payment_id, rental_id, payment_date, amount, payment_method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  dbo.Payments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WHERE  payment_date &gt;= '2025-06-01'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AND  payment_date &lt;  '2025-07-01';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Поиск идёт по диапазону дат. Без индекса сервер обязан прочитать все 6000 строк и у каждой проверить дату, хотя в нужный месяц попадает лишь небольшая их часть.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Actual Execution Plan запроса 3 до индекса ]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вкладка Messages со STATISTICS IO запроса 3 до индекса ]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3. Показатели STATISTICS IO до создания индексов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Главный показатель — logical reads (логические чтения): сколько страниц данных по 8 КБ серверу пришлось прочитать, чтобы получить результат.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100"/>
        <w:gridCol w:w="2100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Запрос</w:t>
            </w:r>
          </w:p>
        </w:tc>
        <w:tc>
          <w:tcPr>
            <w:tcW w:type="dxa" w:w="22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Операция в плане</w:t>
            </w:r>
          </w:p>
        </w:tc>
        <w:tc>
          <w:tcPr>
            <w:tcW w:type="dxa" w:w="2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Найдено строк</w:t>
            </w:r>
          </w:p>
        </w:tc>
        <w:tc>
          <w:tcPr>
            <w:tcW w:type="dxa" w:w="21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Logical reads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Clients по phone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Clustered Index Scan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Equipment по brand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Clustered Index Scan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63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Payments за месяц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Clustered Index Scan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≈300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</w:tr>
    </w:tbl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Значения в таблице приведены как пример для базы указанного размера — при выполнении работы сюда вписываются собственные числа из вкладки Messages.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4. Предположение: какие столбцы стоит индексировать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Решение принимается до создания индексов, по тексту запросов. Индексировать имеет смысл те столбцы, которые стоят в условии WHERE и по которым отбирается небольшая часть строк.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Clients(phone) — столбец стоит в WHERE с точным сравнением, а значения телефонов практически уникальны. Значит, по индексу сервер сразу перейдёт к одной нужной строке вместо просмотра 2000 строк. Это самый выгодный случай.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Equipment(brand) — столбец в WHERE, брендов всего 8, в результат попадает примерно восьмая часть таблицы. Дополнительно в индекс включаются столбцы name, model, rental_price, status (INCLUDE): тогда индекс становится покрывающим, и обращаться к самой таблице (Key Lookup) не придётся.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Payments(payment_date) — поиск по диапазону дат. Индекс хранит значения отсортированными, поэтому сервер найдёт начало диапазона и прочитает подряд только нужные строки, а не всю таблицу.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Индекс на каждый столбец создавать нельзя: индекс нужно хранить на диске и обновлять при каждом INSERT, UPDATE и DELETE. Поэтому индексы создаются только под реальные запросы — в данном случае под три рассмотренных выше.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5. Создание индексов</w:t>
      </w:r>
    </w:p>
    <w:p>
      <w:pPr>
        <w:pBdr>
          <w:top w:val="single" w:color="F2F2F2" w:sz="2" w:space="2"/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NONCLUSTERED INDEX IX_Clients_Phone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ON dbo.Clients(phone)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INCLUDE (full_name, email, status);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NONCLUSTERED INDEX IX_Equipment_Brand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ON dbo.Equipment(brand)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INCLUDE (name, model, rental_price, status);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NONCLUSTERED INDEX IX_Payments_PaymentDate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ON dbo.Payments(payment_date)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INCLUDE (rental_id, amount, payment_method);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сообщение об успешном создании индексов ]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6. Те же запросы после создания индексов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Тексты запросов не менялись — выполнены точно те же три запроса. Изменился только план выполнения: вместо просмотра всей структуры (Scan) сервер использует Index Seek, то есть переходит сразу к нужному значению или диапазону.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Actual Execution Plan запроса 1 после индекса (Index Seek) ]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Actual Execution Plan запроса 2 после индекса ]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Actual Execution Plan запроса 3 после индекса ]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5496"/>
          <w:sz w:val="26"/>
          <w:szCs w:val="26"/>
        </w:rPr>
        <w:t xml:space="preserve">Сравнение до и после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050"/>
        <w:gridCol w:w="2050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Запрос</w:t>
            </w:r>
          </w:p>
        </w:tc>
        <w:tc>
          <w:tcPr>
            <w:tcW w:type="dxa" w:w="23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План до / после</w:t>
            </w:r>
          </w:p>
        </w:tc>
        <w:tc>
          <w:tcPr>
            <w:tcW w:type="dxa" w:w="205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Logical reads до</w:t>
            </w:r>
          </w:p>
        </w:tc>
        <w:tc>
          <w:tcPr>
            <w:tcW w:type="dxa" w:w="205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Logical reads после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 Clients по phone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Scan → Seek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82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 Equipment по brand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Scan → Seek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 Payments за месяц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Scan → Seek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62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Числа приведены как пример; при выполнении работы в таблицу вносятся собственные значения из вкладки Messages.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Вывод по сравнению: количество логических чтений сократилось в десятки раз. Раньше сервер читал все страницы таблицы, а теперь — только несколько страниц индекса и нужные строки. Результат запросов при этом остался прежним: индекс не меняет данные, он меняет способ, которым сервер до них добирается.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7. Составной индекс для запроса с двумя условиями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системе аренды часто нужно посмотреть аренды конкретного клиента начиная с определённой даты. В таком запросе сразу два условия:</w:t>
      </w:r>
    </w:p>
    <w:p>
      <w:pPr>
        <w:pBdr>
          <w:top w:val="single" w:color="F2F2F2" w:sz="2" w:space="2"/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SELECT rental_id, client_id, rental_date, start_date, planned_end_date, status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FROM   dbo.Rentals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WHERE  client_id = 25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AND  start_date &gt;= '2025-06-01';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такого запроса создаётся один составной индекс по двум столбцам:</w:t>
      </w:r>
    </w:p>
    <w:p>
      <w:pPr>
        <w:pBdr>
          <w:top w:val="single" w:color="F2F2F2" w:sz="2" w:space="2"/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CREATE NONCLUSTERED INDEX IX_Rentals_Client_StartDate</w:t>
      </w:r>
    </w:p>
    <w:p>
      <w:pPr>
        <w:pBdr>
          <w:left w:val="single" w:color="BFBFBF" w:sz="12" w:space="6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9"/>
          <w:szCs w:val="19"/>
        </w:rPr>
        <w:t xml:space="preserve">    ON dbo.Rentals(client_id, start_date)</w:t>
      </w:r>
    </w:p>
    <w:p>
      <w:pPr>
        <w:pBdr>
          <w:left w:val="single" w:color="BFBFBF" w:sz="12" w:space="6"/>
        </w:pBdr>
        <w:shd w:fill="F2F2F2" w:color="auto" w:val="clear"/>
        <w:spacing w:after="160" w:line="240"/>
      </w:pPr>
      <w:r>
        <w:rPr>
          <w:rFonts w:ascii="Consolas" w:cs="Consolas" w:eastAsia="Consolas" w:hAnsi="Consolas"/>
          <w:sz w:val="19"/>
          <w:szCs w:val="19"/>
        </w:rPr>
        <w:t xml:space="preserve">    INCLUDE (rental_date, planned_end_date, status);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Порядок столбцов в составном индексе важен. Первым стоит client_id, потому что по нему идёт точное сравнение (=): сервер сразу сужает поиск до строк одного клиента. Вторым стоит start_date, по которому идёт сравнение с диапазоном (&gt;=): внутри строк клиента даты уже упорядочены, поэтому нужный отрезок читается подряд. Если поменять столбцы местами, индекс будет работать хуже: сначала пришлось бы отбирать все аренды всех клиентов за период, а потом среди них искать нужного клиента.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050"/>
        <w:gridCol w:w="2050"/>
      </w:tblGrid>
      <w:tr>
        <w:trPr>
          <w:tblHeader/>
        </w:trPr>
        <w:tc>
          <w:tcPr>
            <w:tcW w:type="dxa" w:w="26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Запрос с двумя условиями</w:t>
            </w:r>
          </w:p>
        </w:tc>
        <w:tc>
          <w:tcPr>
            <w:tcW w:type="dxa" w:w="230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План</w:t>
            </w:r>
          </w:p>
        </w:tc>
        <w:tc>
          <w:tcPr>
            <w:tcW w:type="dxa" w:w="205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Logical reads</w:t>
            </w:r>
          </w:p>
        </w:tc>
        <w:tc>
          <w:tcPr>
            <w:tcW w:type="dxa" w:w="2050"/>
            <w:shd w:fill="DEEA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Найдено строк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составного индекса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Clustered Index Scan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74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После составного индекса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Index Seek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08080"/>
          <w:sz w:val="22"/>
          <w:szCs w:val="22"/>
        </w:rPr>
        <w:t xml:space="preserve">[ место для скриншота: план запроса с двумя условиями до и после составного индекса ]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Вывод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ходе работы база данных Archive_Muzi была заполнена данными значительно больше требуемых 200 строк, после чего три поисковых запроса были выполнены до и после создания индексов.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 индексов сервер выполнял Scan — последовательный просмотр всей таблицы, и количество логических чтений росло вместе с размером таблицы.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создания индексов по столбцам, участвующим в условиях WHERE, сервер перешёл к Index Seek, и число логических чтений сократилось в десятки раз.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Составной индекс Rentals(client_id, start_date) позволил обработать запрос сразу с двумя условиями одной операцией поиска; порядок столбцов выбран по правилу «сначала равенство, затем диапазон».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Создавать индексы на все столбцы нельзя: они занимают место и замедляют изменение данных, поэтому индексы строятся только под те запросы, которые действительно часто выполняются.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Индексы в базе данных Archive_Muzi</dc:title>
  <dc:creator>Archive_Muzi</dc:creator>
  <cp:lastModifiedBy>Un-named</cp:lastModifiedBy>
  <cp:revision>1</cp:revision>
  <dcterms:created xsi:type="dcterms:W3CDTF">2026-09-16T07:59:42.401Z</dcterms:created>
  <dcterms:modified xsi:type="dcterms:W3CDTF">2026-09-16T07:59:42.401Z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