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948B5" w14:textId="77777777" w:rsidR="00765F1D" w:rsidRDefault="004E0EDD">
      <w:pPr>
        <w:spacing w:after="0"/>
        <w:ind w:right="68"/>
        <w:jc w:val="center"/>
      </w:pPr>
      <w:r>
        <w:rPr>
          <w:rFonts w:ascii="Arial" w:eastAsia="Arial" w:hAnsi="Arial" w:cs="Arial"/>
          <w:sz w:val="32"/>
        </w:rPr>
        <w:t xml:space="preserve">Float deployment request sheet for GO-SHIP cruise </w:t>
      </w:r>
    </w:p>
    <w:p w14:paraId="2EE6F370" w14:textId="77777777" w:rsidR="00765F1D" w:rsidRDefault="004E0EDD">
      <w:pPr>
        <w:spacing w:after="272"/>
        <w:ind w:left="283"/>
      </w:pPr>
      <w:r>
        <w:rPr>
          <w:noProof/>
        </w:rPr>
        <mc:AlternateContent>
          <mc:Choice Requires="wpg">
            <w:drawing>
              <wp:inline distT="0" distB="0" distL="0" distR="0" wp14:anchorId="3E810066" wp14:editId="75F92D75">
                <wp:extent cx="4727397" cy="1602140"/>
                <wp:effectExtent l="0" t="0" r="0" b="0"/>
                <wp:docPr id="1626" name="Group 1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7397" cy="1602140"/>
                          <a:chOff x="0" y="0"/>
                          <a:chExt cx="4727397" cy="1602140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0"/>
                            <a:ext cx="46769" cy="160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81FE6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269697" y="68615"/>
                            <a:ext cx="44577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700" h="1524000">
                                <a:moveTo>
                                  <a:pt x="0" y="1524000"/>
                                </a:moveTo>
                                <a:lnTo>
                                  <a:pt x="4457700" y="1524000"/>
                                </a:lnTo>
                                <a:lnTo>
                                  <a:pt x="445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75539" y="120812"/>
                            <a:ext cx="4445508" cy="1420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367233" y="194182"/>
                            <a:ext cx="315794" cy="193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5BE83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>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4977" y="194182"/>
                            <a:ext cx="67496" cy="193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99DE8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55269" y="194182"/>
                            <a:ext cx="3537381" cy="193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73CE4" w14:textId="6135EBC2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 xml:space="preserve">SHIP </w:t>
                              </w:r>
                              <w:r w:rsidR="00A37104"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 xml:space="preserve"> designation: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315284" y="194182"/>
                            <a:ext cx="56348" cy="193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4EF1D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67233" y="448690"/>
                            <a:ext cx="942923" cy="193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6A20E" w14:textId="7FC5C6AF" w:rsidR="00765F1D" w:rsidRDefault="00A37104">
                              <w:r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>Ship</w:t>
                              </w:r>
                              <w:r w:rsidR="004E0EDD"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066836" y="448690"/>
                            <a:ext cx="989675" cy="193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DABD1" w14:textId="6CA24E16" w:rsidR="00765F1D" w:rsidRDefault="00765F1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772742" y="448690"/>
                            <a:ext cx="56348" cy="193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6CDA2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67233" y="701674"/>
                            <a:ext cx="2175696" cy="193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E07DF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>Approximate Schedule: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004390" y="701674"/>
                            <a:ext cx="56348" cy="193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B59F4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26843" y="585632"/>
                            <a:ext cx="2377440" cy="1016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Rectangle 112"/>
                        <wps:cNvSpPr/>
                        <wps:spPr>
                          <a:xfrm>
                            <a:off x="2402408" y="669036"/>
                            <a:ext cx="2775867" cy="160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54738" w14:textId="38DC542F" w:rsidR="00765F1D" w:rsidRDefault="00765F1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493717" y="669036"/>
                            <a:ext cx="46769" cy="160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5BF49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402408" y="923319"/>
                            <a:ext cx="2768896" cy="161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3155F" w14:textId="5690CD45" w:rsidR="00765F1D" w:rsidRDefault="00765F1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87621" y="923319"/>
                            <a:ext cx="46882" cy="161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E07BE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402408" y="1176909"/>
                            <a:ext cx="860856" cy="160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3413C" w14:textId="37DBA423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3050108" y="1176909"/>
                            <a:ext cx="56022" cy="160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5EBAE" w14:textId="003498EE" w:rsidR="00765F1D" w:rsidRDefault="00765F1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3092609" y="1176909"/>
                            <a:ext cx="1610508" cy="160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48CFE" w14:textId="12BA19FB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4303517" y="1176909"/>
                            <a:ext cx="430680" cy="160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1DE58" w14:textId="659C63B6" w:rsidR="00765F1D" w:rsidRDefault="00765F1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630877" y="1176909"/>
                            <a:ext cx="46769" cy="160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686E5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402408" y="1431417"/>
                            <a:ext cx="2395321" cy="160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9974F" w14:textId="6F8E6410" w:rsidR="00765F1D" w:rsidRDefault="00765F1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207205" y="1431417"/>
                            <a:ext cx="46769" cy="160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BBE7E" w14:textId="77777777" w:rsidR="00765F1D" w:rsidRDefault="004E0EDD">
                              <w:r>
                                <w:rPr>
                                  <w:rFonts w:ascii="Century" w:eastAsia="Century" w:hAnsi="Century" w:cs="Century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10066" id="Group 1626" o:spid="_x0000_s1026" style="width:372.25pt;height:126.15pt;mso-position-horizontal-relative:char;mso-position-vertical-relative:line" coordsize="47273,16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wqAZm&#10;ZAABp3691QAAAABJRU5ErkJgglBLAwQKAAAAAAAAACEAcMAwDUECAABBAgAAFAAAAGRycy9tZWRp&#10;YS9pbWFnZTIucG5niVBORw0KGgoAAAANSUhEUgAAAgcAAADeCAYAAACpD6P1AAAAAXNSR0IArs4c&#10;6QAAAARnQU1BAACxjwv8YQUAAAAJcEhZcwAADsMAAA7DAcdvqGQAAAHWSURBVHhe7cExAQAAAMKg&#10;9U9tBn8g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">
                <v:rect id="Rectangle 19" o:spid="_x0000_s1027" style="position:absolute;width:467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CC81FE6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" o:spid="_x0000_s1028" style="position:absolute;left:2696;top:686;width:44577;height:15240;visibility:visible;mso-wrap-style:square;v-text-anchor:top" coordsize="44577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" path="m,1524000r4457700,l4457700,,,,,1524000xe" filled="f" strokeweight="1pt">
                  <v:path arrowok="t" textboxrect="0,0,4457700,1524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" o:spid="_x0000_s1029" type="#_x0000_t75" style="position:absolute;left:2755;top:1208;width:44455;height:14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">
                  <v:imagedata r:id="rId10" o:title=""/>
                </v:shape>
                <v:rect id="Rectangle 101" o:spid="_x0000_s1030" style="position:absolute;left:3672;top:1941;width:3158;height: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705BE83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4"/>
                          </w:rPr>
                          <w:t>GO</w:t>
                        </w:r>
                      </w:p>
                    </w:txbxContent>
                  </v:textbox>
                </v:rect>
                <v:rect id="Rectangle 102" o:spid="_x0000_s1031" style="position:absolute;left:6049;top:1941;width:675;height: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ED99DE8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03" o:spid="_x0000_s1032" style="position:absolute;left:6552;top:1941;width:35374;height: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2073CE4" w14:textId="6135EBC2" w:rsidR="00765F1D" w:rsidRDefault="004E0EDD">
                        <w:r>
                          <w:rPr>
                            <w:rFonts w:ascii="Century" w:eastAsia="Century" w:hAnsi="Century" w:cs="Century"/>
                            <w:sz w:val="24"/>
                          </w:rPr>
                          <w:t xml:space="preserve">SHIP </w:t>
                        </w:r>
                        <w:r w:rsidR="00A37104">
                          <w:rPr>
                            <w:rFonts w:ascii="Century" w:eastAsia="Century" w:hAnsi="Century" w:cs="Century"/>
                            <w:sz w:val="24"/>
                          </w:rPr>
                          <w:t>line</w:t>
                        </w:r>
                        <w:r>
                          <w:rPr>
                            <w:rFonts w:ascii="Century" w:eastAsia="Century" w:hAnsi="Century" w:cs="Century"/>
                            <w:sz w:val="24"/>
                          </w:rPr>
                          <w:t xml:space="preserve"> designation: </w:t>
                        </w:r>
                      </w:p>
                    </w:txbxContent>
                  </v:textbox>
                </v:rect>
                <v:rect id="Rectangle 104" o:spid="_x0000_s1033" style="position:absolute;left:33152;top:1941;width:564;height: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7A4EF1D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34" style="position:absolute;left:3672;top:4486;width:9429;height: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406A20E" w14:textId="7FC5C6AF" w:rsidR="00765F1D" w:rsidRDefault="00A37104">
                        <w:r>
                          <w:rPr>
                            <w:rFonts w:ascii="Century" w:eastAsia="Century" w:hAnsi="Century" w:cs="Century"/>
                            <w:sz w:val="24"/>
                          </w:rPr>
                          <w:t>Ship</w:t>
                        </w:r>
                        <w:r w:rsidR="004E0EDD">
                          <w:rPr>
                            <w:rFonts w:ascii="Century" w:eastAsia="Century" w:hAnsi="Century" w:cs="Century"/>
                            <w:sz w:val="24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106" o:spid="_x0000_s1035" style="position:absolute;left:10668;top:4486;width:9897;height: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4DDABD1" w14:textId="6CA24E16" w:rsidR="00765F1D" w:rsidRDefault="00765F1D"/>
                    </w:txbxContent>
                  </v:textbox>
                </v:rect>
                <v:rect id="Rectangle 107" o:spid="_x0000_s1036" style="position:absolute;left:17727;top:4486;width:563;height: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CE6CDA2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37" style="position:absolute;left:3672;top:7016;width:21757;height: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19E07DF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4"/>
                          </w:rPr>
                          <w:t>Approximate Schedule:</w:t>
                        </w:r>
                      </w:p>
                    </w:txbxContent>
                  </v:textbox>
                </v:rect>
                <v:rect id="Rectangle 109" o:spid="_x0000_s1038" style="position:absolute;left:20043;top:7016;width:564;height: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43B59F4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1" o:spid="_x0000_s1039" type="#_x0000_t75" style="position:absolute;left:23268;top:5856;width:23774;height:10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">
                  <v:imagedata r:id="rId11" o:title=""/>
                </v:shape>
                <v:rect id="Rectangle 112" o:spid="_x0000_s1040" style="position:absolute;left:24024;top:6690;width:27758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1554738" w14:textId="38DC542F" w:rsidR="00765F1D" w:rsidRDefault="00765F1D"/>
                    </w:txbxContent>
                  </v:textbox>
                </v:rect>
                <v:rect id="Rectangle 113" o:spid="_x0000_s1041" style="position:absolute;left:44937;top:6690;width:467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6395BF49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42" style="position:absolute;left:24024;top:9233;width:27689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FC3155F" w14:textId="5690CD45" w:rsidR="00765F1D" w:rsidRDefault="00765F1D"/>
                    </w:txbxContent>
                  </v:textbox>
                </v:rect>
                <v:rect id="Rectangle 115" o:spid="_x0000_s1043" style="position:absolute;left:44876;top:9233;width:469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A3E07BE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44" style="position:absolute;left:24024;top:11769;width:8608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983413C" w14:textId="37DBA423" w:rsidR="00765F1D" w:rsidRDefault="004E0EDD">
                        <w:r>
                          <w:rPr>
                            <w:rFonts w:ascii="Century" w:eastAsia="Century" w:hAnsi="Century" w:cs="Century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6" o:spid="_x0000_s1045" style="position:absolute;left:30501;top:11769;width:560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5D45EBAE" w14:textId="003498EE" w:rsidR="00765F1D" w:rsidRDefault="00765F1D"/>
                    </w:txbxContent>
                  </v:textbox>
                </v:rect>
                <v:rect id="Rectangle 1488" o:spid="_x0000_s1046" style="position:absolute;left:30926;top:11769;width:1610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70748CFE" w14:textId="12BA19FB" w:rsidR="00765F1D" w:rsidRDefault="004E0EDD">
                        <w:r>
                          <w:rPr>
                            <w:rFonts w:ascii="Century" w:eastAsia="Century" w:hAnsi="Century" w:cs="Century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487" o:spid="_x0000_s1047" style="position:absolute;left:43035;top:11769;width:430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5B31DE58" w14:textId="659C63B6" w:rsidR="00765F1D" w:rsidRDefault="00765F1D"/>
                    </w:txbxContent>
                  </v:textbox>
                </v:rect>
                <v:rect id="Rectangle 118" o:spid="_x0000_s1048" style="position:absolute;left:46308;top:11769;width:468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E4686E5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49" style="position:absolute;left:24024;top:14314;width:23953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ED9974F" w14:textId="6F8E6410" w:rsidR="00765F1D" w:rsidRDefault="00765F1D"/>
                    </w:txbxContent>
                  </v:textbox>
                </v:rect>
                <v:rect id="Rectangle 120" o:spid="_x0000_s1050" style="position:absolute;left:42072;top:14314;width:467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0CBBE7E" w14:textId="77777777" w:rsidR="00765F1D" w:rsidRDefault="004E0EDD">
                        <w:r>
                          <w:rPr>
                            <w:rFonts w:ascii="Century" w:eastAsia="Century" w:hAnsi="Century" w:cs="Century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15E58E" w14:textId="2293D03E" w:rsidR="00765F1D" w:rsidRDefault="004E0EDD" w:rsidP="00A37104">
      <w:pPr>
        <w:spacing w:after="87"/>
        <w:ind w:left="10" w:right="52" w:hanging="10"/>
      </w:pPr>
      <w:r>
        <w:rPr>
          <w:rFonts w:ascii="Century" w:eastAsia="Century" w:hAnsi="Century" w:cs="Century"/>
          <w:sz w:val="24"/>
        </w:rPr>
        <w:t>Contact person</w:t>
      </w:r>
      <w:r w:rsidR="00A37104">
        <w:rPr>
          <w:rFonts w:ascii="Century" w:eastAsia="Century" w:hAnsi="Century" w:cs="Century"/>
          <w:sz w:val="24"/>
        </w:rPr>
        <w:t xml:space="preserve"> (Name, e-</w:t>
      </w:r>
      <w:bookmarkStart w:id="0" w:name="_GoBack"/>
      <w:bookmarkEnd w:id="0"/>
      <w:r w:rsidR="00A37104">
        <w:rPr>
          <w:rFonts w:ascii="Century" w:eastAsia="Century" w:hAnsi="Century" w:cs="Century"/>
          <w:sz w:val="24"/>
        </w:rPr>
        <w:t>Mail)</w:t>
      </w:r>
      <w:r>
        <w:rPr>
          <w:rFonts w:ascii="Century" w:eastAsia="Century" w:hAnsi="Century" w:cs="Century"/>
          <w:sz w:val="24"/>
        </w:rPr>
        <w:t xml:space="preserve">: </w:t>
      </w:r>
      <w:r w:rsidR="00A37104">
        <w:rPr>
          <w:rFonts w:ascii="Century" w:eastAsia="Century" w:hAnsi="Century" w:cs="Century"/>
          <w:sz w:val="24"/>
        </w:rPr>
        <w:tab/>
      </w:r>
      <w:r w:rsidR="00A37104">
        <w:rPr>
          <w:rFonts w:ascii="Century" w:eastAsia="Century" w:hAnsi="Century" w:cs="Century"/>
          <w:sz w:val="24"/>
        </w:rPr>
        <w:tab/>
      </w:r>
      <w:r w:rsidR="00A37104">
        <w:rPr>
          <w:rFonts w:ascii="Century" w:eastAsia="Century" w:hAnsi="Century" w:cs="Century"/>
          <w:sz w:val="24"/>
        </w:rPr>
        <w:tab/>
      </w:r>
      <w:r w:rsidR="00A37104">
        <w:rPr>
          <w:rFonts w:ascii="Century" w:eastAsia="Century" w:hAnsi="Century" w:cs="Century"/>
          <w:sz w:val="24"/>
        </w:rPr>
        <w:tab/>
      </w:r>
      <w:r w:rsidR="00A37104">
        <w:rPr>
          <w:rFonts w:ascii="Century" w:eastAsia="Century" w:hAnsi="Century" w:cs="Century"/>
          <w:sz w:val="24"/>
        </w:rPr>
        <w:tab/>
      </w:r>
      <w:r w:rsidR="00A37104">
        <w:rPr>
          <w:rFonts w:ascii="Century" w:eastAsia="Century" w:hAnsi="Century" w:cs="Century"/>
          <w:sz w:val="24"/>
        </w:rPr>
        <w:tab/>
      </w:r>
      <w:r w:rsidR="00A37104">
        <w:rPr>
          <w:rFonts w:ascii="Century" w:eastAsia="Century" w:hAnsi="Century" w:cs="Century"/>
          <w:sz w:val="24"/>
        </w:rPr>
        <w:tab/>
      </w:r>
    </w:p>
    <w:p w14:paraId="7C145891" w14:textId="5AE9928B" w:rsidR="00765F1D" w:rsidRDefault="004E0EDD" w:rsidP="00A37104">
      <w:pPr>
        <w:spacing w:after="87"/>
        <w:ind w:right="52"/>
      </w:pPr>
      <w:r>
        <w:rPr>
          <w:rFonts w:ascii="Century" w:eastAsia="Century" w:hAnsi="Century" w:cs="Century"/>
          <w:sz w:val="24"/>
        </w:rPr>
        <w:t xml:space="preserve">Date: </w:t>
      </w:r>
      <w:r w:rsidR="00A37104">
        <w:rPr>
          <w:rFonts w:ascii="Century" w:eastAsia="Century" w:hAnsi="Century" w:cs="Century"/>
          <w:color w:val="808080"/>
          <w:sz w:val="24"/>
        </w:rPr>
        <w:tab/>
      </w:r>
      <w:r w:rsidR="00A37104">
        <w:rPr>
          <w:rFonts w:ascii="Century" w:eastAsia="Century" w:hAnsi="Century" w:cs="Century"/>
          <w:color w:val="808080"/>
          <w:sz w:val="24"/>
        </w:rPr>
        <w:tab/>
      </w:r>
      <w:r w:rsidR="00A37104">
        <w:rPr>
          <w:rFonts w:ascii="Century" w:eastAsia="Century" w:hAnsi="Century" w:cs="Century"/>
          <w:color w:val="808080"/>
          <w:sz w:val="24"/>
        </w:rPr>
        <w:tab/>
      </w:r>
    </w:p>
    <w:p w14:paraId="3396A6BE" w14:textId="77777777" w:rsidR="00765F1D" w:rsidRDefault="004E0EDD">
      <w:pPr>
        <w:spacing w:after="126"/>
        <w:jc w:val="right"/>
      </w:pPr>
      <w:r>
        <w:rPr>
          <w:rFonts w:ascii="Century" w:eastAsia="Century" w:hAnsi="Century" w:cs="Century"/>
          <w:sz w:val="24"/>
        </w:rPr>
        <w:t xml:space="preserve"> </w:t>
      </w:r>
    </w:p>
    <w:p w14:paraId="35878870" w14:textId="77777777" w:rsidR="00D22951" w:rsidRPr="00D22951" w:rsidRDefault="004E0EDD">
      <w:pPr>
        <w:numPr>
          <w:ilvl w:val="0"/>
          <w:numId w:val="1"/>
        </w:numPr>
        <w:spacing w:after="5" w:line="375" w:lineRule="auto"/>
        <w:ind w:right="656" w:hanging="199"/>
        <w:jc w:val="both"/>
      </w:pPr>
      <w:r>
        <w:rPr>
          <w:rFonts w:ascii="Arial" w:eastAsia="Arial" w:hAnsi="Arial" w:cs="Arial"/>
          <w:b/>
          <w:sz w:val="24"/>
        </w:rPr>
        <w:t xml:space="preserve">Number of floats (maximum possible at the time of writing) </w:t>
      </w:r>
    </w:p>
    <w:p w14:paraId="674D2B09" w14:textId="703C5F14" w:rsidR="00D22951" w:rsidRDefault="00D22951" w:rsidP="00D22951">
      <w:pPr>
        <w:spacing w:after="5" w:line="375" w:lineRule="auto"/>
        <w:ind w:right="656"/>
        <w:jc w:val="both"/>
        <w:rPr>
          <w:rFonts w:ascii="Century" w:eastAsia="Century" w:hAnsi="Century" w:cs="Century"/>
          <w:color w:val="808080"/>
          <w:sz w:val="24"/>
        </w:rPr>
      </w:pPr>
    </w:p>
    <w:p w14:paraId="5718737B" w14:textId="77777777" w:rsidR="00A37104" w:rsidRDefault="00A37104" w:rsidP="00D22951">
      <w:pPr>
        <w:spacing w:after="5" w:line="375" w:lineRule="auto"/>
        <w:ind w:right="656"/>
        <w:jc w:val="both"/>
      </w:pPr>
    </w:p>
    <w:p w14:paraId="1678E5D1" w14:textId="77777777" w:rsidR="00765F1D" w:rsidRDefault="00D22951">
      <w:pPr>
        <w:numPr>
          <w:ilvl w:val="0"/>
          <w:numId w:val="1"/>
        </w:numPr>
        <w:spacing w:after="108"/>
        <w:ind w:right="656" w:hanging="199"/>
        <w:jc w:val="both"/>
      </w:pPr>
      <w:r>
        <w:rPr>
          <w:rFonts w:ascii="Arial" w:eastAsia="Arial" w:hAnsi="Arial" w:cs="Arial"/>
          <w:b/>
          <w:sz w:val="24"/>
        </w:rPr>
        <w:t xml:space="preserve">(If not conventional Argo) </w:t>
      </w:r>
      <w:r w:rsidR="004E0EDD">
        <w:rPr>
          <w:rFonts w:ascii="Arial" w:eastAsia="Arial" w:hAnsi="Arial" w:cs="Arial"/>
          <w:b/>
          <w:sz w:val="24"/>
        </w:rPr>
        <w:t xml:space="preserve">Describe float type and sensors. </w:t>
      </w:r>
    </w:p>
    <w:p w14:paraId="58EDBAD4" w14:textId="77777777" w:rsidR="00A37104" w:rsidRDefault="00A37104">
      <w:pPr>
        <w:spacing w:after="126"/>
        <w:rPr>
          <w:rFonts w:ascii="Century" w:eastAsia="Century" w:hAnsi="Century" w:cs="Century"/>
          <w:color w:val="808080"/>
          <w:sz w:val="24"/>
        </w:rPr>
      </w:pPr>
    </w:p>
    <w:p w14:paraId="470AFA1A" w14:textId="60132134" w:rsidR="00765F1D" w:rsidRDefault="004E0EDD">
      <w:pPr>
        <w:spacing w:after="126"/>
      </w:pPr>
      <w:r>
        <w:rPr>
          <w:rFonts w:ascii="Century" w:eastAsia="Century" w:hAnsi="Century" w:cs="Century"/>
          <w:sz w:val="24"/>
        </w:rPr>
        <w:t xml:space="preserve"> </w:t>
      </w:r>
    </w:p>
    <w:p w14:paraId="0B299B7A" w14:textId="77777777" w:rsidR="00765F1D" w:rsidRDefault="004E0EDD">
      <w:pPr>
        <w:spacing w:after="108"/>
        <w:ind w:left="-5"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3.  </w:t>
      </w:r>
      <w:r w:rsidR="009369BA">
        <w:rPr>
          <w:rFonts w:ascii="Arial" w:eastAsia="Arial" w:hAnsi="Arial" w:cs="Arial"/>
          <w:b/>
          <w:sz w:val="24"/>
        </w:rPr>
        <w:t xml:space="preserve">   </w:t>
      </w:r>
      <w:proofErr w:type="gramStart"/>
      <w:r w:rsidR="009369BA">
        <w:rPr>
          <w:rFonts w:ascii="Arial" w:eastAsia="Arial" w:hAnsi="Arial" w:cs="Arial"/>
          <w:b/>
          <w:sz w:val="24"/>
        </w:rPr>
        <w:t xml:space="preserve">   </w:t>
      </w:r>
      <w:r w:rsidR="00D22951">
        <w:rPr>
          <w:rFonts w:ascii="Arial" w:eastAsia="Arial" w:hAnsi="Arial" w:cs="Arial"/>
          <w:b/>
          <w:sz w:val="24"/>
        </w:rPr>
        <w:t>(</w:t>
      </w:r>
      <w:proofErr w:type="gramEnd"/>
      <w:r w:rsidR="00D22951">
        <w:rPr>
          <w:rFonts w:ascii="Arial" w:eastAsia="Arial" w:hAnsi="Arial" w:cs="Arial"/>
          <w:b/>
          <w:sz w:val="24"/>
        </w:rPr>
        <w:t xml:space="preserve">If not conventional Argo) </w:t>
      </w:r>
      <w:r>
        <w:rPr>
          <w:rFonts w:ascii="Arial" w:eastAsia="Arial" w:hAnsi="Arial" w:cs="Arial"/>
          <w:b/>
          <w:sz w:val="24"/>
        </w:rPr>
        <w:t xml:space="preserve">Dimension and weight of one float. </w:t>
      </w:r>
    </w:p>
    <w:p w14:paraId="38792912" w14:textId="77777777" w:rsidR="00A37104" w:rsidRDefault="00A37104">
      <w:pPr>
        <w:spacing w:after="126"/>
        <w:rPr>
          <w:rFonts w:ascii="Century" w:eastAsia="Century" w:hAnsi="Century" w:cs="Century"/>
          <w:color w:val="808080"/>
          <w:sz w:val="24"/>
        </w:rPr>
      </w:pPr>
    </w:p>
    <w:p w14:paraId="3199C552" w14:textId="33254948" w:rsidR="00765F1D" w:rsidRDefault="004E0EDD">
      <w:pPr>
        <w:spacing w:after="126"/>
      </w:pPr>
      <w:r>
        <w:rPr>
          <w:rFonts w:ascii="Century" w:eastAsia="Century" w:hAnsi="Century" w:cs="Century"/>
          <w:sz w:val="24"/>
        </w:rPr>
        <w:t xml:space="preserve"> </w:t>
      </w:r>
    </w:p>
    <w:p w14:paraId="7333B599" w14:textId="77777777" w:rsidR="00765F1D" w:rsidRDefault="004E0EDD">
      <w:pPr>
        <w:spacing w:after="5" w:line="375" w:lineRule="auto"/>
        <w:ind w:left="-5"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4. </w:t>
      </w:r>
      <w:r w:rsidR="009369BA">
        <w:rPr>
          <w:rFonts w:ascii="Arial" w:eastAsia="Arial" w:hAnsi="Arial" w:cs="Arial"/>
          <w:b/>
          <w:sz w:val="24"/>
        </w:rPr>
        <w:t xml:space="preserve">  </w:t>
      </w:r>
      <w:proofErr w:type="gramStart"/>
      <w:r w:rsidR="009369BA">
        <w:rPr>
          <w:rFonts w:ascii="Arial" w:eastAsia="Arial" w:hAnsi="Arial" w:cs="Arial"/>
          <w:b/>
          <w:sz w:val="24"/>
        </w:rPr>
        <w:t xml:space="preserve">   </w:t>
      </w:r>
      <w:r w:rsidR="00D22951">
        <w:rPr>
          <w:rFonts w:ascii="Arial" w:eastAsia="Arial" w:hAnsi="Arial" w:cs="Arial"/>
          <w:b/>
          <w:sz w:val="24"/>
        </w:rPr>
        <w:t>(</w:t>
      </w:r>
      <w:proofErr w:type="gramEnd"/>
      <w:r w:rsidR="00D22951">
        <w:rPr>
          <w:rFonts w:ascii="Arial" w:eastAsia="Arial" w:hAnsi="Arial" w:cs="Arial"/>
          <w:b/>
          <w:sz w:val="24"/>
        </w:rPr>
        <w:t xml:space="preserve">If not conventional Argo)  </w:t>
      </w:r>
      <w:r>
        <w:rPr>
          <w:rFonts w:ascii="Arial" w:eastAsia="Arial" w:hAnsi="Arial" w:cs="Arial"/>
          <w:b/>
          <w:sz w:val="24"/>
        </w:rPr>
        <w:t xml:space="preserve">Deployment approach (pre-deployment activation, sensor cleaning, tossed over the side/lowered by guy wires, by ship </w:t>
      </w:r>
      <w:proofErr w:type="spellStart"/>
      <w:r>
        <w:rPr>
          <w:rFonts w:ascii="Arial" w:eastAsia="Arial" w:hAnsi="Arial" w:cs="Arial"/>
          <w:b/>
          <w:sz w:val="24"/>
        </w:rPr>
        <w:t>devit</w:t>
      </w:r>
      <w:proofErr w:type="spellEnd"/>
      <w:r>
        <w:rPr>
          <w:rFonts w:ascii="Arial" w:eastAsia="Arial" w:hAnsi="Arial" w:cs="Arial"/>
          <w:b/>
          <w:sz w:val="24"/>
        </w:rPr>
        <w:t xml:space="preserve">/crane, number of people needed) </w:t>
      </w:r>
    </w:p>
    <w:p w14:paraId="1FC169FB" w14:textId="77777777" w:rsidR="00A37104" w:rsidRDefault="00A37104">
      <w:pPr>
        <w:spacing w:after="81"/>
        <w:rPr>
          <w:rFonts w:ascii="Century" w:eastAsia="Century" w:hAnsi="Century" w:cs="Century"/>
          <w:color w:val="808080"/>
          <w:sz w:val="24"/>
        </w:rPr>
      </w:pPr>
    </w:p>
    <w:p w14:paraId="787A9CEF" w14:textId="1B29702F" w:rsidR="00765F1D" w:rsidRDefault="004E0EDD">
      <w:pPr>
        <w:spacing w:after="81"/>
      </w:pPr>
      <w:r>
        <w:rPr>
          <w:rFonts w:ascii="Century" w:eastAsia="Century" w:hAnsi="Century" w:cs="Century"/>
          <w:color w:val="808080"/>
          <w:sz w:val="24"/>
        </w:rPr>
        <w:t xml:space="preserve"> </w:t>
      </w:r>
    </w:p>
    <w:p w14:paraId="12E37D41" w14:textId="77777777" w:rsidR="00765F1D" w:rsidRDefault="004E0EDD">
      <w:pPr>
        <w:numPr>
          <w:ilvl w:val="0"/>
          <w:numId w:val="2"/>
        </w:numPr>
        <w:spacing w:after="5" w:line="375" w:lineRule="auto"/>
        <w:ind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Onboard storage details (storage box, size of box, stackable or not, on deck/in laboratory/in hold) </w:t>
      </w:r>
    </w:p>
    <w:p w14:paraId="08BE3741" w14:textId="77777777" w:rsidR="00A37104" w:rsidRDefault="00A37104">
      <w:pPr>
        <w:spacing w:after="84"/>
        <w:rPr>
          <w:rFonts w:ascii="Century" w:eastAsia="Century" w:hAnsi="Century" w:cs="Century"/>
          <w:color w:val="808080"/>
          <w:sz w:val="24"/>
        </w:rPr>
      </w:pPr>
    </w:p>
    <w:p w14:paraId="53D1DFC8" w14:textId="5A0B90C8" w:rsidR="00765F1D" w:rsidRDefault="004E0EDD">
      <w:pPr>
        <w:spacing w:after="84"/>
      </w:pPr>
      <w:r>
        <w:rPr>
          <w:rFonts w:ascii="Century" w:eastAsia="Century" w:hAnsi="Century" w:cs="Century"/>
          <w:sz w:val="24"/>
        </w:rPr>
        <w:t xml:space="preserve"> </w:t>
      </w:r>
    </w:p>
    <w:p w14:paraId="3582E921" w14:textId="77777777" w:rsidR="00765F1D" w:rsidRDefault="004E0EDD">
      <w:pPr>
        <w:numPr>
          <w:ilvl w:val="0"/>
          <w:numId w:val="2"/>
        </w:numPr>
        <w:spacing w:after="113"/>
        <w:ind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Deployment location and ideal time (on CTD station, underway by latitude/longitude) </w:t>
      </w:r>
    </w:p>
    <w:p w14:paraId="1C86F94E" w14:textId="77777777" w:rsidR="00A37104" w:rsidRDefault="00A37104">
      <w:pPr>
        <w:spacing w:after="84"/>
        <w:rPr>
          <w:rFonts w:ascii="Century" w:eastAsia="Century" w:hAnsi="Century" w:cs="Century"/>
          <w:color w:val="808080"/>
          <w:sz w:val="24"/>
        </w:rPr>
      </w:pPr>
    </w:p>
    <w:p w14:paraId="11FE4FF2" w14:textId="045A6FFD" w:rsidR="00765F1D" w:rsidRDefault="004E0EDD">
      <w:pPr>
        <w:spacing w:after="84"/>
      </w:pPr>
      <w:r>
        <w:rPr>
          <w:rFonts w:ascii="Century" w:eastAsia="Century" w:hAnsi="Century" w:cs="Century"/>
          <w:sz w:val="24"/>
        </w:rPr>
        <w:t xml:space="preserve"> </w:t>
      </w:r>
    </w:p>
    <w:p w14:paraId="644DB447" w14:textId="299A8F50" w:rsidR="00765F1D" w:rsidRDefault="004E0EDD">
      <w:pPr>
        <w:numPr>
          <w:ilvl w:val="0"/>
          <w:numId w:val="2"/>
        </w:numPr>
        <w:spacing w:after="5" w:line="375" w:lineRule="auto"/>
        <w:ind w:right="55" w:hanging="10"/>
        <w:jc w:val="both"/>
      </w:pPr>
      <w:r>
        <w:rPr>
          <w:rFonts w:ascii="Arial" w:eastAsia="Arial" w:hAnsi="Arial" w:cs="Arial"/>
          <w:b/>
          <w:sz w:val="24"/>
        </w:rPr>
        <w:lastRenderedPageBreak/>
        <w:t>Request for bottle sampling for calibration. If sampling items are not in GO-SHIP Level 1</w:t>
      </w:r>
      <w:r w:rsidR="00D22951">
        <w:rPr>
          <w:rStyle w:val="FootnoteReference"/>
          <w:rFonts w:ascii="Arial" w:eastAsia="Arial" w:hAnsi="Arial" w:cs="Arial"/>
          <w:b/>
          <w:sz w:val="24"/>
        </w:rPr>
        <w:footnoteReference w:id="1"/>
      </w:r>
      <w:r>
        <w:rPr>
          <w:rFonts w:ascii="Arial" w:eastAsia="Arial" w:hAnsi="Arial" w:cs="Arial"/>
          <w:b/>
          <w:sz w:val="24"/>
        </w:rPr>
        <w:t xml:space="preserve">, describe sampling procedures and onboard sample processing. </w:t>
      </w:r>
    </w:p>
    <w:p w14:paraId="5E85C2F5" w14:textId="19FD738F" w:rsidR="00765F1D" w:rsidRDefault="00765F1D">
      <w:pPr>
        <w:spacing w:after="84"/>
        <w:rPr>
          <w:rFonts w:ascii="Century" w:eastAsia="Century" w:hAnsi="Century" w:cs="Century"/>
          <w:color w:val="808080"/>
          <w:sz w:val="24"/>
        </w:rPr>
      </w:pPr>
    </w:p>
    <w:p w14:paraId="2B46ED5F" w14:textId="77777777" w:rsidR="00A37104" w:rsidRDefault="00A37104">
      <w:pPr>
        <w:spacing w:after="84"/>
      </w:pPr>
    </w:p>
    <w:p w14:paraId="4C950A51" w14:textId="77777777" w:rsidR="00765F1D" w:rsidRDefault="004E0EDD">
      <w:pPr>
        <w:numPr>
          <w:ilvl w:val="0"/>
          <w:numId w:val="2"/>
        </w:numPr>
        <w:spacing w:after="5" w:line="375" w:lineRule="auto"/>
        <w:ind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Ports for loading and unloading (agent for shipping floats, validation sample, customs exemption, packing detail for return samples) </w:t>
      </w:r>
    </w:p>
    <w:p w14:paraId="4B16A33C" w14:textId="5B0D26BC" w:rsidR="00765F1D" w:rsidRDefault="00765F1D">
      <w:pPr>
        <w:spacing w:after="0"/>
      </w:pPr>
    </w:p>
    <w:sectPr w:rsidR="00765F1D">
      <w:footerReference w:type="default" r:id="rId12"/>
      <w:footnotePr>
        <w:numFmt w:val="chicago"/>
      </w:footnotePr>
      <w:pgSz w:w="11899" w:h="16841"/>
      <w:pgMar w:top="2097" w:right="1630" w:bottom="99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AF20A7" w14:textId="77777777" w:rsidR="00044296" w:rsidRDefault="00044296">
      <w:pPr>
        <w:spacing w:after="0" w:line="240" w:lineRule="auto"/>
      </w:pPr>
      <w:r>
        <w:separator/>
      </w:r>
    </w:p>
  </w:endnote>
  <w:endnote w:type="continuationSeparator" w:id="0">
    <w:p w14:paraId="52BB8777" w14:textId="77777777" w:rsidR="00044296" w:rsidRDefault="00044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7629A" w14:textId="77777777" w:rsidR="00B04262" w:rsidRPr="00B04262" w:rsidRDefault="00B04262">
    <w:pPr>
      <w:pStyle w:val="Footer"/>
      <w:rPr>
        <w:rStyle w:val="SubtleReference"/>
      </w:rPr>
    </w:pPr>
    <w:proofErr w:type="spellStart"/>
    <w:r w:rsidRPr="00B04262">
      <w:rPr>
        <w:rStyle w:val="SubtleReference"/>
      </w:rPr>
      <w:t>ver</w:t>
    </w:r>
    <w:proofErr w:type="spellEnd"/>
    <w:r w:rsidRPr="00B04262">
      <w:rPr>
        <w:rStyle w:val="SubtleReference"/>
      </w:rPr>
      <w:t xml:space="preserve"> 0.3 (Jan 2019)</w:t>
    </w:r>
  </w:p>
  <w:p w14:paraId="219E925A" w14:textId="77777777" w:rsidR="00B04262" w:rsidRDefault="00B042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84147" w14:textId="77777777" w:rsidR="00044296" w:rsidRDefault="00044296">
      <w:pPr>
        <w:spacing w:after="149"/>
      </w:pPr>
      <w:r>
        <w:separator/>
      </w:r>
    </w:p>
  </w:footnote>
  <w:footnote w:type="continuationSeparator" w:id="0">
    <w:p w14:paraId="105D290C" w14:textId="77777777" w:rsidR="00044296" w:rsidRDefault="00044296">
      <w:pPr>
        <w:spacing w:after="149"/>
      </w:pPr>
      <w:r>
        <w:continuationSeparator/>
      </w:r>
    </w:p>
  </w:footnote>
  <w:footnote w:id="1">
    <w:p w14:paraId="000E171F" w14:textId="77777777" w:rsidR="00D22951" w:rsidRPr="00D22951" w:rsidRDefault="00D22951">
      <w:pPr>
        <w:pStyle w:val="FootnoteText"/>
        <w:rPr>
          <w:rFonts w:eastAsiaTheme="minorEastAsia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D22951">
          <w:rPr>
            <w:rStyle w:val="Hyperlink"/>
          </w:rPr>
          <w:t>http://www.go-ship.org/DatReq.html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8000C3"/>
    <w:multiLevelType w:val="hybridMultilevel"/>
    <w:tmpl w:val="BC4C3D06"/>
    <w:lvl w:ilvl="0" w:tplc="66A67598">
      <w:start w:val="1"/>
      <w:numFmt w:val="decimal"/>
      <w:lvlText w:val="%1."/>
      <w:lvlJc w:val="left"/>
      <w:pPr>
        <w:ind w:left="19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493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14F5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2A98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AA78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6472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00B95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78E7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5C37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0A18F7"/>
    <w:multiLevelType w:val="hybridMultilevel"/>
    <w:tmpl w:val="D700D982"/>
    <w:lvl w:ilvl="0" w:tplc="C8B2CD4A">
      <w:start w:val="5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ACAE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FA41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6A6B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7A5C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C2D2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0EF0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8C1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F239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F1D"/>
    <w:rsid w:val="00044296"/>
    <w:rsid w:val="004E0EDD"/>
    <w:rsid w:val="00765F1D"/>
    <w:rsid w:val="009369BA"/>
    <w:rsid w:val="00A37104"/>
    <w:rsid w:val="00B04262"/>
    <w:rsid w:val="00BD229E"/>
    <w:rsid w:val="00D2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BD538F"/>
  <w15:docId w15:val="{973DF3C1-D8E6-4D3F-B5D2-728806B6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94"/>
    </w:pPr>
    <w:rPr>
      <w:rFonts w:ascii="Century" w:eastAsia="Century" w:hAnsi="Century" w:cs="Century"/>
      <w:color w:val="4F81BD"/>
      <w:sz w:val="18"/>
    </w:rPr>
  </w:style>
  <w:style w:type="character" w:customStyle="1" w:styleId="footnotedescriptionChar">
    <w:name w:val="footnote description Char"/>
    <w:link w:val="footnotedescription"/>
    <w:rPr>
      <w:rFonts w:ascii="Century" w:eastAsia="Century" w:hAnsi="Century" w:cs="Century"/>
      <w:color w:val="4F81BD"/>
      <w:sz w:val="18"/>
    </w:rPr>
  </w:style>
  <w:style w:type="character" w:customStyle="1" w:styleId="footnotemark">
    <w:name w:val="footnote mark"/>
    <w:hidden/>
    <w:rPr>
      <w:rFonts w:ascii="Century" w:eastAsia="Century" w:hAnsi="Century" w:cs="Century"/>
      <w:color w:val="000000"/>
      <w:sz w:val="25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36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9B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36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9BA"/>
    <w:rPr>
      <w:rFonts w:ascii="Calibri" w:eastAsia="Calibri" w:hAnsi="Calibri" w:cs="Calibri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295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2951"/>
    <w:rPr>
      <w:rFonts w:ascii="Calibri" w:eastAsia="Calibri" w:hAnsi="Calibri" w:cs="Calibri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295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229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951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B04262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18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customXml" Target="../customXml/item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-ship.org/DatReq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A02E7933FCA408B623A10DC81D709" ma:contentTypeVersion="13" ma:contentTypeDescription="Create a new document." ma:contentTypeScope="" ma:versionID="614204e305bf5fb05f12564ca233d0e5">
  <xsd:schema xmlns:xsd="http://www.w3.org/2001/XMLSchema" xmlns:xs="http://www.w3.org/2001/XMLSchema" xmlns:p="http://schemas.microsoft.com/office/2006/metadata/properties" xmlns:ns2="715fcdb6-58ff-4d84-993c-bb26a5b54815" xmlns:ns3="cfab5f87-ed30-4dbb-a820-4234a14babf6" xmlns:ns4="444ddc6d-4fee-4a92-939b-fb1d7ef79506" targetNamespace="http://schemas.microsoft.com/office/2006/metadata/properties" ma:root="true" ma:fieldsID="786fc47c4b4f00e068290e109257e2ef" ns2:_="" ns3:_="" ns4:_="">
    <xsd:import namespace="715fcdb6-58ff-4d84-993c-bb26a5b54815"/>
    <xsd:import namespace="cfab5f87-ed30-4dbb-a820-4234a14babf6"/>
    <xsd:import namespace="444ddc6d-4fee-4a92-939b-fb1d7ef79506"/>
    <xsd:element name="properties">
      <xsd:complexType>
        <xsd:sequence>
          <xsd:element name="documentManagement">
            <xsd:complexType>
              <xsd:all>
                <xsd:element ref="ns2:WMOWFApprovalStatus" minOccurs="0"/>
                <xsd:element ref="ns3:_dlc_DocId" minOccurs="0"/>
                <xsd:element ref="ns3:_dlc_DocIdUrl" minOccurs="0"/>
                <xsd:element ref="ns3:_dlc_DocIdPersistId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BillingMetadata" minOccurs="0"/>
                <xsd:element ref="ns4:lcf76f155ced4ddcb4097134ff3c332f" minOccurs="0"/>
                <xsd:element ref="ns3:TaxCatchAll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fcdb6-58ff-4d84-993c-bb26a5b54815" elementFormDefault="qualified">
    <xsd:import namespace="http://schemas.microsoft.com/office/2006/documentManagement/types"/>
    <xsd:import namespace="http://schemas.microsoft.com/office/infopath/2007/PartnerControls"/>
    <xsd:element name="WMOWFApprovalStatus" ma:index="2" nillable="true" ma:displayName="Workflow Approval Status" ma:default="Not Submitted" ma:format="Dropdown" ma:internalName="WMOWFApprovalStatus" ma:readOnly="false">
      <xsd:simpleType>
        <xsd:restriction base="dms:Choice">
          <xsd:enumeration value="Not Submitted"/>
          <xsd:enumeration value="Pending for Review"/>
          <xsd:enumeration value="Pending for Consolidation"/>
          <xsd:enumeration value="Pending for Approval"/>
          <xsd:enumeration value="Approved"/>
          <xsd:enumeration value="Rejected by Approver"/>
          <xsd:enumeration value="Cancelled by Requestor"/>
          <xsd:enumeration value="In Progres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b5f87-ed30-4dbb-a820-4234a14babf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2" nillable="true" ma:displayName="Taxonomy Catch All Column" ma:hidden="true" ma:list="{fd78e92c-8460-44ab-956c-91a660f35408}" ma:internalName="TaxCatchAll" ma:showField="CatchAllData" ma:web="cfab5f87-ed30-4dbb-a820-4234a14bab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ddc6d-4fee-4a92-939b-fb1d7ef795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2a3b380-abf6-46f2-87bb-c2c114de1c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SharedContentType xmlns="Microsoft.SharePoint.Taxonomy.ContentTypeSync" SourceId="92a3b380-abf6-46f2-87bb-c2c114de1c9e" ContentTypeId="0x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ab5f87-ed30-4dbb-a820-4234a14babf6" xsi:nil="true"/>
    <lcf76f155ced4ddcb4097134ff3c332f xmlns="444ddc6d-4fee-4a92-939b-fb1d7ef79506">
      <Terms xmlns="http://schemas.microsoft.com/office/infopath/2007/PartnerControls"/>
    </lcf76f155ced4ddcb4097134ff3c332f>
    <WMOWFApprovalStatus xmlns="715fcdb6-58ff-4d84-993c-bb26a5b54815">Not Submitted</WMOWFApprovalStatus>
    <_dlc_DocId xmlns="cfab5f87-ed30-4dbb-a820-4234a14babf6">X6PPVAVDZMSZ-878397872-6742565</_dlc_DocId>
    <_dlc_DocIdUrl xmlns="cfab5f87-ed30-4dbb-a820-4234a14babf6">
      <Url>https://wmoomm.sharepoint.com/sites/Collaboration/_layouts/15/DocIdRedir.aspx?ID=X6PPVAVDZMSZ-878397872-6742565</Url>
      <Description>X6PPVAVDZMSZ-878397872-6742565</Description>
    </_dlc_DocIdUrl>
  </documentManagement>
</p:properties>
</file>

<file path=customXml/itemProps1.xml><?xml version="1.0" encoding="utf-8"?>
<ds:datastoreItem xmlns:ds="http://schemas.openxmlformats.org/officeDocument/2006/customXml" ds:itemID="{B6FD1683-D235-4B01-BFC6-2A0E77F673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4D612E-86B4-4B48-951E-40519497E5D4}"/>
</file>

<file path=customXml/itemProps3.xml><?xml version="1.0" encoding="utf-8"?>
<ds:datastoreItem xmlns:ds="http://schemas.openxmlformats.org/officeDocument/2006/customXml" ds:itemID="{375F1819-A7B3-44B1-A591-016DFC4D711F}"/>
</file>

<file path=customXml/itemProps4.xml><?xml version="1.0" encoding="utf-8"?>
<ds:datastoreItem xmlns:ds="http://schemas.openxmlformats.org/officeDocument/2006/customXml" ds:itemID="{6CE92A91-96C9-407C-B254-B0C081AE617B}"/>
</file>

<file path=customXml/itemProps5.xml><?xml version="1.0" encoding="utf-8"?>
<ds:datastoreItem xmlns:ds="http://schemas.openxmlformats.org/officeDocument/2006/customXml" ds:itemID="{47474EFE-2974-4E8B-8FE0-606AE3B17916}"/>
</file>

<file path=customXml/itemProps6.xml><?xml version="1.0" encoding="utf-8"?>
<ds:datastoreItem xmlns:ds="http://schemas.openxmlformats.org/officeDocument/2006/customXml" ds:itemID="{D4B6B7F7-9096-4905-AB3D-995D5B5CE7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GO-SHIP document</vt:lpstr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GO-SHIP document</dc:title>
  <dc:subject/>
  <dc:creator>v0.2 (Apr 2017)</dc:creator>
  <cp:keywords/>
  <cp:lastModifiedBy>Kramp Martin (JCOMMOPS)</cp:lastModifiedBy>
  <cp:revision>2</cp:revision>
  <dcterms:created xsi:type="dcterms:W3CDTF">2019-07-09T13:16:00Z</dcterms:created>
  <dcterms:modified xsi:type="dcterms:W3CDTF">2019-07-09T13:16:00Z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0x0101004FAA02E7933FCA408B623A10DC81D709</vt:lpwstr>
  </property>
  <property fmtid="{D5CDD505-2E9C-101B-9397-08002B2CF9AE}" pid="3" name="_dlc_DocIdItemGuid">
    <vt:lpwstr>9fdbfdb2-c37a-42cb-b8ee-39fda0cb93bf</vt:lpwstr>
  </property>
</Properties>
</file>