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5CE72" w14:textId="3D9C8198" w:rsidR="00A10484" w:rsidRPr="00F40911" w:rsidRDefault="00F40911">
      <w:pPr>
        <w:pStyle w:val="Title"/>
        <w:rPr>
          <w:sz w:val="44"/>
          <w:szCs w:val="44"/>
        </w:rPr>
      </w:pPr>
      <w:r w:rsidRPr="00F40911">
        <w:rPr>
          <w:sz w:val="44"/>
          <w:szCs w:val="44"/>
        </w:rPr>
        <w:t>Housing Search in Massachusetts Supplemented by Foursquare Venue Data</w:t>
      </w:r>
    </w:p>
    <w:p w14:paraId="75B739D4" w14:textId="77777777" w:rsidR="00F40911" w:rsidRDefault="00F40911">
      <w:pPr>
        <w:pStyle w:val="Title"/>
        <w:rPr>
          <w:sz w:val="28"/>
          <w:szCs w:val="28"/>
        </w:rPr>
      </w:pPr>
    </w:p>
    <w:p w14:paraId="73D25050" w14:textId="20158C61" w:rsidR="00F40911" w:rsidRDefault="00F40911">
      <w:pPr>
        <w:pStyle w:val="Title"/>
        <w:rPr>
          <w:sz w:val="28"/>
          <w:szCs w:val="28"/>
        </w:rPr>
      </w:pPr>
      <w:r w:rsidRPr="00F40911">
        <w:rPr>
          <w:sz w:val="28"/>
          <w:szCs w:val="28"/>
        </w:rPr>
        <w:t>IBM Applied Data Science Capstone, Coursera</w:t>
      </w:r>
    </w:p>
    <w:p w14:paraId="08638871" w14:textId="77777777" w:rsidR="00AD1915" w:rsidRDefault="00AD1915">
      <w:pPr>
        <w:pStyle w:val="Title"/>
        <w:rPr>
          <w:sz w:val="28"/>
          <w:szCs w:val="28"/>
        </w:rPr>
      </w:pPr>
    </w:p>
    <w:p w14:paraId="107C94C9" w14:textId="0DDA3D04" w:rsidR="00F40911" w:rsidRDefault="00F40911">
      <w:pPr>
        <w:pStyle w:val="Title"/>
        <w:rPr>
          <w:sz w:val="28"/>
          <w:szCs w:val="28"/>
        </w:rPr>
      </w:pPr>
      <w:r>
        <w:rPr>
          <w:sz w:val="28"/>
          <w:szCs w:val="28"/>
        </w:rPr>
        <w:t>Chris Grace</w:t>
      </w:r>
    </w:p>
    <w:p w14:paraId="7D6E6C4B" w14:textId="5506BCE5" w:rsidR="00F40911" w:rsidRPr="00F40911" w:rsidRDefault="00F40911">
      <w:pPr>
        <w:pStyle w:val="Title"/>
        <w:rPr>
          <w:sz w:val="28"/>
          <w:szCs w:val="28"/>
        </w:rPr>
      </w:pPr>
      <w:r>
        <w:rPr>
          <w:sz w:val="28"/>
          <w:szCs w:val="28"/>
        </w:rPr>
        <w:t>May 21, 2021</w:t>
      </w:r>
    </w:p>
    <w:p w14:paraId="1CEDC22F" w14:textId="1914D831" w:rsidR="00855982" w:rsidRPr="00855982" w:rsidRDefault="00F40911" w:rsidP="00855982">
      <w:pPr>
        <w:pStyle w:val="Heading1"/>
      </w:pPr>
      <w:r>
        <w:t>Introduction</w:t>
      </w:r>
    </w:p>
    <w:p w14:paraId="19F282D2" w14:textId="3026FC16" w:rsidR="00F40911" w:rsidRPr="00F40911" w:rsidRDefault="00F40911" w:rsidP="00F40911">
      <w:pPr>
        <w:pStyle w:val="NormalWeb"/>
        <w:shd w:val="clear" w:color="auto" w:fill="FFFFFF"/>
        <w:spacing w:before="240" w:beforeAutospacing="0" w:after="0" w:afterAutospacing="0"/>
        <w:rPr>
          <w:rFonts w:ascii="Helvetica" w:hAnsi="Helvetica" w:cs="Helvetica"/>
          <w:color w:val="000000"/>
          <w:sz w:val="21"/>
          <w:szCs w:val="21"/>
        </w:rPr>
      </w:pPr>
      <w:r w:rsidRPr="00F40911">
        <w:rPr>
          <w:rFonts w:ascii="Helvetica" w:hAnsi="Helvetica" w:cs="Helvetica"/>
          <w:color w:val="000000"/>
          <w:sz w:val="21"/>
          <w:szCs w:val="21"/>
        </w:rPr>
        <w:t>In the search for a new home, it is generally easy to identify various characteristics such as</w:t>
      </w:r>
      <w:r w:rsidR="002B03FD">
        <w:rPr>
          <w:rFonts w:ascii="Helvetica" w:hAnsi="Helvetica" w:cs="Helvetica"/>
          <w:color w:val="000000"/>
          <w:sz w:val="21"/>
          <w:szCs w:val="21"/>
        </w:rPr>
        <w:t xml:space="preserve"> price,</w:t>
      </w:r>
      <w:r w:rsidRPr="00F40911">
        <w:rPr>
          <w:rFonts w:ascii="Helvetica" w:hAnsi="Helvetica" w:cs="Helvetica"/>
          <w:color w:val="000000"/>
          <w:sz w:val="21"/>
          <w:szCs w:val="21"/>
        </w:rPr>
        <w:t xml:space="preserve"> square footage</w:t>
      </w:r>
      <w:r w:rsidR="002B03FD">
        <w:rPr>
          <w:rFonts w:ascii="Helvetica" w:hAnsi="Helvetica" w:cs="Helvetica"/>
          <w:color w:val="000000"/>
          <w:sz w:val="21"/>
          <w:szCs w:val="21"/>
        </w:rPr>
        <w:t>,</w:t>
      </w:r>
      <w:r w:rsidRPr="00F40911">
        <w:rPr>
          <w:rFonts w:ascii="Helvetica" w:hAnsi="Helvetica" w:cs="Helvetica"/>
          <w:color w:val="000000"/>
          <w:sz w:val="21"/>
          <w:szCs w:val="21"/>
        </w:rPr>
        <w:t xml:space="preserve"> or number of bedrooms and search for properties using well-known sites such as Zillow.com, Realtor.com, or Redfin.com. However, if you desire to investigate nearby amenities of each neighborhood or city, that typically involves looking up each address individually to judge suitability. This project aims to streamline that process to narrow down the number of properties which will need to be investigated.</w:t>
      </w:r>
    </w:p>
    <w:p w14:paraId="07916D09" w14:textId="77777777" w:rsidR="00F40911" w:rsidRPr="00F40911" w:rsidRDefault="00F40911" w:rsidP="00F40911">
      <w:pPr>
        <w:shd w:val="clear" w:color="auto" w:fill="FFFFFF"/>
        <w:spacing w:before="240" w:after="0" w:line="240" w:lineRule="auto"/>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t>Our clients are homeowners who came to our real estate office in Massachusetts. They would like to relocate to a larger house due to a growing family. They like the nearby amenities of their current neighborhood and would like to find a house in a neighborhood which offers similar nearby amenities. Due to limited houses on the market, they also don't want to limit themselves to their current neighborhood. Therefore, we will provide a means to input search parameters for the house, such as cost, square footage, number of bedrooms, etc. in a specified county. Next, each returned address will be used as the center point of an amenity search to determine if the required amenities are within the required distance for that amenity.</w:t>
      </w:r>
    </w:p>
    <w:p w14:paraId="7110B554" w14:textId="177E9697" w:rsidR="00F40911" w:rsidRDefault="00F40911" w:rsidP="00F40911">
      <w:pPr>
        <w:shd w:val="clear" w:color="auto" w:fill="FFFFFF"/>
        <w:spacing w:before="240" w:after="0" w:line="240" w:lineRule="auto"/>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t>The filtered list which meets the required criteria should output relevant summary information which may help to narrow houses down further such as price, square footage, number of bedrooms, and names and proximity to required amenities.</w:t>
      </w:r>
    </w:p>
    <w:p w14:paraId="7FD6FACC" w14:textId="61C52B49" w:rsidR="00F40911" w:rsidRDefault="00F40911" w:rsidP="00F40911">
      <w:pPr>
        <w:shd w:val="clear" w:color="auto" w:fill="FFFFFF"/>
        <w:spacing w:before="240" w:after="0"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 xml:space="preserve">The required amenities </w:t>
      </w:r>
      <w:r w:rsidR="002B03FD">
        <w:rPr>
          <w:rFonts w:ascii="Helvetica" w:eastAsia="Times New Roman" w:hAnsi="Helvetica" w:cs="Helvetica"/>
          <w:color w:val="000000"/>
          <w:sz w:val="21"/>
          <w:szCs w:val="21"/>
          <w:lang w:eastAsia="en-US"/>
        </w:rPr>
        <w:t xml:space="preserve">as requested by the client </w:t>
      </w:r>
      <w:r>
        <w:rPr>
          <w:rFonts w:ascii="Helvetica" w:eastAsia="Times New Roman" w:hAnsi="Helvetica" w:cs="Helvetica"/>
          <w:color w:val="000000"/>
          <w:sz w:val="21"/>
          <w:szCs w:val="21"/>
          <w:lang w:eastAsia="en-US"/>
        </w:rPr>
        <w:t>are:</w:t>
      </w:r>
    </w:p>
    <w:p w14:paraId="660955B9" w14:textId="77777777" w:rsidR="00F40911" w:rsidRDefault="00F40911" w:rsidP="00F40911">
      <w:pPr>
        <w:shd w:val="clear" w:color="auto" w:fill="FFFFFF"/>
        <w:spacing w:before="240" w:after="0" w:line="240" w:lineRule="auto"/>
        <w:rPr>
          <w:rFonts w:ascii="Helvetica" w:eastAsia="Times New Roman" w:hAnsi="Helvetica" w:cs="Helvetica"/>
          <w:color w:val="000000"/>
          <w:sz w:val="21"/>
          <w:szCs w:val="21"/>
          <w:lang w:eastAsia="en-US"/>
        </w:rPr>
      </w:pPr>
    </w:p>
    <w:tbl>
      <w:tblPr>
        <w:tblW w:w="5440" w:type="dxa"/>
        <w:jc w:val="center"/>
        <w:tblLook w:val="04A0" w:firstRow="1" w:lastRow="0" w:firstColumn="1" w:lastColumn="0" w:noHBand="0" w:noVBand="1"/>
      </w:tblPr>
      <w:tblGrid>
        <w:gridCol w:w="1360"/>
        <w:gridCol w:w="1360"/>
        <w:gridCol w:w="1360"/>
        <w:gridCol w:w="1360"/>
      </w:tblGrid>
      <w:tr w:rsidR="00F40911" w:rsidRPr="00F40911" w14:paraId="038945DC" w14:textId="77777777" w:rsidTr="00F40911">
        <w:trPr>
          <w:cantSplit/>
          <w:trHeight w:val="300"/>
          <w:jc w:val="center"/>
        </w:trPr>
        <w:tc>
          <w:tcPr>
            <w:tcW w:w="13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7447B2" w14:textId="77777777" w:rsidR="00F40911" w:rsidRPr="00F40911" w:rsidRDefault="00F40911" w:rsidP="00F40911">
            <w:pPr>
              <w:spacing w:after="0" w:line="240" w:lineRule="auto"/>
              <w:jc w:val="center"/>
              <w:rPr>
                <w:rFonts w:ascii="Arial" w:eastAsia="Times New Roman" w:hAnsi="Arial" w:cs="Arial"/>
                <w:b/>
                <w:bCs/>
                <w:color w:val="000000"/>
                <w:sz w:val="18"/>
                <w:szCs w:val="18"/>
                <w:lang w:eastAsia="en-US"/>
              </w:rPr>
            </w:pPr>
            <w:r w:rsidRPr="00F40911">
              <w:rPr>
                <w:rFonts w:ascii="Arial" w:eastAsia="Times New Roman" w:hAnsi="Arial" w:cs="Arial"/>
                <w:b/>
                <w:bCs/>
                <w:color w:val="000000"/>
                <w:sz w:val="18"/>
                <w:szCs w:val="18"/>
                <w:lang w:eastAsia="en-US"/>
              </w:rPr>
              <w:t>Amenity</w:t>
            </w:r>
          </w:p>
        </w:tc>
        <w:tc>
          <w:tcPr>
            <w:tcW w:w="1360" w:type="dxa"/>
            <w:tcBorders>
              <w:top w:val="single" w:sz="4" w:space="0" w:color="auto"/>
              <w:left w:val="nil"/>
              <w:bottom w:val="single" w:sz="4" w:space="0" w:color="auto"/>
              <w:right w:val="single" w:sz="4" w:space="0" w:color="auto"/>
            </w:tcBorders>
            <w:shd w:val="clear" w:color="000000" w:fill="FFFFFF"/>
            <w:vAlign w:val="center"/>
            <w:hideMark/>
          </w:tcPr>
          <w:p w14:paraId="37EF777E" w14:textId="77777777" w:rsidR="00F40911" w:rsidRPr="00F40911" w:rsidRDefault="00F40911" w:rsidP="00F40911">
            <w:pPr>
              <w:spacing w:after="0" w:line="240" w:lineRule="auto"/>
              <w:jc w:val="center"/>
              <w:rPr>
                <w:rFonts w:ascii="Arial" w:eastAsia="Times New Roman" w:hAnsi="Arial" w:cs="Arial"/>
                <w:b/>
                <w:bCs/>
                <w:color w:val="000000"/>
                <w:sz w:val="18"/>
                <w:szCs w:val="18"/>
                <w:lang w:eastAsia="en-US"/>
              </w:rPr>
            </w:pPr>
            <w:r w:rsidRPr="00F40911">
              <w:rPr>
                <w:rFonts w:ascii="Arial" w:eastAsia="Times New Roman" w:hAnsi="Arial" w:cs="Arial"/>
                <w:b/>
                <w:bCs/>
                <w:color w:val="000000"/>
                <w:sz w:val="18"/>
                <w:szCs w:val="18"/>
                <w:lang w:eastAsia="en-US"/>
              </w:rPr>
              <w:t>Distance</w:t>
            </w:r>
          </w:p>
        </w:tc>
        <w:tc>
          <w:tcPr>
            <w:tcW w:w="1360" w:type="dxa"/>
            <w:tcBorders>
              <w:top w:val="single" w:sz="4" w:space="0" w:color="auto"/>
              <w:left w:val="nil"/>
              <w:bottom w:val="single" w:sz="4" w:space="0" w:color="auto"/>
              <w:right w:val="single" w:sz="4" w:space="0" w:color="auto"/>
            </w:tcBorders>
            <w:shd w:val="clear" w:color="000000" w:fill="FFFFFF"/>
            <w:vAlign w:val="center"/>
            <w:hideMark/>
          </w:tcPr>
          <w:p w14:paraId="78C7F21D" w14:textId="77777777" w:rsidR="00F40911" w:rsidRPr="00F40911" w:rsidRDefault="00F40911" w:rsidP="00F40911">
            <w:pPr>
              <w:spacing w:after="0" w:line="240" w:lineRule="auto"/>
              <w:jc w:val="center"/>
              <w:rPr>
                <w:rFonts w:ascii="Arial" w:eastAsia="Times New Roman" w:hAnsi="Arial" w:cs="Arial"/>
                <w:b/>
                <w:bCs/>
                <w:color w:val="000000"/>
                <w:sz w:val="18"/>
                <w:szCs w:val="18"/>
                <w:lang w:eastAsia="en-US"/>
              </w:rPr>
            </w:pPr>
            <w:r w:rsidRPr="00F40911">
              <w:rPr>
                <w:rFonts w:ascii="Arial" w:eastAsia="Times New Roman" w:hAnsi="Arial" w:cs="Arial"/>
                <w:b/>
                <w:bCs/>
                <w:color w:val="000000"/>
                <w:sz w:val="18"/>
                <w:szCs w:val="18"/>
                <w:lang w:eastAsia="en-US"/>
              </w:rPr>
              <w:t>Amenity</w:t>
            </w:r>
          </w:p>
        </w:tc>
        <w:tc>
          <w:tcPr>
            <w:tcW w:w="1360" w:type="dxa"/>
            <w:tcBorders>
              <w:top w:val="single" w:sz="4" w:space="0" w:color="auto"/>
              <w:left w:val="nil"/>
              <w:bottom w:val="single" w:sz="4" w:space="0" w:color="auto"/>
              <w:right w:val="single" w:sz="4" w:space="0" w:color="auto"/>
            </w:tcBorders>
            <w:shd w:val="clear" w:color="000000" w:fill="FFFFFF"/>
            <w:vAlign w:val="center"/>
            <w:hideMark/>
          </w:tcPr>
          <w:p w14:paraId="29A03E78" w14:textId="77777777" w:rsidR="00F40911" w:rsidRPr="00F40911" w:rsidRDefault="00F40911" w:rsidP="00F40911">
            <w:pPr>
              <w:spacing w:after="0" w:line="240" w:lineRule="auto"/>
              <w:jc w:val="center"/>
              <w:rPr>
                <w:rFonts w:ascii="Arial" w:eastAsia="Times New Roman" w:hAnsi="Arial" w:cs="Arial"/>
                <w:b/>
                <w:bCs/>
                <w:color w:val="000000"/>
                <w:sz w:val="18"/>
                <w:szCs w:val="18"/>
                <w:lang w:eastAsia="en-US"/>
              </w:rPr>
            </w:pPr>
            <w:r w:rsidRPr="00F40911">
              <w:rPr>
                <w:rFonts w:ascii="Arial" w:eastAsia="Times New Roman" w:hAnsi="Arial" w:cs="Arial"/>
                <w:b/>
                <w:bCs/>
                <w:color w:val="000000"/>
                <w:sz w:val="18"/>
                <w:szCs w:val="18"/>
                <w:lang w:eastAsia="en-US"/>
              </w:rPr>
              <w:t>Distance</w:t>
            </w:r>
          </w:p>
        </w:tc>
      </w:tr>
      <w:tr w:rsidR="00F40911" w:rsidRPr="00F40911" w14:paraId="6411D9B6" w14:textId="77777777" w:rsidTr="00F40911">
        <w:trPr>
          <w:cantSplit/>
          <w:trHeight w:val="480"/>
          <w:jc w:val="center"/>
        </w:trPr>
        <w:tc>
          <w:tcPr>
            <w:tcW w:w="1360" w:type="dxa"/>
            <w:tcBorders>
              <w:top w:val="nil"/>
              <w:left w:val="single" w:sz="4" w:space="0" w:color="auto"/>
              <w:bottom w:val="single" w:sz="4" w:space="0" w:color="auto"/>
              <w:right w:val="single" w:sz="4" w:space="0" w:color="auto"/>
            </w:tcBorders>
            <w:shd w:val="clear" w:color="000000" w:fill="F5F5F5"/>
            <w:vAlign w:val="center"/>
            <w:hideMark/>
          </w:tcPr>
          <w:p w14:paraId="4449A83E" w14:textId="77777777" w:rsidR="00F40911" w:rsidRPr="00F40911" w:rsidRDefault="00F40911" w:rsidP="00F40911">
            <w:pPr>
              <w:spacing w:after="0" w:line="240" w:lineRule="auto"/>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Park</w:t>
            </w:r>
          </w:p>
        </w:tc>
        <w:tc>
          <w:tcPr>
            <w:tcW w:w="1360" w:type="dxa"/>
            <w:tcBorders>
              <w:top w:val="nil"/>
              <w:left w:val="nil"/>
              <w:bottom w:val="single" w:sz="4" w:space="0" w:color="auto"/>
              <w:right w:val="single" w:sz="4" w:space="0" w:color="auto"/>
            </w:tcBorders>
            <w:shd w:val="clear" w:color="000000" w:fill="F5F5F5"/>
            <w:vAlign w:val="center"/>
            <w:hideMark/>
          </w:tcPr>
          <w:p w14:paraId="58C82984" w14:textId="77777777" w:rsidR="00F40911" w:rsidRPr="00F40911" w:rsidRDefault="00F40911" w:rsidP="00F40911">
            <w:pPr>
              <w:spacing w:after="0" w:line="240" w:lineRule="auto"/>
              <w:jc w:val="center"/>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0.5 miles</w:t>
            </w:r>
          </w:p>
        </w:tc>
        <w:tc>
          <w:tcPr>
            <w:tcW w:w="1360" w:type="dxa"/>
            <w:tcBorders>
              <w:top w:val="nil"/>
              <w:left w:val="nil"/>
              <w:bottom w:val="single" w:sz="4" w:space="0" w:color="auto"/>
              <w:right w:val="single" w:sz="4" w:space="0" w:color="auto"/>
            </w:tcBorders>
            <w:shd w:val="clear" w:color="000000" w:fill="F5F5F5"/>
            <w:vAlign w:val="center"/>
            <w:hideMark/>
          </w:tcPr>
          <w:p w14:paraId="11ED8260" w14:textId="77777777" w:rsidR="00F40911" w:rsidRPr="00F40911" w:rsidRDefault="00F40911" w:rsidP="00F40911">
            <w:pPr>
              <w:spacing w:after="0" w:line="240" w:lineRule="auto"/>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Train Station</w:t>
            </w:r>
          </w:p>
        </w:tc>
        <w:tc>
          <w:tcPr>
            <w:tcW w:w="1360" w:type="dxa"/>
            <w:tcBorders>
              <w:top w:val="nil"/>
              <w:left w:val="nil"/>
              <w:bottom w:val="single" w:sz="4" w:space="0" w:color="auto"/>
              <w:right w:val="single" w:sz="4" w:space="0" w:color="auto"/>
            </w:tcBorders>
            <w:shd w:val="clear" w:color="000000" w:fill="F5F5F5"/>
            <w:vAlign w:val="center"/>
            <w:hideMark/>
          </w:tcPr>
          <w:p w14:paraId="5FAF530C" w14:textId="77777777" w:rsidR="00F40911" w:rsidRPr="00F40911" w:rsidRDefault="00F40911" w:rsidP="00F40911">
            <w:pPr>
              <w:spacing w:after="0" w:line="240" w:lineRule="auto"/>
              <w:jc w:val="center"/>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2 miles</w:t>
            </w:r>
          </w:p>
        </w:tc>
      </w:tr>
      <w:tr w:rsidR="00F40911" w:rsidRPr="00F40911" w14:paraId="3AE80699" w14:textId="77777777" w:rsidTr="00F40911">
        <w:trPr>
          <w:cantSplit/>
          <w:trHeight w:val="480"/>
          <w:jc w:val="center"/>
        </w:trPr>
        <w:tc>
          <w:tcPr>
            <w:tcW w:w="1360" w:type="dxa"/>
            <w:tcBorders>
              <w:top w:val="nil"/>
              <w:left w:val="single" w:sz="4" w:space="0" w:color="auto"/>
              <w:bottom w:val="single" w:sz="4" w:space="0" w:color="auto"/>
              <w:right w:val="single" w:sz="4" w:space="0" w:color="auto"/>
            </w:tcBorders>
            <w:shd w:val="clear" w:color="000000" w:fill="FFFFFF"/>
            <w:vAlign w:val="center"/>
            <w:hideMark/>
          </w:tcPr>
          <w:p w14:paraId="1BD9F99B" w14:textId="77777777" w:rsidR="00F40911" w:rsidRPr="00F40911" w:rsidRDefault="00F40911" w:rsidP="00F40911">
            <w:pPr>
              <w:spacing w:after="0" w:line="240" w:lineRule="auto"/>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Grocery Store</w:t>
            </w:r>
          </w:p>
        </w:tc>
        <w:tc>
          <w:tcPr>
            <w:tcW w:w="1360" w:type="dxa"/>
            <w:tcBorders>
              <w:top w:val="nil"/>
              <w:left w:val="nil"/>
              <w:bottom w:val="single" w:sz="4" w:space="0" w:color="auto"/>
              <w:right w:val="single" w:sz="4" w:space="0" w:color="auto"/>
            </w:tcBorders>
            <w:shd w:val="clear" w:color="000000" w:fill="FFFFFF"/>
            <w:vAlign w:val="center"/>
            <w:hideMark/>
          </w:tcPr>
          <w:p w14:paraId="144964A9" w14:textId="77777777" w:rsidR="00F40911" w:rsidRPr="00F40911" w:rsidRDefault="00F40911" w:rsidP="00F40911">
            <w:pPr>
              <w:spacing w:after="0" w:line="240" w:lineRule="auto"/>
              <w:jc w:val="center"/>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2 miles</w:t>
            </w:r>
          </w:p>
        </w:tc>
        <w:tc>
          <w:tcPr>
            <w:tcW w:w="1360" w:type="dxa"/>
            <w:tcBorders>
              <w:top w:val="nil"/>
              <w:left w:val="nil"/>
              <w:bottom w:val="single" w:sz="4" w:space="0" w:color="auto"/>
              <w:right w:val="single" w:sz="4" w:space="0" w:color="auto"/>
            </w:tcBorders>
            <w:shd w:val="clear" w:color="000000" w:fill="FFFFFF"/>
            <w:vAlign w:val="center"/>
            <w:hideMark/>
          </w:tcPr>
          <w:p w14:paraId="5EA76775" w14:textId="77777777" w:rsidR="00F40911" w:rsidRPr="00F40911" w:rsidRDefault="00F40911" w:rsidP="00F40911">
            <w:pPr>
              <w:spacing w:after="0" w:line="240" w:lineRule="auto"/>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Golf Course</w:t>
            </w:r>
          </w:p>
        </w:tc>
        <w:tc>
          <w:tcPr>
            <w:tcW w:w="1360" w:type="dxa"/>
            <w:tcBorders>
              <w:top w:val="nil"/>
              <w:left w:val="nil"/>
              <w:bottom w:val="single" w:sz="4" w:space="0" w:color="auto"/>
              <w:right w:val="single" w:sz="4" w:space="0" w:color="auto"/>
            </w:tcBorders>
            <w:shd w:val="clear" w:color="000000" w:fill="FFFFFF"/>
            <w:vAlign w:val="center"/>
            <w:hideMark/>
          </w:tcPr>
          <w:p w14:paraId="5738D8F5" w14:textId="77777777" w:rsidR="00F40911" w:rsidRPr="00F40911" w:rsidRDefault="00F40911" w:rsidP="00F40911">
            <w:pPr>
              <w:spacing w:after="0" w:line="240" w:lineRule="auto"/>
              <w:jc w:val="center"/>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4 miles</w:t>
            </w:r>
          </w:p>
        </w:tc>
      </w:tr>
      <w:tr w:rsidR="00F40911" w:rsidRPr="00F40911" w14:paraId="19C557AC" w14:textId="77777777" w:rsidTr="00F40911">
        <w:trPr>
          <w:cantSplit/>
          <w:trHeight w:val="480"/>
          <w:jc w:val="center"/>
        </w:trPr>
        <w:tc>
          <w:tcPr>
            <w:tcW w:w="1360" w:type="dxa"/>
            <w:tcBorders>
              <w:top w:val="nil"/>
              <w:left w:val="single" w:sz="4" w:space="0" w:color="auto"/>
              <w:bottom w:val="single" w:sz="4" w:space="0" w:color="auto"/>
              <w:right w:val="single" w:sz="4" w:space="0" w:color="auto"/>
            </w:tcBorders>
            <w:shd w:val="clear" w:color="000000" w:fill="F5F5F5"/>
            <w:vAlign w:val="center"/>
            <w:hideMark/>
          </w:tcPr>
          <w:p w14:paraId="7251DC05" w14:textId="77777777" w:rsidR="00F40911" w:rsidRPr="00F40911" w:rsidRDefault="00F40911" w:rsidP="00F40911">
            <w:pPr>
              <w:spacing w:after="0" w:line="240" w:lineRule="auto"/>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Fire Station</w:t>
            </w:r>
          </w:p>
        </w:tc>
        <w:tc>
          <w:tcPr>
            <w:tcW w:w="1360" w:type="dxa"/>
            <w:tcBorders>
              <w:top w:val="nil"/>
              <w:left w:val="nil"/>
              <w:bottom w:val="single" w:sz="4" w:space="0" w:color="auto"/>
              <w:right w:val="single" w:sz="4" w:space="0" w:color="auto"/>
            </w:tcBorders>
            <w:shd w:val="clear" w:color="000000" w:fill="F5F5F5"/>
            <w:vAlign w:val="center"/>
            <w:hideMark/>
          </w:tcPr>
          <w:p w14:paraId="49728DBF" w14:textId="77777777" w:rsidR="00F40911" w:rsidRPr="00F40911" w:rsidRDefault="00F40911" w:rsidP="00F40911">
            <w:pPr>
              <w:spacing w:after="0" w:line="240" w:lineRule="auto"/>
              <w:jc w:val="center"/>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2 miles</w:t>
            </w:r>
          </w:p>
        </w:tc>
        <w:tc>
          <w:tcPr>
            <w:tcW w:w="1360" w:type="dxa"/>
            <w:tcBorders>
              <w:top w:val="nil"/>
              <w:left w:val="nil"/>
              <w:bottom w:val="single" w:sz="4" w:space="0" w:color="auto"/>
              <w:right w:val="single" w:sz="4" w:space="0" w:color="auto"/>
            </w:tcBorders>
            <w:shd w:val="clear" w:color="000000" w:fill="F5F5F5"/>
            <w:vAlign w:val="center"/>
            <w:hideMark/>
          </w:tcPr>
          <w:p w14:paraId="4AB4C1CF" w14:textId="77777777" w:rsidR="00F40911" w:rsidRPr="00F40911" w:rsidRDefault="00F40911" w:rsidP="00F40911">
            <w:pPr>
              <w:spacing w:after="0" w:line="240" w:lineRule="auto"/>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Emergency Room</w:t>
            </w:r>
          </w:p>
        </w:tc>
        <w:tc>
          <w:tcPr>
            <w:tcW w:w="1360" w:type="dxa"/>
            <w:tcBorders>
              <w:top w:val="nil"/>
              <w:left w:val="nil"/>
              <w:bottom w:val="single" w:sz="4" w:space="0" w:color="auto"/>
              <w:right w:val="single" w:sz="4" w:space="0" w:color="auto"/>
            </w:tcBorders>
            <w:shd w:val="clear" w:color="000000" w:fill="F5F5F5"/>
            <w:vAlign w:val="center"/>
            <w:hideMark/>
          </w:tcPr>
          <w:p w14:paraId="137C11D8" w14:textId="77777777" w:rsidR="00F40911" w:rsidRPr="00F40911" w:rsidRDefault="00F40911" w:rsidP="00F40911">
            <w:pPr>
              <w:spacing w:after="0" w:line="240" w:lineRule="auto"/>
              <w:jc w:val="center"/>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5 miles</w:t>
            </w:r>
          </w:p>
        </w:tc>
      </w:tr>
      <w:tr w:rsidR="00F40911" w:rsidRPr="00F40911" w14:paraId="217F322C" w14:textId="77777777" w:rsidTr="00F40911">
        <w:trPr>
          <w:cantSplit/>
          <w:trHeight w:val="480"/>
          <w:jc w:val="center"/>
        </w:trPr>
        <w:tc>
          <w:tcPr>
            <w:tcW w:w="1360" w:type="dxa"/>
            <w:tcBorders>
              <w:top w:val="nil"/>
              <w:left w:val="single" w:sz="4" w:space="0" w:color="auto"/>
              <w:bottom w:val="single" w:sz="4" w:space="0" w:color="auto"/>
              <w:right w:val="single" w:sz="4" w:space="0" w:color="auto"/>
            </w:tcBorders>
            <w:shd w:val="clear" w:color="000000" w:fill="FFFFFF"/>
            <w:vAlign w:val="center"/>
            <w:hideMark/>
          </w:tcPr>
          <w:p w14:paraId="42C130E9" w14:textId="77777777" w:rsidR="00F40911" w:rsidRPr="00F40911" w:rsidRDefault="00F40911" w:rsidP="00F40911">
            <w:pPr>
              <w:spacing w:after="0" w:line="240" w:lineRule="auto"/>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Police Station</w:t>
            </w:r>
          </w:p>
        </w:tc>
        <w:tc>
          <w:tcPr>
            <w:tcW w:w="1360" w:type="dxa"/>
            <w:tcBorders>
              <w:top w:val="nil"/>
              <w:left w:val="nil"/>
              <w:bottom w:val="single" w:sz="4" w:space="0" w:color="auto"/>
              <w:right w:val="single" w:sz="4" w:space="0" w:color="auto"/>
            </w:tcBorders>
            <w:shd w:val="clear" w:color="000000" w:fill="FFFFFF"/>
            <w:vAlign w:val="center"/>
            <w:hideMark/>
          </w:tcPr>
          <w:p w14:paraId="087E22CE" w14:textId="77777777" w:rsidR="00F40911" w:rsidRPr="00F40911" w:rsidRDefault="00F40911" w:rsidP="00F40911">
            <w:pPr>
              <w:spacing w:after="0" w:line="240" w:lineRule="auto"/>
              <w:jc w:val="center"/>
              <w:rPr>
                <w:rFonts w:ascii="Arial" w:eastAsia="Times New Roman" w:hAnsi="Arial" w:cs="Arial"/>
                <w:color w:val="000000"/>
                <w:sz w:val="18"/>
                <w:szCs w:val="18"/>
                <w:lang w:eastAsia="en-US"/>
              </w:rPr>
            </w:pPr>
            <w:r w:rsidRPr="00F40911">
              <w:rPr>
                <w:rFonts w:ascii="Arial" w:eastAsia="Times New Roman" w:hAnsi="Arial" w:cs="Arial"/>
                <w:color w:val="000000"/>
                <w:sz w:val="18"/>
                <w:szCs w:val="18"/>
                <w:lang w:eastAsia="en-US"/>
              </w:rPr>
              <w:t>2 miles</w:t>
            </w:r>
          </w:p>
        </w:tc>
        <w:tc>
          <w:tcPr>
            <w:tcW w:w="1360" w:type="dxa"/>
            <w:tcBorders>
              <w:top w:val="nil"/>
              <w:left w:val="nil"/>
              <w:bottom w:val="single" w:sz="4" w:space="0" w:color="auto"/>
              <w:right w:val="single" w:sz="4" w:space="0" w:color="auto"/>
            </w:tcBorders>
            <w:shd w:val="clear" w:color="000000" w:fill="FFFFFF"/>
            <w:vAlign w:val="center"/>
            <w:hideMark/>
          </w:tcPr>
          <w:p w14:paraId="6A09E93D" w14:textId="77777777" w:rsidR="00F40911" w:rsidRPr="00F40911" w:rsidRDefault="00F40911" w:rsidP="00F40911">
            <w:pPr>
              <w:spacing w:after="0" w:line="240" w:lineRule="auto"/>
              <w:rPr>
                <w:rFonts w:ascii="Calibri" w:eastAsia="Times New Roman" w:hAnsi="Calibri" w:cs="Calibri"/>
                <w:color w:val="000000"/>
                <w:lang w:eastAsia="en-US"/>
              </w:rPr>
            </w:pPr>
            <w:r w:rsidRPr="00F40911">
              <w:rPr>
                <w:rFonts w:ascii="Calibri" w:eastAsia="Times New Roman" w:hAnsi="Calibri" w:cs="Calibri"/>
                <w:color w:val="000000"/>
                <w:lang w:eastAsia="en-US"/>
              </w:rPr>
              <w:t> </w:t>
            </w:r>
          </w:p>
        </w:tc>
        <w:tc>
          <w:tcPr>
            <w:tcW w:w="1360" w:type="dxa"/>
            <w:tcBorders>
              <w:top w:val="nil"/>
              <w:left w:val="nil"/>
              <w:bottom w:val="single" w:sz="4" w:space="0" w:color="auto"/>
              <w:right w:val="single" w:sz="4" w:space="0" w:color="auto"/>
            </w:tcBorders>
            <w:shd w:val="clear" w:color="000000" w:fill="FFFFFF"/>
            <w:vAlign w:val="center"/>
            <w:hideMark/>
          </w:tcPr>
          <w:p w14:paraId="1945B00A" w14:textId="77777777" w:rsidR="00F40911" w:rsidRPr="00F40911" w:rsidRDefault="00F40911" w:rsidP="00F40911">
            <w:pPr>
              <w:spacing w:after="0" w:line="240" w:lineRule="auto"/>
              <w:rPr>
                <w:rFonts w:ascii="Calibri" w:eastAsia="Times New Roman" w:hAnsi="Calibri" w:cs="Calibri"/>
                <w:color w:val="000000"/>
                <w:lang w:eastAsia="en-US"/>
              </w:rPr>
            </w:pPr>
            <w:r w:rsidRPr="00F40911">
              <w:rPr>
                <w:rFonts w:ascii="Calibri" w:eastAsia="Times New Roman" w:hAnsi="Calibri" w:cs="Calibri"/>
                <w:color w:val="000000"/>
                <w:lang w:eastAsia="en-US"/>
              </w:rPr>
              <w:t> </w:t>
            </w:r>
          </w:p>
        </w:tc>
      </w:tr>
    </w:tbl>
    <w:p w14:paraId="7E866180" w14:textId="77777777" w:rsidR="00F40911" w:rsidRPr="00F40911" w:rsidRDefault="00F40911" w:rsidP="00F40911">
      <w:pPr>
        <w:shd w:val="clear" w:color="auto" w:fill="FFFFFF"/>
        <w:spacing w:before="240" w:after="0" w:line="240" w:lineRule="auto"/>
        <w:rPr>
          <w:rFonts w:ascii="Helvetica" w:eastAsia="Times New Roman" w:hAnsi="Helvetica" w:cs="Helvetica"/>
          <w:color w:val="000000"/>
          <w:sz w:val="21"/>
          <w:szCs w:val="21"/>
          <w:lang w:eastAsia="en-US"/>
        </w:rPr>
      </w:pPr>
    </w:p>
    <w:p w14:paraId="367D1F9F" w14:textId="0F2A8E20" w:rsidR="00F40911" w:rsidRDefault="00F40911" w:rsidP="00F40911">
      <w:pPr>
        <w:shd w:val="clear" w:color="auto" w:fill="FFFFFF"/>
        <w:spacing w:before="240" w:after="0" w:line="240" w:lineRule="auto"/>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lastRenderedPageBreak/>
        <w:t>While this project is being developed for a single client, this situation is encountered enough that this script is being developed to help future clients and to be used as a marketing differentiator from other real estate offices.</w:t>
      </w:r>
    </w:p>
    <w:p w14:paraId="7E4BE678" w14:textId="342B4F00" w:rsidR="00F40911" w:rsidRDefault="00F40911" w:rsidP="00F40911">
      <w:pPr>
        <w:pStyle w:val="Heading1"/>
        <w:rPr>
          <w:lang w:eastAsia="en-US"/>
        </w:rPr>
      </w:pPr>
      <w:r>
        <w:rPr>
          <w:lang w:eastAsia="en-US"/>
        </w:rPr>
        <w:t>Data</w:t>
      </w:r>
    </w:p>
    <w:p w14:paraId="43DE4BCD" w14:textId="77777777" w:rsidR="00F40911" w:rsidRPr="00F40911" w:rsidRDefault="00F40911" w:rsidP="00F40911">
      <w:pPr>
        <w:shd w:val="clear" w:color="auto" w:fill="FFFFFF"/>
        <w:spacing w:before="240" w:after="0" w:line="240" w:lineRule="auto"/>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t>This project will use a few sources of data.</w:t>
      </w:r>
    </w:p>
    <w:p w14:paraId="3DD85B3F" w14:textId="77777777" w:rsidR="00F40911" w:rsidRPr="00F40911" w:rsidRDefault="00F40911" w:rsidP="00F40911">
      <w:pPr>
        <w:shd w:val="clear" w:color="auto" w:fill="FFFFFF"/>
        <w:spacing w:after="0" w:line="240" w:lineRule="auto"/>
        <w:ind w:left="720"/>
        <w:rPr>
          <w:rFonts w:ascii="Helvetica" w:eastAsia="Times New Roman" w:hAnsi="Helvetica" w:cs="Helvetica"/>
          <w:color w:val="000000"/>
          <w:sz w:val="21"/>
          <w:szCs w:val="21"/>
          <w:lang w:eastAsia="en-US"/>
        </w:rPr>
      </w:pPr>
    </w:p>
    <w:p w14:paraId="712F1C06" w14:textId="77777777" w:rsidR="00F40911" w:rsidRPr="00F40911" w:rsidRDefault="00F40911" w:rsidP="00F40911">
      <w:pPr>
        <w:numPr>
          <w:ilvl w:val="0"/>
          <w:numId w:val="30"/>
        </w:numPr>
        <w:shd w:val="clear" w:color="auto" w:fill="FFFFFF"/>
        <w:spacing w:after="0" w:line="240" w:lineRule="auto"/>
        <w:rPr>
          <w:rFonts w:ascii="Helvetica" w:eastAsia="Times New Roman" w:hAnsi="Helvetica" w:cs="Helvetica"/>
          <w:color w:val="000000"/>
          <w:sz w:val="21"/>
          <w:szCs w:val="21"/>
          <w:lang w:eastAsia="en-US"/>
        </w:rPr>
      </w:pPr>
      <w:r w:rsidRPr="00F40911">
        <w:rPr>
          <w:rFonts w:ascii="Helvetica" w:eastAsia="Times New Roman" w:hAnsi="Helvetica" w:cs="Helvetica"/>
          <w:b/>
          <w:bCs/>
          <w:color w:val="000000"/>
          <w:sz w:val="21"/>
          <w:szCs w:val="21"/>
          <w:lang w:eastAsia="en-US"/>
        </w:rPr>
        <w:t>Redfin API</w:t>
      </w:r>
    </w:p>
    <w:p w14:paraId="420EDF66" w14:textId="30315FA5" w:rsidR="00F40911" w:rsidRPr="00F40911" w:rsidRDefault="00F40911" w:rsidP="00F40911">
      <w:pPr>
        <w:shd w:val="clear" w:color="auto" w:fill="FFFFFF"/>
        <w:spacing w:after="0" w:line="240" w:lineRule="auto"/>
        <w:ind w:left="720"/>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br/>
        <w:t>Redfin has an unofficial API which can be used to create a csv file of houses which meet criteria. The process to download a csv file with the API is briefly described here: </w:t>
      </w:r>
      <w:hyperlink r:id="rId11" w:tgtFrame="_blank" w:history="1">
        <w:r w:rsidRPr="00F40911">
          <w:rPr>
            <w:rFonts w:ascii="Helvetica" w:eastAsia="Times New Roman" w:hAnsi="Helvetica" w:cs="Helvetica"/>
            <w:color w:val="296EAA"/>
            <w:sz w:val="21"/>
            <w:szCs w:val="21"/>
            <w:u w:val="single"/>
            <w:lang w:eastAsia="en-US"/>
          </w:rPr>
          <w:t>https://support.redfin.com/hc/en-us/articles/360016476931-Downloading-Data</w:t>
        </w:r>
      </w:hyperlink>
      <w:r w:rsidRPr="00F40911">
        <w:rPr>
          <w:rFonts w:ascii="Helvetica" w:eastAsia="Times New Roman" w:hAnsi="Helvetica" w:cs="Helvetica"/>
          <w:color w:val="000000"/>
          <w:sz w:val="21"/>
          <w:szCs w:val="21"/>
          <w:lang w:eastAsia="en-US"/>
        </w:rPr>
        <w:t>. When the link for this option is examined, it can be seen that the parameters can be altered to produce a csv file of our choosing. An example of an API search query is below.</w:t>
      </w:r>
    </w:p>
    <w:p w14:paraId="4F9D236C" w14:textId="10A08690" w:rsidR="00F40911" w:rsidRPr="00F40911" w:rsidRDefault="00F40911" w:rsidP="00F40911">
      <w:pPr>
        <w:shd w:val="clear" w:color="auto" w:fill="FFFFFF"/>
        <w:spacing w:before="240" w:after="0" w:line="240" w:lineRule="auto"/>
        <w:ind w:left="720"/>
        <w:rPr>
          <w:rFonts w:ascii="Courier New" w:eastAsia="Times New Roman" w:hAnsi="Courier New" w:cs="Courier New"/>
          <w:color w:val="000000"/>
          <w:sz w:val="21"/>
          <w:szCs w:val="21"/>
          <w:bdr w:val="none" w:sz="0" w:space="0" w:color="auto" w:frame="1"/>
          <w:shd w:val="clear" w:color="auto" w:fill="EFF0F1"/>
          <w:lang w:eastAsia="en-US"/>
        </w:rPr>
      </w:pPr>
      <w:r w:rsidRPr="00F40911">
        <w:rPr>
          <w:rFonts w:ascii="Courier New" w:eastAsia="Times New Roman" w:hAnsi="Courier New" w:cs="Courier New"/>
          <w:color w:val="000000"/>
          <w:sz w:val="21"/>
          <w:szCs w:val="21"/>
          <w:bdr w:val="none" w:sz="0" w:space="0" w:color="auto" w:frame="1"/>
          <w:shd w:val="clear" w:color="auto" w:fill="EFF0F1"/>
          <w:lang w:eastAsia="en-US"/>
        </w:rPr>
        <w:t>https://www.redfin.com/stingray/api/gis-csv?al=1</w:t>
      </w:r>
      <w:r>
        <w:rPr>
          <w:rFonts w:ascii="Courier New" w:eastAsia="Times New Roman" w:hAnsi="Courier New" w:cs="Courier New"/>
          <w:color w:val="000000"/>
          <w:sz w:val="21"/>
          <w:szCs w:val="21"/>
          <w:bdr w:val="none" w:sz="0" w:space="0" w:color="auto" w:frame="1"/>
          <w:shd w:val="clear" w:color="auto" w:fill="EFF0F1"/>
          <w:lang w:eastAsia="en-US"/>
        </w:rPr>
        <w:br w:type="textWrapping" w:clear="all"/>
      </w:r>
      <w:r w:rsidRPr="00F40911">
        <w:rPr>
          <w:rFonts w:ascii="Courier New" w:eastAsia="Times New Roman" w:hAnsi="Courier New" w:cs="Courier New"/>
          <w:color w:val="000000"/>
          <w:sz w:val="21"/>
          <w:szCs w:val="21"/>
          <w:bdr w:val="none" w:sz="0" w:space="0" w:color="auto" w:frame="1"/>
          <w:shd w:val="clear" w:color="auto" w:fill="EFF0F1"/>
          <w:lang w:eastAsia="en-US"/>
        </w:rPr>
        <w:t>&amp;market=boston&amp;max_listing_approx_size=3500</w:t>
      </w:r>
      <w:r>
        <w:rPr>
          <w:rFonts w:ascii="Courier New" w:eastAsia="Times New Roman" w:hAnsi="Courier New" w:cs="Courier New"/>
          <w:color w:val="000000"/>
          <w:sz w:val="21"/>
          <w:szCs w:val="21"/>
          <w:bdr w:val="none" w:sz="0" w:space="0" w:color="auto" w:frame="1"/>
          <w:shd w:val="clear" w:color="auto" w:fill="EFF0F1"/>
          <w:lang w:eastAsia="en-US"/>
        </w:rPr>
        <w:br w:type="textWrapping" w:clear="all"/>
      </w:r>
      <w:r w:rsidRPr="00F40911">
        <w:rPr>
          <w:rFonts w:ascii="Courier New" w:eastAsia="Times New Roman" w:hAnsi="Courier New" w:cs="Courier New"/>
          <w:color w:val="000000"/>
          <w:sz w:val="21"/>
          <w:szCs w:val="21"/>
          <w:bdr w:val="none" w:sz="0" w:space="0" w:color="auto" w:frame="1"/>
          <w:shd w:val="clear" w:color="auto" w:fill="EFF0F1"/>
          <w:lang w:eastAsia="en-US"/>
        </w:rPr>
        <w:t>&amp;max_price=1000000&amp;min_listing_approx_size=2000</w:t>
      </w:r>
      <w:r>
        <w:rPr>
          <w:rFonts w:ascii="Courier New" w:eastAsia="Times New Roman" w:hAnsi="Courier New" w:cs="Courier New"/>
          <w:color w:val="000000"/>
          <w:sz w:val="21"/>
          <w:szCs w:val="21"/>
          <w:bdr w:val="none" w:sz="0" w:space="0" w:color="auto" w:frame="1"/>
          <w:shd w:val="clear" w:color="auto" w:fill="EFF0F1"/>
          <w:lang w:eastAsia="en-US"/>
        </w:rPr>
        <w:br w:type="textWrapping" w:clear="all"/>
      </w:r>
      <w:r w:rsidRPr="00F40911">
        <w:rPr>
          <w:rFonts w:ascii="Courier New" w:eastAsia="Times New Roman" w:hAnsi="Courier New" w:cs="Courier New"/>
          <w:color w:val="000000"/>
          <w:sz w:val="21"/>
          <w:szCs w:val="21"/>
          <w:bdr w:val="none" w:sz="0" w:space="0" w:color="auto" w:frame="1"/>
          <w:shd w:val="clear" w:color="auto" w:fill="EFF0F1"/>
          <w:lang w:eastAsia="en-US"/>
        </w:rPr>
        <w:t>&amp;min_price=500000&amp;min_stories=1&amp;num_beds=3</w:t>
      </w:r>
      <w:r>
        <w:rPr>
          <w:rFonts w:ascii="Courier New" w:eastAsia="Times New Roman" w:hAnsi="Courier New" w:cs="Courier New"/>
          <w:color w:val="000000"/>
          <w:sz w:val="21"/>
          <w:szCs w:val="21"/>
          <w:bdr w:val="none" w:sz="0" w:space="0" w:color="auto" w:frame="1"/>
          <w:shd w:val="clear" w:color="auto" w:fill="EFF0F1"/>
          <w:lang w:eastAsia="en-US"/>
        </w:rPr>
        <w:br w:type="textWrapping" w:clear="all"/>
      </w:r>
      <w:r w:rsidRPr="00F40911">
        <w:rPr>
          <w:rFonts w:ascii="Courier New" w:eastAsia="Times New Roman" w:hAnsi="Courier New" w:cs="Courier New"/>
          <w:color w:val="000000"/>
          <w:sz w:val="21"/>
          <w:szCs w:val="21"/>
          <w:bdr w:val="none" w:sz="0" w:space="0" w:color="auto" w:frame="1"/>
          <w:shd w:val="clear" w:color="auto" w:fill="EFF0F1"/>
          <w:lang w:eastAsia="en-US"/>
        </w:rPr>
        <w:t>&amp;num_homes=350&amp;ord=redfin-recommended-asc</w:t>
      </w:r>
      <w:r>
        <w:rPr>
          <w:rFonts w:ascii="Courier New" w:eastAsia="Times New Roman" w:hAnsi="Courier New" w:cs="Courier New"/>
          <w:color w:val="000000"/>
          <w:sz w:val="21"/>
          <w:szCs w:val="21"/>
          <w:bdr w:val="none" w:sz="0" w:space="0" w:color="auto" w:frame="1"/>
          <w:shd w:val="clear" w:color="auto" w:fill="EFF0F1"/>
          <w:lang w:eastAsia="en-US"/>
        </w:rPr>
        <w:br w:type="textWrapping" w:clear="all"/>
      </w:r>
      <w:r w:rsidRPr="00F40911">
        <w:rPr>
          <w:rFonts w:ascii="Courier New" w:eastAsia="Times New Roman" w:hAnsi="Courier New" w:cs="Courier New"/>
          <w:color w:val="000000"/>
          <w:sz w:val="21"/>
          <w:szCs w:val="21"/>
          <w:bdr w:val="none" w:sz="0" w:space="0" w:color="auto" w:frame="1"/>
          <w:shd w:val="clear" w:color="auto" w:fill="EFF0F1"/>
          <w:lang w:eastAsia="en-US"/>
        </w:rPr>
        <w:t>&amp;page_number=1&amp;region_id=1338</w:t>
      </w:r>
      <w:r>
        <w:rPr>
          <w:rFonts w:ascii="Courier New" w:eastAsia="Times New Roman" w:hAnsi="Courier New" w:cs="Courier New"/>
          <w:color w:val="000000"/>
          <w:sz w:val="21"/>
          <w:szCs w:val="21"/>
          <w:bdr w:val="none" w:sz="0" w:space="0" w:color="auto" w:frame="1"/>
          <w:shd w:val="clear" w:color="auto" w:fill="EFF0F1"/>
          <w:lang w:eastAsia="en-US"/>
        </w:rPr>
        <w:br w:type="textWrapping" w:clear="all"/>
      </w:r>
      <w:r w:rsidRPr="00F40911">
        <w:rPr>
          <w:rFonts w:ascii="Courier New" w:eastAsia="Times New Roman" w:hAnsi="Courier New" w:cs="Courier New"/>
          <w:color w:val="000000"/>
          <w:sz w:val="21"/>
          <w:szCs w:val="21"/>
          <w:bdr w:val="none" w:sz="0" w:space="0" w:color="auto" w:frame="1"/>
          <w:shd w:val="clear" w:color="auto" w:fill="EFF0F1"/>
          <w:lang w:eastAsia="en-US"/>
        </w:rPr>
        <w:t>&amp;region_type=5&amp;sf=1,5,6,7&amp;status=1</w:t>
      </w:r>
      <w:r>
        <w:rPr>
          <w:rFonts w:ascii="Courier New" w:eastAsia="Times New Roman" w:hAnsi="Courier New" w:cs="Courier New"/>
          <w:color w:val="000000"/>
          <w:sz w:val="21"/>
          <w:szCs w:val="21"/>
          <w:bdr w:val="none" w:sz="0" w:space="0" w:color="auto" w:frame="1"/>
          <w:shd w:val="clear" w:color="auto" w:fill="EFF0F1"/>
          <w:lang w:eastAsia="en-US"/>
        </w:rPr>
        <w:br w:type="textWrapping" w:clear="all"/>
      </w:r>
      <w:r w:rsidRPr="00F40911">
        <w:rPr>
          <w:rFonts w:ascii="Courier New" w:eastAsia="Times New Roman" w:hAnsi="Courier New" w:cs="Courier New"/>
          <w:color w:val="000000"/>
          <w:sz w:val="21"/>
          <w:szCs w:val="21"/>
          <w:bdr w:val="none" w:sz="0" w:space="0" w:color="auto" w:frame="1"/>
          <w:shd w:val="clear" w:color="auto" w:fill="EFF0F1"/>
          <w:lang w:eastAsia="en-US"/>
        </w:rPr>
        <w:t>&amp;time_on_market_range=30-&amp;uipt=1&amp;v=8</w:t>
      </w:r>
    </w:p>
    <w:p w14:paraId="5A64B821" w14:textId="77777777" w:rsidR="00F40911" w:rsidRPr="00F40911" w:rsidRDefault="00F40911" w:rsidP="00F40911">
      <w:pPr>
        <w:shd w:val="clear" w:color="auto" w:fill="FFFFFF"/>
        <w:spacing w:before="240" w:after="0" w:line="240" w:lineRule="auto"/>
        <w:ind w:left="720"/>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t>This will return houses:</w:t>
      </w:r>
      <w:r w:rsidRPr="00F40911">
        <w:rPr>
          <w:rFonts w:ascii="Helvetica" w:eastAsia="Times New Roman" w:hAnsi="Helvetica" w:cs="Helvetica"/>
          <w:color w:val="000000"/>
          <w:sz w:val="21"/>
          <w:szCs w:val="21"/>
          <w:lang w:eastAsia="en-US"/>
        </w:rPr>
        <w:br/>
        <w:t>-From 500,000 to 1,000,000 USD</w:t>
      </w:r>
      <w:r w:rsidRPr="00F40911">
        <w:rPr>
          <w:rFonts w:ascii="Helvetica" w:eastAsia="Times New Roman" w:hAnsi="Helvetica" w:cs="Helvetica"/>
          <w:color w:val="000000"/>
          <w:sz w:val="21"/>
          <w:szCs w:val="21"/>
          <w:lang w:eastAsia="en-US"/>
        </w:rPr>
        <w:br/>
        <w:t>-From 2,000 to 3,500 square feet</w:t>
      </w:r>
      <w:r w:rsidRPr="00F40911">
        <w:rPr>
          <w:rFonts w:ascii="Helvetica" w:eastAsia="Times New Roman" w:hAnsi="Helvetica" w:cs="Helvetica"/>
          <w:color w:val="000000"/>
          <w:sz w:val="21"/>
          <w:szCs w:val="21"/>
          <w:lang w:eastAsia="en-US"/>
        </w:rPr>
        <w:br/>
        <w:t>-Single Family</w:t>
      </w:r>
      <w:r w:rsidRPr="00F40911">
        <w:rPr>
          <w:rFonts w:ascii="Helvetica" w:eastAsia="Times New Roman" w:hAnsi="Helvetica" w:cs="Helvetica"/>
          <w:color w:val="000000"/>
          <w:sz w:val="21"/>
          <w:szCs w:val="21"/>
          <w:lang w:eastAsia="en-US"/>
        </w:rPr>
        <w:br/>
        <w:t>-In Essex County, MA (region_id=1338)</w:t>
      </w:r>
      <w:r w:rsidRPr="00F40911">
        <w:rPr>
          <w:rFonts w:ascii="Helvetica" w:eastAsia="Times New Roman" w:hAnsi="Helvetica" w:cs="Helvetica"/>
          <w:color w:val="000000"/>
          <w:sz w:val="21"/>
          <w:szCs w:val="21"/>
          <w:lang w:eastAsia="en-US"/>
        </w:rPr>
        <w:br/>
        <w:t>-At least 3 bedrooms</w:t>
      </w:r>
      <w:r w:rsidRPr="00F40911">
        <w:rPr>
          <w:rFonts w:ascii="Helvetica" w:eastAsia="Times New Roman" w:hAnsi="Helvetica" w:cs="Helvetica"/>
          <w:color w:val="000000"/>
          <w:sz w:val="21"/>
          <w:szCs w:val="21"/>
          <w:lang w:eastAsia="en-US"/>
        </w:rPr>
        <w:br/>
        <w:t>-Less than 30 days on market</w:t>
      </w:r>
    </w:p>
    <w:p w14:paraId="64F8B848" w14:textId="7956EC6B" w:rsidR="00F40911" w:rsidRDefault="00F40911" w:rsidP="00F40911">
      <w:pPr>
        <w:shd w:val="clear" w:color="auto" w:fill="FFFFFF"/>
        <w:spacing w:before="240" w:after="0" w:line="240" w:lineRule="auto"/>
        <w:ind w:left="720"/>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t>It is important to note that redfin will only return the top 350 results in the csv file. Therefore, it will be important to make sure the filtering parameters are appropriate to return a number below this threshold.</w:t>
      </w:r>
    </w:p>
    <w:p w14:paraId="16B8C839" w14:textId="77777777" w:rsidR="00F40911" w:rsidRPr="00F40911" w:rsidRDefault="00F40911" w:rsidP="00F40911">
      <w:pPr>
        <w:shd w:val="clear" w:color="auto" w:fill="FFFFFF"/>
        <w:spacing w:before="240" w:after="0" w:line="240" w:lineRule="auto"/>
        <w:ind w:left="720"/>
        <w:rPr>
          <w:rFonts w:ascii="Helvetica" w:eastAsia="Times New Roman" w:hAnsi="Helvetica" w:cs="Helvetica"/>
          <w:color w:val="000000"/>
          <w:sz w:val="21"/>
          <w:szCs w:val="21"/>
          <w:lang w:eastAsia="en-US"/>
        </w:rPr>
      </w:pPr>
    </w:p>
    <w:p w14:paraId="06180C41" w14:textId="77777777" w:rsidR="00F40911" w:rsidRDefault="00F40911" w:rsidP="00F40911">
      <w:pPr>
        <w:numPr>
          <w:ilvl w:val="0"/>
          <w:numId w:val="30"/>
        </w:numPr>
        <w:shd w:val="clear" w:color="auto" w:fill="FFFFFF"/>
        <w:spacing w:after="0" w:line="240" w:lineRule="auto"/>
        <w:rPr>
          <w:rFonts w:ascii="Helvetica" w:eastAsia="Times New Roman" w:hAnsi="Helvetica" w:cs="Helvetica"/>
          <w:color w:val="000000"/>
          <w:sz w:val="21"/>
          <w:szCs w:val="21"/>
          <w:lang w:eastAsia="en-US"/>
        </w:rPr>
      </w:pPr>
      <w:r w:rsidRPr="00F40911">
        <w:rPr>
          <w:rFonts w:ascii="Helvetica" w:eastAsia="Times New Roman" w:hAnsi="Helvetica" w:cs="Helvetica"/>
          <w:b/>
          <w:bCs/>
          <w:color w:val="000000"/>
          <w:sz w:val="21"/>
          <w:szCs w:val="21"/>
          <w:lang w:eastAsia="en-US"/>
        </w:rPr>
        <w:t>Foursquare API</w:t>
      </w:r>
      <w:r w:rsidRPr="00F40911">
        <w:rPr>
          <w:rFonts w:ascii="Helvetica" w:eastAsia="Times New Roman" w:hAnsi="Helvetica" w:cs="Helvetica"/>
          <w:color w:val="000000"/>
          <w:sz w:val="21"/>
          <w:szCs w:val="21"/>
          <w:lang w:eastAsia="en-US"/>
        </w:rPr>
        <w:t> (</w:t>
      </w:r>
      <w:hyperlink r:id="rId12" w:tgtFrame="_blank" w:history="1">
        <w:r w:rsidRPr="00F40911">
          <w:rPr>
            <w:rFonts w:ascii="Helvetica" w:eastAsia="Times New Roman" w:hAnsi="Helvetica" w:cs="Helvetica"/>
            <w:color w:val="296EAA"/>
            <w:sz w:val="21"/>
            <w:szCs w:val="21"/>
            <w:u w:val="single"/>
            <w:lang w:eastAsia="en-US"/>
          </w:rPr>
          <w:t>https://developer.foursquare.com/</w:t>
        </w:r>
      </w:hyperlink>
      <w:r w:rsidRPr="00F40911">
        <w:rPr>
          <w:rFonts w:ascii="Helvetica" w:eastAsia="Times New Roman" w:hAnsi="Helvetica" w:cs="Helvetica"/>
          <w:color w:val="000000"/>
          <w:sz w:val="21"/>
          <w:szCs w:val="21"/>
          <w:lang w:eastAsia="en-US"/>
        </w:rPr>
        <w:t>)</w:t>
      </w:r>
    </w:p>
    <w:p w14:paraId="26439E7B" w14:textId="639ADBB3" w:rsidR="00F40911" w:rsidRDefault="00F40911" w:rsidP="00F40911">
      <w:pPr>
        <w:shd w:val="clear" w:color="auto" w:fill="FFFFFF"/>
        <w:spacing w:after="0" w:line="240" w:lineRule="auto"/>
        <w:ind w:left="720"/>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br/>
        <w:t>Foursquare has an API which enables the user to query nearby venues of interest when the latitude and longitude of an address is entered. We will use the "Venue Search" call. The information for this API can be found here: </w:t>
      </w:r>
      <w:hyperlink r:id="rId13" w:tgtFrame="_blank" w:history="1">
        <w:r w:rsidRPr="00F40911">
          <w:rPr>
            <w:rFonts w:ascii="Helvetica" w:eastAsia="Times New Roman" w:hAnsi="Helvetica" w:cs="Helvetica"/>
            <w:color w:val="296EAA"/>
            <w:sz w:val="21"/>
            <w:szCs w:val="21"/>
            <w:u w:val="single"/>
            <w:lang w:eastAsia="en-US"/>
          </w:rPr>
          <w:t>https://developer.foursquare.com/docs/api-reference/venues/search/</w:t>
        </w:r>
      </w:hyperlink>
      <w:r w:rsidRPr="00F40911">
        <w:rPr>
          <w:rFonts w:ascii="Helvetica" w:eastAsia="Times New Roman" w:hAnsi="Helvetica" w:cs="Helvetica"/>
          <w:color w:val="000000"/>
          <w:sz w:val="21"/>
          <w:szCs w:val="21"/>
          <w:lang w:eastAsia="en-US"/>
        </w:rPr>
        <w:t>. It is important to note that the free unverified API only allows 950 search calls a day. Therefore, having a list of 100 houses to search for 7 distinct amenities will result in 700 calls to the API. This makes it important to narrow down the list of homes searched by using well selected criteria. If this is an issue, the number of calls can be increased to 99,500 per day by verifying the account with a credit card.</w:t>
      </w:r>
    </w:p>
    <w:p w14:paraId="46EB43CF" w14:textId="4A95379D" w:rsidR="00F40911" w:rsidRDefault="00F40911" w:rsidP="00F40911">
      <w:pPr>
        <w:shd w:val="clear" w:color="auto" w:fill="FFFFFF"/>
        <w:spacing w:after="0" w:line="240" w:lineRule="auto"/>
        <w:ind w:left="720"/>
        <w:rPr>
          <w:rFonts w:ascii="Helvetica" w:eastAsia="Times New Roman" w:hAnsi="Helvetica" w:cs="Helvetica"/>
          <w:color w:val="000000"/>
          <w:sz w:val="21"/>
          <w:szCs w:val="21"/>
          <w:lang w:eastAsia="en-US"/>
        </w:rPr>
      </w:pPr>
    </w:p>
    <w:p w14:paraId="59834C96" w14:textId="1ABAEE01" w:rsidR="00F40911" w:rsidRPr="00F40911" w:rsidRDefault="00F40911" w:rsidP="00F40911">
      <w:pPr>
        <w:pStyle w:val="Heading1"/>
        <w:rPr>
          <w:lang w:eastAsia="en-US"/>
        </w:rPr>
      </w:pPr>
      <w:r>
        <w:rPr>
          <w:lang w:eastAsia="en-US"/>
        </w:rPr>
        <w:lastRenderedPageBreak/>
        <w:t>Methodology</w:t>
      </w:r>
    </w:p>
    <w:p w14:paraId="0256C8F1" w14:textId="1444FF9E" w:rsidR="00F40911" w:rsidRPr="00A216BA" w:rsidRDefault="00F40911" w:rsidP="00A216BA">
      <w:pPr>
        <w:pStyle w:val="ListParagraph"/>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A216BA">
        <w:rPr>
          <w:rFonts w:ascii="Helvetica" w:eastAsia="Times New Roman" w:hAnsi="Helvetica" w:cs="Helvetica"/>
          <w:color w:val="000000"/>
          <w:sz w:val="21"/>
          <w:szCs w:val="21"/>
          <w:lang w:eastAsia="en-US"/>
        </w:rPr>
        <w:t xml:space="preserve">Define </w:t>
      </w:r>
      <w:r w:rsidR="00B74D18">
        <w:rPr>
          <w:rFonts w:ascii="Helvetica" w:eastAsia="Times New Roman" w:hAnsi="Helvetica" w:cs="Helvetica"/>
          <w:color w:val="000000"/>
          <w:sz w:val="21"/>
          <w:szCs w:val="21"/>
          <w:lang w:eastAsia="en-US"/>
        </w:rPr>
        <w:t>C</w:t>
      </w:r>
      <w:r w:rsidRPr="00A216BA">
        <w:rPr>
          <w:rFonts w:ascii="Helvetica" w:eastAsia="Times New Roman" w:hAnsi="Helvetica" w:cs="Helvetica"/>
          <w:color w:val="000000"/>
          <w:sz w:val="21"/>
          <w:szCs w:val="21"/>
          <w:lang w:eastAsia="en-US"/>
        </w:rPr>
        <w:t xml:space="preserve">urrent </w:t>
      </w:r>
      <w:r w:rsidR="00B74D18">
        <w:rPr>
          <w:rFonts w:ascii="Helvetica" w:eastAsia="Times New Roman" w:hAnsi="Helvetica" w:cs="Helvetica"/>
          <w:color w:val="000000"/>
          <w:sz w:val="21"/>
          <w:szCs w:val="21"/>
          <w:lang w:eastAsia="en-US"/>
        </w:rPr>
        <w:t>R</w:t>
      </w:r>
      <w:r w:rsidRPr="00A216BA">
        <w:rPr>
          <w:rFonts w:ascii="Helvetica" w:eastAsia="Times New Roman" w:hAnsi="Helvetica" w:cs="Helvetica"/>
          <w:color w:val="000000"/>
          <w:sz w:val="21"/>
          <w:szCs w:val="21"/>
          <w:lang w:eastAsia="en-US"/>
        </w:rPr>
        <w:t xml:space="preserve">esidence </w:t>
      </w:r>
      <w:r w:rsidR="00B74D18">
        <w:rPr>
          <w:rFonts w:ascii="Helvetica" w:eastAsia="Times New Roman" w:hAnsi="Helvetica" w:cs="Helvetica"/>
          <w:color w:val="000000"/>
          <w:sz w:val="21"/>
          <w:szCs w:val="21"/>
          <w:lang w:eastAsia="en-US"/>
        </w:rPr>
        <w:t>and Geolocation</w:t>
      </w:r>
    </w:p>
    <w:p w14:paraId="13D6DE72" w14:textId="1D7C03A2" w:rsidR="00F40911" w:rsidRDefault="00F40911" w:rsidP="00A216BA">
      <w:pPr>
        <w:shd w:val="clear" w:color="auto" w:fill="FFFFFF"/>
        <w:spacing w:before="100" w:beforeAutospacing="1" w:after="100" w:afterAutospacing="1" w:line="240" w:lineRule="auto"/>
        <w:ind w:firstLine="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The c</w:t>
      </w:r>
      <w:r w:rsidR="00E14ABE">
        <w:rPr>
          <w:rFonts w:ascii="Helvetica" w:eastAsia="Times New Roman" w:hAnsi="Helvetica" w:cs="Helvetica"/>
          <w:color w:val="000000"/>
          <w:sz w:val="21"/>
          <w:szCs w:val="21"/>
          <w:lang w:eastAsia="en-US"/>
        </w:rPr>
        <w:t>lient currently lives at:</w:t>
      </w:r>
      <w:r w:rsidR="00695FE6">
        <w:rPr>
          <w:rFonts w:ascii="Helvetica" w:eastAsia="Times New Roman" w:hAnsi="Helvetica" w:cs="Helvetica"/>
          <w:color w:val="000000"/>
          <w:sz w:val="21"/>
          <w:szCs w:val="21"/>
          <w:lang w:eastAsia="en-US"/>
        </w:rPr>
        <w:t xml:space="preserve"> 201 Andover ST, North Andover 01845</w:t>
      </w:r>
    </w:p>
    <w:p w14:paraId="39A43212" w14:textId="743B0F6A" w:rsidR="00695FE6" w:rsidRDefault="00695FE6" w:rsidP="00A216BA">
      <w:pPr>
        <w:shd w:val="clear" w:color="auto" w:fill="FFFFFF"/>
        <w:spacing w:before="100" w:beforeAutospacing="1" w:after="100" w:afterAutospacing="1" w:line="240" w:lineRule="auto"/>
        <w:ind w:firstLine="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After geolocating the address and storing the information in a DataFrame, the summary is below:</w:t>
      </w:r>
    </w:p>
    <w:p w14:paraId="26B39666" w14:textId="2C24059C" w:rsidR="00F40911" w:rsidRPr="00F40911" w:rsidRDefault="00F40911" w:rsidP="00F40911">
      <w:p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Pr>
          <w:noProof/>
        </w:rPr>
        <w:drawing>
          <wp:inline distT="0" distB="0" distL="0" distR="0" wp14:anchorId="7CF8092F" wp14:editId="52855645">
            <wp:extent cx="5810250" cy="54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542925"/>
                    </a:xfrm>
                    <a:prstGeom prst="rect">
                      <a:avLst/>
                    </a:prstGeom>
                  </pic:spPr>
                </pic:pic>
              </a:graphicData>
            </a:graphic>
          </wp:inline>
        </w:drawing>
      </w:r>
      <w:r w:rsidRPr="00F40911">
        <w:rPr>
          <w:rFonts w:ascii="Helvetica" w:eastAsia="Times New Roman" w:hAnsi="Helvetica" w:cs="Helvetica"/>
          <w:color w:val="000000"/>
          <w:sz w:val="21"/>
          <w:szCs w:val="21"/>
          <w:lang w:eastAsia="en-US"/>
        </w:rPr>
        <w:t xml:space="preserve"> </w:t>
      </w:r>
    </w:p>
    <w:p w14:paraId="7B4E4255" w14:textId="464102B5" w:rsidR="00F40911" w:rsidRPr="00A216BA" w:rsidRDefault="00E14ABE" w:rsidP="00A216BA">
      <w:pPr>
        <w:pStyle w:val="ListParagraph"/>
        <w:numPr>
          <w:ilvl w:val="0"/>
          <w:numId w:val="35"/>
        </w:numPr>
        <w:shd w:val="clear" w:color="auto" w:fill="FFFFFF"/>
        <w:spacing w:before="240" w:after="0" w:line="240" w:lineRule="auto"/>
        <w:rPr>
          <w:rFonts w:ascii="Helvetica" w:eastAsia="Times New Roman" w:hAnsi="Helvetica" w:cs="Helvetica"/>
          <w:color w:val="000000"/>
          <w:sz w:val="21"/>
          <w:szCs w:val="21"/>
          <w:lang w:eastAsia="en-US"/>
        </w:rPr>
      </w:pPr>
      <w:r w:rsidRPr="00A216BA">
        <w:rPr>
          <w:rFonts w:ascii="Helvetica" w:eastAsia="Times New Roman" w:hAnsi="Helvetica" w:cs="Helvetica"/>
          <w:color w:val="000000"/>
          <w:sz w:val="21"/>
          <w:szCs w:val="21"/>
          <w:lang w:eastAsia="en-US"/>
        </w:rPr>
        <w:t xml:space="preserve">Retrieve </w:t>
      </w:r>
      <w:r w:rsidR="00B74D18">
        <w:rPr>
          <w:rFonts w:ascii="Helvetica" w:eastAsia="Times New Roman" w:hAnsi="Helvetica" w:cs="Helvetica"/>
          <w:color w:val="000000"/>
          <w:sz w:val="21"/>
          <w:szCs w:val="21"/>
          <w:lang w:eastAsia="en-US"/>
        </w:rPr>
        <w:t>Redfin Data</w:t>
      </w:r>
    </w:p>
    <w:p w14:paraId="526E406B" w14:textId="2B464706" w:rsidR="00E14ABE" w:rsidRDefault="00E14ABE" w:rsidP="00A216BA">
      <w:pPr>
        <w:shd w:val="clear" w:color="auto" w:fill="FFFFFF"/>
        <w:spacing w:before="240" w:after="0" w:line="240" w:lineRule="auto"/>
        <w:ind w:firstLine="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The desired house attributes are:</w:t>
      </w:r>
    </w:p>
    <w:p w14:paraId="421F7E6E" w14:textId="67771E6E" w:rsidR="00E14ABE" w:rsidRDefault="00E14ABE" w:rsidP="00E14ABE">
      <w:pPr>
        <w:pStyle w:val="ListParagraph"/>
        <w:numPr>
          <w:ilvl w:val="0"/>
          <w:numId w:val="32"/>
        </w:numPr>
        <w:shd w:val="clear" w:color="auto" w:fill="FFFFFF"/>
        <w:spacing w:before="240" w:after="0"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Max Price: $800,000</w:t>
      </w:r>
    </w:p>
    <w:p w14:paraId="5FD73D72" w14:textId="69F9113A" w:rsidR="00E14ABE" w:rsidRDefault="00E14ABE" w:rsidP="00E14ABE">
      <w:pPr>
        <w:pStyle w:val="ListParagraph"/>
        <w:numPr>
          <w:ilvl w:val="0"/>
          <w:numId w:val="32"/>
        </w:numPr>
        <w:shd w:val="clear" w:color="auto" w:fill="FFFFFF"/>
        <w:spacing w:before="240" w:after="0"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Min Price: $649,000</w:t>
      </w:r>
    </w:p>
    <w:p w14:paraId="1316BFEE" w14:textId="15000ABA" w:rsidR="00E14ABE" w:rsidRDefault="00E14ABE" w:rsidP="00E14ABE">
      <w:pPr>
        <w:pStyle w:val="ListParagraph"/>
        <w:numPr>
          <w:ilvl w:val="0"/>
          <w:numId w:val="32"/>
        </w:numPr>
        <w:shd w:val="clear" w:color="auto" w:fill="FFFFFF"/>
        <w:spacing w:before="240" w:after="0"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Max Square Footage: 3,500 sq ft</w:t>
      </w:r>
    </w:p>
    <w:p w14:paraId="3DA83891" w14:textId="636CBF68" w:rsidR="00E14ABE" w:rsidRDefault="00E14ABE" w:rsidP="00E14ABE">
      <w:pPr>
        <w:pStyle w:val="ListParagraph"/>
        <w:numPr>
          <w:ilvl w:val="0"/>
          <w:numId w:val="32"/>
        </w:numPr>
        <w:shd w:val="clear" w:color="auto" w:fill="FFFFFF"/>
        <w:spacing w:before="240" w:after="0"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Min Square Footage: 2,000 sq ft</w:t>
      </w:r>
    </w:p>
    <w:p w14:paraId="5DF7DA1D" w14:textId="6B1C3F84" w:rsidR="00E14ABE" w:rsidRDefault="00E14ABE" w:rsidP="00E14ABE">
      <w:pPr>
        <w:pStyle w:val="ListParagraph"/>
        <w:numPr>
          <w:ilvl w:val="0"/>
          <w:numId w:val="32"/>
        </w:numPr>
        <w:shd w:val="clear" w:color="auto" w:fill="FFFFFF"/>
        <w:spacing w:before="240" w:after="0"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Min Bedrooms: 3</w:t>
      </w:r>
    </w:p>
    <w:p w14:paraId="35BD8EE9" w14:textId="2EC41658" w:rsidR="00E14ABE" w:rsidRDefault="00E14ABE" w:rsidP="00E14ABE">
      <w:pPr>
        <w:pStyle w:val="ListParagraph"/>
        <w:numPr>
          <w:ilvl w:val="0"/>
          <w:numId w:val="32"/>
        </w:numPr>
        <w:shd w:val="clear" w:color="auto" w:fill="FFFFFF"/>
        <w:spacing w:before="240" w:after="0"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County: Essex County, Massachusetts</w:t>
      </w:r>
    </w:p>
    <w:p w14:paraId="339A0D21" w14:textId="70AAA401" w:rsidR="00E14ABE" w:rsidRDefault="00E14ABE" w:rsidP="00E14ABE">
      <w:pPr>
        <w:pStyle w:val="ListParagraph"/>
        <w:numPr>
          <w:ilvl w:val="1"/>
          <w:numId w:val="32"/>
        </w:numPr>
        <w:shd w:val="clear" w:color="auto" w:fill="FFFFFF"/>
        <w:spacing w:before="240" w:after="0"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When looked up on Redfin this maps to region ID 1338</w:t>
      </w:r>
    </w:p>
    <w:p w14:paraId="4289BD81" w14:textId="3F34EA1A" w:rsidR="00E14ABE" w:rsidRDefault="00E14ABE" w:rsidP="00A216BA">
      <w:pPr>
        <w:pStyle w:val="ListParagraph"/>
        <w:numPr>
          <w:ilvl w:val="0"/>
          <w:numId w:val="32"/>
        </w:numPr>
        <w:shd w:val="clear" w:color="auto" w:fill="FFFFFF"/>
        <w:spacing w:before="240" w:after="0"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Single Family Home</w:t>
      </w:r>
    </w:p>
    <w:p w14:paraId="59CB1EE3" w14:textId="10D57561" w:rsidR="00A216BA" w:rsidRDefault="00A216BA" w:rsidP="00E127FD">
      <w:pPr>
        <w:shd w:val="clear" w:color="auto" w:fill="FFFFFF"/>
        <w:spacing w:before="240" w:after="0" w:line="240" w:lineRule="auto"/>
        <w:ind w:firstLine="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These attributes resulted in the following call to the Redfin API:</w:t>
      </w:r>
    </w:p>
    <w:p w14:paraId="57B6FB3F" w14:textId="1FCDC810" w:rsidR="00A216BA" w:rsidRDefault="00E127FD" w:rsidP="00E127FD">
      <w:pPr>
        <w:pStyle w:val="HTMLPreformatted"/>
        <w:shd w:val="clear" w:color="auto" w:fill="FFFFFF"/>
        <w:wordWrap w:val="0"/>
        <w:ind w:left="360"/>
        <w:textAlignment w:val="baseline"/>
        <w:rPr>
          <w:color w:val="000000"/>
          <w:sz w:val="21"/>
          <w:szCs w:val="21"/>
        </w:rPr>
      </w:pPr>
      <w:hyperlink r:id="rId15" w:history="1">
        <w:r w:rsidRPr="00B54BB7">
          <w:rPr>
            <w:rStyle w:val="Hyperlink"/>
            <w:sz w:val="21"/>
            <w:szCs w:val="21"/>
          </w:rPr>
          <w:t>https://www.redfin.com/stingray/api/gis-csv?al=1&amp;market=boston&amp;max_listing_approx_size=3500&amp;max_price=800000&amp;min_listing_approx_size=2000&amp;min_price=649000&amp;min_stories=1&amp;num_beds=3&amp;num_homes=350&amp;ord=redfin-recommended-asc&amp;page_number=1&amp;region_id=1338&amp;region_type=5&amp;sf=1,5,6,7&amp;status=1&amp;time_on_market_range=30-&amp;uipt=1&amp;v=8</w:t>
        </w:r>
      </w:hyperlink>
    </w:p>
    <w:p w14:paraId="6C05B957" w14:textId="374B2403" w:rsidR="00A216BA" w:rsidRPr="00A216BA" w:rsidRDefault="00A216BA" w:rsidP="00E127FD">
      <w:pPr>
        <w:shd w:val="clear" w:color="auto" w:fill="FFFFFF"/>
        <w:spacing w:before="240" w:after="0" w:line="240" w:lineRule="auto"/>
        <w:ind w:firstLine="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 xml:space="preserve">This query returned 39 properties.  The full list as a csv file is available in </w:t>
      </w:r>
      <w:r>
        <w:rPr>
          <w:rFonts w:ascii="Helvetica" w:eastAsia="Times New Roman" w:hAnsi="Helvetica" w:cs="Helvetica"/>
          <w:color w:val="000000"/>
          <w:sz w:val="21"/>
          <w:szCs w:val="21"/>
          <w:lang w:eastAsia="en-US"/>
        </w:rPr>
        <w:fldChar w:fldCharType="begin"/>
      </w:r>
      <w:r>
        <w:rPr>
          <w:rFonts w:ascii="Helvetica" w:eastAsia="Times New Roman" w:hAnsi="Helvetica" w:cs="Helvetica"/>
          <w:color w:val="000000"/>
          <w:sz w:val="21"/>
          <w:szCs w:val="21"/>
          <w:lang w:eastAsia="en-US"/>
        </w:rPr>
        <w:instrText xml:space="preserve"> REF _Ref72488525 \h </w:instrText>
      </w:r>
      <w:r>
        <w:rPr>
          <w:rFonts w:ascii="Helvetica" w:eastAsia="Times New Roman" w:hAnsi="Helvetica" w:cs="Helvetica"/>
          <w:color w:val="000000"/>
          <w:sz w:val="21"/>
          <w:szCs w:val="21"/>
          <w:lang w:eastAsia="en-US"/>
        </w:rPr>
      </w:r>
      <w:r>
        <w:rPr>
          <w:rFonts w:ascii="Helvetica" w:eastAsia="Times New Roman" w:hAnsi="Helvetica" w:cs="Helvetica"/>
          <w:color w:val="000000"/>
          <w:sz w:val="21"/>
          <w:szCs w:val="21"/>
          <w:lang w:eastAsia="en-US"/>
        </w:rPr>
        <w:fldChar w:fldCharType="separate"/>
      </w:r>
      <w:r w:rsidR="0066490B">
        <w:rPr>
          <w:rFonts w:ascii="Helvetica" w:eastAsia="Times New Roman" w:hAnsi="Helvetica" w:cs="Helvetica"/>
          <w:color w:val="000000"/>
          <w:sz w:val="21"/>
          <w:szCs w:val="21"/>
          <w:lang w:eastAsia="en-US"/>
        </w:rPr>
        <w:t>Appendix A</w:t>
      </w:r>
      <w:r>
        <w:rPr>
          <w:rFonts w:ascii="Helvetica" w:eastAsia="Times New Roman" w:hAnsi="Helvetica" w:cs="Helvetica"/>
          <w:color w:val="000000"/>
          <w:sz w:val="21"/>
          <w:szCs w:val="21"/>
          <w:lang w:eastAsia="en-US"/>
        </w:rPr>
        <w:fldChar w:fldCharType="end"/>
      </w:r>
      <w:r>
        <w:rPr>
          <w:rFonts w:ascii="Helvetica" w:eastAsia="Times New Roman" w:hAnsi="Helvetica" w:cs="Helvetica"/>
          <w:color w:val="000000"/>
          <w:sz w:val="21"/>
          <w:szCs w:val="21"/>
          <w:lang w:eastAsia="en-US"/>
        </w:rPr>
        <w:t>.</w:t>
      </w:r>
    </w:p>
    <w:p w14:paraId="2B51C340" w14:textId="7BF437AC" w:rsidR="00A216BA" w:rsidRDefault="00695FE6" w:rsidP="00695FE6">
      <w:pPr>
        <w:pStyle w:val="ListParagraph"/>
        <w:keepNext/>
        <w:shd w:val="clear" w:color="auto" w:fill="FFFFFF"/>
        <w:spacing w:before="240" w:after="0" w:line="240" w:lineRule="auto"/>
        <w:ind w:left="0"/>
        <w:jc w:val="center"/>
      </w:pPr>
      <w:r>
        <w:rPr>
          <w:noProof/>
        </w:rPr>
        <w:lastRenderedPageBreak/>
        <w:drawing>
          <wp:inline distT="0" distB="0" distL="0" distR="0" wp14:anchorId="6308AFA1" wp14:editId="04E5CE39">
            <wp:extent cx="3699011" cy="3341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289" cy="3354841"/>
                    </a:xfrm>
                    <a:prstGeom prst="rect">
                      <a:avLst/>
                    </a:prstGeom>
                  </pic:spPr>
                </pic:pic>
              </a:graphicData>
            </a:graphic>
          </wp:inline>
        </w:drawing>
      </w:r>
    </w:p>
    <w:p w14:paraId="6BDEEAFA" w14:textId="758A34B0" w:rsidR="00E14ABE" w:rsidRDefault="00A216BA" w:rsidP="00A216BA">
      <w:pPr>
        <w:pStyle w:val="Caption"/>
        <w:jc w:val="center"/>
        <w:rPr>
          <w:rFonts w:ascii="Helvetica" w:eastAsia="Times New Roman" w:hAnsi="Helvetica" w:cs="Helvetica"/>
          <w:color w:val="000000"/>
          <w:sz w:val="21"/>
          <w:szCs w:val="21"/>
          <w:lang w:eastAsia="en-US"/>
        </w:rPr>
      </w:pPr>
      <w:r>
        <w:t xml:space="preserve">Figure </w:t>
      </w:r>
      <w:r>
        <w:fldChar w:fldCharType="begin"/>
      </w:r>
      <w:r>
        <w:instrText xml:space="preserve"> SEQ Figure \* ARABIC </w:instrText>
      </w:r>
      <w:r>
        <w:fldChar w:fldCharType="separate"/>
      </w:r>
      <w:r w:rsidR="0066490B">
        <w:rPr>
          <w:noProof/>
        </w:rPr>
        <w:t>1</w:t>
      </w:r>
      <w:r>
        <w:fldChar w:fldCharType="end"/>
      </w:r>
      <w:r>
        <w:t>: Redfin Property Query, All Returned Properties</w:t>
      </w:r>
    </w:p>
    <w:p w14:paraId="01F83D14" w14:textId="7F2500FF" w:rsidR="00E14ABE" w:rsidRDefault="00E14ABE" w:rsidP="00E127FD">
      <w:pPr>
        <w:pStyle w:val="ListParagraph"/>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E127FD">
        <w:rPr>
          <w:rFonts w:ascii="Helvetica" w:eastAsia="Times New Roman" w:hAnsi="Helvetica" w:cs="Helvetica"/>
          <w:color w:val="000000"/>
          <w:sz w:val="21"/>
          <w:szCs w:val="21"/>
          <w:lang w:eastAsia="en-US"/>
        </w:rPr>
        <w:t xml:space="preserve">Define </w:t>
      </w:r>
      <w:r w:rsidR="00B74D18">
        <w:rPr>
          <w:rFonts w:ascii="Helvetica" w:eastAsia="Times New Roman" w:hAnsi="Helvetica" w:cs="Helvetica"/>
          <w:color w:val="000000"/>
          <w:sz w:val="21"/>
          <w:szCs w:val="21"/>
          <w:lang w:eastAsia="en-US"/>
        </w:rPr>
        <w:t>N</w:t>
      </w:r>
      <w:r w:rsidRPr="00E127FD">
        <w:rPr>
          <w:rFonts w:ascii="Helvetica" w:eastAsia="Times New Roman" w:hAnsi="Helvetica" w:cs="Helvetica"/>
          <w:color w:val="000000"/>
          <w:sz w:val="21"/>
          <w:szCs w:val="21"/>
          <w:lang w:eastAsia="en-US"/>
        </w:rPr>
        <w:t xml:space="preserve">eighborhood </w:t>
      </w:r>
      <w:r w:rsidR="00B74D18">
        <w:rPr>
          <w:rFonts w:ascii="Helvetica" w:eastAsia="Times New Roman" w:hAnsi="Helvetica" w:cs="Helvetica"/>
          <w:color w:val="000000"/>
          <w:sz w:val="21"/>
          <w:szCs w:val="21"/>
          <w:lang w:eastAsia="en-US"/>
        </w:rPr>
        <w:t>A</w:t>
      </w:r>
      <w:r w:rsidRPr="00E127FD">
        <w:rPr>
          <w:rFonts w:ascii="Helvetica" w:eastAsia="Times New Roman" w:hAnsi="Helvetica" w:cs="Helvetica"/>
          <w:color w:val="000000"/>
          <w:sz w:val="21"/>
          <w:szCs w:val="21"/>
          <w:lang w:eastAsia="en-US"/>
        </w:rPr>
        <w:t xml:space="preserve">menities and </w:t>
      </w:r>
      <w:r w:rsidR="00B74D18">
        <w:rPr>
          <w:rFonts w:ascii="Helvetica" w:eastAsia="Times New Roman" w:hAnsi="Helvetica" w:cs="Helvetica"/>
          <w:color w:val="000000"/>
          <w:sz w:val="21"/>
          <w:szCs w:val="21"/>
          <w:lang w:eastAsia="en-US"/>
        </w:rPr>
        <w:t>D</w:t>
      </w:r>
      <w:r w:rsidRPr="00E127FD">
        <w:rPr>
          <w:rFonts w:ascii="Helvetica" w:eastAsia="Times New Roman" w:hAnsi="Helvetica" w:cs="Helvetica"/>
          <w:color w:val="000000"/>
          <w:sz w:val="21"/>
          <w:szCs w:val="21"/>
          <w:lang w:eastAsia="en-US"/>
        </w:rPr>
        <w:t>istance</w:t>
      </w:r>
    </w:p>
    <w:p w14:paraId="43355D6F" w14:textId="77777777" w:rsidR="00E127FD" w:rsidRDefault="00E127FD" w:rsidP="00E127FD">
      <w:pPr>
        <w:pStyle w:val="ListParagraph"/>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US"/>
        </w:rPr>
      </w:pPr>
    </w:p>
    <w:p w14:paraId="1BA2073E" w14:textId="56F679A2" w:rsidR="00E127FD" w:rsidRDefault="00E127FD" w:rsidP="00E127FD">
      <w:pPr>
        <w:pStyle w:val="ListParagraph"/>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 xml:space="preserve">The </w:t>
      </w:r>
      <w:r w:rsidR="00B74D18">
        <w:rPr>
          <w:rFonts w:ascii="Helvetica" w:eastAsia="Times New Roman" w:hAnsi="Helvetica" w:cs="Helvetica"/>
          <w:color w:val="000000"/>
          <w:sz w:val="21"/>
          <w:szCs w:val="21"/>
          <w:lang w:eastAsia="en-US"/>
        </w:rPr>
        <w:t xml:space="preserve">client </w:t>
      </w:r>
      <w:r>
        <w:rPr>
          <w:rFonts w:ascii="Helvetica" w:eastAsia="Times New Roman" w:hAnsi="Helvetica" w:cs="Helvetica"/>
          <w:color w:val="000000"/>
          <w:sz w:val="21"/>
          <w:szCs w:val="21"/>
          <w:lang w:eastAsia="en-US"/>
        </w:rPr>
        <w:t>desired neighborhood amenities</w:t>
      </w:r>
      <w:r w:rsidR="00B74D18">
        <w:rPr>
          <w:rFonts w:ascii="Helvetica" w:eastAsia="Times New Roman" w:hAnsi="Helvetica" w:cs="Helvetica"/>
          <w:color w:val="000000"/>
          <w:sz w:val="21"/>
          <w:szCs w:val="21"/>
          <w:lang w:eastAsia="en-US"/>
        </w:rPr>
        <w:t xml:space="preserve"> and required distances </w:t>
      </w:r>
      <w:r>
        <w:rPr>
          <w:rFonts w:ascii="Helvetica" w:eastAsia="Times New Roman" w:hAnsi="Helvetica" w:cs="Helvetica"/>
          <w:color w:val="000000"/>
          <w:sz w:val="21"/>
          <w:szCs w:val="21"/>
          <w:lang w:eastAsia="en-US"/>
        </w:rPr>
        <w:t>are</w:t>
      </w:r>
      <w:r w:rsidR="00B74D18">
        <w:rPr>
          <w:rFonts w:ascii="Helvetica" w:eastAsia="Times New Roman" w:hAnsi="Helvetica" w:cs="Helvetica"/>
          <w:color w:val="000000"/>
          <w:sz w:val="21"/>
          <w:szCs w:val="21"/>
          <w:lang w:eastAsia="en-US"/>
        </w:rPr>
        <w:t xml:space="preserve"> listed in </w:t>
      </w:r>
      <w:r w:rsidR="00B74D18">
        <w:rPr>
          <w:rFonts w:ascii="Helvetica" w:eastAsia="Times New Roman" w:hAnsi="Helvetica" w:cs="Helvetica"/>
          <w:color w:val="000000"/>
          <w:sz w:val="21"/>
          <w:szCs w:val="21"/>
          <w:lang w:eastAsia="en-US"/>
        </w:rPr>
        <w:fldChar w:fldCharType="begin"/>
      </w:r>
      <w:r w:rsidR="00B74D18">
        <w:rPr>
          <w:rFonts w:ascii="Helvetica" w:eastAsia="Times New Roman" w:hAnsi="Helvetica" w:cs="Helvetica"/>
          <w:color w:val="000000"/>
          <w:sz w:val="21"/>
          <w:szCs w:val="21"/>
          <w:lang w:eastAsia="en-US"/>
        </w:rPr>
        <w:instrText xml:space="preserve"> REF _Ref72490119 \h </w:instrText>
      </w:r>
      <w:r w:rsidR="00B74D18">
        <w:rPr>
          <w:rFonts w:ascii="Helvetica" w:eastAsia="Times New Roman" w:hAnsi="Helvetica" w:cs="Helvetica"/>
          <w:color w:val="000000"/>
          <w:sz w:val="21"/>
          <w:szCs w:val="21"/>
          <w:lang w:eastAsia="en-US"/>
        </w:rPr>
      </w:r>
      <w:r w:rsidR="00B74D18">
        <w:rPr>
          <w:rFonts w:ascii="Helvetica" w:eastAsia="Times New Roman" w:hAnsi="Helvetica" w:cs="Helvetica"/>
          <w:color w:val="000000"/>
          <w:sz w:val="21"/>
          <w:szCs w:val="21"/>
          <w:lang w:eastAsia="en-US"/>
        </w:rPr>
        <w:fldChar w:fldCharType="separate"/>
      </w:r>
      <w:r w:rsidR="0066490B">
        <w:t xml:space="preserve">Table </w:t>
      </w:r>
      <w:r w:rsidR="0066490B">
        <w:rPr>
          <w:noProof/>
        </w:rPr>
        <w:t>1</w:t>
      </w:r>
      <w:r w:rsidR="00B74D18">
        <w:rPr>
          <w:rFonts w:ascii="Helvetica" w:eastAsia="Times New Roman" w:hAnsi="Helvetica" w:cs="Helvetica"/>
          <w:color w:val="000000"/>
          <w:sz w:val="21"/>
          <w:szCs w:val="21"/>
          <w:lang w:eastAsia="en-US"/>
        </w:rPr>
        <w:fldChar w:fldCharType="end"/>
      </w:r>
      <w:r w:rsidR="00B74D18">
        <w:rPr>
          <w:rFonts w:ascii="Helvetica" w:eastAsia="Times New Roman" w:hAnsi="Helvetica" w:cs="Helvetica"/>
          <w:color w:val="000000"/>
          <w:sz w:val="21"/>
          <w:szCs w:val="21"/>
          <w:lang w:eastAsia="en-US"/>
        </w:rPr>
        <w:t xml:space="preserve">.  The category ID was manually obtained from the following Foursquare website: </w:t>
      </w:r>
      <w:hyperlink r:id="rId17" w:tgtFrame="_blank" w:history="1">
        <w:r w:rsidR="00B74D18">
          <w:rPr>
            <w:rStyle w:val="Hyperlink"/>
            <w:rFonts w:ascii="Helvetica" w:hAnsi="Helvetica" w:cs="Helvetica"/>
            <w:color w:val="296EAA"/>
            <w:sz w:val="21"/>
            <w:szCs w:val="21"/>
            <w:shd w:val="clear" w:color="auto" w:fill="FFFFFF"/>
          </w:rPr>
          <w:t>https://developer.foursquare.com/docs/build-with-foursquare/categories/</w:t>
        </w:r>
      </w:hyperlink>
    </w:p>
    <w:p w14:paraId="4D2A4C13" w14:textId="1875E63F" w:rsidR="00E127FD" w:rsidRDefault="00E127FD" w:rsidP="00E127FD">
      <w:pPr>
        <w:pStyle w:val="Caption"/>
        <w:keepNext/>
        <w:jc w:val="center"/>
      </w:pPr>
      <w:bookmarkStart w:id="0" w:name="_Ref72490119"/>
      <w:r>
        <w:t xml:space="preserve">Table </w:t>
      </w:r>
      <w:r>
        <w:fldChar w:fldCharType="begin"/>
      </w:r>
      <w:r>
        <w:instrText xml:space="preserve"> SEQ Table \* ARABIC </w:instrText>
      </w:r>
      <w:r>
        <w:fldChar w:fldCharType="separate"/>
      </w:r>
      <w:r w:rsidR="0066490B">
        <w:rPr>
          <w:noProof/>
        </w:rPr>
        <w:t>1</w:t>
      </w:r>
      <w:r>
        <w:fldChar w:fldCharType="end"/>
      </w:r>
      <w:bookmarkEnd w:id="0"/>
      <w:r>
        <w:t>: Desired Amenities and Resulting Category ID</w:t>
      </w:r>
    </w:p>
    <w:tbl>
      <w:tblPr>
        <w:tblW w:w="6267" w:type="dxa"/>
        <w:jc w:val="center"/>
        <w:tblLook w:val="04A0" w:firstRow="1" w:lastRow="0" w:firstColumn="1" w:lastColumn="0" w:noHBand="0" w:noVBand="1"/>
      </w:tblPr>
      <w:tblGrid>
        <w:gridCol w:w="1840"/>
        <w:gridCol w:w="1467"/>
        <w:gridCol w:w="2960"/>
      </w:tblGrid>
      <w:tr w:rsidR="00E127FD" w:rsidRPr="00E127FD" w14:paraId="1D49B932" w14:textId="77777777" w:rsidTr="00B74D18">
        <w:trPr>
          <w:trHeight w:val="300"/>
          <w:jc w:val="center"/>
        </w:trPr>
        <w:tc>
          <w:tcPr>
            <w:tcW w:w="18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279FEA" w14:textId="77777777" w:rsidR="00E127FD" w:rsidRPr="00E127FD" w:rsidRDefault="00E127FD" w:rsidP="00E127FD">
            <w:pPr>
              <w:spacing w:after="0" w:line="240" w:lineRule="auto"/>
              <w:jc w:val="center"/>
              <w:rPr>
                <w:rFonts w:ascii="Arial" w:eastAsia="Times New Roman" w:hAnsi="Arial" w:cs="Arial"/>
                <w:b/>
                <w:bCs/>
                <w:color w:val="000000"/>
                <w:sz w:val="18"/>
                <w:szCs w:val="18"/>
                <w:lang w:eastAsia="en-US"/>
              </w:rPr>
            </w:pPr>
            <w:r w:rsidRPr="00E127FD">
              <w:rPr>
                <w:rFonts w:ascii="Arial" w:eastAsia="Times New Roman" w:hAnsi="Arial" w:cs="Arial"/>
                <w:b/>
                <w:bCs/>
                <w:color w:val="000000"/>
                <w:sz w:val="18"/>
                <w:szCs w:val="18"/>
                <w:lang w:eastAsia="en-US"/>
              </w:rPr>
              <w:t>Amenity</w:t>
            </w:r>
          </w:p>
        </w:tc>
        <w:tc>
          <w:tcPr>
            <w:tcW w:w="146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2E93DA" w14:textId="2A94273D" w:rsidR="00E127FD" w:rsidRPr="00E127FD" w:rsidRDefault="00B74D18" w:rsidP="00E127FD">
            <w:pPr>
              <w:spacing w:after="0" w:line="240" w:lineRule="auto"/>
              <w:jc w:val="center"/>
              <w:rPr>
                <w:rFonts w:ascii="Arial" w:eastAsia="Times New Roman" w:hAnsi="Arial" w:cs="Arial"/>
                <w:b/>
                <w:bCs/>
                <w:color w:val="000000"/>
                <w:sz w:val="18"/>
                <w:szCs w:val="18"/>
                <w:lang w:eastAsia="en-US"/>
              </w:rPr>
            </w:pPr>
            <w:r>
              <w:rPr>
                <w:rFonts w:ascii="Arial" w:eastAsia="Times New Roman" w:hAnsi="Arial" w:cs="Arial"/>
                <w:b/>
                <w:bCs/>
                <w:color w:val="000000"/>
                <w:sz w:val="18"/>
                <w:szCs w:val="18"/>
                <w:lang w:eastAsia="en-US"/>
              </w:rPr>
              <w:t xml:space="preserve">Max </w:t>
            </w:r>
            <w:r w:rsidR="00E127FD" w:rsidRPr="00E127FD">
              <w:rPr>
                <w:rFonts w:ascii="Arial" w:eastAsia="Times New Roman" w:hAnsi="Arial" w:cs="Arial"/>
                <w:b/>
                <w:bCs/>
                <w:color w:val="000000"/>
                <w:sz w:val="18"/>
                <w:szCs w:val="18"/>
                <w:lang w:eastAsia="en-US"/>
              </w:rPr>
              <w:t>Distance</w:t>
            </w:r>
          </w:p>
        </w:tc>
        <w:tc>
          <w:tcPr>
            <w:tcW w:w="2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EABC61" w14:textId="77777777" w:rsidR="00E127FD" w:rsidRPr="00E127FD" w:rsidRDefault="00E127FD" w:rsidP="00E127FD">
            <w:pPr>
              <w:spacing w:after="0" w:line="240" w:lineRule="auto"/>
              <w:jc w:val="center"/>
              <w:rPr>
                <w:rFonts w:ascii="Arial" w:eastAsia="Times New Roman" w:hAnsi="Arial" w:cs="Arial"/>
                <w:b/>
                <w:bCs/>
                <w:color w:val="000000"/>
                <w:sz w:val="18"/>
                <w:szCs w:val="18"/>
                <w:lang w:eastAsia="en-US"/>
              </w:rPr>
            </w:pPr>
            <w:r w:rsidRPr="00E127FD">
              <w:rPr>
                <w:rFonts w:ascii="Arial" w:eastAsia="Times New Roman" w:hAnsi="Arial" w:cs="Arial"/>
                <w:b/>
                <w:bCs/>
                <w:color w:val="000000"/>
                <w:sz w:val="18"/>
                <w:szCs w:val="18"/>
                <w:lang w:eastAsia="en-US"/>
              </w:rPr>
              <w:t>Category ID</w:t>
            </w:r>
          </w:p>
        </w:tc>
      </w:tr>
      <w:tr w:rsidR="00E127FD" w:rsidRPr="00E127FD" w14:paraId="7A3EDCD6" w14:textId="77777777" w:rsidTr="00B74D18">
        <w:trPr>
          <w:cantSplit/>
          <w:trHeight w:val="300"/>
          <w:jc w:val="center"/>
        </w:trPr>
        <w:tc>
          <w:tcPr>
            <w:tcW w:w="18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052727B" w14:textId="77777777" w:rsidR="00E127FD" w:rsidRPr="00E127FD" w:rsidRDefault="00E127FD" w:rsidP="00E127FD">
            <w:pPr>
              <w:spacing w:after="0" w:line="240" w:lineRule="auto"/>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Park</w:t>
            </w:r>
          </w:p>
        </w:tc>
        <w:tc>
          <w:tcPr>
            <w:tcW w:w="146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5FE9ED1" w14:textId="77777777" w:rsidR="00E127FD" w:rsidRPr="00E127FD" w:rsidRDefault="00E127FD" w:rsidP="00E127FD">
            <w:pPr>
              <w:spacing w:after="0" w:line="240" w:lineRule="auto"/>
              <w:jc w:val="center"/>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0.5 miles</w:t>
            </w:r>
          </w:p>
        </w:tc>
        <w:tc>
          <w:tcPr>
            <w:tcW w:w="2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41F925D" w14:textId="77777777" w:rsidR="00E127FD" w:rsidRPr="00E127FD" w:rsidRDefault="00E127FD" w:rsidP="00E127FD">
            <w:pPr>
              <w:spacing w:after="0" w:line="240" w:lineRule="auto"/>
              <w:jc w:val="center"/>
              <w:rPr>
                <w:rFonts w:ascii="Calibri" w:eastAsia="Times New Roman" w:hAnsi="Calibri" w:cs="Times New Roman"/>
                <w:color w:val="000000"/>
                <w:lang w:eastAsia="en-US"/>
              </w:rPr>
            </w:pPr>
            <w:r w:rsidRPr="00E127FD">
              <w:rPr>
                <w:rFonts w:ascii="Calibri" w:eastAsia="Times New Roman" w:hAnsi="Calibri" w:cs="Times New Roman"/>
                <w:color w:val="000000"/>
                <w:lang w:eastAsia="en-US"/>
              </w:rPr>
              <w:t>4bf58dd8d48988d163941735</w:t>
            </w:r>
          </w:p>
        </w:tc>
      </w:tr>
      <w:tr w:rsidR="00E127FD" w:rsidRPr="00E127FD" w14:paraId="1CEAF902" w14:textId="77777777" w:rsidTr="00B74D18">
        <w:trPr>
          <w:cantSplit/>
          <w:trHeight w:val="300"/>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B030A" w14:textId="77777777" w:rsidR="00E127FD" w:rsidRPr="00E127FD" w:rsidRDefault="00E127FD" w:rsidP="00E127FD">
            <w:pPr>
              <w:spacing w:after="0" w:line="240" w:lineRule="auto"/>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Grocery Store</w:t>
            </w:r>
          </w:p>
        </w:tc>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075DE" w14:textId="77777777" w:rsidR="00E127FD" w:rsidRPr="00E127FD" w:rsidRDefault="00E127FD" w:rsidP="00E127FD">
            <w:pPr>
              <w:spacing w:after="0" w:line="240" w:lineRule="auto"/>
              <w:jc w:val="center"/>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2 miles</w:t>
            </w:r>
          </w:p>
        </w:tc>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D69A52" w14:textId="77777777" w:rsidR="00E127FD" w:rsidRPr="00E127FD" w:rsidRDefault="00E127FD" w:rsidP="00E127FD">
            <w:pPr>
              <w:spacing w:after="0" w:line="240" w:lineRule="auto"/>
              <w:jc w:val="center"/>
              <w:rPr>
                <w:rFonts w:ascii="Calibri" w:eastAsia="Times New Roman" w:hAnsi="Calibri" w:cs="Times New Roman"/>
                <w:color w:val="000000"/>
                <w:lang w:eastAsia="en-US"/>
              </w:rPr>
            </w:pPr>
            <w:r w:rsidRPr="00E127FD">
              <w:rPr>
                <w:rFonts w:ascii="Calibri" w:eastAsia="Times New Roman" w:hAnsi="Calibri" w:cs="Times New Roman"/>
                <w:color w:val="000000"/>
                <w:lang w:eastAsia="en-US"/>
              </w:rPr>
              <w:t>4bf58dd8d48988d118951735</w:t>
            </w:r>
          </w:p>
        </w:tc>
      </w:tr>
      <w:tr w:rsidR="00E127FD" w:rsidRPr="00E127FD" w14:paraId="0A963F0F" w14:textId="77777777" w:rsidTr="00B74D18">
        <w:trPr>
          <w:cantSplit/>
          <w:trHeight w:val="300"/>
          <w:jc w:val="center"/>
        </w:trPr>
        <w:tc>
          <w:tcPr>
            <w:tcW w:w="18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D5F848F" w14:textId="77777777" w:rsidR="00E127FD" w:rsidRPr="00E127FD" w:rsidRDefault="00E127FD" w:rsidP="00E127FD">
            <w:pPr>
              <w:spacing w:after="0" w:line="240" w:lineRule="auto"/>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Fire Station</w:t>
            </w:r>
          </w:p>
        </w:tc>
        <w:tc>
          <w:tcPr>
            <w:tcW w:w="146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46D630D" w14:textId="77777777" w:rsidR="00E127FD" w:rsidRPr="00E127FD" w:rsidRDefault="00E127FD" w:rsidP="00E127FD">
            <w:pPr>
              <w:spacing w:after="0" w:line="240" w:lineRule="auto"/>
              <w:jc w:val="center"/>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2 miles</w:t>
            </w:r>
          </w:p>
        </w:tc>
        <w:tc>
          <w:tcPr>
            <w:tcW w:w="2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37DC25E" w14:textId="77777777" w:rsidR="00E127FD" w:rsidRPr="00E127FD" w:rsidRDefault="00E127FD" w:rsidP="00E127FD">
            <w:pPr>
              <w:spacing w:after="0" w:line="240" w:lineRule="auto"/>
              <w:jc w:val="center"/>
              <w:rPr>
                <w:rFonts w:ascii="Calibri" w:eastAsia="Times New Roman" w:hAnsi="Calibri" w:cs="Times New Roman"/>
                <w:color w:val="000000"/>
                <w:lang w:eastAsia="en-US"/>
              </w:rPr>
            </w:pPr>
            <w:r w:rsidRPr="00E127FD">
              <w:rPr>
                <w:rFonts w:ascii="Calibri" w:eastAsia="Times New Roman" w:hAnsi="Calibri" w:cs="Times New Roman"/>
                <w:color w:val="000000"/>
                <w:lang w:eastAsia="en-US"/>
              </w:rPr>
              <w:t>4bf58dd8d48988d12c941735</w:t>
            </w:r>
          </w:p>
        </w:tc>
      </w:tr>
      <w:tr w:rsidR="00E127FD" w:rsidRPr="00E127FD" w14:paraId="69E392D0" w14:textId="77777777" w:rsidTr="00B74D18">
        <w:trPr>
          <w:cantSplit/>
          <w:trHeight w:val="300"/>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FDCAB0" w14:textId="77777777" w:rsidR="00E127FD" w:rsidRPr="00E127FD" w:rsidRDefault="00E127FD" w:rsidP="00E127FD">
            <w:pPr>
              <w:spacing w:after="0" w:line="240" w:lineRule="auto"/>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Police Station</w:t>
            </w:r>
          </w:p>
        </w:tc>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58A2B" w14:textId="77777777" w:rsidR="00E127FD" w:rsidRPr="00E127FD" w:rsidRDefault="00E127FD" w:rsidP="00E127FD">
            <w:pPr>
              <w:spacing w:after="0" w:line="240" w:lineRule="auto"/>
              <w:jc w:val="center"/>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2 miles</w:t>
            </w:r>
          </w:p>
        </w:tc>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2715B" w14:textId="77777777" w:rsidR="00E127FD" w:rsidRPr="00E127FD" w:rsidRDefault="00E127FD" w:rsidP="00E127FD">
            <w:pPr>
              <w:spacing w:after="0" w:line="240" w:lineRule="auto"/>
              <w:jc w:val="center"/>
              <w:rPr>
                <w:rFonts w:ascii="Calibri" w:eastAsia="Times New Roman" w:hAnsi="Calibri" w:cs="Times New Roman"/>
                <w:color w:val="000000"/>
                <w:lang w:eastAsia="en-US"/>
              </w:rPr>
            </w:pPr>
            <w:r w:rsidRPr="00E127FD">
              <w:rPr>
                <w:rFonts w:ascii="Calibri" w:eastAsia="Times New Roman" w:hAnsi="Calibri" w:cs="Times New Roman"/>
                <w:color w:val="000000"/>
                <w:lang w:eastAsia="en-US"/>
              </w:rPr>
              <w:t>4bf58dd8d48988d12e941735</w:t>
            </w:r>
          </w:p>
        </w:tc>
      </w:tr>
      <w:tr w:rsidR="00E127FD" w:rsidRPr="00E127FD" w14:paraId="74178A61" w14:textId="77777777" w:rsidTr="00B74D18">
        <w:trPr>
          <w:trHeight w:val="300"/>
          <w:jc w:val="center"/>
        </w:trPr>
        <w:tc>
          <w:tcPr>
            <w:tcW w:w="18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A841ED6" w14:textId="77777777" w:rsidR="00E127FD" w:rsidRPr="00E127FD" w:rsidRDefault="00E127FD" w:rsidP="00E127FD">
            <w:pPr>
              <w:spacing w:after="0" w:line="240" w:lineRule="auto"/>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Train Station</w:t>
            </w:r>
          </w:p>
        </w:tc>
        <w:tc>
          <w:tcPr>
            <w:tcW w:w="146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99FD974" w14:textId="77777777" w:rsidR="00E127FD" w:rsidRPr="00E127FD" w:rsidRDefault="00E127FD" w:rsidP="00E127FD">
            <w:pPr>
              <w:spacing w:after="0" w:line="240" w:lineRule="auto"/>
              <w:jc w:val="center"/>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2 miles</w:t>
            </w:r>
          </w:p>
        </w:tc>
        <w:tc>
          <w:tcPr>
            <w:tcW w:w="2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465E539" w14:textId="77777777" w:rsidR="00E127FD" w:rsidRPr="00E127FD" w:rsidRDefault="00E127FD" w:rsidP="00E127FD">
            <w:pPr>
              <w:spacing w:after="0" w:line="240" w:lineRule="auto"/>
              <w:jc w:val="center"/>
              <w:rPr>
                <w:rFonts w:ascii="Calibri" w:eastAsia="Times New Roman" w:hAnsi="Calibri" w:cs="Times New Roman"/>
                <w:color w:val="000000"/>
                <w:lang w:eastAsia="en-US"/>
              </w:rPr>
            </w:pPr>
            <w:r w:rsidRPr="00E127FD">
              <w:rPr>
                <w:rFonts w:ascii="Calibri" w:eastAsia="Times New Roman" w:hAnsi="Calibri" w:cs="Times New Roman"/>
                <w:color w:val="000000"/>
                <w:lang w:eastAsia="en-US"/>
              </w:rPr>
              <w:t>4bf58dd8d48988d129951735</w:t>
            </w:r>
          </w:p>
        </w:tc>
      </w:tr>
      <w:tr w:rsidR="00E127FD" w:rsidRPr="00E127FD" w14:paraId="0EE9C9E9" w14:textId="77777777" w:rsidTr="00B74D18">
        <w:trPr>
          <w:trHeight w:val="300"/>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24A0CD" w14:textId="77777777" w:rsidR="00E127FD" w:rsidRPr="00E127FD" w:rsidRDefault="00E127FD" w:rsidP="00E127FD">
            <w:pPr>
              <w:spacing w:after="0" w:line="240" w:lineRule="auto"/>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Golf Course</w:t>
            </w:r>
          </w:p>
        </w:tc>
        <w:tc>
          <w:tcPr>
            <w:tcW w:w="14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9B22A" w14:textId="77777777" w:rsidR="00E127FD" w:rsidRPr="00E127FD" w:rsidRDefault="00E127FD" w:rsidP="00E127FD">
            <w:pPr>
              <w:spacing w:after="0" w:line="240" w:lineRule="auto"/>
              <w:jc w:val="center"/>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4 miles</w:t>
            </w:r>
          </w:p>
        </w:tc>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4B8FE" w14:textId="77777777" w:rsidR="00E127FD" w:rsidRPr="00E127FD" w:rsidRDefault="00E127FD" w:rsidP="00E127FD">
            <w:pPr>
              <w:spacing w:after="0" w:line="240" w:lineRule="auto"/>
              <w:jc w:val="center"/>
              <w:rPr>
                <w:rFonts w:ascii="Calibri" w:eastAsia="Times New Roman" w:hAnsi="Calibri" w:cs="Times New Roman"/>
                <w:color w:val="000000"/>
                <w:lang w:eastAsia="en-US"/>
              </w:rPr>
            </w:pPr>
            <w:r w:rsidRPr="00E127FD">
              <w:rPr>
                <w:rFonts w:ascii="Calibri" w:eastAsia="Times New Roman" w:hAnsi="Calibri" w:cs="Times New Roman"/>
                <w:color w:val="000000"/>
                <w:lang w:eastAsia="en-US"/>
              </w:rPr>
              <w:t>4bf58dd8d48988d1e6941735</w:t>
            </w:r>
          </w:p>
        </w:tc>
      </w:tr>
      <w:tr w:rsidR="00E127FD" w:rsidRPr="00E127FD" w14:paraId="190941F4" w14:textId="77777777" w:rsidTr="00B74D18">
        <w:trPr>
          <w:trHeight w:val="300"/>
          <w:jc w:val="center"/>
        </w:trPr>
        <w:tc>
          <w:tcPr>
            <w:tcW w:w="18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9F396D5" w14:textId="77777777" w:rsidR="00E127FD" w:rsidRPr="00E127FD" w:rsidRDefault="00E127FD" w:rsidP="00E127FD">
            <w:pPr>
              <w:spacing w:after="0" w:line="240" w:lineRule="auto"/>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Emergency Room</w:t>
            </w:r>
          </w:p>
        </w:tc>
        <w:tc>
          <w:tcPr>
            <w:tcW w:w="146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0EE4324" w14:textId="77777777" w:rsidR="00E127FD" w:rsidRPr="00E127FD" w:rsidRDefault="00E127FD" w:rsidP="00E127FD">
            <w:pPr>
              <w:spacing w:after="0" w:line="240" w:lineRule="auto"/>
              <w:jc w:val="center"/>
              <w:rPr>
                <w:rFonts w:ascii="Arial" w:eastAsia="Times New Roman" w:hAnsi="Arial" w:cs="Arial"/>
                <w:color w:val="000000"/>
                <w:sz w:val="18"/>
                <w:szCs w:val="18"/>
                <w:lang w:eastAsia="en-US"/>
              </w:rPr>
            </w:pPr>
            <w:r w:rsidRPr="00E127FD">
              <w:rPr>
                <w:rFonts w:ascii="Arial" w:eastAsia="Times New Roman" w:hAnsi="Arial" w:cs="Arial"/>
                <w:color w:val="000000"/>
                <w:sz w:val="18"/>
                <w:szCs w:val="18"/>
                <w:lang w:eastAsia="en-US"/>
              </w:rPr>
              <w:t>5 miles</w:t>
            </w:r>
          </w:p>
        </w:tc>
        <w:tc>
          <w:tcPr>
            <w:tcW w:w="2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F92AD25" w14:textId="77777777" w:rsidR="00E127FD" w:rsidRPr="00E127FD" w:rsidRDefault="00E127FD" w:rsidP="00E127FD">
            <w:pPr>
              <w:spacing w:after="0" w:line="240" w:lineRule="auto"/>
              <w:jc w:val="center"/>
              <w:rPr>
                <w:rFonts w:ascii="Calibri" w:eastAsia="Times New Roman" w:hAnsi="Calibri" w:cs="Times New Roman"/>
                <w:color w:val="000000"/>
                <w:lang w:eastAsia="en-US"/>
              </w:rPr>
            </w:pPr>
            <w:r w:rsidRPr="00E127FD">
              <w:rPr>
                <w:rFonts w:ascii="Calibri" w:eastAsia="Times New Roman" w:hAnsi="Calibri" w:cs="Times New Roman"/>
                <w:color w:val="000000"/>
                <w:lang w:eastAsia="en-US"/>
              </w:rPr>
              <w:t>4bf58dd8d48988d194941735</w:t>
            </w:r>
          </w:p>
        </w:tc>
      </w:tr>
    </w:tbl>
    <w:p w14:paraId="05938508" w14:textId="661D1D01" w:rsidR="00E127FD" w:rsidRDefault="00E127FD" w:rsidP="00E127FD">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t xml:space="preserve">Retrieve </w:t>
      </w:r>
      <w:r w:rsidR="00B74D18">
        <w:rPr>
          <w:rFonts w:ascii="Helvetica" w:eastAsia="Times New Roman" w:hAnsi="Helvetica" w:cs="Helvetica"/>
          <w:color w:val="000000"/>
          <w:sz w:val="21"/>
          <w:szCs w:val="21"/>
          <w:lang w:eastAsia="en-US"/>
        </w:rPr>
        <w:t>N</w:t>
      </w:r>
      <w:r w:rsidRPr="00F40911">
        <w:rPr>
          <w:rFonts w:ascii="Helvetica" w:eastAsia="Times New Roman" w:hAnsi="Helvetica" w:cs="Helvetica"/>
          <w:color w:val="000000"/>
          <w:sz w:val="21"/>
          <w:szCs w:val="21"/>
          <w:lang w:eastAsia="en-US"/>
        </w:rPr>
        <w:t xml:space="preserve">eighborhood </w:t>
      </w:r>
      <w:r w:rsidR="00B74D18">
        <w:rPr>
          <w:rFonts w:ascii="Helvetica" w:eastAsia="Times New Roman" w:hAnsi="Helvetica" w:cs="Helvetica"/>
          <w:color w:val="000000"/>
          <w:sz w:val="21"/>
          <w:szCs w:val="21"/>
          <w:lang w:eastAsia="en-US"/>
        </w:rPr>
        <w:t>A</w:t>
      </w:r>
      <w:r w:rsidRPr="00F40911">
        <w:rPr>
          <w:rFonts w:ascii="Helvetica" w:eastAsia="Times New Roman" w:hAnsi="Helvetica" w:cs="Helvetica"/>
          <w:color w:val="000000"/>
          <w:sz w:val="21"/>
          <w:szCs w:val="21"/>
          <w:lang w:eastAsia="en-US"/>
        </w:rPr>
        <w:t>menities</w:t>
      </w:r>
    </w:p>
    <w:p w14:paraId="20302273" w14:textId="1CEC7835" w:rsidR="00B74D18" w:rsidRDefault="00B74D18" w:rsidP="00E127FD">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 xml:space="preserve">The requirements in </w:t>
      </w:r>
      <w:r>
        <w:rPr>
          <w:rFonts w:ascii="Helvetica" w:eastAsia="Times New Roman" w:hAnsi="Helvetica" w:cs="Helvetica"/>
          <w:color w:val="000000"/>
          <w:sz w:val="21"/>
          <w:szCs w:val="21"/>
          <w:lang w:eastAsia="en-US"/>
        </w:rPr>
        <w:fldChar w:fldCharType="begin"/>
      </w:r>
      <w:r>
        <w:rPr>
          <w:rFonts w:ascii="Helvetica" w:eastAsia="Times New Roman" w:hAnsi="Helvetica" w:cs="Helvetica"/>
          <w:color w:val="000000"/>
          <w:sz w:val="21"/>
          <w:szCs w:val="21"/>
          <w:lang w:eastAsia="en-US"/>
        </w:rPr>
        <w:instrText xml:space="preserve"> REF _Ref72490119 \h </w:instrText>
      </w:r>
      <w:r>
        <w:rPr>
          <w:rFonts w:ascii="Helvetica" w:eastAsia="Times New Roman" w:hAnsi="Helvetica" w:cs="Helvetica"/>
          <w:color w:val="000000"/>
          <w:sz w:val="21"/>
          <w:szCs w:val="21"/>
          <w:lang w:eastAsia="en-US"/>
        </w:rPr>
      </w:r>
      <w:r>
        <w:rPr>
          <w:rFonts w:ascii="Helvetica" w:eastAsia="Times New Roman" w:hAnsi="Helvetica" w:cs="Helvetica"/>
          <w:color w:val="000000"/>
          <w:sz w:val="21"/>
          <w:szCs w:val="21"/>
          <w:lang w:eastAsia="en-US"/>
        </w:rPr>
        <w:fldChar w:fldCharType="separate"/>
      </w:r>
      <w:r w:rsidR="0066490B">
        <w:t xml:space="preserve">Table </w:t>
      </w:r>
      <w:r w:rsidR="0066490B">
        <w:rPr>
          <w:noProof/>
        </w:rPr>
        <w:t>1</w:t>
      </w:r>
      <w:r>
        <w:rPr>
          <w:rFonts w:ascii="Helvetica" w:eastAsia="Times New Roman" w:hAnsi="Helvetica" w:cs="Helvetica"/>
          <w:color w:val="000000"/>
          <w:sz w:val="21"/>
          <w:szCs w:val="21"/>
          <w:lang w:eastAsia="en-US"/>
        </w:rPr>
        <w:fldChar w:fldCharType="end"/>
      </w:r>
      <w:r>
        <w:rPr>
          <w:rFonts w:ascii="Helvetica" w:eastAsia="Times New Roman" w:hAnsi="Helvetica" w:cs="Helvetica"/>
          <w:color w:val="000000"/>
          <w:sz w:val="21"/>
          <w:szCs w:val="21"/>
          <w:lang w:eastAsia="en-US"/>
        </w:rPr>
        <w:t xml:space="preserve"> were used along with the 39 properties previously identified to create queries to the Foursquare API to return the closest venue which met the criteria.</w:t>
      </w:r>
    </w:p>
    <w:p w14:paraId="27E57F91" w14:textId="5F680C31" w:rsidR="00E127FD" w:rsidRPr="00F40911" w:rsidRDefault="00E127FD" w:rsidP="00E127FD">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The first 10 lines of the output are shown below in table x, but the entire results are in a CSV in</w:t>
      </w:r>
      <w:r w:rsidR="00AC51FC">
        <w:rPr>
          <w:rFonts w:ascii="Helvetica" w:eastAsia="Times New Roman" w:hAnsi="Helvetica" w:cs="Helvetica"/>
          <w:color w:val="000000"/>
          <w:sz w:val="21"/>
          <w:szCs w:val="21"/>
          <w:lang w:eastAsia="en-US"/>
        </w:rPr>
        <w:t xml:space="preserve"> </w:t>
      </w:r>
      <w:r w:rsidR="00AC51FC">
        <w:rPr>
          <w:rFonts w:ascii="Helvetica" w:eastAsia="Times New Roman" w:hAnsi="Helvetica" w:cs="Helvetica"/>
          <w:color w:val="000000"/>
          <w:sz w:val="21"/>
          <w:szCs w:val="21"/>
          <w:lang w:eastAsia="en-US"/>
        </w:rPr>
        <w:fldChar w:fldCharType="begin"/>
      </w:r>
      <w:r w:rsidR="00AC51FC">
        <w:rPr>
          <w:rFonts w:ascii="Helvetica" w:eastAsia="Times New Roman" w:hAnsi="Helvetica" w:cs="Helvetica"/>
          <w:color w:val="000000"/>
          <w:sz w:val="21"/>
          <w:szCs w:val="21"/>
          <w:lang w:eastAsia="en-US"/>
        </w:rPr>
        <w:instrText xml:space="preserve"> REF _Ref72489421 \h </w:instrText>
      </w:r>
      <w:r w:rsidR="00AC51FC">
        <w:rPr>
          <w:rFonts w:ascii="Helvetica" w:eastAsia="Times New Roman" w:hAnsi="Helvetica" w:cs="Helvetica"/>
          <w:color w:val="000000"/>
          <w:sz w:val="21"/>
          <w:szCs w:val="21"/>
          <w:lang w:eastAsia="en-US"/>
        </w:rPr>
      </w:r>
      <w:r w:rsidR="00AC51FC">
        <w:rPr>
          <w:rFonts w:ascii="Helvetica" w:eastAsia="Times New Roman" w:hAnsi="Helvetica" w:cs="Helvetica"/>
          <w:color w:val="000000"/>
          <w:sz w:val="21"/>
          <w:szCs w:val="21"/>
          <w:lang w:eastAsia="en-US"/>
        </w:rPr>
        <w:fldChar w:fldCharType="separate"/>
      </w:r>
      <w:r w:rsidR="0066490B" w:rsidRPr="00A216BA">
        <w:rPr>
          <w:rFonts w:ascii="Helvetica" w:eastAsia="Times New Roman" w:hAnsi="Helvetica" w:cs="Helvetica"/>
          <w:color w:val="000000"/>
          <w:sz w:val="21"/>
          <w:szCs w:val="21"/>
          <w:lang w:eastAsia="en-US"/>
        </w:rPr>
        <w:t>Appendix B</w:t>
      </w:r>
      <w:r w:rsidR="00AC51FC">
        <w:rPr>
          <w:rFonts w:ascii="Helvetica" w:eastAsia="Times New Roman" w:hAnsi="Helvetica" w:cs="Helvetica"/>
          <w:color w:val="000000"/>
          <w:sz w:val="21"/>
          <w:szCs w:val="21"/>
          <w:lang w:eastAsia="en-US"/>
        </w:rPr>
        <w:fldChar w:fldCharType="end"/>
      </w:r>
      <w:r w:rsidR="00AC51FC">
        <w:rPr>
          <w:rFonts w:ascii="Helvetica" w:eastAsia="Times New Roman" w:hAnsi="Helvetica" w:cs="Helvetica"/>
          <w:color w:val="000000"/>
          <w:sz w:val="21"/>
          <w:szCs w:val="21"/>
          <w:lang w:eastAsia="en-US"/>
        </w:rPr>
        <w:t>.</w:t>
      </w:r>
      <w:r>
        <w:rPr>
          <w:rFonts w:ascii="Helvetica" w:eastAsia="Times New Roman" w:hAnsi="Helvetica" w:cs="Helvetica"/>
          <w:color w:val="000000"/>
          <w:sz w:val="21"/>
          <w:szCs w:val="21"/>
          <w:lang w:eastAsia="en-US"/>
        </w:rPr>
        <w:t xml:space="preserve"> </w:t>
      </w:r>
    </w:p>
    <w:p w14:paraId="31999AFA" w14:textId="4076F34A" w:rsidR="00216C68" w:rsidRDefault="00216C68" w:rsidP="00216C68">
      <w:pPr>
        <w:pStyle w:val="Caption"/>
        <w:keepNext/>
        <w:spacing w:after="120"/>
        <w:jc w:val="center"/>
      </w:pPr>
      <w:r>
        <w:lastRenderedPageBreak/>
        <w:t xml:space="preserve">Table </w:t>
      </w:r>
      <w:r>
        <w:fldChar w:fldCharType="begin"/>
      </w:r>
      <w:r>
        <w:instrText xml:space="preserve"> SEQ Table \* ARABIC </w:instrText>
      </w:r>
      <w:r>
        <w:fldChar w:fldCharType="separate"/>
      </w:r>
      <w:r w:rsidR="0066490B">
        <w:rPr>
          <w:noProof/>
        </w:rPr>
        <w:t>2</w:t>
      </w:r>
      <w:r>
        <w:fldChar w:fldCharType="end"/>
      </w:r>
      <w:r>
        <w:t>: All Returned Properties</w:t>
      </w:r>
    </w:p>
    <w:p w14:paraId="352F5C13" w14:textId="156AFA03" w:rsidR="00E127FD" w:rsidRDefault="00E127FD" w:rsidP="00216C68">
      <w:p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Pr>
          <w:noProof/>
        </w:rPr>
        <w:drawing>
          <wp:inline distT="0" distB="0" distL="0" distR="0" wp14:anchorId="4405F365" wp14:editId="2D1B53C0">
            <wp:extent cx="5943600" cy="1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0400"/>
                    </a:xfrm>
                    <a:prstGeom prst="rect">
                      <a:avLst/>
                    </a:prstGeom>
                  </pic:spPr>
                </pic:pic>
              </a:graphicData>
            </a:graphic>
          </wp:inline>
        </w:drawing>
      </w:r>
    </w:p>
    <w:p w14:paraId="73E287B4" w14:textId="1BB6F9D8" w:rsidR="00E127FD" w:rsidRDefault="00AC51FC" w:rsidP="00AC51FC">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As you can see</w:t>
      </w:r>
      <w:r w:rsidR="005D6140">
        <w:rPr>
          <w:rFonts w:ascii="Helvetica" w:eastAsia="Times New Roman" w:hAnsi="Helvetica" w:cs="Helvetica"/>
          <w:color w:val="000000"/>
          <w:sz w:val="21"/>
          <w:szCs w:val="21"/>
          <w:lang w:eastAsia="en-US"/>
        </w:rPr>
        <w:t>,</w:t>
      </w:r>
      <w:r>
        <w:rPr>
          <w:rFonts w:ascii="Helvetica" w:eastAsia="Times New Roman" w:hAnsi="Helvetica" w:cs="Helvetica"/>
          <w:color w:val="000000"/>
          <w:sz w:val="21"/>
          <w:szCs w:val="21"/>
          <w:lang w:eastAsia="en-US"/>
        </w:rPr>
        <w:t xml:space="preserve"> not every </w:t>
      </w:r>
      <w:r w:rsidR="005D6140">
        <w:rPr>
          <w:rFonts w:ascii="Helvetica" w:eastAsia="Times New Roman" w:hAnsi="Helvetica" w:cs="Helvetica"/>
          <w:color w:val="000000"/>
          <w:sz w:val="21"/>
          <w:szCs w:val="21"/>
          <w:lang w:eastAsia="en-US"/>
        </w:rPr>
        <w:t>criteria</w:t>
      </w:r>
      <w:r>
        <w:rPr>
          <w:rFonts w:ascii="Helvetica" w:eastAsia="Times New Roman" w:hAnsi="Helvetica" w:cs="Helvetica"/>
          <w:color w:val="000000"/>
          <w:sz w:val="21"/>
          <w:szCs w:val="21"/>
          <w:lang w:eastAsia="en-US"/>
        </w:rPr>
        <w:t xml:space="preserve"> </w:t>
      </w:r>
      <w:r w:rsidR="005D6140">
        <w:rPr>
          <w:rFonts w:ascii="Helvetica" w:eastAsia="Times New Roman" w:hAnsi="Helvetica" w:cs="Helvetica"/>
          <w:color w:val="000000"/>
          <w:sz w:val="21"/>
          <w:szCs w:val="21"/>
          <w:lang w:eastAsia="en-US"/>
        </w:rPr>
        <w:t>was</w:t>
      </w:r>
      <w:r>
        <w:rPr>
          <w:rFonts w:ascii="Helvetica" w:eastAsia="Times New Roman" w:hAnsi="Helvetica" w:cs="Helvetica"/>
          <w:color w:val="000000"/>
          <w:sz w:val="21"/>
          <w:szCs w:val="21"/>
          <w:lang w:eastAsia="en-US"/>
        </w:rPr>
        <w:t xml:space="preserve"> met for each property.  For the 107 Jericho Rd property, only 4 of the 7 criteria have been met and would therefore not be a suitable property.</w:t>
      </w:r>
    </w:p>
    <w:p w14:paraId="5FFD364E" w14:textId="50F60B75" w:rsidR="001B70E6" w:rsidRDefault="001B70E6" w:rsidP="001B70E6">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t xml:space="preserve">Retrieve </w:t>
      </w:r>
      <w:r>
        <w:rPr>
          <w:rFonts w:ascii="Helvetica" w:eastAsia="Times New Roman" w:hAnsi="Helvetica" w:cs="Helvetica"/>
          <w:color w:val="000000"/>
          <w:sz w:val="21"/>
          <w:szCs w:val="21"/>
          <w:lang w:eastAsia="en-US"/>
        </w:rPr>
        <w:t xml:space="preserve">Current </w:t>
      </w:r>
      <w:r>
        <w:rPr>
          <w:rFonts w:ascii="Helvetica" w:eastAsia="Times New Roman" w:hAnsi="Helvetica" w:cs="Helvetica"/>
          <w:color w:val="000000"/>
          <w:sz w:val="21"/>
          <w:szCs w:val="21"/>
          <w:lang w:eastAsia="en-US"/>
        </w:rPr>
        <w:t>N</w:t>
      </w:r>
      <w:r w:rsidRPr="00F40911">
        <w:rPr>
          <w:rFonts w:ascii="Helvetica" w:eastAsia="Times New Roman" w:hAnsi="Helvetica" w:cs="Helvetica"/>
          <w:color w:val="000000"/>
          <w:sz w:val="21"/>
          <w:szCs w:val="21"/>
          <w:lang w:eastAsia="en-US"/>
        </w:rPr>
        <w:t xml:space="preserve">eighborhood </w:t>
      </w:r>
      <w:r>
        <w:rPr>
          <w:rFonts w:ascii="Helvetica" w:eastAsia="Times New Roman" w:hAnsi="Helvetica" w:cs="Helvetica"/>
          <w:color w:val="000000"/>
          <w:sz w:val="21"/>
          <w:szCs w:val="21"/>
          <w:lang w:eastAsia="en-US"/>
        </w:rPr>
        <w:t>A</w:t>
      </w:r>
      <w:r w:rsidRPr="00F40911">
        <w:rPr>
          <w:rFonts w:ascii="Helvetica" w:eastAsia="Times New Roman" w:hAnsi="Helvetica" w:cs="Helvetica"/>
          <w:color w:val="000000"/>
          <w:sz w:val="21"/>
          <w:szCs w:val="21"/>
          <w:lang w:eastAsia="en-US"/>
        </w:rPr>
        <w:t>menities</w:t>
      </w:r>
    </w:p>
    <w:p w14:paraId="0A2270B5" w14:textId="34C5ABA5" w:rsidR="001B70E6" w:rsidRDefault="001B70E6" w:rsidP="00216C68">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The process was repeated for the amenities in the current residence at 201 Andover ST for future comparison to any property being considered.  As can been seen</w:t>
      </w:r>
      <w:r w:rsidR="00D637E3">
        <w:rPr>
          <w:rFonts w:ascii="Helvetica" w:eastAsia="Times New Roman" w:hAnsi="Helvetica" w:cs="Helvetica"/>
          <w:color w:val="000000"/>
          <w:sz w:val="21"/>
          <w:szCs w:val="21"/>
          <w:lang w:eastAsia="en-US"/>
        </w:rPr>
        <w:t>,</w:t>
      </w:r>
      <w:r>
        <w:rPr>
          <w:rFonts w:ascii="Helvetica" w:eastAsia="Times New Roman" w:hAnsi="Helvetica" w:cs="Helvetica"/>
          <w:color w:val="000000"/>
          <w:sz w:val="21"/>
          <w:szCs w:val="21"/>
          <w:lang w:eastAsia="en-US"/>
        </w:rPr>
        <w:t xml:space="preserve"> the current property meets all the required neighborhood amenities, but of course is too small which is why the current owners are looking at alternatives.  These neighborhood amenities are shown in the table below.</w:t>
      </w:r>
    </w:p>
    <w:p w14:paraId="0EEEC66F" w14:textId="2A309D67" w:rsidR="001B70E6" w:rsidRDefault="001B70E6" w:rsidP="001B70E6">
      <w:pPr>
        <w:pStyle w:val="Caption"/>
        <w:keepNext/>
        <w:jc w:val="center"/>
      </w:pPr>
      <w:r>
        <w:t xml:space="preserve">Table </w:t>
      </w:r>
      <w:r>
        <w:fldChar w:fldCharType="begin"/>
      </w:r>
      <w:r>
        <w:instrText xml:space="preserve"> SEQ Table \* ARABIC </w:instrText>
      </w:r>
      <w:r>
        <w:fldChar w:fldCharType="separate"/>
      </w:r>
      <w:r w:rsidR="0066490B">
        <w:rPr>
          <w:noProof/>
        </w:rPr>
        <w:t>3</w:t>
      </w:r>
      <w:r>
        <w:fldChar w:fldCharType="end"/>
      </w:r>
      <w:r>
        <w:t>: Amenities at Current Residence, 201 Andover ST</w:t>
      </w:r>
    </w:p>
    <w:p w14:paraId="4019B359" w14:textId="10CC6BB6" w:rsidR="001B70E6" w:rsidRDefault="001B70E6" w:rsidP="001B70E6">
      <w:pPr>
        <w:shd w:val="clear" w:color="auto" w:fill="FFFFFF"/>
        <w:spacing w:before="100" w:beforeAutospacing="1" w:after="100" w:afterAutospacing="1" w:line="240" w:lineRule="auto"/>
        <w:jc w:val="center"/>
        <w:rPr>
          <w:rFonts w:ascii="Helvetica" w:eastAsia="Times New Roman" w:hAnsi="Helvetica" w:cs="Helvetica"/>
          <w:color w:val="000000"/>
          <w:sz w:val="21"/>
          <w:szCs w:val="21"/>
          <w:lang w:eastAsia="en-US"/>
        </w:rPr>
      </w:pPr>
      <w:r>
        <w:rPr>
          <w:noProof/>
        </w:rPr>
        <w:drawing>
          <wp:inline distT="0" distB="0" distL="0" distR="0" wp14:anchorId="0D4CD78C" wp14:editId="54252CED">
            <wp:extent cx="5943600" cy="1402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02715"/>
                    </a:xfrm>
                    <a:prstGeom prst="rect">
                      <a:avLst/>
                    </a:prstGeom>
                  </pic:spPr>
                </pic:pic>
              </a:graphicData>
            </a:graphic>
          </wp:inline>
        </w:drawing>
      </w:r>
    </w:p>
    <w:p w14:paraId="3FEC32F8" w14:textId="09FE8E94" w:rsidR="001B70E6" w:rsidRDefault="00695FE6" w:rsidP="00695FE6">
      <w:pPr>
        <w:shd w:val="clear" w:color="auto" w:fill="FFFFFF"/>
        <w:spacing w:before="100" w:beforeAutospacing="1" w:after="100" w:afterAutospacing="1" w:line="240" w:lineRule="auto"/>
        <w:ind w:firstLine="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 xml:space="preserve">This table was also written to a csv file in </w:t>
      </w:r>
      <w:r>
        <w:rPr>
          <w:rFonts w:ascii="Helvetica" w:eastAsia="Times New Roman" w:hAnsi="Helvetica" w:cs="Helvetica"/>
          <w:color w:val="000000"/>
          <w:sz w:val="21"/>
          <w:szCs w:val="21"/>
          <w:lang w:eastAsia="en-US"/>
        </w:rPr>
        <w:fldChar w:fldCharType="begin"/>
      </w:r>
      <w:r>
        <w:rPr>
          <w:rFonts w:ascii="Helvetica" w:eastAsia="Times New Roman" w:hAnsi="Helvetica" w:cs="Helvetica"/>
          <w:color w:val="000000"/>
          <w:sz w:val="21"/>
          <w:szCs w:val="21"/>
          <w:lang w:eastAsia="en-US"/>
        </w:rPr>
        <w:instrText xml:space="preserve"> REF _Ref72495780 \h </w:instrText>
      </w:r>
      <w:r>
        <w:rPr>
          <w:rFonts w:ascii="Helvetica" w:eastAsia="Times New Roman" w:hAnsi="Helvetica" w:cs="Helvetica"/>
          <w:color w:val="000000"/>
          <w:sz w:val="21"/>
          <w:szCs w:val="21"/>
          <w:lang w:eastAsia="en-US"/>
        </w:rPr>
      </w:r>
      <w:r>
        <w:rPr>
          <w:rFonts w:ascii="Helvetica" w:eastAsia="Times New Roman" w:hAnsi="Helvetica" w:cs="Helvetica"/>
          <w:color w:val="000000"/>
          <w:sz w:val="21"/>
          <w:szCs w:val="21"/>
          <w:lang w:eastAsia="en-US"/>
        </w:rPr>
        <w:fldChar w:fldCharType="separate"/>
      </w:r>
      <w:r w:rsidR="0066490B" w:rsidRPr="00A216BA">
        <w:rPr>
          <w:rFonts w:ascii="Helvetica" w:eastAsia="Times New Roman" w:hAnsi="Helvetica" w:cs="Helvetica"/>
          <w:color w:val="000000"/>
          <w:sz w:val="21"/>
          <w:szCs w:val="21"/>
          <w:lang w:eastAsia="en-US"/>
        </w:rPr>
        <w:t>Appendix C</w:t>
      </w:r>
      <w:r>
        <w:rPr>
          <w:rFonts w:ascii="Helvetica" w:eastAsia="Times New Roman" w:hAnsi="Helvetica" w:cs="Helvetica"/>
          <w:color w:val="000000"/>
          <w:sz w:val="21"/>
          <w:szCs w:val="21"/>
          <w:lang w:eastAsia="en-US"/>
        </w:rPr>
        <w:fldChar w:fldCharType="end"/>
      </w:r>
      <w:r>
        <w:rPr>
          <w:rFonts w:ascii="Helvetica" w:eastAsia="Times New Roman" w:hAnsi="Helvetica" w:cs="Helvetica"/>
          <w:color w:val="000000"/>
          <w:sz w:val="21"/>
          <w:szCs w:val="21"/>
          <w:lang w:eastAsia="en-US"/>
        </w:rPr>
        <w:t>.</w:t>
      </w:r>
    </w:p>
    <w:p w14:paraId="493DE2EE" w14:textId="76364E73" w:rsidR="00AC51FC" w:rsidRDefault="00AC51FC" w:rsidP="00AC51FC">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F40911">
        <w:rPr>
          <w:rFonts w:ascii="Helvetica" w:eastAsia="Times New Roman" w:hAnsi="Helvetica" w:cs="Helvetica"/>
          <w:color w:val="000000"/>
          <w:sz w:val="21"/>
          <w:szCs w:val="21"/>
          <w:lang w:eastAsia="en-US"/>
        </w:rPr>
        <w:t xml:space="preserve">Filter </w:t>
      </w:r>
      <w:r w:rsidR="00892A8C">
        <w:rPr>
          <w:rFonts w:ascii="Helvetica" w:eastAsia="Times New Roman" w:hAnsi="Helvetica" w:cs="Helvetica"/>
          <w:color w:val="000000"/>
          <w:sz w:val="21"/>
          <w:szCs w:val="21"/>
          <w:lang w:eastAsia="en-US"/>
        </w:rPr>
        <w:t>H</w:t>
      </w:r>
      <w:r w:rsidRPr="00F40911">
        <w:rPr>
          <w:rFonts w:ascii="Helvetica" w:eastAsia="Times New Roman" w:hAnsi="Helvetica" w:cs="Helvetica"/>
          <w:color w:val="000000"/>
          <w:sz w:val="21"/>
          <w:szCs w:val="21"/>
          <w:lang w:eastAsia="en-US"/>
        </w:rPr>
        <w:t xml:space="preserve">ouses </w:t>
      </w:r>
      <w:r w:rsidR="00892A8C">
        <w:rPr>
          <w:rFonts w:ascii="Helvetica" w:eastAsia="Times New Roman" w:hAnsi="Helvetica" w:cs="Helvetica"/>
          <w:color w:val="000000"/>
          <w:sz w:val="21"/>
          <w:szCs w:val="21"/>
          <w:lang w:eastAsia="en-US"/>
        </w:rPr>
        <w:t>W</w:t>
      </w:r>
      <w:r w:rsidRPr="00F40911">
        <w:rPr>
          <w:rFonts w:ascii="Helvetica" w:eastAsia="Times New Roman" w:hAnsi="Helvetica" w:cs="Helvetica"/>
          <w:color w:val="000000"/>
          <w:sz w:val="21"/>
          <w:szCs w:val="21"/>
          <w:lang w:eastAsia="en-US"/>
        </w:rPr>
        <w:t xml:space="preserve">hich </w:t>
      </w:r>
      <w:r w:rsidR="00892A8C">
        <w:rPr>
          <w:rFonts w:ascii="Helvetica" w:eastAsia="Times New Roman" w:hAnsi="Helvetica" w:cs="Helvetica"/>
          <w:color w:val="000000"/>
          <w:sz w:val="21"/>
          <w:szCs w:val="21"/>
          <w:lang w:eastAsia="en-US"/>
        </w:rPr>
        <w:t>Meet C</w:t>
      </w:r>
      <w:r w:rsidRPr="00F40911">
        <w:rPr>
          <w:rFonts w:ascii="Helvetica" w:eastAsia="Times New Roman" w:hAnsi="Helvetica" w:cs="Helvetica"/>
          <w:color w:val="000000"/>
          <w:sz w:val="21"/>
          <w:szCs w:val="21"/>
          <w:lang w:eastAsia="en-US"/>
        </w:rPr>
        <w:t>riteria</w:t>
      </w:r>
    </w:p>
    <w:p w14:paraId="0E5B9CB6" w14:textId="695C9B21" w:rsidR="00AC51FC" w:rsidRDefault="00AC51FC" w:rsidP="00AC51FC">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Next, we’ll combine the summation of the criteria met in the Foursquare data with the Redfin data to allow filter</w:t>
      </w:r>
      <w:r w:rsidR="00D637E3">
        <w:rPr>
          <w:rFonts w:ascii="Helvetica" w:eastAsia="Times New Roman" w:hAnsi="Helvetica" w:cs="Helvetica"/>
          <w:color w:val="000000"/>
          <w:sz w:val="21"/>
          <w:szCs w:val="21"/>
          <w:lang w:eastAsia="en-US"/>
        </w:rPr>
        <w:t>ing t</w:t>
      </w:r>
      <w:r>
        <w:rPr>
          <w:rFonts w:ascii="Helvetica" w:eastAsia="Times New Roman" w:hAnsi="Helvetica" w:cs="Helvetica"/>
          <w:color w:val="000000"/>
          <w:sz w:val="21"/>
          <w:szCs w:val="21"/>
          <w:lang w:eastAsia="en-US"/>
        </w:rPr>
        <w:t>o only include those</w:t>
      </w:r>
      <w:r w:rsidR="00D637E3">
        <w:rPr>
          <w:rFonts w:ascii="Helvetica" w:eastAsia="Times New Roman" w:hAnsi="Helvetica" w:cs="Helvetica"/>
          <w:color w:val="000000"/>
          <w:sz w:val="21"/>
          <w:szCs w:val="21"/>
          <w:lang w:eastAsia="en-US"/>
        </w:rPr>
        <w:t xml:space="preserve"> houses</w:t>
      </w:r>
      <w:r>
        <w:rPr>
          <w:rFonts w:ascii="Helvetica" w:eastAsia="Times New Roman" w:hAnsi="Helvetica" w:cs="Helvetica"/>
          <w:color w:val="000000"/>
          <w:sz w:val="21"/>
          <w:szCs w:val="21"/>
          <w:lang w:eastAsia="en-US"/>
        </w:rPr>
        <w:t xml:space="preserve"> </w:t>
      </w:r>
      <w:r w:rsidR="00D637E3">
        <w:rPr>
          <w:rFonts w:ascii="Helvetica" w:eastAsia="Times New Roman" w:hAnsi="Helvetica" w:cs="Helvetica"/>
          <w:color w:val="000000"/>
          <w:sz w:val="21"/>
          <w:szCs w:val="21"/>
          <w:lang w:eastAsia="en-US"/>
        </w:rPr>
        <w:t>that</w:t>
      </w:r>
      <w:r>
        <w:rPr>
          <w:rFonts w:ascii="Helvetica" w:eastAsia="Times New Roman" w:hAnsi="Helvetica" w:cs="Helvetica"/>
          <w:color w:val="000000"/>
          <w:sz w:val="21"/>
          <w:szCs w:val="21"/>
          <w:lang w:eastAsia="en-US"/>
        </w:rPr>
        <w:t xml:space="preserve"> meet all 7 amenity criteria.  This results in 8 properties which are deemed suitable</w:t>
      </w:r>
      <w:r w:rsidR="005D6140">
        <w:rPr>
          <w:rFonts w:ascii="Helvetica" w:eastAsia="Times New Roman" w:hAnsi="Helvetica" w:cs="Helvetica"/>
          <w:color w:val="000000"/>
          <w:sz w:val="21"/>
          <w:szCs w:val="21"/>
          <w:lang w:eastAsia="en-US"/>
        </w:rPr>
        <w:t>.  These 8 properties are listed below.</w:t>
      </w:r>
    </w:p>
    <w:p w14:paraId="76DCB10A" w14:textId="20B1E92D" w:rsidR="005D6140" w:rsidRDefault="005D6140" w:rsidP="005D6140">
      <w:pPr>
        <w:pStyle w:val="Caption"/>
        <w:keepNext/>
        <w:jc w:val="center"/>
      </w:pPr>
      <w:r>
        <w:lastRenderedPageBreak/>
        <w:t xml:space="preserve">Table </w:t>
      </w:r>
      <w:r>
        <w:fldChar w:fldCharType="begin"/>
      </w:r>
      <w:r>
        <w:instrText xml:space="preserve"> SEQ Table \* ARABIC </w:instrText>
      </w:r>
      <w:r>
        <w:fldChar w:fldCharType="separate"/>
      </w:r>
      <w:r w:rsidR="0066490B">
        <w:rPr>
          <w:noProof/>
        </w:rPr>
        <w:t>4</w:t>
      </w:r>
      <w:r>
        <w:fldChar w:fldCharType="end"/>
      </w:r>
      <w:r>
        <w:t>: Acceptable Properties</w:t>
      </w:r>
    </w:p>
    <w:p w14:paraId="52B0DFC2" w14:textId="21D14B0B" w:rsidR="005D6140" w:rsidRDefault="005D6140" w:rsidP="001B70E6">
      <w:pPr>
        <w:shd w:val="clear" w:color="auto" w:fill="FFFFFF"/>
        <w:spacing w:before="100" w:beforeAutospacing="1" w:after="100" w:afterAutospacing="1" w:line="240" w:lineRule="auto"/>
        <w:jc w:val="center"/>
        <w:rPr>
          <w:rFonts w:ascii="Helvetica" w:eastAsia="Times New Roman" w:hAnsi="Helvetica" w:cs="Helvetica"/>
          <w:color w:val="000000"/>
          <w:sz w:val="21"/>
          <w:szCs w:val="21"/>
          <w:lang w:eastAsia="en-US"/>
        </w:rPr>
      </w:pPr>
      <w:r>
        <w:rPr>
          <w:noProof/>
        </w:rPr>
        <w:drawing>
          <wp:inline distT="0" distB="0" distL="0" distR="0" wp14:anchorId="7538A91A" wp14:editId="7917DE59">
            <wp:extent cx="5943600" cy="1876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76425"/>
                    </a:xfrm>
                    <a:prstGeom prst="rect">
                      <a:avLst/>
                    </a:prstGeom>
                  </pic:spPr>
                </pic:pic>
              </a:graphicData>
            </a:graphic>
          </wp:inline>
        </w:drawing>
      </w:r>
    </w:p>
    <w:p w14:paraId="14D5287D" w14:textId="05F9F2A8" w:rsidR="005D6140" w:rsidRDefault="005D6140" w:rsidP="005D6140">
      <w:pPr>
        <w:pStyle w:val="Heading1"/>
        <w:rPr>
          <w:lang w:eastAsia="en-US"/>
        </w:rPr>
      </w:pPr>
      <w:r>
        <w:rPr>
          <w:lang w:eastAsia="en-US"/>
        </w:rPr>
        <w:t>Results</w:t>
      </w:r>
    </w:p>
    <w:p w14:paraId="194170F5" w14:textId="77777777" w:rsidR="005D6140" w:rsidRDefault="005D6140" w:rsidP="00AC51FC">
      <w:p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t>There are 8 properties which meet all 7 amenity criteria and all pricing and size criteria.  They are the following properties:</w:t>
      </w:r>
    </w:p>
    <w:p w14:paraId="4E762187" w14:textId="1508D6DD" w:rsidR="005D6140" w:rsidRPr="005D6140" w:rsidRDefault="005D6140" w:rsidP="001B70E6">
      <w:pPr>
        <w:pStyle w:val="ListParagraph"/>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Pr>
          <w:rFonts w:ascii="Helvetica" w:hAnsi="Helvetica" w:cs="Helvetica"/>
          <w:color w:val="000000"/>
          <w:sz w:val="18"/>
          <w:szCs w:val="18"/>
        </w:rPr>
        <w:t xml:space="preserve">9 </w:t>
      </w:r>
      <w:r>
        <w:rPr>
          <w:rFonts w:ascii="Helvetica" w:hAnsi="Helvetica" w:cs="Helvetica"/>
          <w:color w:val="000000"/>
          <w:sz w:val="18"/>
          <w:szCs w:val="18"/>
        </w:rPr>
        <w:t>Allison Cir</w:t>
      </w:r>
      <w:r>
        <w:rPr>
          <w:rFonts w:ascii="Helvetica" w:hAnsi="Helvetica" w:cs="Helvetica"/>
          <w:color w:val="000000"/>
          <w:sz w:val="18"/>
          <w:szCs w:val="18"/>
        </w:rPr>
        <w:t xml:space="preserve">, </w:t>
      </w:r>
      <w:r>
        <w:rPr>
          <w:rFonts w:ascii="Helvetica" w:hAnsi="Helvetica" w:cs="Helvetica"/>
          <w:color w:val="000000"/>
          <w:sz w:val="18"/>
          <w:szCs w:val="18"/>
        </w:rPr>
        <w:t>Haverhill</w:t>
      </w:r>
    </w:p>
    <w:p w14:paraId="7971980E" w14:textId="77777777" w:rsidR="005D6140" w:rsidRPr="005D6140" w:rsidRDefault="005D6140" w:rsidP="001B70E6">
      <w:pPr>
        <w:pStyle w:val="ListParagraph"/>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5D6140">
        <w:rPr>
          <w:rFonts w:ascii="Helvetica" w:hAnsi="Helvetica" w:cs="Helvetica"/>
          <w:color w:val="000000"/>
          <w:sz w:val="18"/>
          <w:szCs w:val="18"/>
        </w:rPr>
        <w:t>18 Rock O Dundee Rd</w:t>
      </w:r>
      <w:r w:rsidRPr="005D6140">
        <w:rPr>
          <w:rFonts w:ascii="Helvetica" w:hAnsi="Helvetica" w:cs="Helvetica"/>
          <w:color w:val="000000"/>
          <w:sz w:val="18"/>
          <w:szCs w:val="18"/>
        </w:rPr>
        <w:t xml:space="preserve">, </w:t>
      </w:r>
      <w:r w:rsidRPr="005D6140">
        <w:rPr>
          <w:rFonts w:ascii="Helvetica" w:hAnsi="Helvetica" w:cs="Helvetica"/>
          <w:color w:val="000000"/>
          <w:sz w:val="18"/>
          <w:szCs w:val="18"/>
        </w:rPr>
        <w:t>Andover</w:t>
      </w:r>
    </w:p>
    <w:p w14:paraId="6FBBA770" w14:textId="77777777" w:rsidR="005D6140" w:rsidRPr="005D6140" w:rsidRDefault="005D6140" w:rsidP="001B70E6">
      <w:pPr>
        <w:pStyle w:val="ListParagraph"/>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5D6140">
        <w:rPr>
          <w:rFonts w:ascii="Helvetica" w:hAnsi="Helvetica" w:cs="Helvetica"/>
          <w:color w:val="000000"/>
          <w:sz w:val="18"/>
          <w:szCs w:val="18"/>
        </w:rPr>
        <w:t>276 High Rd</w:t>
      </w:r>
      <w:r>
        <w:rPr>
          <w:rFonts w:ascii="Helvetica" w:hAnsi="Helvetica" w:cs="Helvetica"/>
          <w:color w:val="000000"/>
          <w:sz w:val="18"/>
          <w:szCs w:val="18"/>
        </w:rPr>
        <w:t xml:space="preserve">, </w:t>
      </w:r>
      <w:r w:rsidRPr="005D6140">
        <w:rPr>
          <w:rFonts w:ascii="Helvetica" w:hAnsi="Helvetica" w:cs="Helvetica"/>
          <w:color w:val="000000"/>
          <w:sz w:val="18"/>
          <w:szCs w:val="18"/>
        </w:rPr>
        <w:t>Newbury</w:t>
      </w:r>
    </w:p>
    <w:p w14:paraId="39865AB9" w14:textId="2FBDB1EF" w:rsidR="005D6140" w:rsidRPr="005D6140" w:rsidRDefault="005D6140" w:rsidP="001B70E6">
      <w:pPr>
        <w:pStyle w:val="ListParagraph"/>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5D6140">
        <w:rPr>
          <w:rFonts w:ascii="Helvetica" w:hAnsi="Helvetica" w:cs="Helvetica"/>
          <w:color w:val="000000"/>
          <w:sz w:val="18"/>
          <w:szCs w:val="18"/>
        </w:rPr>
        <w:t>350 Cobblestone Cir</w:t>
      </w:r>
      <w:r>
        <w:rPr>
          <w:rFonts w:ascii="Helvetica" w:hAnsi="Helvetica" w:cs="Helvetica"/>
          <w:color w:val="000000"/>
          <w:sz w:val="18"/>
          <w:szCs w:val="18"/>
        </w:rPr>
        <w:t xml:space="preserve">, </w:t>
      </w:r>
      <w:r w:rsidRPr="005D6140">
        <w:rPr>
          <w:rFonts w:ascii="Helvetica" w:hAnsi="Helvetica" w:cs="Helvetica"/>
          <w:color w:val="000000"/>
          <w:sz w:val="18"/>
          <w:szCs w:val="18"/>
        </w:rPr>
        <w:t>North Andover</w:t>
      </w:r>
    </w:p>
    <w:p w14:paraId="7EBAD878" w14:textId="1B5FDE1E" w:rsidR="005D6140" w:rsidRPr="005D6140" w:rsidRDefault="005D6140" w:rsidP="001B70E6">
      <w:pPr>
        <w:pStyle w:val="ListParagraph"/>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5D6140">
        <w:rPr>
          <w:rFonts w:ascii="Helvetica" w:hAnsi="Helvetica" w:cs="Helvetica"/>
          <w:color w:val="000000"/>
          <w:sz w:val="18"/>
          <w:szCs w:val="18"/>
        </w:rPr>
        <w:t>437 Biscayne Ave</w:t>
      </w:r>
      <w:r>
        <w:rPr>
          <w:rFonts w:ascii="Helvetica" w:hAnsi="Helvetica" w:cs="Helvetica"/>
          <w:color w:val="000000"/>
          <w:sz w:val="18"/>
          <w:szCs w:val="18"/>
        </w:rPr>
        <w:t xml:space="preserve">, </w:t>
      </w:r>
      <w:r w:rsidRPr="005D6140">
        <w:rPr>
          <w:rFonts w:ascii="Helvetica" w:hAnsi="Helvetica" w:cs="Helvetica"/>
          <w:color w:val="000000"/>
          <w:sz w:val="18"/>
          <w:szCs w:val="18"/>
        </w:rPr>
        <w:t>Saugus</w:t>
      </w:r>
    </w:p>
    <w:p w14:paraId="27E2F5FB" w14:textId="47D8D288" w:rsidR="005D6140" w:rsidRPr="005D6140" w:rsidRDefault="005D6140" w:rsidP="001B70E6">
      <w:pPr>
        <w:pStyle w:val="ListParagraph"/>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5D6140">
        <w:rPr>
          <w:rFonts w:ascii="Helvetica" w:hAnsi="Helvetica" w:cs="Helvetica"/>
          <w:color w:val="000000"/>
          <w:sz w:val="18"/>
          <w:szCs w:val="18"/>
        </w:rPr>
        <w:t>52 Robin Rd</w:t>
      </w:r>
      <w:r>
        <w:rPr>
          <w:rFonts w:ascii="Helvetica" w:hAnsi="Helvetica" w:cs="Helvetica"/>
          <w:color w:val="000000"/>
          <w:sz w:val="18"/>
          <w:szCs w:val="18"/>
        </w:rPr>
        <w:t xml:space="preserve">, </w:t>
      </w:r>
      <w:r w:rsidRPr="005D6140">
        <w:rPr>
          <w:rFonts w:ascii="Helvetica" w:hAnsi="Helvetica" w:cs="Helvetica"/>
          <w:color w:val="000000"/>
          <w:sz w:val="18"/>
          <w:szCs w:val="18"/>
        </w:rPr>
        <w:t>Beverly</w:t>
      </w:r>
    </w:p>
    <w:p w14:paraId="46A25647" w14:textId="1CAB24DF" w:rsidR="005D6140" w:rsidRPr="005D6140" w:rsidRDefault="005D6140" w:rsidP="001B70E6">
      <w:pPr>
        <w:pStyle w:val="ListParagraph"/>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5D6140">
        <w:rPr>
          <w:rFonts w:ascii="Helvetica" w:hAnsi="Helvetica" w:cs="Helvetica"/>
          <w:color w:val="000000"/>
          <w:sz w:val="18"/>
          <w:szCs w:val="18"/>
        </w:rPr>
        <w:t>619 Emerton St #19</w:t>
      </w:r>
      <w:r>
        <w:rPr>
          <w:rFonts w:ascii="Helvetica" w:hAnsi="Helvetica" w:cs="Helvetica"/>
          <w:color w:val="000000"/>
          <w:sz w:val="18"/>
          <w:szCs w:val="18"/>
        </w:rPr>
        <w:t xml:space="preserve">, </w:t>
      </w:r>
      <w:r w:rsidRPr="005D6140">
        <w:rPr>
          <w:rFonts w:ascii="Helvetica" w:hAnsi="Helvetica" w:cs="Helvetica"/>
          <w:color w:val="000000"/>
          <w:sz w:val="18"/>
          <w:szCs w:val="18"/>
        </w:rPr>
        <w:t>Salem</w:t>
      </w:r>
    </w:p>
    <w:p w14:paraId="02D97466" w14:textId="7558C3EA" w:rsidR="005D6140" w:rsidRPr="00695FE6" w:rsidRDefault="005D6140" w:rsidP="001B70E6">
      <w:pPr>
        <w:pStyle w:val="ListParagraph"/>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5D6140">
        <w:rPr>
          <w:rFonts w:ascii="Helvetica" w:hAnsi="Helvetica" w:cs="Helvetica"/>
          <w:color w:val="000000"/>
          <w:sz w:val="18"/>
          <w:szCs w:val="18"/>
        </w:rPr>
        <w:t>7119 Shawsheen Rd</w:t>
      </w:r>
      <w:r>
        <w:rPr>
          <w:rFonts w:ascii="Helvetica" w:hAnsi="Helvetica" w:cs="Helvetica"/>
          <w:color w:val="000000"/>
          <w:sz w:val="18"/>
          <w:szCs w:val="18"/>
        </w:rPr>
        <w:t xml:space="preserve">, </w:t>
      </w:r>
      <w:r w:rsidRPr="005D6140">
        <w:rPr>
          <w:rFonts w:ascii="Helvetica" w:hAnsi="Helvetica" w:cs="Helvetica"/>
          <w:color w:val="000000"/>
          <w:sz w:val="18"/>
          <w:szCs w:val="18"/>
        </w:rPr>
        <w:t>Andover</w:t>
      </w:r>
    </w:p>
    <w:p w14:paraId="6960D759" w14:textId="77777777" w:rsidR="00695FE6" w:rsidRPr="005D6140" w:rsidRDefault="00695FE6" w:rsidP="00695FE6">
      <w:pPr>
        <w:pStyle w:val="ListParagraph"/>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p>
    <w:p w14:paraId="622A9893" w14:textId="77777777" w:rsidR="00695FE6" w:rsidRDefault="005D6140" w:rsidP="00695FE6">
      <w:pPr>
        <w:pStyle w:val="ListParagraph"/>
        <w:keepNext/>
        <w:shd w:val="clear" w:color="auto" w:fill="FFFFFF"/>
        <w:spacing w:before="100" w:beforeAutospacing="1" w:after="100" w:afterAutospacing="1" w:line="240" w:lineRule="auto"/>
        <w:ind w:left="0"/>
        <w:jc w:val="center"/>
      </w:pPr>
      <w:r>
        <w:rPr>
          <w:noProof/>
        </w:rPr>
        <w:drawing>
          <wp:inline distT="0" distB="0" distL="0" distR="0" wp14:anchorId="7DF9C1A6" wp14:editId="1139E65E">
            <wp:extent cx="3672307" cy="3083560"/>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9404" cy="3089519"/>
                    </a:xfrm>
                    <a:prstGeom prst="rect">
                      <a:avLst/>
                    </a:prstGeom>
                  </pic:spPr>
                </pic:pic>
              </a:graphicData>
            </a:graphic>
          </wp:inline>
        </w:drawing>
      </w:r>
    </w:p>
    <w:p w14:paraId="0D010CC8" w14:textId="23B3E3CF" w:rsidR="005D6140" w:rsidRPr="005D6140" w:rsidRDefault="00695FE6" w:rsidP="00695FE6">
      <w:pPr>
        <w:pStyle w:val="Caption"/>
        <w:jc w:val="center"/>
        <w:rPr>
          <w:rFonts w:ascii="Helvetica" w:eastAsia="Times New Roman" w:hAnsi="Helvetica" w:cs="Helvetica"/>
          <w:color w:val="000000"/>
          <w:sz w:val="21"/>
          <w:szCs w:val="21"/>
          <w:lang w:eastAsia="en-US"/>
        </w:rPr>
      </w:pPr>
      <w:r>
        <w:t xml:space="preserve">Figure </w:t>
      </w:r>
      <w:r>
        <w:fldChar w:fldCharType="begin"/>
      </w:r>
      <w:r>
        <w:instrText xml:space="preserve"> SEQ Figure \* ARABIC </w:instrText>
      </w:r>
      <w:r>
        <w:fldChar w:fldCharType="separate"/>
      </w:r>
      <w:r w:rsidR="0066490B">
        <w:rPr>
          <w:noProof/>
        </w:rPr>
        <w:t>2</w:t>
      </w:r>
      <w:r>
        <w:fldChar w:fldCharType="end"/>
      </w:r>
      <w:r>
        <w:t xml:space="preserve">: </w:t>
      </w:r>
      <w:r w:rsidRPr="00FB49E7">
        <w:t>Suitable Properties (Red = Current Property, Blue = For Sale)</w:t>
      </w:r>
    </w:p>
    <w:p w14:paraId="2384F073" w14:textId="4997A026" w:rsidR="00B50B68" w:rsidRDefault="00B50B68" w:rsidP="00AC51FC">
      <w:p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lastRenderedPageBreak/>
        <w:t>The Jupyter Notebook is coded to allow each house to be viewed individually.  For example, when</w:t>
      </w:r>
      <w:r w:rsidR="00D637E3">
        <w:rPr>
          <w:rFonts w:ascii="Helvetica" w:eastAsia="Times New Roman" w:hAnsi="Helvetica" w:cs="Helvetica"/>
          <w:color w:val="000000"/>
          <w:sz w:val="21"/>
          <w:szCs w:val="21"/>
          <w:lang w:eastAsia="en-US"/>
        </w:rPr>
        <w:t xml:space="preserve"> the index for</w:t>
      </w:r>
      <w:r>
        <w:rPr>
          <w:rFonts w:ascii="Helvetica" w:eastAsia="Times New Roman" w:hAnsi="Helvetica" w:cs="Helvetica"/>
          <w:color w:val="000000"/>
          <w:sz w:val="21"/>
          <w:szCs w:val="21"/>
          <w:lang w:eastAsia="en-US"/>
        </w:rPr>
        <w:t xml:space="preserve"> 8 Rock O Dundee RD in Andover is entered, you’ll see the name of the venue for each required category and the specs of the house for sale.  You will also see a map of the neighborhood and will be able to h</w:t>
      </w:r>
      <w:r w:rsidR="00FA238B">
        <w:rPr>
          <w:rFonts w:ascii="Helvetica" w:eastAsia="Times New Roman" w:hAnsi="Helvetica" w:cs="Helvetica"/>
          <w:color w:val="000000"/>
          <w:sz w:val="21"/>
          <w:szCs w:val="21"/>
          <w:lang w:eastAsia="en-US"/>
        </w:rPr>
        <w:t>over</w:t>
      </w:r>
      <w:r>
        <w:rPr>
          <w:rFonts w:ascii="Helvetica" w:eastAsia="Times New Roman" w:hAnsi="Helvetica" w:cs="Helvetica"/>
          <w:color w:val="000000"/>
          <w:sz w:val="21"/>
          <w:szCs w:val="21"/>
          <w:lang w:eastAsia="en-US"/>
        </w:rPr>
        <w:t xml:space="preserve"> over each mark for details (Th</w:t>
      </w:r>
      <w:r w:rsidR="00FA238B">
        <w:rPr>
          <w:rFonts w:ascii="Helvetica" w:eastAsia="Times New Roman" w:hAnsi="Helvetica" w:cs="Helvetica"/>
          <w:color w:val="000000"/>
          <w:sz w:val="21"/>
          <w:szCs w:val="21"/>
          <w:lang w:eastAsia="en-US"/>
        </w:rPr>
        <w:t>is</w:t>
      </w:r>
      <w:r>
        <w:rPr>
          <w:rFonts w:ascii="Helvetica" w:eastAsia="Times New Roman" w:hAnsi="Helvetica" w:cs="Helvetica"/>
          <w:color w:val="000000"/>
          <w:sz w:val="21"/>
          <w:szCs w:val="21"/>
          <w:lang w:eastAsia="en-US"/>
        </w:rPr>
        <w:t xml:space="preserve"> report contains a static version of the map</w:t>
      </w:r>
      <w:r w:rsidR="00FA238B">
        <w:rPr>
          <w:rFonts w:ascii="Helvetica" w:eastAsia="Times New Roman" w:hAnsi="Helvetica" w:cs="Helvetica"/>
          <w:color w:val="000000"/>
          <w:sz w:val="21"/>
          <w:szCs w:val="21"/>
          <w:lang w:eastAsia="en-US"/>
        </w:rPr>
        <w:t xml:space="preserve"> with added labels</w:t>
      </w:r>
      <w:r>
        <w:rPr>
          <w:rFonts w:ascii="Helvetica" w:eastAsia="Times New Roman" w:hAnsi="Helvetica" w:cs="Helvetica"/>
          <w:color w:val="000000"/>
          <w:sz w:val="21"/>
          <w:szCs w:val="21"/>
          <w:lang w:eastAsia="en-US"/>
        </w:rPr>
        <w:t>).</w:t>
      </w:r>
    </w:p>
    <w:p w14:paraId="2E2891D0" w14:textId="010D960A" w:rsidR="00695FE6" w:rsidRDefault="00695FE6" w:rsidP="00695FE6">
      <w:pPr>
        <w:pStyle w:val="Caption"/>
        <w:keepNext/>
        <w:jc w:val="center"/>
      </w:pPr>
      <w:r>
        <w:t xml:space="preserve">Table </w:t>
      </w:r>
      <w:r>
        <w:fldChar w:fldCharType="begin"/>
      </w:r>
      <w:r>
        <w:instrText xml:space="preserve"> SEQ Table \* ARABIC </w:instrText>
      </w:r>
      <w:r>
        <w:fldChar w:fldCharType="separate"/>
      </w:r>
      <w:r w:rsidR="0066490B">
        <w:rPr>
          <w:noProof/>
        </w:rPr>
        <w:t>5</w:t>
      </w:r>
      <w:r>
        <w:fldChar w:fldCharType="end"/>
      </w:r>
      <w:r>
        <w:t>: Available Required Amenities Near 8 Rock O Dundee RD</w:t>
      </w:r>
    </w:p>
    <w:p w14:paraId="110F8F34" w14:textId="4D5A7D47" w:rsidR="00AC51FC" w:rsidRPr="00F40911" w:rsidRDefault="00B50B68" w:rsidP="00AC51FC">
      <w:p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Pr>
          <w:noProof/>
        </w:rPr>
        <w:drawing>
          <wp:inline distT="0" distB="0" distL="0" distR="0" wp14:anchorId="7A0DCA7B" wp14:editId="1726FA3C">
            <wp:extent cx="5943600" cy="189865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8650"/>
                    </a:xfrm>
                    <a:prstGeom prst="rect">
                      <a:avLst/>
                    </a:prstGeom>
                    <a:ln>
                      <a:solidFill>
                        <a:schemeClr val="tx1"/>
                      </a:solidFill>
                    </a:ln>
                  </pic:spPr>
                </pic:pic>
              </a:graphicData>
            </a:graphic>
          </wp:inline>
        </w:drawing>
      </w:r>
    </w:p>
    <w:p w14:paraId="0ADAF32C" w14:textId="77777777" w:rsidR="00695FE6" w:rsidRDefault="00B50B68" w:rsidP="00695FE6">
      <w:pPr>
        <w:keepNext/>
        <w:shd w:val="clear" w:color="auto" w:fill="FFFFFF"/>
        <w:spacing w:before="100" w:beforeAutospacing="1" w:after="100" w:afterAutospacing="1" w:line="240" w:lineRule="auto"/>
        <w:jc w:val="center"/>
      </w:pPr>
      <w:r>
        <w:rPr>
          <w:noProof/>
        </w:rPr>
        <w:drawing>
          <wp:inline distT="0" distB="0" distL="0" distR="0" wp14:anchorId="14555C14" wp14:editId="1854158D">
            <wp:extent cx="5943600" cy="4189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89095"/>
                    </a:xfrm>
                    <a:prstGeom prst="rect">
                      <a:avLst/>
                    </a:prstGeom>
                  </pic:spPr>
                </pic:pic>
              </a:graphicData>
            </a:graphic>
          </wp:inline>
        </w:drawing>
      </w:r>
    </w:p>
    <w:p w14:paraId="4ECDFDC0" w14:textId="23A0213F" w:rsidR="00A216BA" w:rsidRDefault="00695FE6" w:rsidP="00695FE6">
      <w:pPr>
        <w:pStyle w:val="Caption"/>
        <w:jc w:val="center"/>
        <w:rPr>
          <w:rFonts w:ascii="Helvetica" w:eastAsia="Times New Roman" w:hAnsi="Helvetica" w:cs="Helvetica"/>
          <w:color w:val="000000"/>
          <w:sz w:val="21"/>
          <w:szCs w:val="21"/>
          <w:lang w:eastAsia="en-US"/>
        </w:rPr>
      </w:pPr>
      <w:r>
        <w:t xml:space="preserve">Figure </w:t>
      </w:r>
      <w:r>
        <w:fldChar w:fldCharType="begin"/>
      </w:r>
      <w:r>
        <w:instrText xml:space="preserve"> SEQ Figure \* ARABIC </w:instrText>
      </w:r>
      <w:r>
        <w:fldChar w:fldCharType="separate"/>
      </w:r>
      <w:r w:rsidR="0066490B">
        <w:rPr>
          <w:noProof/>
        </w:rPr>
        <w:t>3</w:t>
      </w:r>
      <w:r>
        <w:fldChar w:fldCharType="end"/>
      </w:r>
      <w:r>
        <w:t>: Neighborhood of 8 Rock O Dundee RD</w:t>
      </w:r>
    </w:p>
    <w:p w14:paraId="545C5633" w14:textId="026F2C3C" w:rsidR="00ED36CF" w:rsidRPr="00F40911" w:rsidRDefault="00ED36CF" w:rsidP="00ED36CF">
      <w:pPr>
        <w:shd w:val="clear" w:color="auto" w:fill="FFFFFF"/>
        <w:spacing w:before="100" w:beforeAutospacing="1" w:after="100" w:afterAutospacing="1" w:line="240" w:lineRule="auto"/>
        <w:jc w:val="center"/>
        <w:rPr>
          <w:rFonts w:ascii="Helvetica" w:eastAsia="Times New Roman" w:hAnsi="Helvetica" w:cs="Helvetica"/>
          <w:color w:val="000000"/>
          <w:sz w:val="21"/>
          <w:szCs w:val="21"/>
          <w:lang w:eastAsia="en-US"/>
        </w:rPr>
      </w:pPr>
    </w:p>
    <w:p w14:paraId="3F1C1FA4" w14:textId="01A99AEE" w:rsidR="00E14ABE" w:rsidRDefault="00ED36CF" w:rsidP="00ED36CF">
      <w:pPr>
        <w:pStyle w:val="Heading1"/>
        <w:rPr>
          <w:lang w:eastAsia="en-US"/>
        </w:rPr>
      </w:pPr>
      <w:r>
        <w:rPr>
          <w:lang w:eastAsia="en-US"/>
        </w:rPr>
        <w:t>Discussion</w:t>
      </w:r>
    </w:p>
    <w:p w14:paraId="75E97C34" w14:textId="77777777" w:rsidR="00B50B68" w:rsidRPr="00B50B68" w:rsidRDefault="00B50B68" w:rsidP="00B50B68">
      <w:pPr>
        <w:shd w:val="clear" w:color="auto" w:fill="FFFFFF"/>
        <w:spacing w:before="240" w:after="0" w:line="240" w:lineRule="auto"/>
        <w:rPr>
          <w:rFonts w:ascii="Helvetica" w:eastAsia="Times New Roman" w:hAnsi="Helvetica" w:cs="Helvetica"/>
          <w:color w:val="000000"/>
          <w:sz w:val="21"/>
          <w:szCs w:val="21"/>
          <w:lang w:eastAsia="en-US"/>
        </w:rPr>
      </w:pPr>
      <w:r w:rsidRPr="00B50B68">
        <w:rPr>
          <w:rFonts w:ascii="Helvetica" w:eastAsia="Times New Roman" w:hAnsi="Helvetica" w:cs="Helvetica"/>
          <w:color w:val="000000"/>
          <w:sz w:val="21"/>
          <w:szCs w:val="21"/>
          <w:lang w:eastAsia="en-US"/>
        </w:rPr>
        <w:t>Difficulties encountered while going through this data:</w:t>
      </w:r>
    </w:p>
    <w:p w14:paraId="194EDFDD" w14:textId="77777777" w:rsidR="00B50B68" w:rsidRPr="00B50B68" w:rsidRDefault="00B50B68" w:rsidP="00B50B68">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B50B68">
        <w:rPr>
          <w:rFonts w:ascii="Helvetica" w:eastAsia="Times New Roman" w:hAnsi="Helvetica" w:cs="Helvetica"/>
          <w:color w:val="000000"/>
          <w:sz w:val="21"/>
          <w:szCs w:val="21"/>
          <w:lang w:eastAsia="en-US"/>
        </w:rPr>
        <w:t>The Redfin API is not officially supported, I did need a workaround to provide a user agent to allow the request to be made from within the Jupyter Notebook environment.</w:t>
      </w:r>
    </w:p>
    <w:p w14:paraId="01EED643" w14:textId="0E10BA8D" w:rsidR="00B50B68" w:rsidRPr="00B50B68" w:rsidRDefault="00B50B68" w:rsidP="00B50B68">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B50B68">
        <w:rPr>
          <w:rFonts w:ascii="Helvetica" w:eastAsia="Times New Roman" w:hAnsi="Helvetica" w:cs="Helvetica"/>
          <w:color w:val="000000"/>
          <w:sz w:val="21"/>
          <w:szCs w:val="21"/>
          <w:lang w:eastAsia="en-US"/>
        </w:rPr>
        <w:t xml:space="preserve">The foursquare API is not perfect and sometimes returns results which may be a bit miscategorized or mislocated. For </w:t>
      </w:r>
      <w:r w:rsidRPr="00B50B68">
        <w:rPr>
          <w:rFonts w:ascii="Helvetica" w:eastAsia="Times New Roman" w:hAnsi="Helvetica" w:cs="Helvetica"/>
          <w:color w:val="000000"/>
          <w:sz w:val="21"/>
          <w:szCs w:val="21"/>
          <w:lang w:eastAsia="en-US"/>
        </w:rPr>
        <w:t>instance,</w:t>
      </w:r>
      <w:r>
        <w:rPr>
          <w:rFonts w:ascii="Helvetica" w:eastAsia="Times New Roman" w:hAnsi="Helvetica" w:cs="Helvetica"/>
          <w:color w:val="000000"/>
          <w:sz w:val="21"/>
          <w:szCs w:val="21"/>
          <w:lang w:eastAsia="en-US"/>
        </w:rPr>
        <w:t xml:space="preserve"> in the 8 Rock O Dundee Rd example</w:t>
      </w:r>
      <w:r w:rsidRPr="00B50B68">
        <w:rPr>
          <w:rFonts w:ascii="Helvetica" w:eastAsia="Times New Roman" w:hAnsi="Helvetica" w:cs="Helvetica"/>
          <w:color w:val="000000"/>
          <w:sz w:val="21"/>
          <w:szCs w:val="21"/>
          <w:lang w:eastAsia="en-US"/>
        </w:rPr>
        <w:t xml:space="preserve">, instead of a </w:t>
      </w:r>
      <w:r>
        <w:rPr>
          <w:rFonts w:ascii="Helvetica" w:eastAsia="Times New Roman" w:hAnsi="Helvetica" w:cs="Helvetica"/>
          <w:color w:val="000000"/>
          <w:sz w:val="21"/>
          <w:szCs w:val="21"/>
          <w:lang w:eastAsia="en-US"/>
        </w:rPr>
        <w:t xml:space="preserve">hospital </w:t>
      </w:r>
      <w:r w:rsidRPr="00B50B68">
        <w:rPr>
          <w:rFonts w:ascii="Helvetica" w:eastAsia="Times New Roman" w:hAnsi="Helvetica" w:cs="Helvetica"/>
          <w:color w:val="000000"/>
          <w:sz w:val="21"/>
          <w:szCs w:val="21"/>
          <w:lang w:eastAsia="en-US"/>
        </w:rPr>
        <w:t xml:space="preserve">emergency room, </w:t>
      </w:r>
      <w:r>
        <w:rPr>
          <w:rFonts w:ascii="Helvetica" w:eastAsia="Times New Roman" w:hAnsi="Helvetica" w:cs="Helvetica"/>
          <w:color w:val="000000"/>
          <w:sz w:val="21"/>
          <w:szCs w:val="21"/>
          <w:lang w:eastAsia="en-US"/>
        </w:rPr>
        <w:t>it returned an urgent care clinic which won’t have the same capability</w:t>
      </w:r>
      <w:r w:rsidRPr="00B50B68">
        <w:rPr>
          <w:rFonts w:ascii="Helvetica" w:eastAsia="Times New Roman" w:hAnsi="Helvetica" w:cs="Helvetica"/>
          <w:color w:val="000000"/>
          <w:sz w:val="21"/>
          <w:szCs w:val="21"/>
          <w:lang w:eastAsia="en-US"/>
        </w:rPr>
        <w:t>.</w:t>
      </w:r>
      <w:r>
        <w:rPr>
          <w:rFonts w:ascii="Helvetica" w:eastAsia="Times New Roman" w:hAnsi="Helvetica" w:cs="Helvetica"/>
          <w:color w:val="000000"/>
          <w:sz w:val="21"/>
          <w:szCs w:val="21"/>
          <w:lang w:eastAsia="en-US"/>
        </w:rPr>
        <w:t xml:space="preserve">  I also saw another case where a doctor’s office was returned instead of an emergency room. </w:t>
      </w:r>
      <w:r w:rsidRPr="00B50B68">
        <w:rPr>
          <w:rFonts w:ascii="Helvetica" w:eastAsia="Times New Roman" w:hAnsi="Helvetica" w:cs="Helvetica"/>
          <w:color w:val="000000"/>
          <w:sz w:val="21"/>
          <w:szCs w:val="21"/>
          <w:lang w:eastAsia="en-US"/>
        </w:rPr>
        <w:t xml:space="preserve"> Since there weren't too many of these cases it's easy enough to manually check if this arises.</w:t>
      </w:r>
      <w:r w:rsidR="00D637E3">
        <w:rPr>
          <w:rFonts w:ascii="Helvetica" w:eastAsia="Times New Roman" w:hAnsi="Helvetica" w:cs="Helvetica"/>
          <w:color w:val="000000"/>
          <w:sz w:val="21"/>
          <w:szCs w:val="21"/>
          <w:lang w:eastAsia="en-US"/>
        </w:rPr>
        <w:t xml:space="preserve">  I</w:t>
      </w:r>
      <w:r w:rsidRPr="00B50B68">
        <w:rPr>
          <w:rFonts w:ascii="Helvetica" w:eastAsia="Times New Roman" w:hAnsi="Helvetica" w:cs="Helvetica"/>
          <w:color w:val="000000"/>
          <w:sz w:val="21"/>
          <w:szCs w:val="21"/>
          <w:lang w:eastAsia="en-US"/>
        </w:rPr>
        <w:t>f it became more of a problem, two results from each category could be returned to provide a backup option in case one of the results is not desirable.</w:t>
      </w:r>
    </w:p>
    <w:p w14:paraId="429E8BED" w14:textId="68C0B56F" w:rsidR="00B50B68" w:rsidRPr="00B50B68" w:rsidRDefault="00B50B68" w:rsidP="00B50B68">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B50B68">
        <w:rPr>
          <w:rFonts w:ascii="Helvetica" w:eastAsia="Times New Roman" w:hAnsi="Helvetica" w:cs="Helvetica"/>
          <w:color w:val="000000"/>
          <w:sz w:val="21"/>
          <w:szCs w:val="21"/>
          <w:lang w:eastAsia="en-US"/>
        </w:rPr>
        <w:t xml:space="preserve">The </w:t>
      </w:r>
      <w:r w:rsidR="00D637E3">
        <w:rPr>
          <w:rFonts w:ascii="Helvetica" w:eastAsia="Times New Roman" w:hAnsi="Helvetica" w:cs="Helvetica"/>
          <w:color w:val="000000"/>
          <w:sz w:val="21"/>
          <w:szCs w:val="21"/>
          <w:lang w:eastAsia="en-US"/>
        </w:rPr>
        <w:t xml:space="preserve">query </w:t>
      </w:r>
      <w:r w:rsidRPr="00B50B68">
        <w:rPr>
          <w:rFonts w:ascii="Helvetica" w:eastAsia="Times New Roman" w:hAnsi="Helvetica" w:cs="Helvetica"/>
          <w:color w:val="000000"/>
          <w:sz w:val="21"/>
          <w:szCs w:val="21"/>
          <w:lang w:eastAsia="en-US"/>
        </w:rPr>
        <w:t>limit of the foursquare API can become a problem. For this academic use, it worked out ok, but for a more serious use, it would have to be upgraded to at least a verified account.</w:t>
      </w:r>
    </w:p>
    <w:p w14:paraId="576AD6CB" w14:textId="26AF9B31" w:rsidR="00B50B68" w:rsidRPr="00B50B68" w:rsidRDefault="00B50B68" w:rsidP="00B50B68">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US"/>
        </w:rPr>
      </w:pPr>
      <w:r w:rsidRPr="00B50B68">
        <w:rPr>
          <w:rFonts w:ascii="Helvetica" w:eastAsia="Times New Roman" w:hAnsi="Helvetica" w:cs="Helvetica"/>
          <w:color w:val="000000"/>
          <w:sz w:val="21"/>
          <w:szCs w:val="21"/>
          <w:lang w:eastAsia="en-US"/>
        </w:rPr>
        <w:t xml:space="preserve">I did some simple plotting of the data for this course, but having the data output to a more </w:t>
      </w:r>
      <w:r w:rsidRPr="00B50B68">
        <w:rPr>
          <w:rFonts w:ascii="Helvetica" w:eastAsia="Times New Roman" w:hAnsi="Helvetica" w:cs="Helvetica"/>
          <w:color w:val="000000"/>
          <w:sz w:val="21"/>
          <w:szCs w:val="21"/>
          <w:lang w:eastAsia="en-US"/>
        </w:rPr>
        <w:t>user-friendly</w:t>
      </w:r>
      <w:r w:rsidRPr="00B50B68">
        <w:rPr>
          <w:rFonts w:ascii="Helvetica" w:eastAsia="Times New Roman" w:hAnsi="Helvetica" w:cs="Helvetica"/>
          <w:color w:val="000000"/>
          <w:sz w:val="21"/>
          <w:szCs w:val="21"/>
          <w:lang w:eastAsia="en-US"/>
        </w:rPr>
        <w:t xml:space="preserve"> interface such as Tableau </w:t>
      </w:r>
      <w:r w:rsidR="00D637E3">
        <w:rPr>
          <w:rFonts w:ascii="Helvetica" w:eastAsia="Times New Roman" w:hAnsi="Helvetica" w:cs="Helvetica"/>
          <w:color w:val="000000"/>
          <w:sz w:val="21"/>
          <w:szCs w:val="21"/>
          <w:lang w:eastAsia="en-US"/>
        </w:rPr>
        <w:t>would</w:t>
      </w:r>
      <w:r w:rsidRPr="00B50B68">
        <w:rPr>
          <w:rFonts w:ascii="Helvetica" w:eastAsia="Times New Roman" w:hAnsi="Helvetica" w:cs="Helvetica"/>
          <w:color w:val="000000"/>
          <w:sz w:val="21"/>
          <w:szCs w:val="21"/>
          <w:lang w:eastAsia="en-US"/>
        </w:rPr>
        <w:t xml:space="preserve"> be nice to visualize the results output to the csv files.</w:t>
      </w:r>
    </w:p>
    <w:p w14:paraId="383D86D5" w14:textId="1386C94C" w:rsidR="00ED36CF" w:rsidRPr="00ED36CF" w:rsidRDefault="00ED36CF" w:rsidP="00ED36CF">
      <w:pPr>
        <w:pStyle w:val="Heading1"/>
        <w:rPr>
          <w:lang w:eastAsia="en-US"/>
        </w:rPr>
      </w:pPr>
      <w:r>
        <w:rPr>
          <w:lang w:eastAsia="en-US"/>
        </w:rPr>
        <w:t>Conclusion</w:t>
      </w:r>
    </w:p>
    <w:p w14:paraId="56349721" w14:textId="04E6FD8E" w:rsidR="00E14ABE" w:rsidRDefault="00B50B68" w:rsidP="00E14ABE">
      <w:pPr>
        <w:shd w:val="clear" w:color="auto" w:fill="FFFFFF"/>
        <w:spacing w:before="240" w:after="0" w:line="240" w:lineRule="auto"/>
        <w:rPr>
          <w:rFonts w:ascii="Helvetica" w:eastAsia="Times New Roman" w:hAnsi="Helvetica" w:cs="Helvetica"/>
          <w:color w:val="000000"/>
          <w:sz w:val="21"/>
          <w:szCs w:val="21"/>
          <w:lang w:eastAsia="en-US"/>
        </w:rPr>
      </w:pPr>
      <w:r w:rsidRPr="00B50B68">
        <w:rPr>
          <w:rFonts w:ascii="Helvetica" w:eastAsia="Times New Roman" w:hAnsi="Helvetica" w:cs="Helvetica"/>
          <w:color w:val="000000"/>
          <w:sz w:val="21"/>
          <w:szCs w:val="21"/>
          <w:lang w:eastAsia="en-US"/>
        </w:rPr>
        <w:t>I was able to retrieve a list of for sale houses from Redfin, match them with nearby amenities which met the customer's criteria from Foursquare and filter them to only show houses which met all the requirements.</w:t>
      </w:r>
      <w:r>
        <w:rPr>
          <w:rFonts w:ascii="Helvetica" w:eastAsia="Times New Roman" w:hAnsi="Helvetica" w:cs="Helvetica"/>
          <w:color w:val="000000"/>
          <w:sz w:val="21"/>
          <w:szCs w:val="21"/>
          <w:lang w:eastAsia="en-US"/>
        </w:rPr>
        <w:t xml:space="preserve">  In the end we took a list of 39 properties and reduced it down to only 8.</w:t>
      </w:r>
      <w:r w:rsidR="006D5574">
        <w:rPr>
          <w:rFonts w:ascii="Helvetica" w:eastAsia="Times New Roman" w:hAnsi="Helvetica" w:cs="Helvetica"/>
          <w:color w:val="000000"/>
          <w:sz w:val="21"/>
          <w:szCs w:val="21"/>
          <w:lang w:eastAsia="en-US"/>
        </w:rPr>
        <w:t xml:space="preserve">  Of the 8 which need to be explored </w:t>
      </w:r>
      <w:r w:rsidR="00892A8C">
        <w:rPr>
          <w:rFonts w:ascii="Helvetica" w:eastAsia="Times New Roman" w:hAnsi="Helvetica" w:cs="Helvetica"/>
          <w:color w:val="000000"/>
          <w:sz w:val="21"/>
          <w:szCs w:val="21"/>
          <w:lang w:eastAsia="en-US"/>
        </w:rPr>
        <w:t>further</w:t>
      </w:r>
      <w:r w:rsidR="006D5574">
        <w:rPr>
          <w:rFonts w:ascii="Helvetica" w:eastAsia="Times New Roman" w:hAnsi="Helvetica" w:cs="Helvetica"/>
          <w:color w:val="000000"/>
          <w:sz w:val="21"/>
          <w:szCs w:val="21"/>
          <w:lang w:eastAsia="en-US"/>
        </w:rPr>
        <w:t>, the code makes plotting the neighborhood with required amenities easy</w:t>
      </w:r>
      <w:r w:rsidR="00892A8C">
        <w:rPr>
          <w:rFonts w:ascii="Helvetica" w:eastAsia="Times New Roman" w:hAnsi="Helvetica" w:cs="Helvetica"/>
          <w:color w:val="000000"/>
          <w:sz w:val="21"/>
          <w:szCs w:val="21"/>
          <w:lang w:eastAsia="en-US"/>
        </w:rPr>
        <w:t xml:space="preserve"> to allows decisions to be made efficiently. </w:t>
      </w:r>
      <w:r w:rsidR="00AD1915">
        <w:rPr>
          <w:rFonts w:ascii="Helvetica" w:eastAsia="Times New Roman" w:hAnsi="Helvetica" w:cs="Helvetica"/>
          <w:color w:val="000000"/>
          <w:sz w:val="21"/>
          <w:szCs w:val="21"/>
          <w:lang w:eastAsia="en-US"/>
        </w:rPr>
        <w:t xml:space="preserve"> </w:t>
      </w:r>
      <w:r w:rsidR="00AD1915" w:rsidRPr="00B50B68">
        <w:rPr>
          <w:rFonts w:ascii="Helvetica" w:eastAsia="Times New Roman" w:hAnsi="Helvetica" w:cs="Helvetica"/>
          <w:color w:val="000000"/>
          <w:sz w:val="21"/>
          <w:szCs w:val="21"/>
          <w:lang w:eastAsia="en-US"/>
        </w:rPr>
        <w:t>This will significantly reduce the burden for both the real estate office and the customer in searching out suitable homes</w:t>
      </w:r>
      <w:r w:rsidR="00AD1915">
        <w:rPr>
          <w:rFonts w:ascii="Helvetica" w:eastAsia="Times New Roman" w:hAnsi="Helvetica" w:cs="Helvetica"/>
          <w:color w:val="000000"/>
          <w:sz w:val="21"/>
          <w:szCs w:val="21"/>
          <w:lang w:eastAsia="en-US"/>
        </w:rPr>
        <w:t>.</w:t>
      </w:r>
    </w:p>
    <w:p w14:paraId="412D232C" w14:textId="77777777" w:rsidR="00A216BA" w:rsidRDefault="00A216BA">
      <w:pPr>
        <w:rPr>
          <w:rFonts w:asciiTheme="majorHAnsi" w:eastAsiaTheme="majorEastAsia" w:hAnsiTheme="majorHAnsi" w:cstheme="majorBidi"/>
          <w:b/>
          <w:bCs/>
          <w:sz w:val="36"/>
          <w:szCs w:val="36"/>
          <w:lang w:eastAsia="en-US"/>
        </w:rPr>
      </w:pPr>
      <w:bookmarkStart w:id="1" w:name="_Ref72488259"/>
      <w:r>
        <w:rPr>
          <w:lang w:eastAsia="en-US"/>
        </w:rPr>
        <w:br w:type="page"/>
      </w:r>
    </w:p>
    <w:p w14:paraId="414E5BE5" w14:textId="45B162EE" w:rsidR="00E14ABE" w:rsidRDefault="00E14ABE" w:rsidP="00E14ABE">
      <w:pPr>
        <w:pStyle w:val="Heading1"/>
        <w:rPr>
          <w:lang w:eastAsia="en-US"/>
        </w:rPr>
      </w:pPr>
      <w:r>
        <w:rPr>
          <w:lang w:eastAsia="en-US"/>
        </w:rPr>
        <w:lastRenderedPageBreak/>
        <w:t>Appendix</w:t>
      </w:r>
      <w:bookmarkEnd w:id="1"/>
    </w:p>
    <w:p w14:paraId="6DF41339" w14:textId="15E011C2" w:rsidR="00A216BA" w:rsidRPr="00A216BA" w:rsidRDefault="00A216BA" w:rsidP="00A216BA">
      <w:pPr>
        <w:pStyle w:val="ListParagraph"/>
        <w:numPr>
          <w:ilvl w:val="0"/>
          <w:numId w:val="34"/>
        </w:numPr>
        <w:rPr>
          <w:rFonts w:ascii="Helvetica" w:eastAsia="Times New Roman" w:hAnsi="Helvetica" w:cs="Helvetica"/>
          <w:color w:val="000000"/>
          <w:sz w:val="21"/>
          <w:szCs w:val="21"/>
          <w:lang w:eastAsia="en-US"/>
        </w:rPr>
      </w:pPr>
      <w:bookmarkStart w:id="2" w:name="_Ref72488494"/>
      <w:bookmarkStart w:id="3" w:name="_Ref72488525"/>
      <w:r>
        <w:rPr>
          <w:rFonts w:ascii="Helvetica" w:eastAsia="Times New Roman" w:hAnsi="Helvetica" w:cs="Helvetica"/>
          <w:color w:val="000000"/>
          <w:sz w:val="21"/>
          <w:szCs w:val="21"/>
          <w:lang w:eastAsia="en-US"/>
        </w:rPr>
        <w:t>Appendix A</w:t>
      </w:r>
      <w:bookmarkEnd w:id="3"/>
    </w:p>
    <w:bookmarkEnd w:id="2"/>
    <w:bookmarkStart w:id="4" w:name="_MON_1683100836"/>
    <w:bookmarkEnd w:id="4"/>
    <w:p w14:paraId="560EF0CD" w14:textId="566592B8" w:rsidR="00A216BA" w:rsidRDefault="00A216BA" w:rsidP="00A216BA">
      <w:pPr>
        <w:ind w:firstLine="708"/>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object w:dxaOrig="1543" w:dyaOrig="998" w14:anchorId="3E0E9A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77.25pt;height:49.95pt" o:ole="">
            <v:imagedata r:id="rId24" o:title=""/>
          </v:shape>
          <o:OLEObject Type="Embed" ProgID="Excel.SheetMacroEnabled.12" ShapeID="_x0000_i1046" DrawAspect="Icon" ObjectID="_1683121156" r:id="rId25"/>
        </w:object>
      </w:r>
    </w:p>
    <w:p w14:paraId="11BA7BDB" w14:textId="070E1DA3" w:rsidR="00A216BA" w:rsidRDefault="00A216BA" w:rsidP="00A216BA">
      <w:pPr>
        <w:pStyle w:val="ListParagraph"/>
        <w:numPr>
          <w:ilvl w:val="0"/>
          <w:numId w:val="34"/>
        </w:numPr>
        <w:rPr>
          <w:rFonts w:ascii="Helvetica" w:eastAsia="Times New Roman" w:hAnsi="Helvetica" w:cs="Helvetica"/>
          <w:color w:val="000000"/>
          <w:sz w:val="21"/>
          <w:szCs w:val="21"/>
          <w:lang w:eastAsia="en-US"/>
        </w:rPr>
      </w:pPr>
      <w:bookmarkStart w:id="5" w:name="_Ref72489421"/>
      <w:r w:rsidRPr="00A216BA">
        <w:rPr>
          <w:rFonts w:ascii="Helvetica" w:eastAsia="Times New Roman" w:hAnsi="Helvetica" w:cs="Helvetica"/>
          <w:color w:val="000000"/>
          <w:sz w:val="21"/>
          <w:szCs w:val="21"/>
          <w:lang w:eastAsia="en-US"/>
        </w:rPr>
        <w:t>Appendix B</w:t>
      </w:r>
      <w:bookmarkEnd w:id="5"/>
    </w:p>
    <w:bookmarkStart w:id="6" w:name="_MON_1683105733"/>
    <w:bookmarkEnd w:id="6"/>
    <w:p w14:paraId="43939C47" w14:textId="012BF171" w:rsidR="00A216BA" w:rsidRDefault="00AD1915" w:rsidP="00AC51FC">
      <w:pPr>
        <w:ind w:firstLine="708"/>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object w:dxaOrig="1543" w:dyaOrig="998" w14:anchorId="6C46F1F9">
          <v:shape id="_x0000_i1055" type="#_x0000_t75" style="width:77.25pt;height:49.95pt" o:ole="">
            <v:imagedata r:id="rId26" o:title=""/>
          </v:shape>
          <o:OLEObject Type="Embed" ProgID="Excel.Sheet.12" ShapeID="_x0000_i1055" DrawAspect="Icon" ObjectID="_1683121157" r:id="rId27"/>
        </w:object>
      </w:r>
    </w:p>
    <w:p w14:paraId="33589C0B" w14:textId="376C613F" w:rsidR="00A216BA" w:rsidRDefault="00A216BA" w:rsidP="00A216BA">
      <w:pPr>
        <w:pStyle w:val="ListParagraph"/>
        <w:numPr>
          <w:ilvl w:val="0"/>
          <w:numId w:val="34"/>
        </w:numPr>
        <w:rPr>
          <w:rFonts w:ascii="Helvetica" w:eastAsia="Times New Roman" w:hAnsi="Helvetica" w:cs="Helvetica"/>
          <w:color w:val="000000"/>
          <w:sz w:val="21"/>
          <w:szCs w:val="21"/>
          <w:lang w:eastAsia="en-US"/>
        </w:rPr>
      </w:pPr>
      <w:bookmarkStart w:id="7" w:name="_Ref72495780"/>
      <w:r w:rsidRPr="00A216BA">
        <w:rPr>
          <w:rFonts w:ascii="Helvetica" w:eastAsia="Times New Roman" w:hAnsi="Helvetica" w:cs="Helvetica"/>
          <w:color w:val="000000"/>
          <w:sz w:val="21"/>
          <w:szCs w:val="21"/>
          <w:lang w:eastAsia="en-US"/>
        </w:rPr>
        <w:t>Appendix C</w:t>
      </w:r>
      <w:bookmarkEnd w:id="7"/>
    </w:p>
    <w:bookmarkStart w:id="8" w:name="_MON_1683105717"/>
    <w:bookmarkEnd w:id="8"/>
    <w:p w14:paraId="53DB8B2C" w14:textId="2BC7EBF1" w:rsidR="00AD1915" w:rsidRPr="00A216BA" w:rsidRDefault="00AD1915" w:rsidP="00AD1915">
      <w:pPr>
        <w:pStyle w:val="ListParagraph"/>
        <w:rPr>
          <w:rFonts w:ascii="Helvetica" w:eastAsia="Times New Roman" w:hAnsi="Helvetica" w:cs="Helvetica"/>
          <w:color w:val="000000"/>
          <w:sz w:val="21"/>
          <w:szCs w:val="21"/>
          <w:lang w:eastAsia="en-US"/>
        </w:rPr>
      </w:pPr>
      <w:r>
        <w:rPr>
          <w:rFonts w:ascii="Helvetica" w:eastAsia="Times New Roman" w:hAnsi="Helvetica" w:cs="Helvetica"/>
          <w:color w:val="000000"/>
          <w:sz w:val="21"/>
          <w:szCs w:val="21"/>
          <w:lang w:eastAsia="en-US"/>
        </w:rPr>
        <w:object w:dxaOrig="1543" w:dyaOrig="998" w14:anchorId="721015AC">
          <v:shape id="_x0000_i1053" type="#_x0000_t75" style="width:77.25pt;height:49.95pt" o:ole="">
            <v:imagedata r:id="rId28" o:title=""/>
          </v:shape>
          <o:OLEObject Type="Embed" ProgID="Excel.SheetMacroEnabled.12" ShapeID="_x0000_i1053" DrawAspect="Icon" ObjectID="_1683121158" r:id="rId29"/>
        </w:object>
      </w:r>
    </w:p>
    <w:sectPr w:rsidR="00AD1915" w:rsidRPr="00A216BA" w:rsidSect="00855982">
      <w:footerReference w:type="default" r:id="rId3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0CBED" w14:textId="77777777" w:rsidR="004A4DD0" w:rsidRDefault="004A4DD0" w:rsidP="00855982">
      <w:pPr>
        <w:spacing w:after="0" w:line="240" w:lineRule="auto"/>
      </w:pPr>
      <w:r>
        <w:separator/>
      </w:r>
    </w:p>
  </w:endnote>
  <w:endnote w:type="continuationSeparator" w:id="0">
    <w:p w14:paraId="6268004B" w14:textId="77777777" w:rsidR="004A4DD0" w:rsidRDefault="004A4DD0"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6CEA6BEF"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59BB7" w14:textId="77777777" w:rsidR="004A4DD0" w:rsidRDefault="004A4DD0" w:rsidP="00855982">
      <w:pPr>
        <w:spacing w:after="0" w:line="240" w:lineRule="auto"/>
      </w:pPr>
      <w:r>
        <w:separator/>
      </w:r>
    </w:p>
  </w:footnote>
  <w:footnote w:type="continuationSeparator" w:id="0">
    <w:p w14:paraId="0C074C2C" w14:textId="77777777" w:rsidR="004A4DD0" w:rsidRDefault="004A4DD0"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17A10"/>
    <w:multiLevelType w:val="multilevel"/>
    <w:tmpl w:val="5C88238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47C0FD7"/>
    <w:multiLevelType w:val="hybridMultilevel"/>
    <w:tmpl w:val="AD287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915456"/>
    <w:multiLevelType w:val="hybridMultilevel"/>
    <w:tmpl w:val="459E1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05B3D6F"/>
    <w:multiLevelType w:val="multilevel"/>
    <w:tmpl w:val="5C882384"/>
    <w:lvl w:ilvl="0">
      <w:start w:val="1"/>
      <w:numFmt w:val="decimal"/>
      <w:lvlText w:val="%1."/>
      <w:lvlJc w:val="left"/>
      <w:pPr>
        <w:tabs>
          <w:tab w:val="num" w:pos="360"/>
        </w:tabs>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6C5F40C5"/>
    <w:multiLevelType w:val="multilevel"/>
    <w:tmpl w:val="100C2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04E95"/>
    <w:multiLevelType w:val="multilevel"/>
    <w:tmpl w:val="88EA09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331207"/>
    <w:multiLevelType w:val="multilevel"/>
    <w:tmpl w:val="88EA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307DE2"/>
    <w:multiLevelType w:val="multilevel"/>
    <w:tmpl w:val="14F8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1"/>
  </w:num>
  <w:num w:numId="14">
    <w:abstractNumId w:val="20"/>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7"/>
  </w:num>
  <w:num w:numId="30">
    <w:abstractNumId w:val="25"/>
  </w:num>
  <w:num w:numId="31">
    <w:abstractNumId w:val="24"/>
  </w:num>
  <w:num w:numId="32">
    <w:abstractNumId w:val="23"/>
  </w:num>
  <w:num w:numId="33">
    <w:abstractNumId w:val="18"/>
  </w:num>
  <w:num w:numId="34">
    <w:abstractNumId w:val="19"/>
  </w:num>
  <w:num w:numId="35">
    <w:abstractNumId w:val="21"/>
  </w:num>
  <w:num w:numId="36">
    <w:abstractNumId w:val="10"/>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911"/>
    <w:rsid w:val="00074370"/>
    <w:rsid w:val="001B70E6"/>
    <w:rsid w:val="001D4362"/>
    <w:rsid w:val="00216C68"/>
    <w:rsid w:val="00221145"/>
    <w:rsid w:val="0025105B"/>
    <w:rsid w:val="002B03FD"/>
    <w:rsid w:val="00430F8B"/>
    <w:rsid w:val="004A4DD0"/>
    <w:rsid w:val="005D6140"/>
    <w:rsid w:val="0066490B"/>
    <w:rsid w:val="00695FE6"/>
    <w:rsid w:val="006D5574"/>
    <w:rsid w:val="007833A7"/>
    <w:rsid w:val="00855982"/>
    <w:rsid w:val="00892A8C"/>
    <w:rsid w:val="00A10484"/>
    <w:rsid w:val="00A216BA"/>
    <w:rsid w:val="00AC51FC"/>
    <w:rsid w:val="00AD1915"/>
    <w:rsid w:val="00AD50BA"/>
    <w:rsid w:val="00B50B68"/>
    <w:rsid w:val="00B74D18"/>
    <w:rsid w:val="00C92697"/>
    <w:rsid w:val="00D637E3"/>
    <w:rsid w:val="00E127FD"/>
    <w:rsid w:val="00E14ABE"/>
    <w:rsid w:val="00ED36CF"/>
    <w:rsid w:val="00F40911"/>
    <w:rsid w:val="00FA238B"/>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F37EE"/>
  <w15:chartTrackingRefBased/>
  <w15:docId w15:val="{B3DA4A34-339C-483C-BAE8-F64462A1E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40911"/>
    <w:pPr>
      <w:keepNext/>
      <w:keepLines/>
      <w:pBdr>
        <w:bottom w:val="single" w:sz="4" w:space="1" w:color="595959" w:themeColor="text1" w:themeTint="A6"/>
      </w:pBdr>
      <w:spacing w:before="36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4091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rmalWeb">
    <w:name w:val="Normal (Web)"/>
    <w:basedOn w:val="Normal"/>
    <w:uiPriority w:val="99"/>
    <w:semiHidden/>
    <w:unhideWhenUsed/>
    <w:rsid w:val="00F4091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F40911"/>
    <w:rPr>
      <w:color w:val="605E5C"/>
      <w:shd w:val="clear" w:color="auto" w:fill="E1DFDD"/>
    </w:rPr>
  </w:style>
  <w:style w:type="paragraph" w:styleId="ListParagraph">
    <w:name w:val="List Paragraph"/>
    <w:basedOn w:val="Normal"/>
    <w:uiPriority w:val="34"/>
    <w:unhideWhenUsed/>
    <w:qFormat/>
    <w:rsid w:val="00F40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1996">
      <w:bodyDiv w:val="1"/>
      <w:marLeft w:val="0"/>
      <w:marRight w:val="0"/>
      <w:marTop w:val="0"/>
      <w:marBottom w:val="0"/>
      <w:divBdr>
        <w:top w:val="none" w:sz="0" w:space="0" w:color="auto"/>
        <w:left w:val="none" w:sz="0" w:space="0" w:color="auto"/>
        <w:bottom w:val="none" w:sz="0" w:space="0" w:color="auto"/>
        <w:right w:val="none" w:sz="0" w:space="0" w:color="auto"/>
      </w:divBdr>
    </w:div>
    <w:div w:id="370106971">
      <w:bodyDiv w:val="1"/>
      <w:marLeft w:val="0"/>
      <w:marRight w:val="0"/>
      <w:marTop w:val="0"/>
      <w:marBottom w:val="0"/>
      <w:divBdr>
        <w:top w:val="none" w:sz="0" w:space="0" w:color="auto"/>
        <w:left w:val="none" w:sz="0" w:space="0" w:color="auto"/>
        <w:bottom w:val="none" w:sz="0" w:space="0" w:color="auto"/>
        <w:right w:val="none" w:sz="0" w:space="0" w:color="auto"/>
      </w:divBdr>
    </w:div>
    <w:div w:id="383139612">
      <w:bodyDiv w:val="1"/>
      <w:marLeft w:val="0"/>
      <w:marRight w:val="0"/>
      <w:marTop w:val="0"/>
      <w:marBottom w:val="0"/>
      <w:divBdr>
        <w:top w:val="none" w:sz="0" w:space="0" w:color="auto"/>
        <w:left w:val="none" w:sz="0" w:space="0" w:color="auto"/>
        <w:bottom w:val="none" w:sz="0" w:space="0" w:color="auto"/>
        <w:right w:val="none" w:sz="0" w:space="0" w:color="auto"/>
      </w:divBdr>
    </w:div>
    <w:div w:id="446698273">
      <w:bodyDiv w:val="1"/>
      <w:marLeft w:val="0"/>
      <w:marRight w:val="0"/>
      <w:marTop w:val="0"/>
      <w:marBottom w:val="0"/>
      <w:divBdr>
        <w:top w:val="none" w:sz="0" w:space="0" w:color="auto"/>
        <w:left w:val="none" w:sz="0" w:space="0" w:color="auto"/>
        <w:bottom w:val="none" w:sz="0" w:space="0" w:color="auto"/>
        <w:right w:val="none" w:sz="0" w:space="0" w:color="auto"/>
      </w:divBdr>
    </w:div>
    <w:div w:id="1660426022">
      <w:bodyDiv w:val="1"/>
      <w:marLeft w:val="0"/>
      <w:marRight w:val="0"/>
      <w:marTop w:val="0"/>
      <w:marBottom w:val="0"/>
      <w:divBdr>
        <w:top w:val="none" w:sz="0" w:space="0" w:color="auto"/>
        <w:left w:val="none" w:sz="0" w:space="0" w:color="auto"/>
        <w:bottom w:val="none" w:sz="0" w:space="0" w:color="auto"/>
        <w:right w:val="none" w:sz="0" w:space="0" w:color="auto"/>
      </w:divBdr>
    </w:div>
    <w:div w:id="1710640265">
      <w:bodyDiv w:val="1"/>
      <w:marLeft w:val="0"/>
      <w:marRight w:val="0"/>
      <w:marTop w:val="0"/>
      <w:marBottom w:val="0"/>
      <w:divBdr>
        <w:top w:val="none" w:sz="0" w:space="0" w:color="auto"/>
        <w:left w:val="none" w:sz="0" w:space="0" w:color="auto"/>
        <w:bottom w:val="none" w:sz="0" w:space="0" w:color="auto"/>
        <w:right w:val="none" w:sz="0" w:space="0" w:color="auto"/>
      </w:divBdr>
    </w:div>
    <w:div w:id="1810130453">
      <w:bodyDiv w:val="1"/>
      <w:marLeft w:val="0"/>
      <w:marRight w:val="0"/>
      <w:marTop w:val="0"/>
      <w:marBottom w:val="0"/>
      <w:divBdr>
        <w:top w:val="none" w:sz="0" w:space="0" w:color="auto"/>
        <w:left w:val="none" w:sz="0" w:space="0" w:color="auto"/>
        <w:bottom w:val="none" w:sz="0" w:space="0" w:color="auto"/>
        <w:right w:val="none" w:sz="0" w:space="0" w:color="auto"/>
      </w:divBdr>
    </w:div>
    <w:div w:id="1980571223">
      <w:bodyDiv w:val="1"/>
      <w:marLeft w:val="0"/>
      <w:marRight w:val="0"/>
      <w:marTop w:val="0"/>
      <w:marBottom w:val="0"/>
      <w:divBdr>
        <w:top w:val="none" w:sz="0" w:space="0" w:color="auto"/>
        <w:left w:val="none" w:sz="0" w:space="0" w:color="auto"/>
        <w:bottom w:val="none" w:sz="0" w:space="0" w:color="auto"/>
        <w:right w:val="none" w:sz="0" w:space="0" w:color="auto"/>
      </w:divBdr>
    </w:div>
    <w:div w:id="202350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foursquare.com/docs/api-reference/venues/search/" TargetMode="External"/><Relationship Id="rId18" Type="http://schemas.openxmlformats.org/officeDocument/2006/relationships/image" Target="media/image3.png"/><Relationship Id="rId26"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developer.foursquare.com/" TargetMode="External"/><Relationship Id="rId17" Type="http://schemas.openxmlformats.org/officeDocument/2006/relationships/hyperlink" Target="https://developer.foursquare.com/docs/build-with-foursquare/categories/" TargetMode="External"/><Relationship Id="rId25" Type="http://schemas.openxmlformats.org/officeDocument/2006/relationships/package" Target="embeddings/Microsoft_Excel_Macro-Enabled_Worksheet.xlsm"/><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package" Target="embeddings/Microsoft_Excel_Macro-Enabled_Worksheet1.xlsm"/><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upport.redfin.com/hc/en-us/articles/360016476931-Downloading-Data" TargetMode="External"/><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redfin.com/stingray/api/gis-csv?al=1&amp;market=boston&amp;max_listing_approx_size=3500&amp;max_price=800000&amp;min_listing_approx_size=2000&amp;min_price=649000&amp;min_stories=1&amp;num_beds=3&amp;num_homes=350&amp;ord=redfin-recommended-asc&amp;page_number=1&amp;region_id=1338&amp;region_type=5&amp;sf=1,5,6,7&amp;status=1&amp;time_on_market_range=30-&amp;uipt=1&amp;v=8" TargetMode="External"/><Relationship Id="rId23" Type="http://schemas.openxmlformats.org/officeDocument/2006/relationships/image" Target="media/image8.png"/><Relationship Id="rId28" Type="http://schemas.openxmlformats.org/officeDocument/2006/relationships/image" Target="media/image11.emf"/><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package" Target="embeddings/Microsoft_Excel_Worksheet.xlsx"/><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A30499A-A99B-4CFB-877A-FC84425E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317</TotalTime>
  <Pages>9</Pages>
  <Words>1674</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dc:creator>
  <cp:lastModifiedBy>abc 1to3</cp:lastModifiedBy>
  <cp:revision>16</cp:revision>
  <cp:lastPrinted>2021-05-21T20:45:00Z</cp:lastPrinted>
  <dcterms:created xsi:type="dcterms:W3CDTF">2021-05-21T15:36:00Z</dcterms:created>
  <dcterms:modified xsi:type="dcterms:W3CDTF">2021-05-21T20:52:00Z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