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79" w:rsidRPr="00CD573F" w:rsidRDefault="00E9717B" w:rsidP="00F6396A">
      <w:pPr>
        <w:jc w:val="center"/>
        <w:rPr>
          <w:rFonts w:ascii="Century Gothic" w:hAnsi="Century Gothic"/>
          <w:b/>
          <w:color w:val="FF0000"/>
        </w:rPr>
      </w:pPr>
      <w:r w:rsidRPr="00CD573F">
        <w:rPr>
          <w:rFonts w:ascii="Century Gothic" w:hAnsi="Century Gothic"/>
          <w:b/>
          <w:color w:val="FF0000"/>
        </w:rPr>
        <w:t>Compte rendu de la réunion digitale du 05/09/2019</w:t>
      </w:r>
    </w:p>
    <w:p w:rsidR="00E9717B" w:rsidRDefault="00E9717B" w:rsidP="00E9717B">
      <w:r>
        <w:t>Objectif :</w:t>
      </w:r>
    </w:p>
    <w:p w:rsidR="00E9717B" w:rsidRDefault="001E2FD7" w:rsidP="00E9717B">
      <w:r>
        <w:t>Validation de la maquette et présentation des</w:t>
      </w:r>
      <w:r w:rsidR="00E9717B">
        <w:t xml:space="preserve"> </w:t>
      </w:r>
      <w:r w:rsidR="00CD573F">
        <w:t>CMS (Système Gestion Contenu</w:t>
      </w:r>
      <w:r w:rsidR="00E9717B">
        <w:t>)</w:t>
      </w:r>
    </w:p>
    <w:p w:rsidR="00724C87" w:rsidRDefault="00714E8C" w:rsidP="00724C87">
      <w:pPr>
        <w:pStyle w:val="Paragraphedeliste"/>
        <w:numPr>
          <w:ilvl w:val="0"/>
          <w:numId w:val="1"/>
        </w:numPr>
        <w:rPr>
          <w:rStyle w:val="s-or-t"/>
          <w:color w:val="000000"/>
          <w:sz w:val="23"/>
          <w:szCs w:val="23"/>
          <w:shd w:val="clear" w:color="auto" w:fill="FFFFFF"/>
        </w:rPr>
      </w:pPr>
      <w:r w:rsidRPr="00714E8C">
        <w:rPr>
          <w:rStyle w:val="s-rg-t"/>
          <w:b/>
          <w:color w:val="000000"/>
          <w:sz w:val="23"/>
          <w:szCs w:val="23"/>
          <w:shd w:val="clear" w:color="auto" w:fill="FFFFFF"/>
        </w:rPr>
        <w:t>Home</w:t>
      </w:r>
      <w:r w:rsidRPr="00714E8C">
        <w:rPr>
          <w:b/>
          <w:color w:val="000000"/>
          <w:sz w:val="23"/>
          <w:szCs w:val="23"/>
          <w:shd w:val="clear" w:color="auto" w:fill="FFFFFF"/>
        </w:rPr>
        <w:t> </w:t>
      </w:r>
      <w:r w:rsidRPr="00714E8C">
        <w:rPr>
          <w:rStyle w:val="s-bl-t"/>
          <w:b/>
          <w:color w:val="000000"/>
          <w:sz w:val="23"/>
          <w:szCs w:val="23"/>
          <w:shd w:val="clear" w:color="auto" w:fill="FFFFFF"/>
        </w:rPr>
        <w:t>page:</w:t>
      </w:r>
      <w:r w:rsidRPr="00714E8C">
        <w:rPr>
          <w:color w:val="000000"/>
          <w:sz w:val="23"/>
          <w:szCs w:val="23"/>
        </w:rPr>
        <w:br/>
      </w:r>
      <w:r w:rsidRPr="00714E8C">
        <w:rPr>
          <w:rStyle w:val="s-or-t"/>
          <w:color w:val="000000"/>
          <w:sz w:val="23"/>
          <w:szCs w:val="23"/>
          <w:shd w:val="clear" w:color="auto" w:fill="FFFFFF"/>
        </w:rPr>
        <w:t>Valider</w:t>
      </w:r>
      <w:r w:rsidR="00724C87">
        <w:rPr>
          <w:rStyle w:val="s-or-t"/>
          <w:color w:val="000000"/>
          <w:sz w:val="23"/>
          <w:szCs w:val="23"/>
          <w:shd w:val="clear" w:color="auto" w:fill="FFFFFF"/>
        </w:rPr>
        <w:t xml:space="preserve"> par Olivia</w:t>
      </w:r>
    </w:p>
    <w:p w:rsidR="00714E8C" w:rsidRPr="00724C87" w:rsidRDefault="00714E8C" w:rsidP="00724C87">
      <w:pPr>
        <w:rPr>
          <w:color w:val="000000"/>
          <w:sz w:val="23"/>
          <w:szCs w:val="23"/>
          <w:shd w:val="clear" w:color="auto" w:fill="FFFFFF"/>
        </w:rPr>
      </w:pPr>
      <w:r w:rsidRPr="00724C87">
        <w:rPr>
          <w:color w:val="000000"/>
          <w:sz w:val="23"/>
          <w:szCs w:val="23"/>
          <w:shd w:val="clear" w:color="auto" w:fill="FFFFFF"/>
        </w:rPr>
        <w:t>Olivia : Dans le back-office penser à pouvoir modifier, ajouter ou supprimer des catégories (</w:t>
      </w:r>
      <w:r w:rsidRPr="00724C87">
        <w:rPr>
          <w:rStyle w:val="s-rg-t"/>
          <w:color w:val="000000"/>
          <w:sz w:val="23"/>
          <w:szCs w:val="23"/>
          <w:shd w:val="clear" w:color="auto" w:fill="FFFFFF"/>
        </w:rPr>
        <w:t>TV/Digital/OPS</w:t>
      </w:r>
      <w:r w:rsidRPr="00724C87">
        <w:rPr>
          <w:color w:val="000000"/>
          <w:sz w:val="23"/>
          <w:szCs w:val="23"/>
          <w:shd w:val="clear" w:color="auto" w:fill="FFFFFF"/>
        </w:rPr>
        <w:t>)</w:t>
      </w:r>
      <w:r w:rsidRPr="00724C87">
        <w:rPr>
          <w:color w:val="000000"/>
          <w:sz w:val="23"/>
          <w:szCs w:val="23"/>
        </w:rPr>
        <w:t xml:space="preserve">. </w:t>
      </w:r>
      <w:r w:rsidRPr="00724C87">
        <w:rPr>
          <w:color w:val="000000"/>
          <w:sz w:val="23"/>
          <w:szCs w:val="23"/>
          <w:shd w:val="clear" w:color="auto" w:fill="FFFFFF"/>
        </w:rPr>
        <w:t>Possibilité d'ajouter des vidéos, slide, image, etc. Pour la présentation des catégories</w:t>
      </w:r>
      <w:r w:rsidRPr="00724C87">
        <w:rPr>
          <w:color w:val="000000"/>
          <w:sz w:val="23"/>
          <w:szCs w:val="23"/>
        </w:rPr>
        <w:br/>
      </w:r>
      <w:r w:rsidRPr="00724C87">
        <w:rPr>
          <w:color w:val="000000"/>
          <w:sz w:val="23"/>
          <w:szCs w:val="23"/>
          <w:shd w:val="clear" w:color="auto" w:fill="FFFFFF"/>
        </w:rPr>
        <w:t xml:space="preserve">Ils nous ont fait confiance : renvoie sur page article de type </w:t>
      </w:r>
      <w:proofErr w:type="spellStart"/>
      <w:r w:rsidRPr="00724C87">
        <w:rPr>
          <w:color w:val="000000"/>
          <w:sz w:val="23"/>
          <w:szCs w:val="23"/>
          <w:shd w:val="clear" w:color="auto" w:fill="FFFFFF"/>
        </w:rPr>
        <w:t>testing</w:t>
      </w:r>
      <w:proofErr w:type="spellEnd"/>
      <w:r w:rsidRPr="00724C87">
        <w:rPr>
          <w:color w:val="000000"/>
          <w:sz w:val="23"/>
          <w:szCs w:val="23"/>
          <w:shd w:val="clear" w:color="auto" w:fill="FFFFFF"/>
        </w:rPr>
        <w:t xml:space="preserve"> où</w:t>
      </w:r>
      <w:r w:rsidR="00062CCC">
        <w:rPr>
          <w:color w:val="000000"/>
          <w:sz w:val="23"/>
          <w:szCs w:val="23"/>
          <w:shd w:val="clear" w:color="auto" w:fill="FFFFFF"/>
        </w:rPr>
        <w:t xml:space="preserve"> on peut ajouter des vidéos de « P</w:t>
      </w:r>
      <w:r w:rsidRPr="00724C87">
        <w:rPr>
          <w:color w:val="000000"/>
          <w:sz w:val="23"/>
          <w:szCs w:val="23"/>
          <w:shd w:val="clear" w:color="auto" w:fill="FFFFFF"/>
        </w:rPr>
        <w:t>op-up</w:t>
      </w:r>
      <w:r w:rsidR="00062CCC">
        <w:rPr>
          <w:color w:val="000000"/>
          <w:sz w:val="23"/>
          <w:szCs w:val="23"/>
          <w:shd w:val="clear" w:color="auto" w:fill="FFFFFF"/>
        </w:rPr>
        <w:t> »</w:t>
      </w:r>
      <w:r w:rsidRPr="00724C87">
        <w:rPr>
          <w:color w:val="000000"/>
          <w:sz w:val="23"/>
          <w:szCs w:val="23"/>
          <w:shd w:val="clear" w:color="auto" w:fill="FFFFFF"/>
        </w:rPr>
        <w:t>. </w:t>
      </w:r>
    </w:p>
    <w:p w:rsidR="004E0C9F" w:rsidRDefault="00714E8C" w:rsidP="004E0C9F">
      <w:pPr>
        <w:pStyle w:val="Paragraphedeliste"/>
        <w:numPr>
          <w:ilvl w:val="0"/>
          <w:numId w:val="1"/>
        </w:numPr>
        <w:rPr>
          <w:rStyle w:val="s-or-t"/>
          <w:color w:val="000000"/>
          <w:sz w:val="23"/>
          <w:szCs w:val="23"/>
          <w:shd w:val="clear" w:color="auto" w:fill="FFFFFF"/>
        </w:rPr>
      </w:pPr>
      <w:r>
        <w:rPr>
          <w:rStyle w:val="s-rg-t"/>
          <w:b/>
          <w:color w:val="000000"/>
          <w:sz w:val="23"/>
          <w:szCs w:val="23"/>
          <w:shd w:val="clear" w:color="auto" w:fill="FFFFFF"/>
        </w:rPr>
        <w:t>Contact</w:t>
      </w:r>
      <w:r w:rsidR="00EF4BCA">
        <w:rPr>
          <w:rStyle w:val="s-rg-t"/>
          <w:b/>
          <w:color w:val="000000"/>
          <w:sz w:val="23"/>
          <w:szCs w:val="23"/>
          <w:shd w:val="clear" w:color="auto" w:fill="FFFFFF"/>
        </w:rPr>
        <w:t>s</w:t>
      </w:r>
      <w:r w:rsidRPr="00714E8C">
        <w:rPr>
          <w:rStyle w:val="s-bl-t"/>
          <w:b/>
          <w:color w:val="000000"/>
          <w:sz w:val="23"/>
          <w:szCs w:val="23"/>
          <w:shd w:val="clear" w:color="auto" w:fill="FFFFFF"/>
        </w:rPr>
        <w:t>:</w:t>
      </w:r>
      <w:r w:rsidRPr="00714E8C">
        <w:rPr>
          <w:color w:val="000000"/>
          <w:sz w:val="23"/>
          <w:szCs w:val="23"/>
        </w:rPr>
        <w:br/>
      </w:r>
      <w:r w:rsidRPr="00714E8C">
        <w:rPr>
          <w:rStyle w:val="s-or-t"/>
          <w:color w:val="000000"/>
          <w:sz w:val="23"/>
          <w:szCs w:val="23"/>
          <w:shd w:val="clear" w:color="auto" w:fill="FFFFFF"/>
        </w:rPr>
        <w:t>Valider par Olivia</w:t>
      </w:r>
    </w:p>
    <w:p w:rsidR="004E0C9F" w:rsidRPr="004E0C9F" w:rsidRDefault="004E0C9F" w:rsidP="004E0C9F">
      <w:pPr>
        <w:ind w:left="360"/>
        <w:rPr>
          <w:rStyle w:val="s-or-t"/>
          <w:color w:val="000000"/>
          <w:sz w:val="23"/>
          <w:szCs w:val="23"/>
          <w:shd w:val="clear" w:color="auto" w:fill="FFFFFF"/>
        </w:rPr>
      </w:pPr>
      <w:r>
        <w:rPr>
          <w:rStyle w:val="s-or-t"/>
          <w:color w:val="000000"/>
          <w:sz w:val="23"/>
          <w:szCs w:val="23"/>
          <w:shd w:val="clear" w:color="auto" w:fill="FFFFFF"/>
        </w:rPr>
        <w:t>Olivia : Slide pour les contacts</w:t>
      </w:r>
    </w:p>
    <w:p w:rsidR="00714E8C" w:rsidRPr="00714E8C" w:rsidRDefault="00714E8C" w:rsidP="00714E8C">
      <w:pPr>
        <w:pStyle w:val="Paragraphedeliste"/>
        <w:numPr>
          <w:ilvl w:val="0"/>
          <w:numId w:val="1"/>
        </w:numPr>
        <w:rPr>
          <w:rStyle w:val="s-or-t"/>
          <w:color w:val="000000"/>
          <w:sz w:val="23"/>
          <w:szCs w:val="23"/>
          <w:shd w:val="clear" w:color="auto" w:fill="FFFFFF"/>
        </w:rPr>
      </w:pPr>
      <w:r>
        <w:rPr>
          <w:rStyle w:val="s-rg-t"/>
          <w:b/>
          <w:color w:val="000000"/>
          <w:sz w:val="23"/>
          <w:szCs w:val="23"/>
          <w:shd w:val="clear" w:color="auto" w:fill="FFFFFF"/>
        </w:rPr>
        <w:t>Actualités</w:t>
      </w:r>
      <w:r w:rsidRPr="00714E8C">
        <w:rPr>
          <w:rStyle w:val="s-bl-t"/>
          <w:b/>
          <w:color w:val="000000"/>
          <w:sz w:val="23"/>
          <w:szCs w:val="23"/>
          <w:shd w:val="clear" w:color="auto" w:fill="FFFFFF"/>
        </w:rPr>
        <w:t>:</w:t>
      </w:r>
      <w:r w:rsidRPr="00714E8C">
        <w:rPr>
          <w:color w:val="000000"/>
          <w:sz w:val="23"/>
          <w:szCs w:val="23"/>
        </w:rPr>
        <w:br/>
      </w:r>
      <w:r w:rsidRPr="00714E8C">
        <w:rPr>
          <w:rStyle w:val="s-or-t"/>
          <w:color w:val="000000"/>
          <w:sz w:val="23"/>
          <w:szCs w:val="23"/>
          <w:shd w:val="clear" w:color="auto" w:fill="FFFFFF"/>
        </w:rPr>
        <w:t>Valider par Olivia</w:t>
      </w:r>
    </w:p>
    <w:p w:rsidR="00714E8C" w:rsidRDefault="00714E8C" w:rsidP="00714E8C">
      <w:pPr>
        <w:rPr>
          <w:rStyle w:val="s-or-t"/>
          <w:color w:val="000000"/>
          <w:sz w:val="23"/>
          <w:szCs w:val="23"/>
          <w:shd w:val="clear" w:color="auto" w:fill="FFFFFF"/>
        </w:rPr>
      </w:pPr>
      <w:r>
        <w:rPr>
          <w:rStyle w:val="s-or-t"/>
          <w:color w:val="000000"/>
          <w:sz w:val="23"/>
          <w:szCs w:val="23"/>
          <w:shd w:val="clear" w:color="auto" w:fill="FFFFFF"/>
        </w:rPr>
        <w:t>Olivia : Possibilité d’écrire l’article sur le site et le partager</w:t>
      </w:r>
    </w:p>
    <w:p w:rsidR="00714E8C" w:rsidRPr="00714E8C" w:rsidRDefault="00714E8C" w:rsidP="00714E8C">
      <w:pPr>
        <w:rPr>
          <w:rStyle w:val="s-or-t"/>
          <w:color w:val="000000"/>
          <w:sz w:val="23"/>
          <w:szCs w:val="23"/>
          <w:shd w:val="clear" w:color="auto" w:fill="FFFFFF"/>
        </w:rPr>
      </w:pPr>
      <w:r>
        <w:rPr>
          <w:rStyle w:val="s-or-t"/>
          <w:color w:val="000000"/>
          <w:sz w:val="23"/>
          <w:szCs w:val="23"/>
          <w:shd w:val="clear" w:color="auto" w:fill="FFFFFF"/>
        </w:rPr>
        <w:t xml:space="preserve">Victoria : Article peut être partagé sur les réseaux sociaux </w:t>
      </w:r>
    </w:p>
    <w:p w:rsidR="00714E8C" w:rsidRDefault="00714E8C" w:rsidP="00E9717B">
      <w:pPr>
        <w:pStyle w:val="Paragraphedeliste"/>
        <w:numPr>
          <w:ilvl w:val="0"/>
          <w:numId w:val="1"/>
        </w:numPr>
        <w:rPr>
          <w:rStyle w:val="s-or-t"/>
          <w:color w:val="000000"/>
          <w:sz w:val="23"/>
          <w:szCs w:val="23"/>
          <w:shd w:val="clear" w:color="auto" w:fill="FFFFFF"/>
        </w:rPr>
      </w:pPr>
      <w:r>
        <w:rPr>
          <w:rStyle w:val="s-rg-t"/>
          <w:b/>
          <w:color w:val="000000"/>
          <w:sz w:val="23"/>
          <w:szCs w:val="23"/>
          <w:shd w:val="clear" w:color="auto" w:fill="FFFFFF"/>
        </w:rPr>
        <w:t>Offres CGV</w:t>
      </w:r>
      <w:r w:rsidRPr="00714E8C">
        <w:rPr>
          <w:rStyle w:val="s-bl-t"/>
          <w:b/>
          <w:color w:val="000000"/>
          <w:sz w:val="23"/>
          <w:szCs w:val="23"/>
          <w:shd w:val="clear" w:color="auto" w:fill="FFFFFF"/>
        </w:rPr>
        <w:t>:</w:t>
      </w:r>
      <w:r w:rsidRPr="00714E8C">
        <w:rPr>
          <w:color w:val="000000"/>
          <w:sz w:val="23"/>
          <w:szCs w:val="23"/>
        </w:rPr>
        <w:br/>
      </w:r>
      <w:r w:rsidRPr="00714E8C">
        <w:rPr>
          <w:rStyle w:val="s-or-t"/>
          <w:color w:val="000000"/>
          <w:sz w:val="23"/>
          <w:szCs w:val="23"/>
          <w:shd w:val="clear" w:color="auto" w:fill="FFFFFF"/>
        </w:rPr>
        <w:t>Valider par Olivia</w:t>
      </w:r>
    </w:p>
    <w:p w:rsidR="00F6396A" w:rsidRDefault="00F6396A" w:rsidP="00F6396A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Julien : Plus tard les noms vont être changé, penser à la validation du </w:t>
      </w:r>
      <w:r>
        <w:rPr>
          <w:rStyle w:val="s-rg-t"/>
          <w:color w:val="000000"/>
          <w:sz w:val="23"/>
          <w:szCs w:val="23"/>
          <w:shd w:val="clear" w:color="auto" w:fill="FFFFFF"/>
        </w:rPr>
        <w:t>RGPD</w:t>
      </w:r>
      <w:r>
        <w:rPr>
          <w:color w:val="000000"/>
          <w:sz w:val="23"/>
          <w:szCs w:val="23"/>
          <w:shd w:val="clear" w:color="auto" w:fill="FFFFFF"/>
        </w:rPr>
        <w:t> pour sauvegarde des données du visiteur. </w:t>
      </w:r>
    </w:p>
    <w:p w:rsidR="00724C87" w:rsidRDefault="00F6396A" w:rsidP="00724C87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>Anthony : </w:t>
      </w:r>
      <w:r>
        <w:rPr>
          <w:rStyle w:val="s-or-t"/>
          <w:color w:val="000000"/>
          <w:sz w:val="23"/>
          <w:szCs w:val="23"/>
          <w:shd w:val="clear" w:color="auto" w:fill="FFFFFF"/>
        </w:rPr>
        <w:t>Lorsque</w:t>
      </w:r>
      <w:r>
        <w:rPr>
          <w:color w:val="000000"/>
          <w:sz w:val="23"/>
          <w:szCs w:val="23"/>
          <w:shd w:val="clear" w:color="auto" w:fill="FFFFFF"/>
        </w:rPr>
        <w:t> le visiteur clic sur une offre </w:t>
      </w:r>
      <w:r>
        <w:rPr>
          <w:rStyle w:val="s-rg-t"/>
          <w:color w:val="000000"/>
          <w:sz w:val="23"/>
          <w:szCs w:val="23"/>
          <w:shd w:val="clear" w:color="auto" w:fill="FFFFFF"/>
        </w:rPr>
        <w:t>CGV</w:t>
      </w:r>
      <w:r>
        <w:rPr>
          <w:color w:val="000000"/>
          <w:sz w:val="23"/>
          <w:szCs w:val="23"/>
          <w:shd w:val="clear" w:color="auto" w:fill="FFFFFF"/>
        </w:rPr>
        <w:t xml:space="preserve">, </w:t>
      </w:r>
      <w:r w:rsidR="008054B9">
        <w:rPr>
          <w:color w:val="000000"/>
          <w:sz w:val="23"/>
          <w:szCs w:val="23"/>
          <w:shd w:val="clear" w:color="auto" w:fill="FFFFFF"/>
        </w:rPr>
        <w:t xml:space="preserve">avoir </w:t>
      </w:r>
      <w:bookmarkStart w:id="0" w:name="_GoBack"/>
      <w:bookmarkEnd w:id="0"/>
      <w:r w:rsidR="00EC3580">
        <w:rPr>
          <w:color w:val="000000"/>
          <w:sz w:val="23"/>
          <w:szCs w:val="23"/>
          <w:shd w:val="clear" w:color="auto" w:fill="FFFFFF"/>
        </w:rPr>
        <w:t>un aperçu du</w:t>
      </w:r>
      <w:r>
        <w:rPr>
          <w:color w:val="000000"/>
          <w:sz w:val="23"/>
          <w:szCs w:val="23"/>
          <w:shd w:val="clear" w:color="auto" w:fill="FFFFFF"/>
        </w:rPr>
        <w:t xml:space="preserve"> contenu</w:t>
      </w:r>
      <w:r w:rsidR="008054B9">
        <w:rPr>
          <w:color w:val="000000"/>
          <w:sz w:val="23"/>
          <w:szCs w:val="23"/>
          <w:shd w:val="clear" w:color="auto" w:fill="FFFFFF"/>
        </w:rPr>
        <w:t xml:space="preserve"> pour donner </w:t>
      </w:r>
      <w:r w:rsidR="00EC3580">
        <w:rPr>
          <w:color w:val="000000"/>
          <w:sz w:val="23"/>
          <w:szCs w:val="23"/>
          <w:shd w:val="clear" w:color="auto" w:fill="FFFFFF"/>
        </w:rPr>
        <w:t>envie de</w:t>
      </w:r>
      <w:r>
        <w:rPr>
          <w:color w:val="000000"/>
          <w:sz w:val="23"/>
          <w:szCs w:val="23"/>
          <w:shd w:val="clear" w:color="auto" w:fill="FFFFFF"/>
        </w:rPr>
        <w:t xml:space="preserve"> s’inscrire (</w:t>
      </w:r>
      <w:proofErr w:type="spellStart"/>
      <w:r>
        <w:rPr>
          <w:rStyle w:val="s-rg-t"/>
          <w:color w:val="000000"/>
          <w:sz w:val="23"/>
          <w:szCs w:val="23"/>
          <w:shd w:val="clear" w:color="auto" w:fill="FFFFFF"/>
        </w:rPr>
        <w:t>inbound</w:t>
      </w:r>
      <w:proofErr w:type="spellEnd"/>
      <w:r>
        <w:rPr>
          <w:color w:val="000000"/>
          <w:sz w:val="23"/>
          <w:szCs w:val="23"/>
          <w:shd w:val="clear" w:color="auto" w:fill="FFFFFF"/>
        </w:rPr>
        <w:t> marketing)</w:t>
      </w:r>
    </w:p>
    <w:p w:rsidR="00724C87" w:rsidRPr="00724C87" w:rsidRDefault="00F6396A" w:rsidP="00724C87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</w:rPr>
        <w:br/>
      </w:r>
      <w:r w:rsidRPr="00724C87">
        <w:rPr>
          <w:b/>
          <w:color w:val="FF0000"/>
          <w:sz w:val="23"/>
          <w:szCs w:val="23"/>
          <w:shd w:val="clear" w:color="auto" w:fill="FFFFFF"/>
        </w:rPr>
        <w:t>Conclusion :</w:t>
      </w:r>
      <w:r w:rsidRPr="00724C87">
        <w:rPr>
          <w:color w:val="000000"/>
          <w:sz w:val="23"/>
          <w:szCs w:val="23"/>
          <w:shd w:val="clear" w:color="auto" w:fill="FFFFFF"/>
        </w:rPr>
        <w:br/>
      </w:r>
      <w:r w:rsidR="00724C87" w:rsidRPr="00724C87">
        <w:rPr>
          <w:color w:val="000000"/>
          <w:sz w:val="23"/>
          <w:szCs w:val="23"/>
          <w:shd w:val="clear" w:color="auto" w:fill="FFFFFF"/>
        </w:rPr>
        <w:t>Le CMS que je vais utiliser est WordPre</w:t>
      </w:r>
      <w:r w:rsidR="00724C87">
        <w:rPr>
          <w:color w:val="000000"/>
          <w:sz w:val="23"/>
          <w:szCs w:val="23"/>
          <w:shd w:val="clear" w:color="auto" w:fill="FFFFFF"/>
        </w:rPr>
        <w:t>ss pour plusieurs raisons car :</w:t>
      </w:r>
    </w:p>
    <w:p w:rsidR="00724C87" w:rsidRPr="00724C87" w:rsidRDefault="00724C87" w:rsidP="00724C87">
      <w:pPr>
        <w:pStyle w:val="Paragraphedeliste"/>
        <w:numPr>
          <w:ilvl w:val="0"/>
          <w:numId w:val="5"/>
        </w:numPr>
        <w:rPr>
          <w:color w:val="000000"/>
          <w:sz w:val="23"/>
          <w:szCs w:val="23"/>
          <w:shd w:val="clear" w:color="auto" w:fill="FFFFFF"/>
        </w:rPr>
      </w:pPr>
      <w:r w:rsidRPr="00724C87">
        <w:rPr>
          <w:color w:val="000000"/>
          <w:sz w:val="23"/>
          <w:szCs w:val="23"/>
          <w:shd w:val="clear" w:color="auto" w:fill="FFFFFF"/>
        </w:rPr>
        <w:t>Facile à prendre en main</w:t>
      </w:r>
    </w:p>
    <w:p w:rsidR="00724C87" w:rsidRPr="00724C87" w:rsidRDefault="00724C87" w:rsidP="00724C87">
      <w:pPr>
        <w:pStyle w:val="Paragraphedeliste"/>
        <w:numPr>
          <w:ilvl w:val="0"/>
          <w:numId w:val="5"/>
        </w:numPr>
        <w:rPr>
          <w:color w:val="000000"/>
          <w:sz w:val="23"/>
          <w:szCs w:val="23"/>
          <w:shd w:val="clear" w:color="auto" w:fill="FFFFFF"/>
        </w:rPr>
      </w:pPr>
      <w:r w:rsidRPr="00724C87">
        <w:rPr>
          <w:color w:val="000000"/>
          <w:sz w:val="23"/>
          <w:szCs w:val="23"/>
          <w:shd w:val="clear" w:color="auto" w:fill="FFFFFF"/>
        </w:rPr>
        <w:t>L’édiction article et des rubriques sont claires pour les rédacteurs. (</w:t>
      </w:r>
      <w:proofErr w:type="gramStart"/>
      <w:r w:rsidRPr="00724C87">
        <w:rPr>
          <w:color w:val="000000"/>
          <w:sz w:val="23"/>
          <w:szCs w:val="23"/>
          <w:shd w:val="clear" w:color="auto" w:fill="FFFFFF"/>
        </w:rPr>
        <w:t>clients</w:t>
      </w:r>
      <w:proofErr w:type="gramEnd"/>
      <w:r w:rsidRPr="00724C87">
        <w:rPr>
          <w:color w:val="000000"/>
          <w:sz w:val="23"/>
          <w:szCs w:val="23"/>
          <w:shd w:val="clear" w:color="auto" w:fill="FFFFFF"/>
        </w:rPr>
        <w:t>)</w:t>
      </w:r>
    </w:p>
    <w:p w:rsidR="00724C87" w:rsidRPr="00724C87" w:rsidRDefault="00724C87" w:rsidP="00724C87">
      <w:pPr>
        <w:pStyle w:val="Paragraphedeliste"/>
        <w:numPr>
          <w:ilvl w:val="0"/>
          <w:numId w:val="5"/>
        </w:numPr>
        <w:rPr>
          <w:color w:val="000000"/>
          <w:sz w:val="23"/>
          <w:szCs w:val="23"/>
          <w:shd w:val="clear" w:color="auto" w:fill="FFFFFF"/>
        </w:rPr>
      </w:pPr>
      <w:r w:rsidRPr="00724C87">
        <w:rPr>
          <w:color w:val="000000"/>
          <w:sz w:val="23"/>
          <w:szCs w:val="23"/>
          <w:shd w:val="clear" w:color="auto" w:fill="FFFFFF"/>
        </w:rPr>
        <w:t>Avec les extensions beaucoup de fonctionnalité</w:t>
      </w:r>
      <w:r w:rsidR="00B00791">
        <w:rPr>
          <w:color w:val="000000"/>
          <w:sz w:val="23"/>
          <w:szCs w:val="23"/>
          <w:shd w:val="clear" w:color="auto" w:fill="FFFFFF"/>
        </w:rPr>
        <w:t>s</w:t>
      </w:r>
      <w:r w:rsidRPr="00724C87">
        <w:rPr>
          <w:color w:val="000000"/>
          <w:sz w:val="23"/>
          <w:szCs w:val="23"/>
          <w:shd w:val="clear" w:color="auto" w:fill="FFFFFF"/>
        </w:rPr>
        <w:t xml:space="preserve"> possible et utile pour le développement</w:t>
      </w:r>
    </w:p>
    <w:p w:rsidR="00724C87" w:rsidRPr="00724C87" w:rsidRDefault="00724C87" w:rsidP="00724C87">
      <w:pPr>
        <w:pStyle w:val="Paragraphedeliste"/>
        <w:numPr>
          <w:ilvl w:val="0"/>
          <w:numId w:val="5"/>
        </w:numPr>
        <w:rPr>
          <w:color w:val="000000"/>
          <w:sz w:val="23"/>
          <w:szCs w:val="23"/>
          <w:shd w:val="clear" w:color="auto" w:fill="FFFFFF"/>
        </w:rPr>
      </w:pPr>
      <w:r w:rsidRPr="00724C87">
        <w:rPr>
          <w:color w:val="000000"/>
          <w:sz w:val="23"/>
          <w:szCs w:val="23"/>
          <w:shd w:val="clear" w:color="auto" w:fill="FFFFFF"/>
        </w:rPr>
        <w:t xml:space="preserve">Le </w:t>
      </w:r>
      <w:proofErr w:type="spellStart"/>
      <w:r w:rsidRPr="00724C87">
        <w:rPr>
          <w:color w:val="000000"/>
          <w:sz w:val="23"/>
          <w:szCs w:val="23"/>
          <w:shd w:val="clear" w:color="auto" w:fill="FFFFFF"/>
        </w:rPr>
        <w:t>Kub</w:t>
      </w:r>
      <w:proofErr w:type="spellEnd"/>
      <w:r w:rsidRPr="00724C87">
        <w:rPr>
          <w:color w:val="000000"/>
          <w:sz w:val="23"/>
          <w:szCs w:val="23"/>
          <w:shd w:val="clear" w:color="auto" w:fill="FFFFFF"/>
        </w:rPr>
        <w:t xml:space="preserve"> est aussi développé avec WordPress</w:t>
      </w:r>
      <w:r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000000"/>
          <w:sz w:val="23"/>
          <w:szCs w:val="23"/>
          <w:shd w:val="clear" w:color="auto" w:fill="FFFFFF"/>
        </w:rPr>
        <w:t>ect</w:t>
      </w:r>
      <w:proofErr w:type="spellEnd"/>
      <w:r>
        <w:rPr>
          <w:color w:val="000000"/>
          <w:sz w:val="23"/>
          <w:szCs w:val="23"/>
          <w:shd w:val="clear" w:color="auto" w:fill="FFFFFF"/>
        </w:rPr>
        <w:t>…</w:t>
      </w:r>
    </w:p>
    <w:p w:rsidR="00724C87" w:rsidRPr="00724C87" w:rsidRDefault="00724C87" w:rsidP="00724C87">
      <w:pPr>
        <w:rPr>
          <w:color w:val="000000"/>
          <w:sz w:val="23"/>
          <w:szCs w:val="23"/>
          <w:shd w:val="clear" w:color="auto" w:fill="FFFFFF"/>
        </w:rPr>
      </w:pPr>
    </w:p>
    <w:p w:rsidR="00F6396A" w:rsidRPr="00724C87" w:rsidRDefault="00724C87" w:rsidP="00724C87">
      <w:pPr>
        <w:rPr>
          <w:color w:val="000000"/>
          <w:sz w:val="23"/>
          <w:szCs w:val="23"/>
          <w:shd w:val="clear" w:color="auto" w:fill="FFFFFF"/>
        </w:rPr>
      </w:pPr>
      <w:r w:rsidRPr="00724C87">
        <w:rPr>
          <w:color w:val="000000"/>
          <w:sz w:val="23"/>
          <w:szCs w:val="23"/>
          <w:shd w:val="clear" w:color="auto" w:fill="FFFFFF"/>
        </w:rPr>
        <w:t>Après validation Olivia pour le design, commencement du développement du site vitrine la semaine du 16/09</w:t>
      </w:r>
    </w:p>
    <w:sectPr w:rsidR="00F6396A" w:rsidRPr="00724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18B2"/>
    <w:multiLevelType w:val="hybridMultilevel"/>
    <w:tmpl w:val="20F84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7FBB"/>
    <w:multiLevelType w:val="hybridMultilevel"/>
    <w:tmpl w:val="05840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13ED5"/>
    <w:multiLevelType w:val="hybridMultilevel"/>
    <w:tmpl w:val="5CCC90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758CB"/>
    <w:multiLevelType w:val="hybridMultilevel"/>
    <w:tmpl w:val="57B4F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B0CEA"/>
    <w:multiLevelType w:val="hybridMultilevel"/>
    <w:tmpl w:val="35D0E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7B"/>
    <w:rsid w:val="00062CCC"/>
    <w:rsid w:val="00140964"/>
    <w:rsid w:val="001E2FD7"/>
    <w:rsid w:val="004E0C9F"/>
    <w:rsid w:val="00714E8C"/>
    <w:rsid w:val="00724C87"/>
    <w:rsid w:val="008054B9"/>
    <w:rsid w:val="00996B17"/>
    <w:rsid w:val="00B00791"/>
    <w:rsid w:val="00CD573F"/>
    <w:rsid w:val="00D21808"/>
    <w:rsid w:val="00E80C79"/>
    <w:rsid w:val="00E9717B"/>
    <w:rsid w:val="00EC3580"/>
    <w:rsid w:val="00EF4BCA"/>
    <w:rsid w:val="00F6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31597"/>
  <w15:chartTrackingRefBased/>
  <w15:docId w15:val="{D0FBFAF4-0981-47B7-AA8D-0B5ECBA6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1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-rg-t">
    <w:name w:val="s-rg-t"/>
    <w:basedOn w:val="Policepardfaut"/>
    <w:rsid w:val="00714E8C"/>
  </w:style>
  <w:style w:type="character" w:customStyle="1" w:styleId="s-bl-t">
    <w:name w:val="s-bl-t"/>
    <w:basedOn w:val="Policepardfaut"/>
    <w:rsid w:val="00714E8C"/>
  </w:style>
  <w:style w:type="character" w:customStyle="1" w:styleId="s-or-t">
    <w:name w:val="s-or-t"/>
    <w:basedOn w:val="Policepardfaut"/>
    <w:rsid w:val="00714E8C"/>
  </w:style>
  <w:style w:type="paragraph" w:styleId="Paragraphedeliste">
    <w:name w:val="List Paragraph"/>
    <w:basedOn w:val="Normal"/>
    <w:uiPriority w:val="34"/>
    <w:qFormat/>
    <w:rsid w:val="0071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59572BD2</Template>
  <TotalTime>77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Oceane SAUTRON</dc:creator>
  <cp:keywords/>
  <dc:description/>
  <cp:lastModifiedBy>Oceane SAUTRON</cp:lastModifiedBy>
  <cp:revision>12</cp:revision>
  <dcterms:created xsi:type="dcterms:W3CDTF">2019-09-05T06:43:00Z</dcterms:created>
  <dcterms:modified xsi:type="dcterms:W3CDTF">2019-09-05T09:51:00Z</dcterms:modified>
</cp:coreProperties>
</file>