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82584161"/>
        <w:docPartObj>
          <w:docPartGallery w:val="Cover Pages"/>
          <w:docPartUnique/>
        </w:docPartObj>
      </w:sdtPr>
      <w:sdtContent>
        <w:p w:rsidR="00706721" w:rsidRDefault="0070672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16. laukizuzena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ulua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706721" w:rsidRDefault="00325131">
                                    <w:pPr>
                                      <w:pStyle w:val="Titulua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DATU BASEAK- taldea 5</w:t>
                                    </w:r>
                                  </w:p>
                                </w:sdtContent>
                              </w:sdt>
                              <w:p w:rsidR="00706721" w:rsidRDefault="0070672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Laburpena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706721" w:rsidRDefault="0070672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2.2 Mugarria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16. laukizuzena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ulua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06721" w:rsidRDefault="00325131">
                              <w:pPr>
                                <w:pStyle w:val="Titulua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DATU BASEAK- taldea 5</w:t>
                              </w:r>
                            </w:p>
                          </w:sdtContent>
                        </w:sdt>
                        <w:p w:rsidR="00706721" w:rsidRDefault="0070672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Laburpena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706721" w:rsidRDefault="0070672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2.2 Mugarria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472. laukizuzena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06721" w:rsidRDefault="00706721">
                                <w:pPr>
                                  <w:pStyle w:val="Azpititulua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Bidi"/>
                                      <w:color w:val="FFFFFF" w:themeColor="background1"/>
                                    </w:rPr>
                                    <w:alias w:val="Azpititulua"/>
                                    <w:id w:val="-505288762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Taldea</w:t>
                                    </w:r>
                                    <w:proofErr w:type="spellEnd"/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5                            2024/3/14                       </w:t>
                                    </w:r>
                                  </w:sdtContent>
                                </w:sdt>
                                <w:proofErr w:type="spellStart"/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>Aritz</w:t>
                                </w:r>
                                <w:proofErr w:type="spellEnd"/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>Lekube</w:t>
                                </w:r>
                                <w:proofErr w:type="spellEnd"/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 xml:space="preserve">, Iñigo </w:t>
                                </w:r>
                                <w:proofErr w:type="spellStart"/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>Arrizabalo</w:t>
                                </w:r>
                                <w:proofErr w:type="spellEnd"/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 xml:space="preserve"> eta Julen </w:t>
                                </w:r>
                                <w:proofErr w:type="spellStart"/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>Garcia</w:t>
                                </w:r>
                                <w:proofErr w:type="spellEnd"/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 xml:space="preserve"> Mata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472. laukizuzena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" fillcolor="#44546a [3215]" stroked="f" strokeweight="1pt">
                    <v:path arrowok="t"/>
                    <v:textbox inset="14.4pt,,14.4pt">
                      <w:txbxContent>
                        <w:p w:rsidR="00706721" w:rsidRDefault="00706721">
                          <w:pPr>
                            <w:pStyle w:val="Azpititulua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cstheme="minorBidi"/>
                                <w:color w:val="FFFFFF" w:themeColor="background1"/>
                              </w:rPr>
                              <w:alias w:val="Azpititulua"/>
                              <w:id w:val="-505288762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Taldea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5                            2024/3/14                       </w:t>
                              </w:r>
                            </w:sdtContent>
                          </w:sdt>
                          <w:proofErr w:type="spellStart"/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>Aritz</w:t>
                          </w:r>
                          <w:proofErr w:type="spellEnd"/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>Lekube</w:t>
                          </w:r>
                          <w:proofErr w:type="spellEnd"/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 xml:space="preserve">, Iñigo </w:t>
                          </w:r>
                          <w:proofErr w:type="spellStart"/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>Arrizabalo</w:t>
                          </w:r>
                          <w:proofErr w:type="spellEnd"/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 xml:space="preserve"> eta Julen </w:t>
                          </w:r>
                          <w:proofErr w:type="spellStart"/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>Garcia</w:t>
                          </w:r>
                          <w:proofErr w:type="spellEnd"/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 xml:space="preserve"> Mata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706721" w:rsidRDefault="00706721"/>
        <w:p w:rsidR="00706721" w:rsidRDefault="00706721">
          <w:r>
            <w:br w:type="page"/>
          </w:r>
        </w:p>
      </w:sdtContent>
    </w:sdt>
    <w:p w:rsidR="00706721" w:rsidRDefault="00706721">
      <w:r>
        <w:lastRenderedPageBreak/>
        <w:br w:type="page"/>
      </w:r>
    </w:p>
    <w:p w:rsidR="00706721" w:rsidRPr="00706721" w:rsidRDefault="00706721" w:rsidP="00706721">
      <w:pPr>
        <w:pStyle w:val="EA1"/>
        <w:tabs>
          <w:tab w:val="right" w:leader="dot" w:pos="8494"/>
        </w:tabs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70672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Aurkibidea:</w:t>
      </w:r>
    </w:p>
    <w:p w:rsidR="00706721" w:rsidRDefault="00706721">
      <w:pPr>
        <w:pStyle w:val="EA1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1300805" w:history="1">
        <w:r w:rsidRPr="00625CB2">
          <w:rPr>
            <w:rStyle w:val="Hiperesteka"/>
            <w:noProof/>
          </w:rPr>
          <w:t>Erabiltzailea sortzen: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_Toc161300805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06721" w:rsidRDefault="00706721">
      <w:pPr>
        <w:pStyle w:val="EA1"/>
        <w:tabs>
          <w:tab w:val="right" w:leader="dot" w:pos="8494"/>
        </w:tabs>
        <w:rPr>
          <w:noProof/>
        </w:rPr>
      </w:pPr>
      <w:hyperlink w:anchor="_Toc161300806" w:history="1">
        <w:r w:rsidRPr="00625CB2">
          <w:rPr>
            <w:rStyle w:val="Hiperesteka"/>
            <w:noProof/>
          </w:rPr>
          <w:t>Migrazioa egiten: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_Toc161300806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6721" w:rsidRDefault="00706721">
      <w:pPr>
        <w:pStyle w:val="EA2"/>
        <w:tabs>
          <w:tab w:val="right" w:leader="dot" w:pos="8494"/>
        </w:tabs>
        <w:rPr>
          <w:noProof/>
        </w:rPr>
      </w:pPr>
      <w:hyperlink w:anchor="_Toc161300807" w:history="1">
        <w:r w:rsidRPr="00625CB2">
          <w:rPr>
            <w:rStyle w:val="Hiperesteka"/>
            <w:noProof/>
          </w:rPr>
          <w:t>SQL Datu base konektatzen: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_Toc161300807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06721" w:rsidRDefault="00706721">
      <w:r>
        <w:fldChar w:fldCharType="end"/>
      </w:r>
    </w:p>
    <w:p w:rsidR="00706721" w:rsidRDefault="00706721">
      <w:r>
        <w:br w:type="page"/>
      </w:r>
    </w:p>
    <w:bookmarkStart w:id="0" w:name="_Toc161300805"/>
    <w:p w:rsidR="00325131" w:rsidRDefault="00325131">
      <w:pPr>
        <w:pStyle w:val="Irudienaurkibidea"/>
        <w:tabs>
          <w:tab w:val="right" w:leader="dot" w:pos="8494"/>
        </w:tabs>
        <w:rPr>
          <w:noProof/>
        </w:rPr>
      </w:pPr>
      <w:r>
        <w:lastRenderedPageBreak/>
        <w:fldChar w:fldCharType="begin"/>
      </w:r>
      <w:r>
        <w:instrText xml:space="preserve"> TOC \h \z \c "Ilustración" </w:instrText>
      </w:r>
      <w:r>
        <w:fldChar w:fldCharType="separate"/>
      </w:r>
      <w:hyperlink w:anchor="_Toc161301280" w:history="1">
        <w:r w:rsidRPr="000B7321">
          <w:rPr>
            <w:rStyle w:val="Hiperesteka"/>
            <w:noProof/>
          </w:rPr>
          <w:t>Ilustración 1-Erabiltzailea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_Toc161301280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5131" w:rsidRDefault="00325131">
      <w:pPr>
        <w:pStyle w:val="Irudienaurkibidea"/>
        <w:tabs>
          <w:tab w:val="right" w:leader="dot" w:pos="8494"/>
        </w:tabs>
        <w:rPr>
          <w:noProof/>
        </w:rPr>
      </w:pPr>
      <w:hyperlink w:anchor="_Toc161301281" w:history="1">
        <w:r w:rsidRPr="000B7321">
          <w:rPr>
            <w:rStyle w:val="Hiperesteka"/>
            <w:noProof/>
          </w:rPr>
          <w:t>Ilustración 2-Erabiltzailea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_Toc161301281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5131" w:rsidRDefault="00325131">
      <w:pPr>
        <w:pStyle w:val="Irudienaurkibidea"/>
        <w:tabs>
          <w:tab w:val="right" w:leader="dot" w:pos="8494"/>
        </w:tabs>
        <w:rPr>
          <w:noProof/>
        </w:rPr>
      </w:pPr>
      <w:hyperlink w:anchor="_Toc161301282" w:history="1">
        <w:r w:rsidRPr="000B7321">
          <w:rPr>
            <w:rStyle w:val="Hiperesteka"/>
            <w:noProof/>
          </w:rPr>
          <w:t>Ilustración 3-Erabiltzailea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_Toc161301282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5131" w:rsidRDefault="00325131">
      <w:pPr>
        <w:pStyle w:val="Irudienaurkibidea"/>
        <w:tabs>
          <w:tab w:val="right" w:leader="dot" w:pos="8494"/>
        </w:tabs>
        <w:rPr>
          <w:noProof/>
        </w:rPr>
      </w:pPr>
      <w:hyperlink w:anchor="_Toc161301283" w:history="1">
        <w:r w:rsidRPr="000B7321">
          <w:rPr>
            <w:rStyle w:val="Hiperesteka"/>
            <w:noProof/>
          </w:rPr>
          <w:t>Ilustración 4-Erabiltzailea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_Toc161301283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5131" w:rsidRDefault="00325131">
      <w:pPr>
        <w:pStyle w:val="Irudienaurkibidea"/>
        <w:tabs>
          <w:tab w:val="right" w:leader="dot" w:pos="8494"/>
        </w:tabs>
        <w:rPr>
          <w:noProof/>
        </w:rPr>
      </w:pPr>
      <w:hyperlink w:anchor="_Toc161301284" w:history="1">
        <w:r w:rsidRPr="000B7321">
          <w:rPr>
            <w:rStyle w:val="Hiperesteka"/>
            <w:noProof/>
          </w:rPr>
          <w:t>Ilustración 5-Erabiltzailea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_Toc161301284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5131" w:rsidRDefault="00325131">
      <w:pPr>
        <w:pStyle w:val="Irudienaurkibidea"/>
        <w:tabs>
          <w:tab w:val="right" w:leader="dot" w:pos="8494"/>
        </w:tabs>
        <w:rPr>
          <w:noProof/>
        </w:rPr>
      </w:pPr>
      <w:hyperlink w:anchor="_Toc161301285" w:history="1">
        <w:r w:rsidRPr="000B7321">
          <w:rPr>
            <w:rStyle w:val="Hiperesteka"/>
            <w:noProof/>
          </w:rPr>
          <w:t>Ilustración 6-Erabiltzailea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_Toc161301285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25131" w:rsidRDefault="00325131">
      <w:pPr>
        <w:pStyle w:val="Irudienaurkibidea"/>
        <w:tabs>
          <w:tab w:val="right" w:leader="dot" w:pos="8494"/>
        </w:tabs>
        <w:rPr>
          <w:noProof/>
        </w:rPr>
      </w:pPr>
      <w:hyperlink w:anchor="_Toc161301286" w:history="1">
        <w:r w:rsidRPr="000B7321">
          <w:rPr>
            <w:rStyle w:val="Hiperesteka"/>
            <w:noProof/>
          </w:rPr>
          <w:t>Ilustración 7-Migrazioa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_Toc161301286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25131" w:rsidRDefault="00325131">
      <w:pPr>
        <w:pStyle w:val="Irudienaurkibidea"/>
        <w:tabs>
          <w:tab w:val="right" w:leader="dot" w:pos="8494"/>
        </w:tabs>
        <w:rPr>
          <w:noProof/>
        </w:rPr>
      </w:pPr>
      <w:hyperlink w:anchor="_Toc161301287" w:history="1">
        <w:r w:rsidRPr="000B7321">
          <w:rPr>
            <w:rStyle w:val="Hiperesteka"/>
            <w:noProof/>
          </w:rPr>
          <w:t>Ilustración 8-Migrazioa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_Toc161301287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25131" w:rsidRDefault="00325131">
      <w:pPr>
        <w:pStyle w:val="Irudienaurkibidea"/>
        <w:tabs>
          <w:tab w:val="right" w:leader="dot" w:pos="8494"/>
        </w:tabs>
        <w:rPr>
          <w:noProof/>
        </w:rPr>
      </w:pPr>
      <w:hyperlink w:anchor="_Toc161301288" w:history="1">
        <w:r w:rsidRPr="000B7321">
          <w:rPr>
            <w:rStyle w:val="Hiperesteka"/>
            <w:noProof/>
          </w:rPr>
          <w:t>Ilustración 9-Migrazioa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_Toc161301288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25131" w:rsidRDefault="00325131">
      <w:pPr>
        <w:pStyle w:val="Irudienaurkibidea"/>
        <w:tabs>
          <w:tab w:val="right" w:leader="dot" w:pos="8494"/>
        </w:tabs>
        <w:rPr>
          <w:noProof/>
        </w:rPr>
      </w:pPr>
      <w:hyperlink w:anchor="_Toc161301289" w:history="1">
        <w:r w:rsidRPr="000B7321">
          <w:rPr>
            <w:rStyle w:val="Hiperesteka"/>
            <w:noProof/>
          </w:rPr>
          <w:t>Ilustración 10-Migrazioa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_Toc161301289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25131" w:rsidRDefault="00325131">
      <w:pPr>
        <w:pStyle w:val="Irudienaurkibidea"/>
        <w:tabs>
          <w:tab w:val="right" w:leader="dot" w:pos="8494"/>
        </w:tabs>
        <w:rPr>
          <w:noProof/>
        </w:rPr>
      </w:pPr>
      <w:hyperlink w:anchor="_Toc161301290" w:history="1">
        <w:r w:rsidRPr="000B7321">
          <w:rPr>
            <w:rStyle w:val="Hiperesteka"/>
            <w:noProof/>
          </w:rPr>
          <w:t>Ilustración 11-Migrazioa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_Toc161301290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25131" w:rsidRDefault="00325131">
      <w:pPr>
        <w:pStyle w:val="Irudienaurkibidea"/>
        <w:tabs>
          <w:tab w:val="right" w:leader="dot" w:pos="8494"/>
        </w:tabs>
        <w:rPr>
          <w:noProof/>
        </w:rPr>
      </w:pPr>
      <w:hyperlink w:anchor="_Toc161301291" w:history="1">
        <w:r w:rsidRPr="000B7321">
          <w:rPr>
            <w:rStyle w:val="Hiperesteka"/>
            <w:noProof/>
          </w:rPr>
          <w:t>Ilustración 12-Migrazioa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_Toc161301291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25131" w:rsidRDefault="00325131">
      <w:pPr>
        <w:pStyle w:val="Irudienaurkibidea"/>
        <w:tabs>
          <w:tab w:val="right" w:leader="dot" w:pos="8494"/>
        </w:tabs>
        <w:rPr>
          <w:noProof/>
        </w:rPr>
      </w:pPr>
      <w:hyperlink w:anchor="_Toc161301292" w:history="1">
        <w:r w:rsidRPr="000B7321">
          <w:rPr>
            <w:rStyle w:val="Hiperesteka"/>
            <w:noProof/>
          </w:rPr>
          <w:t>Ilustración 13-Migrazioa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_Toc161301292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25131" w:rsidRDefault="00325131">
      <w:pPr>
        <w:pStyle w:val="Irudienaurkibidea"/>
        <w:tabs>
          <w:tab w:val="right" w:leader="dot" w:pos="8494"/>
        </w:tabs>
        <w:rPr>
          <w:noProof/>
        </w:rPr>
      </w:pPr>
      <w:hyperlink w:anchor="_Toc161301293" w:history="1">
        <w:r w:rsidRPr="000B7321">
          <w:rPr>
            <w:rStyle w:val="Hiperesteka"/>
            <w:noProof/>
          </w:rPr>
          <w:t>Ilustración 14-Migrazioa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_Toc161301293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25131" w:rsidRDefault="00325131">
      <w:pPr>
        <w:pStyle w:val="Irudienaurkibidea"/>
        <w:tabs>
          <w:tab w:val="right" w:leader="dot" w:pos="8494"/>
        </w:tabs>
        <w:rPr>
          <w:noProof/>
        </w:rPr>
      </w:pPr>
      <w:hyperlink w:anchor="_Toc161301294" w:history="1">
        <w:r w:rsidRPr="000B7321">
          <w:rPr>
            <w:rStyle w:val="Hiperesteka"/>
            <w:noProof/>
          </w:rPr>
          <w:t>Ilustración 15-Migrazioa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_Toc161301294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25131" w:rsidRDefault="00325131">
      <w:pPr>
        <w:pStyle w:val="Irudienaurkibidea"/>
        <w:tabs>
          <w:tab w:val="right" w:leader="dot" w:pos="8494"/>
        </w:tabs>
        <w:rPr>
          <w:noProof/>
        </w:rPr>
      </w:pPr>
      <w:hyperlink w:anchor="_Toc161301295" w:history="1">
        <w:r w:rsidRPr="000B7321">
          <w:rPr>
            <w:rStyle w:val="Hiperesteka"/>
            <w:noProof/>
          </w:rPr>
          <w:t>Ilustración 16-Migrazioa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_Toc161301295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25131" w:rsidRDefault="00325131">
      <w:pPr>
        <w:pStyle w:val="Irudienaurkibidea"/>
        <w:tabs>
          <w:tab w:val="right" w:leader="dot" w:pos="8494"/>
        </w:tabs>
        <w:rPr>
          <w:noProof/>
        </w:rPr>
      </w:pPr>
      <w:hyperlink w:anchor="_Toc161301296" w:history="1">
        <w:r w:rsidRPr="000B7321">
          <w:rPr>
            <w:rStyle w:val="Hiperesteka"/>
            <w:noProof/>
          </w:rPr>
          <w:t>Ilustración 17-Migrazioa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_Toc161301296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25131" w:rsidRDefault="00325131">
      <w:pPr>
        <w:pStyle w:val="Irudienaurkibidea"/>
        <w:tabs>
          <w:tab w:val="right" w:leader="dot" w:pos="8494"/>
        </w:tabs>
        <w:rPr>
          <w:noProof/>
        </w:rPr>
      </w:pPr>
      <w:hyperlink w:anchor="_Toc161301297" w:history="1">
        <w:r w:rsidRPr="000B7321">
          <w:rPr>
            <w:rStyle w:val="Hiperesteka"/>
            <w:noProof/>
          </w:rPr>
          <w:t>Ilustración 18-Migrazioa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_Toc161301297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25131" w:rsidRDefault="00325131">
      <w:pPr>
        <w:pStyle w:val="Irudienaurkibidea"/>
        <w:tabs>
          <w:tab w:val="right" w:leader="dot" w:pos="8494"/>
        </w:tabs>
        <w:rPr>
          <w:noProof/>
        </w:rPr>
      </w:pPr>
      <w:hyperlink w:anchor="_Toc161301298" w:history="1">
        <w:r w:rsidRPr="000B7321">
          <w:rPr>
            <w:rStyle w:val="Hiperesteka"/>
            <w:noProof/>
          </w:rPr>
          <w:t>Ilustración 19-Migrazioa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_Toc161301298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25131" w:rsidRDefault="00325131">
      <w:pPr>
        <w:pStyle w:val="Irudienaurkibidea"/>
        <w:tabs>
          <w:tab w:val="right" w:leader="dot" w:pos="8494"/>
        </w:tabs>
        <w:rPr>
          <w:noProof/>
        </w:rPr>
      </w:pPr>
      <w:hyperlink w:anchor="_Toc161301299" w:history="1">
        <w:r w:rsidRPr="000B7321">
          <w:rPr>
            <w:rStyle w:val="Hiperesteka"/>
            <w:noProof/>
          </w:rPr>
          <w:t>Ilustración 20-Migrazioa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_Toc161301299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25131" w:rsidRDefault="00325131">
      <w:pPr>
        <w:pStyle w:val="Irudienaurkibidea"/>
        <w:tabs>
          <w:tab w:val="right" w:leader="dot" w:pos="8494"/>
        </w:tabs>
        <w:rPr>
          <w:noProof/>
        </w:rPr>
      </w:pPr>
      <w:hyperlink w:anchor="_Toc161301300" w:history="1">
        <w:r w:rsidRPr="000B7321">
          <w:rPr>
            <w:rStyle w:val="Hiperesteka"/>
            <w:noProof/>
          </w:rPr>
          <w:t>Ilustración 21-Migrazioa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_Toc161301300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06721" w:rsidRDefault="0032513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fldChar w:fldCharType="end"/>
      </w:r>
      <w:r w:rsidR="00706721">
        <w:br w:type="page"/>
      </w:r>
      <w:bookmarkStart w:id="1" w:name="_GoBack"/>
      <w:bookmarkEnd w:id="1"/>
    </w:p>
    <w:p w:rsidR="00706721" w:rsidRDefault="00706721" w:rsidP="00706721">
      <w:pPr>
        <w:pStyle w:val="1izenburua"/>
        <w:jc w:val="both"/>
      </w:pPr>
      <w:r>
        <w:lastRenderedPageBreak/>
        <w:t>Erabiltzailea sortzen:</w:t>
      </w:r>
      <w:bookmarkEnd w:id="0"/>
    </w:p>
    <w:p w:rsidR="00706721" w:rsidRDefault="00EE16E0" w:rsidP="00706721">
      <w:pPr>
        <w:keepNext/>
        <w:jc w:val="both"/>
      </w:pPr>
      <w:r>
        <w:t>Migrazioa hasi baino lehenago</w:t>
      </w:r>
      <w:r w:rsidR="005D4921">
        <w:t xml:space="preserve"> </w:t>
      </w:r>
      <w:proofErr w:type="spellStart"/>
      <w:r>
        <w:t>oraclen</w:t>
      </w:r>
      <w:proofErr w:type="spellEnd"/>
      <w:r>
        <w:t xml:space="preserve"> erabiltzaile bat sortu beharko da. Orretarako ahurrena script-</w:t>
      </w:r>
      <w:proofErr w:type="spellStart"/>
      <w:r>
        <w:t>en</w:t>
      </w:r>
      <w:proofErr w:type="spellEnd"/>
      <w:r>
        <w:t xml:space="preserve"> erabilpena aktibatu beharko da </w:t>
      </w:r>
      <w:r w:rsidRPr="00EE16E0">
        <w:rPr>
          <w:b/>
        </w:rPr>
        <w:t>“</w:t>
      </w:r>
      <w:proofErr w:type="spellStart"/>
      <w:r w:rsidRPr="00EE16E0">
        <w:rPr>
          <w:b/>
        </w:rPr>
        <w:t>alter</w:t>
      </w:r>
      <w:proofErr w:type="spellEnd"/>
      <w:r w:rsidRPr="00EE16E0">
        <w:rPr>
          <w:b/>
        </w:rPr>
        <w:t xml:space="preserve"> </w:t>
      </w:r>
      <w:proofErr w:type="spellStart"/>
      <w:r w:rsidRPr="00EE16E0">
        <w:rPr>
          <w:b/>
        </w:rPr>
        <w:t>session</w:t>
      </w:r>
      <w:proofErr w:type="spellEnd"/>
      <w:r w:rsidRPr="00EE16E0">
        <w:rPr>
          <w:b/>
        </w:rPr>
        <w:t xml:space="preserve"> set ‘_ORACLE_SCRIPT’=</w:t>
      </w:r>
      <w:proofErr w:type="spellStart"/>
      <w:r w:rsidRPr="00EE16E0">
        <w:rPr>
          <w:b/>
        </w:rPr>
        <w:t>true</w:t>
      </w:r>
      <w:proofErr w:type="spellEnd"/>
      <w:r w:rsidRPr="00EE16E0">
        <w:rPr>
          <w:b/>
        </w:rPr>
        <w:t>;”</w:t>
      </w:r>
      <w:r>
        <w:t xml:space="preserve"> agindua erabiltzen.                                              </w:t>
      </w:r>
      <w:r w:rsidR="00706721">
        <w:t xml:space="preserve">               </w:t>
      </w:r>
      <w:r>
        <w:t xml:space="preserve">   </w:t>
      </w:r>
      <w:r w:rsidR="00DE046A" w:rsidRPr="00BC4EBA">
        <w:rPr>
          <w:noProof/>
          <w:lang w:val="es-ES" w:eastAsia="es-ES"/>
        </w:rPr>
        <w:drawing>
          <wp:inline distT="0" distB="0" distL="0" distR="0" wp14:anchorId="260736CB" wp14:editId="7DCDC89C">
            <wp:extent cx="3286125" cy="569951"/>
            <wp:effectExtent l="0" t="0" r="0" b="1905"/>
            <wp:docPr id="7" name="Irudi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8773" cy="58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6E0" w:rsidRDefault="00706721" w:rsidP="00325131">
      <w:pPr>
        <w:pStyle w:val="Epigrafea"/>
      </w:pPr>
      <w:bookmarkStart w:id="2" w:name="_Toc161301280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325131">
        <w:rPr>
          <w:noProof/>
        </w:rPr>
        <w:t>1</w:t>
      </w:r>
      <w:r>
        <w:fldChar w:fldCharType="end"/>
      </w:r>
      <w:r>
        <w:t>-Erabiltzailea</w:t>
      </w:r>
      <w:bookmarkEnd w:id="2"/>
    </w:p>
    <w:p w:rsidR="00325131" w:rsidRDefault="00EE16E0" w:rsidP="00325131">
      <w:pPr>
        <w:keepNext/>
        <w:jc w:val="both"/>
      </w:pPr>
      <w:r>
        <w:t>Scriptak baimenduta gero erabiltzailea sortu beharko da, “</w:t>
      </w:r>
      <w:proofErr w:type="spellStart"/>
      <w:r w:rsidRPr="00EE16E0">
        <w:rPr>
          <w:b/>
        </w:rPr>
        <w:t>create</w:t>
      </w:r>
      <w:proofErr w:type="spellEnd"/>
      <w:r w:rsidRPr="00EE16E0">
        <w:rPr>
          <w:b/>
        </w:rPr>
        <w:t xml:space="preserve"> </w:t>
      </w:r>
      <w:proofErr w:type="spellStart"/>
      <w:r w:rsidRPr="00EE16E0">
        <w:rPr>
          <w:b/>
        </w:rPr>
        <w:t>user</w:t>
      </w:r>
      <w:proofErr w:type="spellEnd"/>
      <w:r w:rsidRPr="00EE16E0">
        <w:rPr>
          <w:b/>
        </w:rPr>
        <w:t xml:space="preserve"> ‘izena’ </w:t>
      </w:r>
      <w:proofErr w:type="spellStart"/>
      <w:r w:rsidRPr="00EE16E0">
        <w:rPr>
          <w:b/>
        </w:rPr>
        <w:t>identified</w:t>
      </w:r>
      <w:proofErr w:type="spellEnd"/>
      <w:r w:rsidRPr="00EE16E0">
        <w:rPr>
          <w:b/>
        </w:rPr>
        <w:t xml:space="preserve"> </w:t>
      </w:r>
      <w:proofErr w:type="spellStart"/>
      <w:r w:rsidRPr="00EE16E0">
        <w:rPr>
          <w:b/>
        </w:rPr>
        <w:t>by</w:t>
      </w:r>
      <w:proofErr w:type="spellEnd"/>
      <w:r w:rsidRPr="00EE16E0">
        <w:rPr>
          <w:b/>
        </w:rPr>
        <w:t xml:space="preserve"> ‘</w:t>
      </w:r>
      <w:proofErr w:type="spellStart"/>
      <w:r w:rsidRPr="00EE16E0">
        <w:rPr>
          <w:b/>
        </w:rPr>
        <w:t>pasaitza</w:t>
      </w:r>
      <w:proofErr w:type="spellEnd"/>
      <w:r w:rsidRPr="00EE16E0">
        <w:rPr>
          <w:b/>
        </w:rPr>
        <w:t>’;”</w:t>
      </w:r>
      <w:r>
        <w:t xml:space="preserve"> agindua erabiltzen.                </w:t>
      </w:r>
      <w:r w:rsidR="00325131">
        <w:t xml:space="preserve"> </w:t>
      </w:r>
      <w:r>
        <w:t xml:space="preserve"> </w:t>
      </w:r>
      <w:r w:rsidR="00325131">
        <w:t xml:space="preserve">             </w:t>
      </w:r>
      <w:r w:rsidR="00DE046A" w:rsidRPr="00BC4EBA">
        <w:rPr>
          <w:noProof/>
          <w:lang w:val="es-ES" w:eastAsia="es-ES"/>
        </w:rPr>
        <w:drawing>
          <wp:inline distT="0" distB="0" distL="0" distR="0" wp14:anchorId="5A95F1B8" wp14:editId="45671329">
            <wp:extent cx="3143250" cy="520981"/>
            <wp:effectExtent l="0" t="0" r="0" b="0"/>
            <wp:docPr id="2" name="Irud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5807" cy="53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6E0" w:rsidRDefault="00325131" w:rsidP="00325131">
      <w:pPr>
        <w:pStyle w:val="Epigrafea"/>
        <w:jc w:val="both"/>
      </w:pPr>
      <w:bookmarkStart w:id="3" w:name="_Toc161301281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-Erabiltzailea</w:t>
      </w:r>
      <w:bookmarkEnd w:id="3"/>
    </w:p>
    <w:p w:rsidR="00325131" w:rsidRDefault="00EE16E0" w:rsidP="00325131">
      <w:pPr>
        <w:keepNext/>
        <w:jc w:val="both"/>
      </w:pPr>
      <w:r>
        <w:t xml:space="preserve">Orain erabiltzaile sortuta gero administratzaile rola eman behar zaio, orretarako </w:t>
      </w:r>
      <w:r w:rsidRPr="00EE16E0">
        <w:rPr>
          <w:b/>
        </w:rPr>
        <w:t>“</w:t>
      </w:r>
      <w:proofErr w:type="spellStart"/>
      <w:r w:rsidRPr="00EE16E0">
        <w:rPr>
          <w:b/>
        </w:rPr>
        <w:t>grant</w:t>
      </w:r>
      <w:proofErr w:type="spellEnd"/>
      <w:r w:rsidRPr="00EE16E0">
        <w:rPr>
          <w:b/>
        </w:rPr>
        <w:t xml:space="preserve"> DBA to ‘erabiltzailea’;” </w:t>
      </w:r>
      <w:r>
        <w:t xml:space="preserve">agindua erabiliko da.             </w:t>
      </w:r>
      <w:r w:rsidR="00486EDB">
        <w:t xml:space="preserve">      </w:t>
      </w:r>
      <w:r>
        <w:t xml:space="preserve">                 </w:t>
      </w:r>
      <w:r w:rsidR="00325131">
        <w:t xml:space="preserve">           </w:t>
      </w:r>
      <w:r w:rsidR="00DE046A" w:rsidRPr="00BC4EBA">
        <w:rPr>
          <w:noProof/>
          <w:lang w:val="es-ES" w:eastAsia="es-ES"/>
        </w:rPr>
        <w:drawing>
          <wp:inline distT="0" distB="0" distL="0" distR="0" wp14:anchorId="1E56D447" wp14:editId="041A6D1B">
            <wp:extent cx="2238375" cy="543605"/>
            <wp:effectExtent l="0" t="0" r="0" b="8890"/>
            <wp:docPr id="3" name="Irudi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1345" cy="54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946" w:rsidRDefault="00325131" w:rsidP="00325131">
      <w:pPr>
        <w:pStyle w:val="Epigrafea"/>
        <w:jc w:val="both"/>
      </w:pPr>
      <w:bookmarkStart w:id="4" w:name="_Toc161301282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CA5525">
        <w:t>-Erabiltzailea</w:t>
      </w:r>
      <w:bookmarkEnd w:id="4"/>
    </w:p>
    <w:p w:rsidR="00325131" w:rsidRDefault="00FB4946" w:rsidP="00325131">
      <w:pPr>
        <w:keepNext/>
        <w:jc w:val="both"/>
      </w:pPr>
      <w:r>
        <w:t xml:space="preserve">Rola emanta gero sortu den erabiltzailea desblokeatu beharko da, </w:t>
      </w:r>
      <w:r w:rsidRPr="00FB4946">
        <w:rPr>
          <w:b/>
        </w:rPr>
        <w:t>“</w:t>
      </w:r>
      <w:proofErr w:type="spellStart"/>
      <w:r w:rsidRPr="00FB4946">
        <w:rPr>
          <w:b/>
        </w:rPr>
        <w:t>alter</w:t>
      </w:r>
      <w:proofErr w:type="spellEnd"/>
      <w:r w:rsidRPr="00FB4946">
        <w:rPr>
          <w:b/>
        </w:rPr>
        <w:t xml:space="preserve"> </w:t>
      </w:r>
      <w:proofErr w:type="spellStart"/>
      <w:r w:rsidRPr="00FB4946">
        <w:rPr>
          <w:b/>
        </w:rPr>
        <w:t>user</w:t>
      </w:r>
      <w:proofErr w:type="spellEnd"/>
      <w:r w:rsidRPr="00FB4946">
        <w:rPr>
          <w:b/>
        </w:rPr>
        <w:t xml:space="preserve"> ‘erabiltzailea’ </w:t>
      </w:r>
      <w:proofErr w:type="spellStart"/>
      <w:r w:rsidRPr="00FB4946">
        <w:rPr>
          <w:b/>
        </w:rPr>
        <w:t>account</w:t>
      </w:r>
      <w:proofErr w:type="spellEnd"/>
      <w:r w:rsidRPr="00FB4946">
        <w:rPr>
          <w:b/>
        </w:rPr>
        <w:t xml:space="preserve"> </w:t>
      </w:r>
      <w:proofErr w:type="spellStart"/>
      <w:r w:rsidRPr="00FB4946">
        <w:rPr>
          <w:b/>
        </w:rPr>
        <w:t>unlock</w:t>
      </w:r>
      <w:proofErr w:type="spellEnd"/>
      <w:r w:rsidRPr="00FB4946">
        <w:rPr>
          <w:b/>
        </w:rPr>
        <w:t>”</w:t>
      </w:r>
      <w:r>
        <w:t xml:space="preserve"> agindua erabiliz.                        </w:t>
      </w:r>
      <w:r w:rsidR="00325131">
        <w:t xml:space="preserve">         </w:t>
      </w:r>
      <w:r w:rsidR="00DE046A" w:rsidRPr="00BC4EBA">
        <w:rPr>
          <w:noProof/>
          <w:lang w:val="es-ES" w:eastAsia="es-ES"/>
        </w:rPr>
        <w:drawing>
          <wp:inline distT="0" distB="0" distL="0" distR="0" wp14:anchorId="04D858F6" wp14:editId="7AD99906">
            <wp:extent cx="2790825" cy="492000"/>
            <wp:effectExtent l="0" t="0" r="0" b="3810"/>
            <wp:docPr id="4" name="Irudi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2361" cy="50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EDB" w:rsidRDefault="00325131" w:rsidP="00325131">
      <w:pPr>
        <w:pStyle w:val="Epigrafea"/>
        <w:jc w:val="both"/>
      </w:pPr>
      <w:bookmarkStart w:id="5" w:name="_Toc161301283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2F68AC">
        <w:t>-Erabiltzailea</w:t>
      </w:r>
      <w:bookmarkEnd w:id="5"/>
    </w:p>
    <w:p w:rsidR="00325131" w:rsidRDefault="00486EDB" w:rsidP="00325131">
      <w:pPr>
        <w:keepNext/>
        <w:jc w:val="both"/>
      </w:pPr>
      <w:r>
        <w:t xml:space="preserve">Bukatzeko sortu den erabiltzaileari sesioa irekitzeko baimena emango zaio, orretarako </w:t>
      </w:r>
      <w:r w:rsidRPr="00486EDB">
        <w:rPr>
          <w:b/>
        </w:rPr>
        <w:t>“</w:t>
      </w:r>
      <w:proofErr w:type="spellStart"/>
      <w:r w:rsidRPr="00486EDB">
        <w:rPr>
          <w:b/>
        </w:rPr>
        <w:t>Grant</w:t>
      </w:r>
      <w:proofErr w:type="spellEnd"/>
      <w:r w:rsidRPr="00486EDB">
        <w:rPr>
          <w:b/>
        </w:rPr>
        <w:t xml:space="preserve"> </w:t>
      </w:r>
      <w:proofErr w:type="spellStart"/>
      <w:r w:rsidRPr="00486EDB">
        <w:rPr>
          <w:b/>
        </w:rPr>
        <w:t>Create</w:t>
      </w:r>
      <w:proofErr w:type="spellEnd"/>
      <w:r w:rsidRPr="00486EDB">
        <w:rPr>
          <w:b/>
        </w:rPr>
        <w:t xml:space="preserve"> </w:t>
      </w:r>
      <w:proofErr w:type="spellStart"/>
      <w:r w:rsidRPr="00486EDB">
        <w:rPr>
          <w:b/>
        </w:rPr>
        <w:t>Session</w:t>
      </w:r>
      <w:proofErr w:type="spellEnd"/>
      <w:r w:rsidRPr="00486EDB">
        <w:rPr>
          <w:b/>
        </w:rPr>
        <w:t xml:space="preserve"> to ‘erabiltzailea’; </w:t>
      </w:r>
      <w:r>
        <w:t xml:space="preserve">”                                  </w:t>
      </w:r>
      <w:r w:rsidR="00325131">
        <w:t xml:space="preserve">        </w:t>
      </w:r>
      <w:r w:rsidR="00DE046A" w:rsidRPr="00BC4EBA">
        <w:rPr>
          <w:noProof/>
          <w:lang w:val="es-ES" w:eastAsia="es-ES"/>
        </w:rPr>
        <w:drawing>
          <wp:inline distT="0" distB="0" distL="0" distR="0" wp14:anchorId="08D07C36" wp14:editId="4139CF00">
            <wp:extent cx="2533650" cy="559377"/>
            <wp:effectExtent l="0" t="0" r="0" b="0"/>
            <wp:docPr id="5" name="Irudi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7629" cy="5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EDB" w:rsidRDefault="00325131" w:rsidP="00325131">
      <w:pPr>
        <w:pStyle w:val="Epigrafea"/>
        <w:jc w:val="both"/>
      </w:pPr>
      <w:bookmarkStart w:id="6" w:name="_Toc161301284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A7550B">
        <w:t>-Erabiltzailea</w:t>
      </w:r>
      <w:bookmarkEnd w:id="6"/>
    </w:p>
    <w:p w:rsidR="00325131" w:rsidRDefault="00486EDB" w:rsidP="00325131">
      <w:pPr>
        <w:keepNext/>
        <w:jc w:val="both"/>
      </w:pPr>
      <w:r>
        <w:lastRenderedPageBreak/>
        <w:t xml:space="preserve">Sesioa hasteko, aurrena erabiltzailearen izena eta pasahitza jarri behar da, gero </w:t>
      </w:r>
      <w:r w:rsidRPr="00486EDB">
        <w:rPr>
          <w:b/>
        </w:rPr>
        <w:t>“</w:t>
      </w:r>
      <w:proofErr w:type="spellStart"/>
      <w:r w:rsidRPr="00486EDB">
        <w:rPr>
          <w:b/>
        </w:rPr>
        <w:t>Role</w:t>
      </w:r>
      <w:proofErr w:type="spellEnd"/>
      <w:r w:rsidRPr="00486EDB">
        <w:rPr>
          <w:b/>
        </w:rPr>
        <w:t xml:space="preserve">” </w:t>
      </w:r>
      <w:proofErr w:type="spellStart"/>
      <w:r w:rsidRPr="00486EDB">
        <w:rPr>
          <w:b/>
        </w:rPr>
        <w:t>default</w:t>
      </w:r>
      <w:proofErr w:type="spellEnd"/>
      <w:r>
        <w:t xml:space="preserve"> moduan utzi beharko eta zerbitzariaren </w:t>
      </w:r>
      <w:proofErr w:type="spellStart"/>
      <w:r>
        <w:t>ip</w:t>
      </w:r>
      <w:proofErr w:type="spellEnd"/>
      <w:r>
        <w:t xml:space="preserve"> eta portuarekin batera </w:t>
      </w:r>
      <w:r w:rsidRPr="00486EDB">
        <w:rPr>
          <w:b/>
        </w:rPr>
        <w:t>SID-</w:t>
      </w:r>
      <w:proofErr w:type="spellStart"/>
      <w:r w:rsidRPr="00486EDB">
        <w:rPr>
          <w:b/>
        </w:rPr>
        <w:t>ean</w:t>
      </w:r>
      <w:proofErr w:type="spellEnd"/>
      <w:r w:rsidRPr="00486EDB">
        <w:rPr>
          <w:b/>
        </w:rPr>
        <w:t xml:space="preserve"> ORCLCDB</w:t>
      </w:r>
      <w:r>
        <w:t xml:space="preserve"> jartzen da.</w:t>
      </w:r>
      <w:r w:rsidR="00DE046A" w:rsidRPr="00AB0DC8">
        <w:rPr>
          <w:noProof/>
          <w:lang w:val="es-ES" w:eastAsia="es-ES"/>
        </w:rPr>
        <w:drawing>
          <wp:inline distT="0" distB="0" distL="0" distR="0" wp14:anchorId="61C7135B" wp14:editId="2D3E7A87">
            <wp:extent cx="4895850" cy="3187138"/>
            <wp:effectExtent l="0" t="0" r="0" b="0"/>
            <wp:docPr id="6" name="Irudi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8625" cy="320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6A" w:rsidRDefault="00325131" w:rsidP="00325131">
      <w:pPr>
        <w:pStyle w:val="Epigrafea"/>
        <w:jc w:val="both"/>
      </w:pPr>
      <w:bookmarkStart w:id="7" w:name="_Toc161301285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3A68A9">
        <w:t>-Erabiltzailea</w:t>
      </w:r>
      <w:bookmarkEnd w:id="7"/>
    </w:p>
    <w:p w:rsidR="00706721" w:rsidRDefault="00706721" w:rsidP="00706721">
      <w:pPr>
        <w:jc w:val="both"/>
      </w:pPr>
      <w:r>
        <w:br w:type="page"/>
      </w:r>
    </w:p>
    <w:p w:rsidR="00706721" w:rsidRDefault="00706721" w:rsidP="00706721">
      <w:pPr>
        <w:pStyle w:val="1izenburua"/>
        <w:jc w:val="both"/>
      </w:pPr>
      <w:bookmarkStart w:id="8" w:name="_Toc161300806"/>
      <w:r>
        <w:lastRenderedPageBreak/>
        <w:t>Migrazioa egiten:</w:t>
      </w:r>
      <w:bookmarkEnd w:id="8"/>
    </w:p>
    <w:p w:rsidR="00325131" w:rsidRDefault="00FE3FEC" w:rsidP="00325131">
      <w:pPr>
        <w:keepNext/>
        <w:jc w:val="both"/>
      </w:pPr>
      <w:r>
        <w:t xml:space="preserve">Erabiltzailea sortu ondoren, migrazioa egingo da. Aurrena SQL konektorea instalatuko da </w:t>
      </w:r>
      <w:proofErr w:type="spellStart"/>
      <w:r>
        <w:t>internetetik</w:t>
      </w:r>
      <w:proofErr w:type="spellEnd"/>
      <w:r>
        <w:t>. Instalatzeko momentuan “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independent</w:t>
      </w:r>
      <w:proofErr w:type="spellEnd"/>
      <w:r>
        <w:t>” aukeratu beharko da eta bigarren aukera instalatu behar da.</w:t>
      </w:r>
      <w:r w:rsidR="00DE046A" w:rsidRPr="00DE046A">
        <w:rPr>
          <w:noProof/>
          <w:lang w:val="es-ES" w:eastAsia="es-ES"/>
        </w:rPr>
        <w:drawing>
          <wp:inline distT="0" distB="0" distL="0" distR="0" wp14:anchorId="046CF710" wp14:editId="12FCFDF8">
            <wp:extent cx="4333875" cy="3112807"/>
            <wp:effectExtent l="0" t="0" r="0" b="0"/>
            <wp:docPr id="8" name="Irudi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8708" cy="311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EC" w:rsidRDefault="00325131" w:rsidP="00325131">
      <w:pPr>
        <w:pStyle w:val="Epigrafea"/>
        <w:jc w:val="both"/>
      </w:pPr>
      <w:bookmarkStart w:id="9" w:name="_Toc161301286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-Migrazioa</w:t>
      </w:r>
      <w:bookmarkEnd w:id="9"/>
    </w:p>
    <w:p w:rsidR="00325131" w:rsidRDefault="00FE3FEC" w:rsidP="00325131">
      <w:pPr>
        <w:keepNext/>
        <w:jc w:val="both"/>
      </w:pPr>
      <w:r>
        <w:t xml:space="preserve">Oraclen inplementatzeko, </w:t>
      </w:r>
      <w:r w:rsidRPr="00FE3FEC">
        <w:rPr>
          <w:b/>
        </w:rPr>
        <w:t>“</w:t>
      </w:r>
      <w:proofErr w:type="spellStart"/>
      <w:r w:rsidRPr="00FE3FEC">
        <w:rPr>
          <w:b/>
        </w:rPr>
        <w:t>Tools</w:t>
      </w:r>
      <w:proofErr w:type="spellEnd"/>
      <w:r w:rsidRPr="00FE3FEC">
        <w:rPr>
          <w:b/>
        </w:rPr>
        <w:t>”-etik “</w:t>
      </w:r>
      <w:proofErr w:type="spellStart"/>
      <w:r w:rsidRPr="00FE3FEC">
        <w:rPr>
          <w:b/>
        </w:rPr>
        <w:t>Preferences</w:t>
      </w:r>
      <w:proofErr w:type="spellEnd"/>
      <w:r w:rsidRPr="00FE3FEC">
        <w:rPr>
          <w:b/>
        </w:rPr>
        <w:t>”-era</w:t>
      </w:r>
      <w:r>
        <w:t xml:space="preserve"> joan beharko da. </w:t>
      </w:r>
      <w:r w:rsidR="00486EDB" w:rsidRPr="00486EDB">
        <w:drawing>
          <wp:inline distT="0" distB="0" distL="0" distR="0" wp14:anchorId="1FDA41D7" wp14:editId="4A9937D1">
            <wp:extent cx="1876795" cy="3143250"/>
            <wp:effectExtent l="0" t="0" r="9525" b="0"/>
            <wp:docPr id="21" name="Irudi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1774" cy="315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EC" w:rsidRDefault="00325131" w:rsidP="00325131">
      <w:pPr>
        <w:pStyle w:val="Epigrafea"/>
        <w:jc w:val="both"/>
      </w:pPr>
      <w:bookmarkStart w:id="10" w:name="_Toc161301287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Pr="004662D3">
        <w:t>-Migrazioa</w:t>
      </w:r>
      <w:bookmarkEnd w:id="10"/>
    </w:p>
    <w:p w:rsidR="00325131" w:rsidRDefault="00FE3FEC" w:rsidP="00325131">
      <w:pPr>
        <w:keepNext/>
        <w:jc w:val="both"/>
      </w:pPr>
      <w:r>
        <w:lastRenderedPageBreak/>
        <w:t>“</w:t>
      </w:r>
      <w:proofErr w:type="spellStart"/>
      <w:r>
        <w:t>Preferences</w:t>
      </w:r>
      <w:proofErr w:type="spellEnd"/>
      <w:r>
        <w:t>”-</w:t>
      </w:r>
      <w:proofErr w:type="spellStart"/>
      <w:r>
        <w:t>en</w:t>
      </w:r>
      <w:proofErr w:type="spellEnd"/>
      <w:r>
        <w:t xml:space="preserve"> egonda, </w:t>
      </w:r>
      <w:r w:rsidRPr="00814147">
        <w:rPr>
          <w:b/>
        </w:rPr>
        <w:t>“</w:t>
      </w:r>
      <w:proofErr w:type="spellStart"/>
      <w:r w:rsidR="00814147" w:rsidRPr="00814147">
        <w:rPr>
          <w:b/>
        </w:rPr>
        <w:t>Datebase</w:t>
      </w:r>
      <w:proofErr w:type="spellEnd"/>
      <w:r w:rsidR="00814147" w:rsidRPr="00814147">
        <w:rPr>
          <w:b/>
        </w:rPr>
        <w:t xml:space="preserve">: </w:t>
      </w:r>
      <w:proofErr w:type="spellStart"/>
      <w:r w:rsidRPr="00814147">
        <w:rPr>
          <w:b/>
        </w:rPr>
        <w:t>Third</w:t>
      </w:r>
      <w:proofErr w:type="spellEnd"/>
      <w:r w:rsidRPr="00814147">
        <w:rPr>
          <w:b/>
        </w:rPr>
        <w:t xml:space="preserve"> </w:t>
      </w:r>
      <w:proofErr w:type="spellStart"/>
      <w:r w:rsidRPr="00814147">
        <w:rPr>
          <w:b/>
        </w:rPr>
        <w:t>Party</w:t>
      </w:r>
      <w:proofErr w:type="spellEnd"/>
      <w:r w:rsidRPr="00814147">
        <w:rPr>
          <w:b/>
        </w:rPr>
        <w:t xml:space="preserve"> JDBC Driver”</w:t>
      </w:r>
      <w:r w:rsidR="00814147">
        <w:t xml:space="preserve"> sartu beharko da eta or instalatu den fitxategia jarri beharko da.</w:t>
      </w:r>
      <w:r>
        <w:t xml:space="preserve"> </w:t>
      </w:r>
      <w:r w:rsidR="003162A4" w:rsidRPr="00DE046A">
        <w:rPr>
          <w:noProof/>
          <w:lang w:val="es-ES" w:eastAsia="es-ES"/>
        </w:rPr>
        <w:drawing>
          <wp:inline distT="0" distB="0" distL="0" distR="0" wp14:anchorId="41C2B6A8" wp14:editId="65E619DB">
            <wp:extent cx="4676775" cy="3312349"/>
            <wp:effectExtent l="0" t="0" r="0" b="2540"/>
            <wp:docPr id="9" name="Irudi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686" cy="331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47" w:rsidRDefault="00325131" w:rsidP="00325131">
      <w:pPr>
        <w:pStyle w:val="Epigrafea"/>
        <w:jc w:val="both"/>
      </w:pPr>
      <w:bookmarkStart w:id="11" w:name="_Toc161301288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 w:rsidRPr="0083119F">
        <w:t>-Migrazioa</w:t>
      </w:r>
      <w:bookmarkEnd w:id="11"/>
    </w:p>
    <w:p w:rsidR="00325131" w:rsidRDefault="00814147" w:rsidP="00325131">
      <w:pPr>
        <w:keepNext/>
        <w:jc w:val="both"/>
      </w:pPr>
      <w:r>
        <w:t xml:space="preserve">Konektorea jarri ondoren </w:t>
      </w:r>
      <w:r w:rsidRPr="00814147">
        <w:rPr>
          <w:b/>
        </w:rPr>
        <w:t>“</w:t>
      </w:r>
      <w:proofErr w:type="spellStart"/>
      <w:r w:rsidRPr="00814147">
        <w:rPr>
          <w:b/>
        </w:rPr>
        <w:t>Tools</w:t>
      </w:r>
      <w:proofErr w:type="spellEnd"/>
      <w:r w:rsidRPr="00814147">
        <w:rPr>
          <w:b/>
        </w:rPr>
        <w:t>”-</w:t>
      </w:r>
      <w:proofErr w:type="spellStart"/>
      <w:r w:rsidRPr="00814147">
        <w:rPr>
          <w:b/>
        </w:rPr>
        <w:t>en</w:t>
      </w:r>
      <w:proofErr w:type="spellEnd"/>
      <w:r w:rsidRPr="00814147">
        <w:rPr>
          <w:b/>
        </w:rPr>
        <w:t xml:space="preserve"> “</w:t>
      </w:r>
      <w:proofErr w:type="spellStart"/>
      <w:r w:rsidRPr="00814147">
        <w:rPr>
          <w:b/>
        </w:rPr>
        <w:t>Migration</w:t>
      </w:r>
      <w:proofErr w:type="spellEnd"/>
      <w:r w:rsidRPr="00814147">
        <w:rPr>
          <w:b/>
        </w:rPr>
        <w:sym w:font="Wingdings" w:char="F0E0"/>
      </w:r>
      <w:proofErr w:type="spellStart"/>
      <w:r w:rsidRPr="00814147">
        <w:rPr>
          <w:b/>
        </w:rPr>
        <w:t>Migrate</w:t>
      </w:r>
      <w:proofErr w:type="spellEnd"/>
      <w:r w:rsidRPr="00814147">
        <w:rPr>
          <w:b/>
        </w:rPr>
        <w:t>…”-</w:t>
      </w:r>
      <w:proofErr w:type="spellStart"/>
      <w:r w:rsidRPr="00814147">
        <w:rPr>
          <w:b/>
        </w:rPr>
        <w:t>ri</w:t>
      </w:r>
      <w:proofErr w:type="spellEnd"/>
      <w:r>
        <w:t xml:space="preserve"> emango zaio migrazio hasteko.</w:t>
      </w:r>
      <w:r w:rsidR="00DE046A" w:rsidRPr="00DE046A">
        <w:rPr>
          <w:noProof/>
          <w:lang w:val="es-ES" w:eastAsia="es-ES"/>
        </w:rPr>
        <w:drawing>
          <wp:inline distT="0" distB="0" distL="0" distR="0" wp14:anchorId="13074CA7" wp14:editId="632948A0">
            <wp:extent cx="5400040" cy="2715260"/>
            <wp:effectExtent l="0" t="0" r="0" b="8890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47" w:rsidRDefault="00325131" w:rsidP="00325131">
      <w:pPr>
        <w:pStyle w:val="Epigrafea"/>
        <w:jc w:val="both"/>
      </w:pPr>
      <w:bookmarkStart w:id="12" w:name="_Toc161301289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 w:rsidRPr="002160BE">
        <w:t>-Migrazioa</w:t>
      </w:r>
      <w:bookmarkEnd w:id="12"/>
    </w:p>
    <w:p w:rsidR="00325131" w:rsidRDefault="00814147" w:rsidP="00325131">
      <w:pPr>
        <w:keepNext/>
        <w:jc w:val="both"/>
      </w:pPr>
      <w:r>
        <w:lastRenderedPageBreak/>
        <w:t xml:space="preserve">Emen prozesua </w:t>
      </w:r>
      <w:r w:rsidR="004C04C9">
        <w:t>asalduko digu. Aurrera segituko da “</w:t>
      </w:r>
      <w:proofErr w:type="spellStart"/>
      <w:r w:rsidR="004C04C9" w:rsidRPr="004C04C9">
        <w:rPr>
          <w:b/>
        </w:rPr>
        <w:t>Next</w:t>
      </w:r>
      <w:proofErr w:type="spellEnd"/>
      <w:r w:rsidR="004C04C9">
        <w:t>”-eri ematen.</w:t>
      </w:r>
      <w:r w:rsidR="00DE046A" w:rsidRPr="00DE046A">
        <w:rPr>
          <w:noProof/>
          <w:lang w:val="es-ES" w:eastAsia="es-ES"/>
        </w:rPr>
        <w:drawing>
          <wp:inline distT="0" distB="0" distL="0" distR="0" wp14:anchorId="48C9E6B4" wp14:editId="5A914ACD">
            <wp:extent cx="4851697" cy="3657600"/>
            <wp:effectExtent l="0" t="0" r="6350" b="0"/>
            <wp:docPr id="10" name="Irudi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5745" cy="366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4C9" w:rsidRDefault="00325131" w:rsidP="00325131">
      <w:pPr>
        <w:pStyle w:val="Epigrafea"/>
        <w:jc w:val="both"/>
      </w:pPr>
      <w:bookmarkStart w:id="13" w:name="_Toc161301290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 w:rsidRPr="00DE20C7">
        <w:t>-Migrazioa</w:t>
      </w:r>
      <w:bookmarkEnd w:id="13"/>
    </w:p>
    <w:p w:rsidR="00325131" w:rsidRDefault="004C04C9" w:rsidP="00325131">
      <w:pPr>
        <w:keepNext/>
        <w:jc w:val="both"/>
      </w:pPr>
      <w:proofErr w:type="spellStart"/>
      <w:r>
        <w:t>Repository</w:t>
      </w:r>
      <w:proofErr w:type="spellEnd"/>
      <w:r>
        <w:t>-n nahi den biltegia aukeratu beharko da migrazioa egiteko, hori aukeratuta gero “</w:t>
      </w:r>
      <w:proofErr w:type="spellStart"/>
      <w:r w:rsidRPr="004C04C9">
        <w:rPr>
          <w:b/>
        </w:rPr>
        <w:t>Next</w:t>
      </w:r>
      <w:proofErr w:type="spellEnd"/>
      <w:r>
        <w:t xml:space="preserve">”-eri emango zaio.   </w:t>
      </w:r>
      <w:r w:rsidR="007926C7" w:rsidRPr="007926C7">
        <w:rPr>
          <w:noProof/>
          <w:lang w:val="es-ES" w:eastAsia="es-ES"/>
        </w:rPr>
        <w:drawing>
          <wp:inline distT="0" distB="0" distL="0" distR="0" wp14:anchorId="50E876B6" wp14:editId="2A13D90A">
            <wp:extent cx="4867275" cy="3679074"/>
            <wp:effectExtent l="0" t="0" r="0" b="0"/>
            <wp:docPr id="11" name="Irudi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9838" cy="368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131" w:rsidRDefault="00325131" w:rsidP="00325131">
      <w:pPr>
        <w:pStyle w:val="Epigrafea"/>
        <w:jc w:val="both"/>
      </w:pPr>
      <w:bookmarkStart w:id="14" w:name="_Toc161301291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 w:rsidRPr="00B7387C">
        <w:t>-Migrazioa</w:t>
      </w:r>
      <w:bookmarkEnd w:id="14"/>
    </w:p>
    <w:p w:rsidR="00325131" w:rsidRDefault="00325131">
      <w:r>
        <w:br w:type="page"/>
      </w:r>
    </w:p>
    <w:p w:rsidR="00325131" w:rsidRDefault="004C04C9" w:rsidP="00325131">
      <w:pPr>
        <w:keepNext/>
        <w:jc w:val="both"/>
      </w:pPr>
      <w:r>
        <w:lastRenderedPageBreak/>
        <w:t>Project-</w:t>
      </w:r>
      <w:proofErr w:type="spellStart"/>
      <w:r>
        <w:t>en</w:t>
      </w:r>
      <w:proofErr w:type="spellEnd"/>
      <w:r>
        <w:t>, datu basearentzako leku eta izen bat aukeratu beharko da gordetzeko. Ori eginda “</w:t>
      </w:r>
      <w:proofErr w:type="spellStart"/>
      <w:r>
        <w:t>Next</w:t>
      </w:r>
      <w:proofErr w:type="spellEnd"/>
      <w:r>
        <w:t xml:space="preserve">”-eri emango zaio </w:t>
      </w:r>
      <w:r w:rsidR="00A7689B">
        <w:t>aurrera jarraitzeko.</w:t>
      </w:r>
      <w:r w:rsidR="003162A4" w:rsidRPr="003162A4">
        <w:rPr>
          <w:noProof/>
          <w:lang w:val="es-ES" w:eastAsia="es-ES"/>
        </w:rPr>
        <w:drawing>
          <wp:inline distT="0" distB="0" distL="0" distR="0" wp14:anchorId="23E178D1" wp14:editId="5C498362">
            <wp:extent cx="4371975" cy="3315483"/>
            <wp:effectExtent l="0" t="0" r="0" b="0"/>
            <wp:docPr id="12" name="Irudi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4670" cy="331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89B" w:rsidRDefault="00325131" w:rsidP="00325131">
      <w:pPr>
        <w:pStyle w:val="Epigrafea"/>
        <w:jc w:val="both"/>
      </w:pPr>
      <w:bookmarkStart w:id="15" w:name="_Toc161301292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 w:rsidRPr="00405338">
        <w:t>-Migrazioa</w:t>
      </w:r>
      <w:bookmarkEnd w:id="15"/>
    </w:p>
    <w:p w:rsidR="00325131" w:rsidRDefault="00A7689B" w:rsidP="00325131">
      <w:pPr>
        <w:keepNext/>
        <w:jc w:val="both"/>
      </w:pPr>
      <w:proofErr w:type="spellStart"/>
      <w:r>
        <w:t>Source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-n</w:t>
      </w:r>
      <w:r w:rsidR="00262263">
        <w:t xml:space="preserve"> SQL datu base bat aukeratu behar da, ez baldi badago plus-arin emango zaio gehitu al izateko. </w:t>
      </w:r>
      <w:r w:rsidR="003162A4" w:rsidRPr="003162A4">
        <w:rPr>
          <w:noProof/>
          <w:lang w:val="es-ES" w:eastAsia="es-ES"/>
        </w:rPr>
        <w:drawing>
          <wp:inline distT="0" distB="0" distL="0" distR="0" wp14:anchorId="160052F2" wp14:editId="3B7614F9">
            <wp:extent cx="4599005" cy="3467100"/>
            <wp:effectExtent l="0" t="0" r="0" b="0"/>
            <wp:docPr id="14" name="Irudi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8444" cy="347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63" w:rsidRDefault="00325131" w:rsidP="00325131">
      <w:pPr>
        <w:pStyle w:val="Epigrafea"/>
        <w:jc w:val="both"/>
      </w:pPr>
      <w:bookmarkStart w:id="16" w:name="_Toc161301293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 w:rsidRPr="00A553CD">
        <w:t>-Migrazioa</w:t>
      </w:r>
      <w:bookmarkEnd w:id="16"/>
    </w:p>
    <w:p w:rsidR="00706721" w:rsidRDefault="00706721" w:rsidP="00706721">
      <w:pPr>
        <w:jc w:val="both"/>
      </w:pPr>
    </w:p>
    <w:p w:rsidR="00706721" w:rsidRDefault="00706721" w:rsidP="00706721">
      <w:pPr>
        <w:jc w:val="both"/>
      </w:pPr>
    </w:p>
    <w:p w:rsidR="00706721" w:rsidRDefault="00706721" w:rsidP="00706721">
      <w:pPr>
        <w:jc w:val="both"/>
      </w:pPr>
    </w:p>
    <w:p w:rsidR="00706721" w:rsidRDefault="00706721" w:rsidP="00706721">
      <w:pPr>
        <w:jc w:val="both"/>
      </w:pPr>
    </w:p>
    <w:p w:rsidR="00706721" w:rsidRDefault="00706721" w:rsidP="00706721">
      <w:pPr>
        <w:pStyle w:val="2izenburua"/>
        <w:jc w:val="both"/>
      </w:pPr>
      <w:bookmarkStart w:id="17" w:name="_Toc161300807"/>
      <w:r>
        <w:t>SQL Datu base konektatzen:</w:t>
      </w:r>
      <w:bookmarkEnd w:id="17"/>
    </w:p>
    <w:p w:rsidR="00325131" w:rsidRDefault="00262263" w:rsidP="00325131">
      <w:pPr>
        <w:keepNext/>
        <w:jc w:val="both"/>
      </w:pPr>
      <w:r>
        <w:t>SQL-a gehitzerakoan izen bat jarriko zaio, mota “</w:t>
      </w:r>
      <w:proofErr w:type="spellStart"/>
      <w:r>
        <w:t>MySQL</w:t>
      </w:r>
      <w:proofErr w:type="spellEnd"/>
      <w:r>
        <w:t xml:space="preserve">” izango da eta erabiltzailea </w:t>
      </w:r>
      <w:proofErr w:type="spellStart"/>
      <w:r>
        <w:t>root</w:t>
      </w:r>
      <w:proofErr w:type="spellEnd"/>
      <w:r>
        <w:t xml:space="preserve"> jarri behako da bere </w:t>
      </w:r>
      <w:r w:rsidR="00706721">
        <w:t>pasahitzarekin</w:t>
      </w:r>
      <w:r>
        <w:t xml:space="preserve">. </w:t>
      </w:r>
      <w:r w:rsidR="003162A4" w:rsidRPr="003162A4">
        <w:rPr>
          <w:noProof/>
          <w:lang w:val="es-ES" w:eastAsia="es-ES"/>
        </w:rPr>
        <w:drawing>
          <wp:inline distT="0" distB="0" distL="0" distR="0" wp14:anchorId="0F127684" wp14:editId="47B1B901">
            <wp:extent cx="5400040" cy="3491865"/>
            <wp:effectExtent l="0" t="0" r="0" b="0"/>
            <wp:docPr id="13" name="Irudi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63" w:rsidRDefault="00325131" w:rsidP="00325131">
      <w:pPr>
        <w:pStyle w:val="Epigrafea"/>
        <w:jc w:val="both"/>
      </w:pPr>
      <w:bookmarkStart w:id="18" w:name="_Toc161301294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 w:rsidRPr="00AF3E46">
        <w:t>-Migrazioa</w:t>
      </w:r>
      <w:bookmarkEnd w:id="18"/>
    </w:p>
    <w:p w:rsidR="00325131" w:rsidRDefault="00262263" w:rsidP="00325131">
      <w:pPr>
        <w:keepNext/>
        <w:jc w:val="both"/>
      </w:pPr>
      <w:proofErr w:type="spellStart"/>
      <w:r>
        <w:lastRenderedPageBreak/>
        <w:t>Capture</w:t>
      </w:r>
      <w:proofErr w:type="spellEnd"/>
      <w:r>
        <w:t>-n nahi dugun datu basea aukeratzen da , migratu al izateko. Ori eginta gero “</w:t>
      </w:r>
      <w:proofErr w:type="spellStart"/>
      <w:r>
        <w:t>Next</w:t>
      </w:r>
      <w:proofErr w:type="spellEnd"/>
      <w:r>
        <w:t>”-eri emango zaio aurrera jarraitzeko.</w:t>
      </w:r>
      <w:r w:rsidR="003162A4" w:rsidRPr="003162A4">
        <w:rPr>
          <w:noProof/>
          <w:lang w:val="es-ES" w:eastAsia="es-ES"/>
        </w:rPr>
        <w:drawing>
          <wp:inline distT="0" distB="0" distL="0" distR="0" wp14:anchorId="22970D8E" wp14:editId="741359F0">
            <wp:extent cx="5400040" cy="4112895"/>
            <wp:effectExtent l="0" t="0" r="0" b="1905"/>
            <wp:docPr id="15" name="Irudi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63" w:rsidRDefault="00325131" w:rsidP="00325131">
      <w:pPr>
        <w:pStyle w:val="Epigrafea"/>
        <w:jc w:val="both"/>
      </w:pPr>
      <w:bookmarkStart w:id="19" w:name="_Toc161301295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 w:rsidRPr="007D261E">
        <w:t>-Migrazioa</w:t>
      </w:r>
      <w:bookmarkEnd w:id="19"/>
    </w:p>
    <w:p w:rsidR="00325131" w:rsidRDefault="00262263" w:rsidP="00325131">
      <w:pPr>
        <w:keepNext/>
        <w:jc w:val="both"/>
      </w:pPr>
      <w:proofErr w:type="spellStart"/>
      <w:r>
        <w:lastRenderedPageBreak/>
        <w:t>Convert-en</w:t>
      </w:r>
      <w:proofErr w:type="spellEnd"/>
      <w:r>
        <w:t xml:space="preserve"> dena dagoen bezala uzten da eta “</w:t>
      </w:r>
      <w:proofErr w:type="spellStart"/>
      <w:r>
        <w:t>Next</w:t>
      </w:r>
      <w:proofErr w:type="spellEnd"/>
      <w:r>
        <w:t>”-eri ematen zaio aurrera jarraitzeko.</w:t>
      </w:r>
      <w:r w:rsidR="003162A4" w:rsidRPr="003162A4">
        <w:rPr>
          <w:noProof/>
          <w:lang w:val="es-ES" w:eastAsia="es-ES"/>
        </w:rPr>
        <w:drawing>
          <wp:inline distT="0" distB="0" distL="0" distR="0" wp14:anchorId="4ECBC902" wp14:editId="5F0FF07A">
            <wp:extent cx="4777916" cy="3657600"/>
            <wp:effectExtent l="0" t="0" r="3810" b="0"/>
            <wp:docPr id="16" name="Irudi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9778" cy="36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63" w:rsidRDefault="00325131" w:rsidP="00325131">
      <w:pPr>
        <w:pStyle w:val="Epigrafea"/>
        <w:jc w:val="both"/>
      </w:pPr>
      <w:bookmarkStart w:id="20" w:name="_Toc161301296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 w:rsidRPr="00F5025E">
        <w:t>-Migrazioa</w:t>
      </w:r>
      <w:bookmarkEnd w:id="20"/>
    </w:p>
    <w:p w:rsidR="00325131" w:rsidRDefault="00262263" w:rsidP="00325131">
      <w:pPr>
        <w:keepNext/>
        <w:jc w:val="both"/>
      </w:pPr>
      <w:proofErr w:type="spellStart"/>
      <w:r>
        <w:t>Translate</w:t>
      </w:r>
      <w:proofErr w:type="spellEnd"/>
      <w:r>
        <w:t xml:space="preserve">-n </w:t>
      </w:r>
      <w:r>
        <w:t>dena dagoen bezala uzten da eta “</w:t>
      </w:r>
      <w:proofErr w:type="spellStart"/>
      <w:r>
        <w:t>Next</w:t>
      </w:r>
      <w:proofErr w:type="spellEnd"/>
      <w:r>
        <w:t>”-eri ematen zaio aurrera jarraitzeko.</w:t>
      </w:r>
      <w:r w:rsidR="003162A4" w:rsidRPr="003162A4">
        <w:rPr>
          <w:noProof/>
          <w:lang w:val="es-ES" w:eastAsia="es-ES"/>
        </w:rPr>
        <w:drawing>
          <wp:inline distT="0" distB="0" distL="0" distR="0" wp14:anchorId="7B246447" wp14:editId="786F16C8">
            <wp:extent cx="4723360" cy="3581400"/>
            <wp:effectExtent l="0" t="0" r="1270" b="0"/>
            <wp:docPr id="17" name="Irudi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5824" cy="358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131" w:rsidRDefault="00325131" w:rsidP="00325131">
      <w:pPr>
        <w:pStyle w:val="Epigrafea"/>
        <w:jc w:val="both"/>
      </w:pPr>
      <w:bookmarkStart w:id="21" w:name="_Toc161301297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 w:rsidRPr="00D325F4">
        <w:t>-Migrazioa</w:t>
      </w:r>
      <w:bookmarkEnd w:id="21"/>
    </w:p>
    <w:p w:rsidR="00325131" w:rsidRDefault="00325131">
      <w:r>
        <w:br w:type="page"/>
      </w:r>
    </w:p>
    <w:p w:rsidR="00325131" w:rsidRDefault="00262263" w:rsidP="00325131">
      <w:pPr>
        <w:keepNext/>
        <w:jc w:val="both"/>
      </w:pPr>
      <w:proofErr w:type="spellStart"/>
      <w:r>
        <w:lastRenderedPageBreak/>
        <w:t>Target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-n </w:t>
      </w:r>
      <w:r>
        <w:t>dena dagoen bezala uzten da eta “</w:t>
      </w:r>
      <w:proofErr w:type="spellStart"/>
      <w:r>
        <w:t>Next</w:t>
      </w:r>
      <w:proofErr w:type="spellEnd"/>
      <w:r>
        <w:t>”-eri ematen zaio aurrera jarraitzeko.</w:t>
      </w:r>
      <w:r>
        <w:t xml:space="preserve">         </w:t>
      </w:r>
      <w:r w:rsidR="003162A4" w:rsidRPr="003162A4">
        <w:rPr>
          <w:noProof/>
          <w:lang w:val="es-ES" w:eastAsia="es-ES"/>
        </w:rPr>
        <w:drawing>
          <wp:inline distT="0" distB="0" distL="0" distR="0" wp14:anchorId="6680B5B9" wp14:editId="587D7665">
            <wp:extent cx="4572412" cy="3476625"/>
            <wp:effectExtent l="0" t="0" r="0" b="0"/>
            <wp:docPr id="18" name="Irudi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5689" cy="347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63" w:rsidRDefault="00325131" w:rsidP="00325131">
      <w:pPr>
        <w:pStyle w:val="Epigrafea"/>
        <w:jc w:val="both"/>
      </w:pPr>
      <w:bookmarkStart w:id="22" w:name="_Toc161301298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 w:rsidRPr="003A3353">
        <w:t>-Migrazioa</w:t>
      </w:r>
      <w:bookmarkEnd w:id="22"/>
    </w:p>
    <w:p w:rsidR="00325131" w:rsidRDefault="00262263" w:rsidP="00325131">
      <w:pPr>
        <w:keepNext/>
        <w:jc w:val="both"/>
      </w:pPr>
      <w:proofErr w:type="spellStart"/>
      <w:r>
        <w:t>Move</w:t>
      </w:r>
      <w:proofErr w:type="spellEnd"/>
      <w:r>
        <w:t xml:space="preserve"> Data-n </w:t>
      </w:r>
      <w:r>
        <w:t>dena dagoen bezala uzten da eta “</w:t>
      </w:r>
      <w:proofErr w:type="spellStart"/>
      <w:r>
        <w:t>Next</w:t>
      </w:r>
      <w:proofErr w:type="spellEnd"/>
      <w:r>
        <w:t>”-eri ematen zaio aurrera jarraitzeko.</w:t>
      </w:r>
      <w:r w:rsidR="003162A4" w:rsidRPr="003162A4">
        <w:rPr>
          <w:noProof/>
          <w:lang w:val="es-ES" w:eastAsia="es-ES"/>
        </w:rPr>
        <w:drawing>
          <wp:inline distT="0" distB="0" distL="0" distR="0" wp14:anchorId="3C2B5031" wp14:editId="5E111472">
            <wp:extent cx="4581525" cy="3452306"/>
            <wp:effectExtent l="0" t="0" r="0" b="0"/>
            <wp:docPr id="19" name="Irudi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7608" cy="34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63" w:rsidRDefault="00325131" w:rsidP="00325131">
      <w:pPr>
        <w:pStyle w:val="Epigrafea"/>
        <w:jc w:val="both"/>
      </w:pPr>
      <w:bookmarkStart w:id="23" w:name="_Toc161301299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 w:rsidRPr="00251A6D">
        <w:t>-Migrazioa</w:t>
      </w:r>
      <w:bookmarkEnd w:id="23"/>
    </w:p>
    <w:p w:rsidR="00325131" w:rsidRDefault="00262263" w:rsidP="00325131">
      <w:pPr>
        <w:keepNext/>
        <w:jc w:val="both"/>
      </w:pPr>
      <w:r>
        <w:lastRenderedPageBreak/>
        <w:t>Bukatzeko “</w:t>
      </w:r>
      <w:proofErr w:type="spellStart"/>
      <w:r w:rsidRPr="00262263">
        <w:rPr>
          <w:b/>
        </w:rPr>
        <w:t>Finish</w:t>
      </w:r>
      <w:proofErr w:type="spellEnd"/>
      <w:r>
        <w:t>”-eri ematen zaio migrazioa egiteko.</w:t>
      </w:r>
      <w:r w:rsidR="003162A4" w:rsidRPr="003162A4">
        <w:rPr>
          <w:noProof/>
          <w:lang w:val="es-ES" w:eastAsia="es-ES"/>
        </w:rPr>
        <w:drawing>
          <wp:inline distT="0" distB="0" distL="0" distR="0" wp14:anchorId="4B82EC7A" wp14:editId="011C8002">
            <wp:extent cx="5400040" cy="4090670"/>
            <wp:effectExtent l="0" t="0" r="0" b="5080"/>
            <wp:docPr id="20" name="Irudi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6A" w:rsidRDefault="00325131" w:rsidP="00325131">
      <w:pPr>
        <w:pStyle w:val="Epigrafea"/>
        <w:jc w:val="both"/>
      </w:pPr>
      <w:bookmarkStart w:id="24" w:name="_Toc161301300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 w:rsidRPr="00A40E9A">
        <w:t>-Migrazioa</w:t>
      </w:r>
      <w:bookmarkEnd w:id="24"/>
    </w:p>
    <w:p w:rsidR="00357F84" w:rsidRPr="00D7443F" w:rsidRDefault="00253C9D" w:rsidP="00706721">
      <w:pPr>
        <w:jc w:val="both"/>
      </w:pPr>
    </w:p>
    <w:sectPr w:rsidR="00357F84" w:rsidRPr="00D7443F" w:rsidSect="00706721">
      <w:headerReference w:type="default" r:id="rId29"/>
      <w:footerReference w:type="default" r:id="rId3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C9D" w:rsidRDefault="00253C9D" w:rsidP="00325131">
      <w:pPr>
        <w:spacing w:after="0" w:line="240" w:lineRule="auto"/>
      </w:pPr>
      <w:r>
        <w:separator/>
      </w:r>
    </w:p>
  </w:endnote>
  <w:endnote w:type="continuationSeparator" w:id="0">
    <w:p w:rsidR="00253C9D" w:rsidRDefault="00253C9D" w:rsidP="00325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131" w:rsidRDefault="00325131">
    <w:pPr>
      <w:pStyle w:val="Orri-o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14</w:t>
    </w:r>
    <w:r>
      <w:rPr>
        <w:caps/>
        <w:color w:val="5B9BD5" w:themeColor="accent1"/>
      </w:rPr>
      <w:fldChar w:fldCharType="end"/>
    </w:r>
  </w:p>
  <w:p w:rsidR="00325131" w:rsidRDefault="00325131">
    <w:pPr>
      <w:pStyle w:val="Orri-o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C9D" w:rsidRDefault="00253C9D" w:rsidP="00325131">
      <w:pPr>
        <w:spacing w:after="0" w:line="240" w:lineRule="auto"/>
      </w:pPr>
      <w:r>
        <w:separator/>
      </w:r>
    </w:p>
  </w:footnote>
  <w:footnote w:type="continuationSeparator" w:id="0">
    <w:p w:rsidR="00253C9D" w:rsidRDefault="00253C9D" w:rsidP="00325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131" w:rsidRDefault="00325131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itulua"/>
        <w:tag w:val=""/>
        <w:id w:val="-932208079"/>
        <w:placeholder>
          <w:docPart w:val="9C38D5D763DE434C8670419590814CA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DATU BASEAK- taldea 5</w:t>
        </w:r>
      </w:sdtContent>
    </w:sdt>
  </w:p>
  <w:p w:rsidR="00325131" w:rsidRDefault="00325131">
    <w:pPr>
      <w:pStyle w:val="Goiburu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EED"/>
    <w:rsid w:val="00253C9D"/>
    <w:rsid w:val="00262263"/>
    <w:rsid w:val="003162A4"/>
    <w:rsid w:val="00325131"/>
    <w:rsid w:val="00486EDB"/>
    <w:rsid w:val="004C04C9"/>
    <w:rsid w:val="005D4921"/>
    <w:rsid w:val="00653EED"/>
    <w:rsid w:val="006747D2"/>
    <w:rsid w:val="00706721"/>
    <w:rsid w:val="00717FDC"/>
    <w:rsid w:val="007926C7"/>
    <w:rsid w:val="00814147"/>
    <w:rsid w:val="009C6978"/>
    <w:rsid w:val="00A24B7B"/>
    <w:rsid w:val="00A7689B"/>
    <w:rsid w:val="00AB0DC8"/>
    <w:rsid w:val="00B771A9"/>
    <w:rsid w:val="00BC4EBA"/>
    <w:rsid w:val="00C73862"/>
    <w:rsid w:val="00D7443F"/>
    <w:rsid w:val="00DE046A"/>
    <w:rsid w:val="00EE16E0"/>
    <w:rsid w:val="00FB4946"/>
    <w:rsid w:val="00FE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F04FB"/>
  <w15:chartTrackingRefBased/>
  <w15:docId w15:val="{410375E4-6282-4F15-BB95-7EDD21DF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sid w:val="00DE046A"/>
    <w:rPr>
      <w:lang w:val="eu-ES"/>
    </w:rPr>
  </w:style>
  <w:style w:type="paragraph" w:styleId="1izenburua">
    <w:name w:val="heading 1"/>
    <w:basedOn w:val="Normala"/>
    <w:next w:val="Normala"/>
    <w:link w:val="1izenburuaKar"/>
    <w:uiPriority w:val="9"/>
    <w:qFormat/>
    <w:rsid w:val="00706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izenburua">
    <w:name w:val="heading 2"/>
    <w:basedOn w:val="Normala"/>
    <w:next w:val="Normala"/>
    <w:link w:val="2izenburuaKar"/>
    <w:uiPriority w:val="9"/>
    <w:unhideWhenUsed/>
    <w:qFormat/>
    <w:rsid w:val="00706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styleId="Titulua">
    <w:name w:val="Title"/>
    <w:basedOn w:val="Normala"/>
    <w:next w:val="Normala"/>
    <w:link w:val="TituluaKar"/>
    <w:uiPriority w:val="10"/>
    <w:qFormat/>
    <w:rsid w:val="0070672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character" w:customStyle="1" w:styleId="TituluaKar">
    <w:name w:val="Titulua Kar"/>
    <w:basedOn w:val="Paragrafoarenletra-tipolehenetsia"/>
    <w:link w:val="Titulua"/>
    <w:uiPriority w:val="10"/>
    <w:rsid w:val="0070672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Azpititulua">
    <w:name w:val="Subtitle"/>
    <w:basedOn w:val="Normala"/>
    <w:next w:val="Normala"/>
    <w:link w:val="AzpitituluaKar"/>
    <w:uiPriority w:val="11"/>
    <w:qFormat/>
    <w:rsid w:val="00706721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s-ES" w:eastAsia="es-ES"/>
    </w:rPr>
  </w:style>
  <w:style w:type="character" w:customStyle="1" w:styleId="AzpitituluaKar">
    <w:name w:val="Azpititulua Kar"/>
    <w:basedOn w:val="Paragrafoarenletra-tipolehenetsia"/>
    <w:link w:val="Azpititulua"/>
    <w:uiPriority w:val="11"/>
    <w:rsid w:val="00706721"/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1izenburuaKar">
    <w:name w:val="1. izenburua Kar"/>
    <w:basedOn w:val="Paragrafoarenletra-tipolehenetsia"/>
    <w:link w:val="1izenburua"/>
    <w:uiPriority w:val="9"/>
    <w:rsid w:val="007067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u-ES"/>
    </w:rPr>
  </w:style>
  <w:style w:type="character" w:customStyle="1" w:styleId="2izenburuaKar">
    <w:name w:val="2. izenburua Kar"/>
    <w:basedOn w:val="Paragrafoarenletra-tipolehenetsia"/>
    <w:link w:val="2izenburua"/>
    <w:uiPriority w:val="9"/>
    <w:rsid w:val="007067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u-ES"/>
    </w:rPr>
  </w:style>
  <w:style w:type="paragraph" w:styleId="EA1">
    <w:name w:val="toc 1"/>
    <w:basedOn w:val="Normala"/>
    <w:next w:val="Normala"/>
    <w:autoRedefine/>
    <w:uiPriority w:val="39"/>
    <w:unhideWhenUsed/>
    <w:rsid w:val="00706721"/>
    <w:pPr>
      <w:spacing w:after="100"/>
    </w:pPr>
  </w:style>
  <w:style w:type="paragraph" w:styleId="EA2">
    <w:name w:val="toc 2"/>
    <w:basedOn w:val="Normala"/>
    <w:next w:val="Normala"/>
    <w:autoRedefine/>
    <w:uiPriority w:val="39"/>
    <w:unhideWhenUsed/>
    <w:rsid w:val="00706721"/>
    <w:pPr>
      <w:spacing w:after="100"/>
      <w:ind w:left="220"/>
    </w:pPr>
  </w:style>
  <w:style w:type="character" w:styleId="Hiperesteka">
    <w:name w:val="Hyperlink"/>
    <w:basedOn w:val="Paragrafoarenletra-tipolehenetsia"/>
    <w:uiPriority w:val="99"/>
    <w:unhideWhenUsed/>
    <w:rsid w:val="00706721"/>
    <w:rPr>
      <w:color w:val="0563C1" w:themeColor="hyperlink"/>
      <w:u w:val="single"/>
    </w:rPr>
  </w:style>
  <w:style w:type="paragraph" w:styleId="Epigrafea">
    <w:name w:val="caption"/>
    <w:basedOn w:val="Normala"/>
    <w:next w:val="Normala"/>
    <w:uiPriority w:val="35"/>
    <w:unhideWhenUsed/>
    <w:qFormat/>
    <w:rsid w:val="007067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Goiburua">
    <w:name w:val="header"/>
    <w:basedOn w:val="Normala"/>
    <w:link w:val="GoiburuaKar"/>
    <w:uiPriority w:val="99"/>
    <w:unhideWhenUsed/>
    <w:rsid w:val="003251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325131"/>
    <w:rPr>
      <w:lang w:val="eu-ES"/>
    </w:rPr>
  </w:style>
  <w:style w:type="paragraph" w:styleId="Orri-oina">
    <w:name w:val="footer"/>
    <w:basedOn w:val="Normala"/>
    <w:link w:val="Orri-oinaKar"/>
    <w:uiPriority w:val="99"/>
    <w:unhideWhenUsed/>
    <w:rsid w:val="003251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325131"/>
    <w:rPr>
      <w:lang w:val="eu-ES"/>
    </w:rPr>
  </w:style>
  <w:style w:type="paragraph" w:styleId="Irudienaurkibidea">
    <w:name w:val="table of figures"/>
    <w:basedOn w:val="Normala"/>
    <w:next w:val="Normala"/>
    <w:uiPriority w:val="99"/>
    <w:unhideWhenUsed/>
    <w:rsid w:val="0032513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C38D5D763DE434C8670419590814CA7"/>
        <w:category>
          <w:name w:val="Orokorra"/>
          <w:gallery w:val="placeholder"/>
        </w:category>
        <w:types>
          <w:type w:val="bbPlcHdr"/>
        </w:types>
        <w:behaviors>
          <w:behavior w:val="content"/>
        </w:behaviors>
        <w:guid w:val="{5BE4C59C-658C-4778-84F4-0C11622D0432}"/>
      </w:docPartPr>
      <w:docPartBody>
        <w:p w:rsidR="00000000" w:rsidRDefault="00CD7797" w:rsidP="00CD7797">
          <w:pPr>
            <w:pStyle w:val="9C38D5D763DE434C8670419590814CA7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u-ES"/>
            </w:rPr>
            <w:t>[Dokumentuaren titulua]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797"/>
    <w:rsid w:val="007845D6"/>
    <w:rsid w:val="00CD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customStyle="1" w:styleId="9C38D5D763DE434C8670419590814CA7">
    <w:name w:val="9C38D5D763DE434C8670419590814CA7"/>
    <w:rsid w:val="00CD77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2.2 Mugarria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167A36-2913-4A78-8F1E-78E19226A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15</Pages>
  <Words>967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 BASEAK- taldea 5</dc:title>
  <dc:subject>Taldea 5                            2024/3/14</dc:subject>
  <dc:creator>WG31 TALDEA</dc:creator>
  <cp:keywords/>
  <dc:description/>
  <cp:lastModifiedBy>WG31 TALDEA</cp:lastModifiedBy>
  <cp:revision>8</cp:revision>
  <dcterms:created xsi:type="dcterms:W3CDTF">2024-03-12T12:11:00Z</dcterms:created>
  <dcterms:modified xsi:type="dcterms:W3CDTF">2024-03-14T08:34:00Z</dcterms:modified>
</cp:coreProperties>
</file>