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112D2F" w:rsidRPr="001501DA" w14:paraId="5FA1A9F1" w14:textId="77777777" w:rsidTr="00DE3A7D">
        <w:trPr>
          <w:trHeight w:val="802"/>
        </w:trPr>
        <w:tc>
          <w:tcPr>
            <w:tcW w:w="8644" w:type="dxa"/>
            <w:shd w:val="clear" w:color="auto" w:fill="CCCCCC"/>
            <w:vAlign w:val="center"/>
          </w:tcPr>
          <w:p w14:paraId="1EA5F481" w14:textId="1728DE02" w:rsidR="00112D2F" w:rsidRPr="007B33AD" w:rsidRDefault="003869F2" w:rsidP="00112D2F">
            <w:pPr>
              <w:pStyle w:val="EstiloTextoTablaNegrit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s"/>
              </w:rPr>
              <w:t>Práctica</w:t>
            </w:r>
            <w:r w:rsidR="00613BE7" w:rsidRPr="00D577B4">
              <w:rPr>
                <w:sz w:val="28"/>
                <w:szCs w:val="28"/>
                <w:lang w:val="es"/>
              </w:rPr>
              <w:t xml:space="preserve"> </w:t>
            </w:r>
            <w:r w:rsidR="00014886">
              <w:rPr>
                <w:sz w:val="28"/>
                <w:szCs w:val="28"/>
                <w:lang w:val="es"/>
              </w:rPr>
              <w:t>1</w:t>
            </w:r>
            <w:r w:rsidR="00112D2F" w:rsidRPr="007B33AD">
              <w:rPr>
                <w:sz w:val="28"/>
                <w:szCs w:val="28"/>
                <w:lang w:val="es"/>
              </w:rPr>
              <w:t>:</w:t>
            </w:r>
            <w:r w:rsidR="00613BE7">
              <w:rPr>
                <w:lang w:val="es"/>
              </w:rPr>
              <w:t xml:space="preserve"> </w:t>
            </w:r>
            <w:r w:rsidR="00613BE7" w:rsidRPr="003869F2">
              <w:rPr>
                <w:sz w:val="28"/>
                <w:szCs w:val="28"/>
                <w:lang w:val="es"/>
              </w:rPr>
              <w:t>Clasificación de</w:t>
            </w:r>
            <w:r w:rsidR="00014886" w:rsidRPr="00014886">
              <w:rPr>
                <w:sz w:val="28"/>
                <w:szCs w:val="28"/>
                <w:lang w:val="es"/>
              </w:rPr>
              <w:t xml:space="preserve"> imágenes. Arquitecturas CNN.</w:t>
            </w:r>
            <w:r w:rsidR="00974C37">
              <w:rPr>
                <w:sz w:val="28"/>
                <w:szCs w:val="28"/>
                <w:lang w:val="es"/>
              </w:rPr>
              <w:t xml:space="preserve"> </w:t>
            </w:r>
            <w:r w:rsidRPr="003869F2">
              <w:rPr>
                <w:i/>
                <w:iCs/>
                <w:sz w:val="28"/>
                <w:szCs w:val="28"/>
                <w:lang w:val="es"/>
              </w:rPr>
              <w:t xml:space="preserve">Transfer </w:t>
            </w:r>
            <w:proofErr w:type="spellStart"/>
            <w:r w:rsidRPr="003869F2">
              <w:rPr>
                <w:i/>
                <w:iCs/>
                <w:sz w:val="28"/>
                <w:szCs w:val="28"/>
                <w:lang w:val="es"/>
              </w:rPr>
              <w:t>Learning</w:t>
            </w:r>
            <w:proofErr w:type="spellEnd"/>
          </w:p>
        </w:tc>
      </w:tr>
    </w:tbl>
    <w:p w14:paraId="415A689A" w14:textId="6A66FB7A" w:rsidR="00813263" w:rsidRPr="003869F2" w:rsidRDefault="00155DBE" w:rsidP="00613BE7">
      <w:pPr>
        <w:rPr>
          <w:lang w:val="es-ES"/>
        </w:rPr>
      </w:pPr>
      <w:r w:rsidRPr="00155DBE">
        <w:rPr>
          <w:lang w:val="es"/>
        </w:rPr>
        <w:t xml:space="preserve">Esta </w:t>
      </w:r>
      <w:r w:rsidR="003869F2">
        <w:rPr>
          <w:lang w:val="es"/>
        </w:rPr>
        <w:t>práctica</w:t>
      </w:r>
      <w:r w:rsidRPr="00155DBE">
        <w:rPr>
          <w:lang w:val="es"/>
        </w:rPr>
        <w:t xml:space="preserve"> se implementa en Google Colab, un entorno que permite desarrollar código Python </w:t>
      </w:r>
      <w:r>
        <w:rPr>
          <w:lang w:val="es"/>
        </w:rPr>
        <w:t xml:space="preserve">en </w:t>
      </w:r>
      <w:r w:rsidR="003869F2">
        <w:rPr>
          <w:lang w:val="es"/>
        </w:rPr>
        <w:t>P</w:t>
      </w:r>
      <w:r>
        <w:rPr>
          <w:lang w:val="es"/>
        </w:rPr>
        <w:t>ython</w:t>
      </w:r>
      <w:r w:rsidR="003869F2">
        <w:rPr>
          <w:lang w:val="es"/>
        </w:rPr>
        <w:t xml:space="preserve"> Notebooks</w:t>
      </w:r>
      <w:r>
        <w:rPr>
          <w:lang w:val="es"/>
        </w:rPr>
        <w:t xml:space="preserve"> y utilizar </w:t>
      </w:r>
      <w:r w:rsidRPr="00155DBE">
        <w:rPr>
          <w:lang w:val="es"/>
        </w:rPr>
        <w:t>aceleración GPU para entrenar modelos de Aprendizaje Profundo. Para usarlo</w:t>
      </w:r>
      <w:r w:rsidR="003869F2">
        <w:rPr>
          <w:lang w:val="es"/>
        </w:rPr>
        <w:t>,</w:t>
      </w:r>
      <w:r w:rsidRPr="00155DBE">
        <w:rPr>
          <w:lang w:val="es"/>
        </w:rPr>
        <w:t xml:space="preserve"> tendrá que crear una cuenta personal de Google. Para trabajar en Google </w:t>
      </w:r>
      <w:proofErr w:type="spellStart"/>
      <w:r w:rsidRPr="00155DBE">
        <w:rPr>
          <w:lang w:val="es"/>
        </w:rPr>
        <w:t>Colab</w:t>
      </w:r>
      <w:proofErr w:type="spellEnd"/>
      <w:r w:rsidRPr="00155DBE">
        <w:rPr>
          <w:lang w:val="es"/>
        </w:rPr>
        <w:t>,</w:t>
      </w:r>
      <w:r>
        <w:rPr>
          <w:lang w:val="es"/>
        </w:rPr>
        <w:t xml:space="preserve"> </w:t>
      </w:r>
      <w:r w:rsidRPr="00155DBE">
        <w:rPr>
          <w:lang w:val="es"/>
        </w:rPr>
        <w:t>siga estas instrucciones:</w:t>
      </w:r>
    </w:p>
    <w:p w14:paraId="0EA6CD5E" w14:textId="1085281B" w:rsidR="00813263" w:rsidRPr="003869F2" w:rsidRDefault="00813263" w:rsidP="00F218F3">
      <w:pPr>
        <w:pStyle w:val="ListParagraph"/>
        <w:numPr>
          <w:ilvl w:val="0"/>
          <w:numId w:val="7"/>
        </w:numPr>
        <w:rPr>
          <w:lang w:val="es-ES"/>
        </w:rPr>
      </w:pPr>
      <w:r w:rsidRPr="00444D84">
        <w:rPr>
          <w:lang w:val="es"/>
        </w:rPr>
        <w:t>Cre</w:t>
      </w:r>
      <w:r w:rsidR="003869F2">
        <w:rPr>
          <w:lang w:val="es"/>
        </w:rPr>
        <w:t>e</w:t>
      </w:r>
      <w:r w:rsidRPr="00444D84">
        <w:rPr>
          <w:lang w:val="es"/>
        </w:rPr>
        <w:t xml:space="preserve"> una carpeta para las </w:t>
      </w:r>
      <w:r w:rsidR="003869F2">
        <w:rPr>
          <w:lang w:val="es"/>
        </w:rPr>
        <w:t>prácticas</w:t>
      </w:r>
      <w:r w:rsidRPr="00444D84">
        <w:rPr>
          <w:lang w:val="es"/>
        </w:rPr>
        <w:t xml:space="preserve"> del curso en </w:t>
      </w:r>
      <w:r w:rsidR="003869F2">
        <w:rPr>
          <w:lang w:val="es"/>
        </w:rPr>
        <w:t>su</w:t>
      </w:r>
      <w:r w:rsidRPr="00444D84">
        <w:rPr>
          <w:lang w:val="es"/>
        </w:rPr>
        <w:t xml:space="preserve"> Google Drive personal. </w:t>
      </w:r>
    </w:p>
    <w:p w14:paraId="6863FED6" w14:textId="24EA4F17" w:rsidR="00813263" w:rsidRPr="003869F2" w:rsidRDefault="00813263" w:rsidP="00F218F3">
      <w:pPr>
        <w:pStyle w:val="ListParagraph"/>
        <w:numPr>
          <w:ilvl w:val="0"/>
          <w:numId w:val="7"/>
        </w:numPr>
        <w:rPr>
          <w:lang w:val="es-ES"/>
        </w:rPr>
      </w:pPr>
      <w:r w:rsidRPr="00444D84">
        <w:rPr>
          <w:lang w:val="es"/>
        </w:rPr>
        <w:t>Abra los enlaces de</w:t>
      </w:r>
      <w:r w:rsidR="003869F2">
        <w:rPr>
          <w:lang w:val="es"/>
        </w:rPr>
        <w:t xml:space="preserve"> </w:t>
      </w:r>
      <w:proofErr w:type="spellStart"/>
      <w:r w:rsidRPr="00444D84">
        <w:rPr>
          <w:lang w:val="es"/>
        </w:rPr>
        <w:t>Colab</w:t>
      </w:r>
      <w:proofErr w:type="spellEnd"/>
      <w:r w:rsidRPr="00444D84">
        <w:rPr>
          <w:lang w:val="es"/>
        </w:rPr>
        <w:t xml:space="preserve"> incluidos en este </w:t>
      </w:r>
      <w:r w:rsidR="003869F2">
        <w:rPr>
          <w:lang w:val="es"/>
        </w:rPr>
        <w:t>guion</w:t>
      </w:r>
    </w:p>
    <w:p w14:paraId="4A27515F" w14:textId="5DB3DFE9" w:rsidR="00813263" w:rsidRPr="003869F2" w:rsidRDefault="00813263" w:rsidP="00F218F3">
      <w:pPr>
        <w:pStyle w:val="ListParagraph"/>
        <w:numPr>
          <w:ilvl w:val="0"/>
          <w:numId w:val="7"/>
        </w:numPr>
        <w:rPr>
          <w:lang w:val="es-ES"/>
        </w:rPr>
      </w:pPr>
      <w:r w:rsidRPr="00444D84">
        <w:rPr>
          <w:lang w:val="es"/>
        </w:rPr>
        <w:t>Guard</w:t>
      </w:r>
      <w:r w:rsidR="003869F2">
        <w:rPr>
          <w:lang w:val="es"/>
        </w:rPr>
        <w:t>e</w:t>
      </w:r>
      <w:r w:rsidRPr="00444D84">
        <w:rPr>
          <w:lang w:val="es"/>
        </w:rPr>
        <w:t xml:space="preserve"> una copia de los </w:t>
      </w:r>
      <w:r w:rsidR="003869F2">
        <w:rPr>
          <w:lang w:val="es"/>
        </w:rPr>
        <w:t>notebooks</w:t>
      </w:r>
      <w:r w:rsidRPr="00444D84">
        <w:rPr>
          <w:lang w:val="es"/>
        </w:rPr>
        <w:t xml:space="preserve"> en </w:t>
      </w:r>
      <w:r w:rsidR="003869F2">
        <w:rPr>
          <w:lang w:val="es"/>
        </w:rPr>
        <w:t>s</w:t>
      </w:r>
      <w:r w:rsidRPr="00444D84">
        <w:rPr>
          <w:lang w:val="es"/>
        </w:rPr>
        <w:t>u carpeta de Google Drive</w:t>
      </w:r>
    </w:p>
    <w:p w14:paraId="0F562A66" w14:textId="06093C47" w:rsidR="00813263" w:rsidRPr="003869F2" w:rsidRDefault="00813263" w:rsidP="00F218F3">
      <w:pPr>
        <w:pStyle w:val="ListParagraph"/>
        <w:numPr>
          <w:ilvl w:val="0"/>
          <w:numId w:val="7"/>
        </w:numPr>
        <w:rPr>
          <w:lang w:val="es-ES"/>
        </w:rPr>
      </w:pPr>
      <w:r w:rsidRPr="00444D84">
        <w:rPr>
          <w:lang w:val="es"/>
        </w:rPr>
        <w:t xml:space="preserve">Cada </w:t>
      </w:r>
      <w:r w:rsidR="003869F2">
        <w:rPr>
          <w:lang w:val="es"/>
        </w:rPr>
        <w:t>notebook</w:t>
      </w:r>
      <w:r w:rsidRPr="00444D84">
        <w:rPr>
          <w:lang w:val="es"/>
        </w:rPr>
        <w:t xml:space="preserve"> de Colab (es decir, los archivos que terminan en .ipynb) corresponde a una parte de la </w:t>
      </w:r>
      <w:r w:rsidR="003869F2">
        <w:rPr>
          <w:lang w:val="es"/>
        </w:rPr>
        <w:t>práctica</w:t>
      </w:r>
      <w:r w:rsidRPr="00444D84">
        <w:rPr>
          <w:lang w:val="es"/>
        </w:rPr>
        <w:t xml:space="preserve">. En Google Drive, haga doble clic en el </w:t>
      </w:r>
      <w:r w:rsidR="003869F2">
        <w:rPr>
          <w:lang w:val="es"/>
        </w:rPr>
        <w:t>notebook</w:t>
      </w:r>
      <w:r w:rsidRPr="00444D84">
        <w:rPr>
          <w:lang w:val="es"/>
        </w:rPr>
        <w:t xml:space="preserve"> y seleccione </w:t>
      </w:r>
      <w:r w:rsidRPr="00444D84">
        <w:rPr>
          <w:rStyle w:val="CodigoCar"/>
          <w:lang w:val="es"/>
        </w:rPr>
        <w:t xml:space="preserve">Abrir con </w:t>
      </w:r>
      <w:proofErr w:type="spellStart"/>
      <w:r w:rsidRPr="00444D84">
        <w:rPr>
          <w:rStyle w:val="CodigoCar"/>
          <w:lang w:val="es"/>
        </w:rPr>
        <w:t>Colab</w:t>
      </w:r>
      <w:proofErr w:type="spellEnd"/>
      <w:r w:rsidRPr="00444D84">
        <w:rPr>
          <w:rStyle w:val="CodigoCar"/>
          <w:lang w:val="es"/>
        </w:rPr>
        <w:t>.</w:t>
      </w:r>
    </w:p>
    <w:p w14:paraId="206BA685" w14:textId="48EBF252" w:rsidR="00813263" w:rsidRPr="003869F2" w:rsidRDefault="00813263" w:rsidP="00F218F3">
      <w:pPr>
        <w:pStyle w:val="ListParagraph"/>
        <w:numPr>
          <w:ilvl w:val="0"/>
          <w:numId w:val="7"/>
        </w:numPr>
        <w:rPr>
          <w:lang w:val="es-ES"/>
        </w:rPr>
      </w:pPr>
      <w:r w:rsidRPr="00444D84">
        <w:rPr>
          <w:lang w:val="es"/>
        </w:rPr>
        <w:t xml:space="preserve">Una vez que haya completado la </w:t>
      </w:r>
      <w:r w:rsidR="003869F2">
        <w:rPr>
          <w:lang w:val="es"/>
        </w:rPr>
        <w:t>práctica</w:t>
      </w:r>
      <w:r w:rsidRPr="00444D84">
        <w:rPr>
          <w:lang w:val="es"/>
        </w:rPr>
        <w:t xml:space="preserve"> (es decir, ha llegado al final del</w:t>
      </w:r>
      <w:r w:rsidR="003869F2">
        <w:rPr>
          <w:lang w:val="es"/>
        </w:rPr>
        <w:t xml:space="preserve"> notebook</w:t>
      </w:r>
      <w:r w:rsidRPr="00444D84">
        <w:rPr>
          <w:lang w:val="es"/>
        </w:rPr>
        <w:t xml:space="preserve">), puede guardar el archivo editado y pasar al siguiente bloc de notas. </w:t>
      </w:r>
    </w:p>
    <w:p w14:paraId="2633638B" w14:textId="262E3EFC" w:rsidR="00813263" w:rsidRPr="003869F2" w:rsidRDefault="000653E9" w:rsidP="00F218F3">
      <w:pPr>
        <w:pStyle w:val="ListParagraph"/>
        <w:numPr>
          <w:ilvl w:val="0"/>
          <w:numId w:val="7"/>
        </w:numPr>
        <w:rPr>
          <w:lang w:val="es-ES"/>
        </w:rPr>
      </w:pPr>
      <w:r w:rsidRPr="00444D84">
        <w:rPr>
          <w:lang w:val="es"/>
        </w:rPr>
        <w:t xml:space="preserve">Asegúrese de guardar periódicamente el </w:t>
      </w:r>
      <w:r w:rsidR="003869F2">
        <w:rPr>
          <w:lang w:val="es"/>
        </w:rPr>
        <w:t>notebook</w:t>
      </w:r>
      <w:r w:rsidRPr="00444D84">
        <w:rPr>
          <w:lang w:val="es"/>
        </w:rPr>
        <w:t xml:space="preserve"> (Guardar archivo), para no p</w:t>
      </w:r>
      <w:r w:rsidR="003869F2">
        <w:rPr>
          <w:lang w:val="es"/>
        </w:rPr>
        <w:t>erder</w:t>
      </w:r>
      <w:r w:rsidRPr="00444D84">
        <w:rPr>
          <w:lang w:val="es"/>
        </w:rPr>
        <w:t xml:space="preserve"> el progreso si la máquina virtual</w:t>
      </w:r>
      <w:r w:rsidR="003869F2">
        <w:rPr>
          <w:lang w:val="es"/>
        </w:rPr>
        <w:t xml:space="preserve"> de</w:t>
      </w:r>
      <w:r w:rsidRPr="00444D84">
        <w:rPr>
          <w:lang w:val="es"/>
        </w:rPr>
        <w:t xml:space="preserve"> </w:t>
      </w:r>
      <w:proofErr w:type="spellStart"/>
      <w:r w:rsidR="003869F2">
        <w:rPr>
          <w:lang w:val="es"/>
        </w:rPr>
        <w:t>C</w:t>
      </w:r>
      <w:r w:rsidRPr="00444D84">
        <w:rPr>
          <w:lang w:val="es"/>
        </w:rPr>
        <w:t>olab</w:t>
      </w:r>
      <w:proofErr w:type="spellEnd"/>
      <w:r w:rsidRPr="00444D84">
        <w:rPr>
          <w:lang w:val="es"/>
        </w:rPr>
        <w:t xml:space="preserve"> se desconecta.</w:t>
      </w:r>
      <w:r w:rsidR="00A60824" w:rsidRPr="00444D84">
        <w:rPr>
          <w:lang w:val="es"/>
        </w:rPr>
        <w:sym w:font="Wingdings" w:char="F0E0"/>
      </w:r>
    </w:p>
    <w:p w14:paraId="6099D1DE" w14:textId="7D958FA1" w:rsidR="000653E9" w:rsidRPr="003869F2" w:rsidRDefault="000653E9" w:rsidP="00CC6096">
      <w:pPr>
        <w:rPr>
          <w:lang w:val="es-ES"/>
        </w:rPr>
      </w:pPr>
      <w:r w:rsidRPr="00A60824">
        <w:rPr>
          <w:lang w:val="es"/>
        </w:rPr>
        <w:t xml:space="preserve">El objetivo de esta </w:t>
      </w:r>
      <w:r w:rsidR="003869F2">
        <w:rPr>
          <w:lang w:val="es"/>
        </w:rPr>
        <w:t>práctica</w:t>
      </w:r>
      <w:r w:rsidRPr="00A60824">
        <w:rPr>
          <w:lang w:val="es"/>
        </w:rPr>
        <w:t xml:space="preserve"> es presentar al estudiante el problema de clasificación de imágenes, los conceptos básicos de varias arquitecturas </w:t>
      </w:r>
      <w:r w:rsidR="003869F2">
        <w:rPr>
          <w:lang w:val="es"/>
        </w:rPr>
        <w:t>CNN,</w:t>
      </w:r>
      <w:r w:rsidRPr="00A60824">
        <w:rPr>
          <w:lang w:val="es"/>
        </w:rPr>
        <w:t xml:space="preserve"> el manejo de datasets de imágenes con </w:t>
      </w:r>
      <w:proofErr w:type="spellStart"/>
      <w:r w:rsidRPr="00A60824">
        <w:rPr>
          <w:lang w:val="es"/>
        </w:rPr>
        <w:t>PyTorch</w:t>
      </w:r>
      <w:proofErr w:type="spellEnd"/>
      <w:r w:rsidR="003869F2">
        <w:rPr>
          <w:lang w:val="es"/>
        </w:rPr>
        <w:t xml:space="preserve">, y la utilización de estrategias de </w:t>
      </w:r>
      <w:r w:rsidR="003869F2" w:rsidRPr="003869F2">
        <w:rPr>
          <w:i/>
          <w:iCs/>
          <w:lang w:val="es"/>
        </w:rPr>
        <w:t xml:space="preserve">Transfer </w:t>
      </w:r>
      <w:proofErr w:type="spellStart"/>
      <w:r w:rsidR="003869F2">
        <w:rPr>
          <w:i/>
          <w:iCs/>
          <w:lang w:val="es"/>
        </w:rPr>
        <w:t>L</w:t>
      </w:r>
      <w:r w:rsidR="003869F2" w:rsidRPr="003869F2">
        <w:rPr>
          <w:i/>
          <w:iCs/>
          <w:lang w:val="es"/>
        </w:rPr>
        <w:t>earning</w:t>
      </w:r>
      <w:proofErr w:type="spellEnd"/>
      <w:r w:rsidRPr="00A60824">
        <w:rPr>
          <w:lang w:val="es"/>
        </w:rPr>
        <w:t xml:space="preserve">. Para completar esta </w:t>
      </w:r>
      <w:r w:rsidR="003869F2">
        <w:rPr>
          <w:lang w:val="es"/>
        </w:rPr>
        <w:t>práctica</w:t>
      </w:r>
      <w:r w:rsidRPr="00A60824">
        <w:rPr>
          <w:lang w:val="es"/>
        </w:rPr>
        <w:t>, deberá leer la documentación de Pytorch. Puede encontrarl</w:t>
      </w:r>
      <w:r w:rsidR="003869F2">
        <w:rPr>
          <w:lang w:val="es"/>
        </w:rPr>
        <w:t>a</w:t>
      </w:r>
      <w:r w:rsidRPr="00A60824">
        <w:rPr>
          <w:lang w:val="es"/>
        </w:rPr>
        <w:t xml:space="preserve"> </w:t>
      </w:r>
      <w:hyperlink r:id="rId8" w:history="1">
        <w:r w:rsidR="00A60824" w:rsidRPr="00A60824">
          <w:rPr>
            <w:rStyle w:val="Hyperlink"/>
            <w:lang w:val="es"/>
          </w:rPr>
          <w:t>aquí.</w:t>
        </w:r>
      </w:hyperlink>
    </w:p>
    <w:p w14:paraId="293254BF" w14:textId="07A1EBEA" w:rsidR="00745F9F" w:rsidRPr="00745F9F" w:rsidRDefault="00A60824" w:rsidP="000F3D13">
      <w:pPr>
        <w:rPr>
          <w:lang w:val="es-ES"/>
        </w:rPr>
      </w:pPr>
      <w:r w:rsidRPr="00A60824">
        <w:rPr>
          <w:lang w:val="es"/>
        </w:rPr>
        <w:t>Debe completar el código</w:t>
      </w:r>
      <w:r w:rsidR="003869F2">
        <w:rPr>
          <w:lang w:val="es"/>
        </w:rPr>
        <w:t xml:space="preserve"> de los</w:t>
      </w:r>
      <w:r w:rsidRPr="00A60824">
        <w:rPr>
          <w:lang w:val="es"/>
        </w:rPr>
        <w:t xml:space="preserve"> </w:t>
      </w:r>
      <w:r w:rsidR="003869F2">
        <w:rPr>
          <w:lang w:val="es"/>
        </w:rPr>
        <w:t>notebooks</w:t>
      </w:r>
      <w:r w:rsidRPr="00A60824">
        <w:rPr>
          <w:lang w:val="es"/>
        </w:rPr>
        <w:t xml:space="preserve"> de </w:t>
      </w:r>
      <w:proofErr w:type="spellStart"/>
      <w:r w:rsidRPr="00A60824">
        <w:rPr>
          <w:lang w:val="es"/>
        </w:rPr>
        <w:t>Colab</w:t>
      </w:r>
      <w:proofErr w:type="spellEnd"/>
      <w:r w:rsidR="003869F2">
        <w:rPr>
          <w:lang w:val="es"/>
        </w:rPr>
        <w:t>,</w:t>
      </w:r>
      <w:r w:rsidRPr="00A60824">
        <w:rPr>
          <w:lang w:val="es"/>
        </w:rPr>
        <w:t xml:space="preserve"> y completar un informe de </w:t>
      </w:r>
      <w:r w:rsidR="003869F2">
        <w:rPr>
          <w:lang w:val="es"/>
        </w:rPr>
        <w:t>práctica</w:t>
      </w:r>
      <w:r w:rsidRPr="00A60824">
        <w:rPr>
          <w:lang w:val="es"/>
        </w:rPr>
        <w:t xml:space="preserve"> con las respuestas a las preguntas que se incluyen en las secciones siguientes. </w:t>
      </w:r>
      <w:r w:rsidR="00745F9F" w:rsidRPr="00A60824">
        <w:rPr>
          <w:lang w:val="es"/>
        </w:rPr>
        <w:t xml:space="preserve">Una vez </w:t>
      </w:r>
      <w:r w:rsidR="00745F9F">
        <w:rPr>
          <w:lang w:val="es"/>
        </w:rPr>
        <w:t>haya terminado</w:t>
      </w:r>
      <w:r w:rsidR="00745F9F" w:rsidRPr="00A60824">
        <w:rPr>
          <w:lang w:val="es"/>
        </w:rPr>
        <w:t xml:space="preserve">, debe </w:t>
      </w:r>
      <w:r w:rsidR="00745F9F">
        <w:rPr>
          <w:lang w:val="es"/>
        </w:rPr>
        <w:t>subir a</w:t>
      </w:r>
      <w:r w:rsidR="00745F9F" w:rsidRPr="00A60824">
        <w:rPr>
          <w:lang w:val="es"/>
        </w:rPr>
        <w:t xml:space="preserve"> Moodle una copia de los </w:t>
      </w:r>
      <w:r w:rsidR="00745F9F">
        <w:rPr>
          <w:lang w:val="es"/>
        </w:rPr>
        <w:t>notebooks</w:t>
      </w:r>
      <w:r w:rsidR="00745F9F" w:rsidRPr="00A60824">
        <w:rPr>
          <w:lang w:val="es"/>
        </w:rPr>
        <w:t xml:space="preserve"> completados (archivos .</w:t>
      </w:r>
      <w:proofErr w:type="spellStart"/>
      <w:r w:rsidR="00745F9F" w:rsidRPr="00A60824">
        <w:rPr>
          <w:lang w:val="es"/>
        </w:rPr>
        <w:t>ipynb</w:t>
      </w:r>
      <w:proofErr w:type="spellEnd"/>
      <w:r w:rsidR="00745F9F" w:rsidRPr="00A60824">
        <w:rPr>
          <w:lang w:val="es"/>
        </w:rPr>
        <w:t xml:space="preserve">) y el informe de </w:t>
      </w:r>
      <w:r w:rsidR="00745F9F">
        <w:rPr>
          <w:lang w:val="es"/>
        </w:rPr>
        <w:t>práctica,</w:t>
      </w:r>
      <w:r w:rsidR="00745F9F" w:rsidRPr="00A60824">
        <w:rPr>
          <w:lang w:val="es"/>
        </w:rPr>
        <w:t xml:space="preserve"> combinados en un</w:t>
      </w:r>
      <w:r w:rsidR="00745F9F">
        <w:rPr>
          <w:lang w:val="es"/>
        </w:rPr>
        <w:t xml:space="preserve"> solo </w:t>
      </w:r>
      <w:r w:rsidR="00745F9F" w:rsidRPr="00A60824">
        <w:rPr>
          <w:lang w:val="es"/>
        </w:rPr>
        <w:t>archivo zip.</w:t>
      </w:r>
      <w:r w:rsidR="00745F9F">
        <w:rPr>
          <w:lang w:val="es"/>
        </w:rPr>
        <w:t xml:space="preserve"> </w:t>
      </w:r>
      <w:r w:rsidR="00745F9F" w:rsidRPr="00A7481B">
        <w:rPr>
          <w:b/>
          <w:bCs/>
          <w:lang w:val="es"/>
        </w:rPr>
        <w:t xml:space="preserve"> IMPORTANTE: Tanto el archivo de</w:t>
      </w:r>
      <w:r w:rsidR="003A3770">
        <w:rPr>
          <w:b/>
          <w:bCs/>
          <w:lang w:val="es"/>
        </w:rPr>
        <w:t>l informe</w:t>
      </w:r>
      <w:r w:rsidR="00745F9F" w:rsidRPr="00A7481B">
        <w:rPr>
          <w:b/>
          <w:bCs/>
          <w:lang w:val="es"/>
        </w:rPr>
        <w:t xml:space="preserve"> como el archivo zip deben tener el siguiente </w:t>
      </w:r>
      <w:r w:rsidR="00714084">
        <w:rPr>
          <w:b/>
          <w:bCs/>
          <w:lang w:val="es"/>
        </w:rPr>
        <w:t>nombre</w:t>
      </w:r>
      <w:r w:rsidR="00745F9F" w:rsidRPr="00A7481B">
        <w:rPr>
          <w:b/>
          <w:bCs/>
          <w:lang w:val="es"/>
        </w:rPr>
        <w:t>: 'APELLIDO(s)_</w:t>
      </w:r>
      <w:r w:rsidR="003A3770">
        <w:rPr>
          <w:b/>
          <w:bCs/>
          <w:lang w:val="es"/>
        </w:rPr>
        <w:t>NOMBRE</w:t>
      </w:r>
      <w:r w:rsidR="00745F9F" w:rsidRPr="00A7481B">
        <w:rPr>
          <w:b/>
          <w:bCs/>
          <w:lang w:val="es"/>
        </w:rPr>
        <w:t>'</w:t>
      </w:r>
    </w:p>
    <w:p w14:paraId="75DDE098" w14:textId="77777777" w:rsidR="008D6D79" w:rsidRPr="00745F9F" w:rsidRDefault="008D6D79" w:rsidP="00613BE7">
      <w:pPr>
        <w:rPr>
          <w:lang w:val="es-ES"/>
        </w:rPr>
      </w:pPr>
    </w:p>
    <w:p w14:paraId="693A25C0" w14:textId="7AE5DFC6" w:rsidR="000653E9" w:rsidRPr="003869F2" w:rsidRDefault="000653E9" w:rsidP="000C4277">
      <w:pPr>
        <w:ind w:firstLine="0"/>
        <w:rPr>
          <w:lang w:val="es-ES"/>
        </w:rPr>
      </w:pPr>
      <w:r>
        <w:rPr>
          <w:lang w:val="es"/>
        </w:rPr>
        <w:t xml:space="preserve">Puedes encontrar </w:t>
      </w:r>
      <w:hyperlink r:id="rId9" w:history="1">
        <w:r w:rsidRPr="000653E9">
          <w:rPr>
            <w:rStyle w:val="Hyperlink"/>
            <w:lang w:val="es"/>
          </w:rPr>
          <w:t xml:space="preserve">aquí el primer </w:t>
        </w:r>
        <w:r w:rsidR="003869F2">
          <w:rPr>
            <w:rStyle w:val="Hyperlink"/>
            <w:lang w:val="es"/>
          </w:rPr>
          <w:t>notebook</w:t>
        </w:r>
        <w:r w:rsidRPr="000653E9">
          <w:rPr>
            <w:rStyle w:val="Hyperlink"/>
            <w:lang w:val="es"/>
          </w:rPr>
          <w:t>.</w:t>
        </w:r>
      </w:hyperlink>
      <w:r>
        <w:rPr>
          <w:lang w:val="es"/>
        </w:rPr>
        <w:t xml:space="preserve"> Debe completar el código en el </w:t>
      </w:r>
      <w:r w:rsidR="003869F2">
        <w:rPr>
          <w:lang w:val="es"/>
        </w:rPr>
        <w:t>notebook</w:t>
      </w:r>
      <w:r>
        <w:rPr>
          <w:lang w:val="es"/>
        </w:rPr>
        <w:t xml:space="preserve"> y responder a las preguntas de la Sección </w:t>
      </w:r>
      <w:r>
        <w:rPr>
          <w:lang w:val="es"/>
        </w:rPr>
        <w:fldChar w:fldCharType="begin"/>
      </w:r>
      <w:r>
        <w:rPr>
          <w:lang w:val="es"/>
        </w:rPr>
        <w:instrText xml:space="preserve"> REF _Ref53129168 \r \h </w:instrText>
      </w:r>
      <w:r>
        <w:rPr>
          <w:lang w:val="es"/>
        </w:rPr>
      </w:r>
      <w:r>
        <w:rPr>
          <w:lang w:val="es"/>
        </w:rPr>
        <w:fldChar w:fldCharType="separate"/>
      </w:r>
      <w:r w:rsidR="003869F2">
        <w:rPr>
          <w:lang w:val="es"/>
        </w:rPr>
        <w:t>1.1</w:t>
      </w:r>
      <w:r>
        <w:rPr>
          <w:lang w:val="es"/>
        </w:rPr>
        <w:fldChar w:fldCharType="end"/>
      </w:r>
      <w:r>
        <w:rPr>
          <w:lang w:val="es"/>
        </w:rPr>
        <w:t>.</w:t>
      </w:r>
    </w:p>
    <w:p w14:paraId="39248AD0" w14:textId="0935C7BB" w:rsidR="001D1083" w:rsidRDefault="00D6761E" w:rsidP="00E568B2">
      <w:pPr>
        <w:pStyle w:val="Heading2"/>
        <w:rPr>
          <w:lang w:val="en-US"/>
        </w:rPr>
      </w:pPr>
      <w:bookmarkStart w:id="0" w:name="_Ref53129168"/>
      <w:r>
        <w:rPr>
          <w:lang w:val="es"/>
        </w:rPr>
        <w:t>Simple CNN</w:t>
      </w:r>
      <w:bookmarkEnd w:id="0"/>
    </w:p>
    <w:p w14:paraId="493A4160" w14:textId="0E2DBAE7" w:rsidR="00D6761E" w:rsidRPr="003869F2" w:rsidRDefault="003869F2" w:rsidP="00F218F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"/>
        </w:rPr>
        <w:t>T</w:t>
      </w:r>
      <w:r w:rsidR="00D6761E" w:rsidRPr="00FE1C24">
        <w:rPr>
          <w:lang w:val="es"/>
        </w:rPr>
        <w:t xml:space="preserve">amaños de los conjuntos de </w:t>
      </w:r>
      <w:r>
        <w:rPr>
          <w:lang w:val="es"/>
        </w:rPr>
        <w:t xml:space="preserve">entrenamiento </w:t>
      </w:r>
      <w:r w:rsidR="00D6761E" w:rsidRPr="00FE1C24">
        <w:rPr>
          <w:lang w:val="es"/>
        </w:rPr>
        <w:t xml:space="preserve">y validación </w:t>
      </w:r>
      <w:r w:rsidR="007928BA">
        <w:rPr>
          <w:lang w:val="es"/>
        </w:rPr>
        <w:t>descargados del</w:t>
      </w:r>
      <w:r w:rsidR="00D6761E">
        <w:rPr>
          <w:lang w:val="es"/>
        </w:rPr>
        <w:t xml:space="preserve"> </w:t>
      </w:r>
      <w:proofErr w:type="spellStart"/>
      <w:r w:rsidRPr="003869F2">
        <w:rPr>
          <w:i/>
          <w:iCs/>
          <w:lang w:val="es"/>
        </w:rPr>
        <w:t>dataset</w:t>
      </w:r>
      <w:proofErr w:type="spellEnd"/>
      <w:r w:rsidR="00FE1C24" w:rsidRPr="00FE1C24">
        <w:rPr>
          <w:lang w:val="es"/>
        </w:rPr>
        <w:t xml:space="preserve"> MNIST</w:t>
      </w:r>
    </w:p>
    <w:p w14:paraId="78E0B8A5" w14:textId="77777777" w:rsidR="007928BA" w:rsidRPr="003869F2" w:rsidRDefault="007928BA" w:rsidP="007928BA">
      <w:pPr>
        <w:pStyle w:val="ListParagraph"/>
        <w:ind w:left="1004" w:firstLine="0"/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599"/>
        <w:gridCol w:w="1233"/>
      </w:tblGrid>
      <w:tr w:rsidR="007928BA" w14:paraId="61CE2E49" w14:textId="77777777" w:rsidTr="007928BA">
        <w:trPr>
          <w:jc w:val="center"/>
        </w:trPr>
        <w:tc>
          <w:tcPr>
            <w:tcW w:w="1415" w:type="dxa"/>
          </w:tcPr>
          <w:p w14:paraId="22B01280" w14:textId="77777777" w:rsidR="007928BA" w:rsidRPr="003869F2" w:rsidRDefault="007928BA" w:rsidP="007928BA">
            <w:pPr>
              <w:ind w:firstLine="0"/>
              <w:rPr>
                <w:lang w:val="es-ES"/>
              </w:rPr>
            </w:pPr>
          </w:p>
        </w:tc>
        <w:tc>
          <w:tcPr>
            <w:tcW w:w="1415" w:type="dxa"/>
          </w:tcPr>
          <w:p w14:paraId="57C28287" w14:textId="340808AE" w:rsidR="007928BA" w:rsidRDefault="007928BA" w:rsidP="007928BA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Alt</w:t>
            </w:r>
            <w:r w:rsidR="003869F2">
              <w:rPr>
                <w:lang w:val="es"/>
              </w:rPr>
              <w:t>o</w:t>
            </w:r>
            <w:r>
              <w:rPr>
                <w:lang w:val="es"/>
              </w:rPr>
              <w:t xml:space="preserve"> de imagen</w:t>
            </w:r>
          </w:p>
        </w:tc>
        <w:tc>
          <w:tcPr>
            <w:tcW w:w="1416" w:type="dxa"/>
          </w:tcPr>
          <w:p w14:paraId="5C166090" w14:textId="40E2E4DC" w:rsidR="007928BA" w:rsidRDefault="007928BA" w:rsidP="007928BA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Ancho de imagen</w:t>
            </w:r>
          </w:p>
        </w:tc>
        <w:tc>
          <w:tcPr>
            <w:tcW w:w="1599" w:type="dxa"/>
          </w:tcPr>
          <w:p w14:paraId="61836740" w14:textId="4453129F" w:rsidR="007928BA" w:rsidRPr="009C5751" w:rsidRDefault="003869F2" w:rsidP="007928BA">
            <w:pPr>
              <w:ind w:firstLine="0"/>
              <w:rPr>
                <w:lang w:val="es-ES"/>
              </w:rPr>
            </w:pPr>
            <w:r>
              <w:rPr>
                <w:lang w:val="es"/>
              </w:rPr>
              <w:t>N.º</w:t>
            </w:r>
            <w:r w:rsidR="007928BA">
              <w:rPr>
                <w:lang w:val="es"/>
              </w:rPr>
              <w:t xml:space="preserve"> canales de imagen</w:t>
            </w:r>
          </w:p>
        </w:tc>
        <w:tc>
          <w:tcPr>
            <w:tcW w:w="1233" w:type="dxa"/>
          </w:tcPr>
          <w:p w14:paraId="091CF485" w14:textId="0CB8C891" w:rsidR="007928BA" w:rsidRDefault="003869F2" w:rsidP="007928BA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N.º</w:t>
            </w:r>
            <w:r w:rsidR="007928BA">
              <w:rPr>
                <w:lang w:val="es"/>
              </w:rPr>
              <w:t xml:space="preserve"> muestras</w:t>
            </w:r>
          </w:p>
        </w:tc>
      </w:tr>
      <w:tr w:rsidR="007928BA" w14:paraId="130C96A2" w14:textId="77777777" w:rsidTr="007928BA">
        <w:trPr>
          <w:jc w:val="center"/>
        </w:trPr>
        <w:tc>
          <w:tcPr>
            <w:tcW w:w="1415" w:type="dxa"/>
          </w:tcPr>
          <w:p w14:paraId="3DD2A227" w14:textId="37484A74" w:rsidR="007928BA" w:rsidRDefault="003869F2" w:rsidP="007928BA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Entrenamiento</w:t>
            </w:r>
          </w:p>
        </w:tc>
        <w:tc>
          <w:tcPr>
            <w:tcW w:w="1415" w:type="dxa"/>
          </w:tcPr>
          <w:p w14:paraId="54A380C4" w14:textId="77777777" w:rsidR="007928BA" w:rsidRDefault="007928BA" w:rsidP="007928BA">
            <w:pPr>
              <w:ind w:firstLine="0"/>
              <w:rPr>
                <w:lang w:val="en-US"/>
              </w:rPr>
            </w:pPr>
          </w:p>
        </w:tc>
        <w:tc>
          <w:tcPr>
            <w:tcW w:w="1416" w:type="dxa"/>
          </w:tcPr>
          <w:p w14:paraId="1F8FCDCD" w14:textId="77777777" w:rsidR="007928BA" w:rsidRDefault="007928BA" w:rsidP="007928BA">
            <w:pPr>
              <w:ind w:firstLine="0"/>
              <w:rPr>
                <w:lang w:val="en-US"/>
              </w:rPr>
            </w:pPr>
          </w:p>
        </w:tc>
        <w:tc>
          <w:tcPr>
            <w:tcW w:w="1599" w:type="dxa"/>
          </w:tcPr>
          <w:p w14:paraId="6AD6E8D8" w14:textId="77777777" w:rsidR="007928BA" w:rsidRDefault="007928BA" w:rsidP="007928BA">
            <w:pPr>
              <w:ind w:firstLine="0"/>
              <w:rPr>
                <w:lang w:val="en-US"/>
              </w:rPr>
            </w:pPr>
          </w:p>
        </w:tc>
        <w:tc>
          <w:tcPr>
            <w:tcW w:w="1233" w:type="dxa"/>
          </w:tcPr>
          <w:p w14:paraId="51AF8939" w14:textId="77777777" w:rsidR="007928BA" w:rsidRDefault="007928BA" w:rsidP="007928BA">
            <w:pPr>
              <w:ind w:firstLine="0"/>
              <w:rPr>
                <w:lang w:val="en-US"/>
              </w:rPr>
            </w:pPr>
          </w:p>
        </w:tc>
      </w:tr>
      <w:tr w:rsidR="007928BA" w14:paraId="7689BB6B" w14:textId="77777777" w:rsidTr="007928BA">
        <w:trPr>
          <w:jc w:val="center"/>
        </w:trPr>
        <w:tc>
          <w:tcPr>
            <w:tcW w:w="1415" w:type="dxa"/>
          </w:tcPr>
          <w:p w14:paraId="64FB910D" w14:textId="2A71B80A" w:rsidR="007928BA" w:rsidRDefault="003869F2" w:rsidP="007928BA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V</w:t>
            </w:r>
            <w:r w:rsidR="007928BA">
              <w:rPr>
                <w:lang w:val="es"/>
              </w:rPr>
              <w:t>alidación</w:t>
            </w:r>
          </w:p>
        </w:tc>
        <w:tc>
          <w:tcPr>
            <w:tcW w:w="1415" w:type="dxa"/>
          </w:tcPr>
          <w:p w14:paraId="21F89583" w14:textId="77777777" w:rsidR="007928BA" w:rsidRDefault="007928BA" w:rsidP="007928BA">
            <w:pPr>
              <w:ind w:firstLine="0"/>
              <w:rPr>
                <w:lang w:val="en-US"/>
              </w:rPr>
            </w:pPr>
          </w:p>
        </w:tc>
        <w:tc>
          <w:tcPr>
            <w:tcW w:w="1416" w:type="dxa"/>
          </w:tcPr>
          <w:p w14:paraId="588C8ABF" w14:textId="77777777" w:rsidR="007928BA" w:rsidRDefault="007928BA" w:rsidP="007928BA">
            <w:pPr>
              <w:ind w:firstLine="0"/>
              <w:rPr>
                <w:lang w:val="en-US"/>
              </w:rPr>
            </w:pPr>
          </w:p>
        </w:tc>
        <w:tc>
          <w:tcPr>
            <w:tcW w:w="1599" w:type="dxa"/>
          </w:tcPr>
          <w:p w14:paraId="22B39828" w14:textId="77777777" w:rsidR="007928BA" w:rsidRDefault="007928BA" w:rsidP="007928BA">
            <w:pPr>
              <w:ind w:firstLine="0"/>
              <w:rPr>
                <w:lang w:val="en-US"/>
              </w:rPr>
            </w:pPr>
          </w:p>
        </w:tc>
        <w:tc>
          <w:tcPr>
            <w:tcW w:w="1233" w:type="dxa"/>
          </w:tcPr>
          <w:p w14:paraId="5EE0F70B" w14:textId="77777777" w:rsidR="007928BA" w:rsidRDefault="007928BA" w:rsidP="007928BA">
            <w:pPr>
              <w:ind w:firstLine="0"/>
              <w:rPr>
                <w:lang w:val="en-US"/>
              </w:rPr>
            </w:pPr>
          </w:p>
        </w:tc>
      </w:tr>
    </w:tbl>
    <w:p w14:paraId="262E7A0E" w14:textId="671DA538" w:rsidR="00D6761E" w:rsidRPr="003869F2" w:rsidRDefault="003869F2" w:rsidP="00F218F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"/>
        </w:rPr>
        <w:t xml:space="preserve">Número de </w:t>
      </w:r>
      <w:r w:rsidR="00FE1C24">
        <w:rPr>
          <w:lang w:val="es"/>
        </w:rPr>
        <w:t>parámetros del mod</w:t>
      </w:r>
      <w:r>
        <w:rPr>
          <w:lang w:val="es"/>
        </w:rPr>
        <w:t xml:space="preserve">elo </w:t>
      </w:r>
      <w:r w:rsidR="00D6761E" w:rsidRPr="00FE1C24">
        <w:rPr>
          <w:lang w:val="es"/>
        </w:rPr>
        <w:t>Simple</w:t>
      </w:r>
      <w:r>
        <w:rPr>
          <w:lang w:val="es"/>
        </w:rPr>
        <w:t xml:space="preserve"> </w:t>
      </w:r>
      <w:r w:rsidR="00D6761E" w:rsidRPr="00FE1C24">
        <w:rPr>
          <w:lang w:val="es"/>
        </w:rPr>
        <w:t>CNN</w:t>
      </w:r>
    </w:p>
    <w:p w14:paraId="7DB83887" w14:textId="77777777" w:rsidR="007928BA" w:rsidRPr="003869F2" w:rsidRDefault="007928BA" w:rsidP="007928BA">
      <w:pPr>
        <w:pStyle w:val="ListParagraph"/>
        <w:ind w:left="1004" w:firstLine="0"/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3170"/>
      </w:tblGrid>
      <w:tr w:rsidR="007928BA" w14:paraId="14475585" w14:textId="77777777" w:rsidTr="007928BA">
        <w:trPr>
          <w:jc w:val="center"/>
        </w:trPr>
        <w:tc>
          <w:tcPr>
            <w:tcW w:w="1415" w:type="dxa"/>
          </w:tcPr>
          <w:p w14:paraId="4F822AAE" w14:textId="77777777" w:rsidR="007928BA" w:rsidRPr="003869F2" w:rsidRDefault="007928BA" w:rsidP="00383F04">
            <w:pPr>
              <w:ind w:firstLine="0"/>
              <w:rPr>
                <w:lang w:val="es-ES"/>
              </w:rPr>
            </w:pPr>
          </w:p>
        </w:tc>
        <w:tc>
          <w:tcPr>
            <w:tcW w:w="3170" w:type="dxa"/>
          </w:tcPr>
          <w:p w14:paraId="4FAC3C16" w14:textId="68E1985C" w:rsidR="007928BA" w:rsidRDefault="003869F2" w:rsidP="00383F04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N.º</w:t>
            </w:r>
            <w:r w:rsidR="007928BA">
              <w:rPr>
                <w:lang w:val="es"/>
              </w:rPr>
              <w:t xml:space="preserve"> parámetros </w:t>
            </w:r>
            <w:proofErr w:type="spellStart"/>
            <w:r w:rsidR="007928BA">
              <w:rPr>
                <w:lang w:val="es"/>
              </w:rPr>
              <w:t>entrenables</w:t>
            </w:r>
            <w:proofErr w:type="spellEnd"/>
            <w:r w:rsidR="007928BA">
              <w:rPr>
                <w:lang w:val="es"/>
              </w:rPr>
              <w:t xml:space="preserve"> </w:t>
            </w:r>
          </w:p>
        </w:tc>
      </w:tr>
      <w:tr w:rsidR="007928BA" w14:paraId="5A8A6D3C" w14:textId="77777777" w:rsidTr="007928BA">
        <w:trPr>
          <w:jc w:val="center"/>
        </w:trPr>
        <w:tc>
          <w:tcPr>
            <w:tcW w:w="1415" w:type="dxa"/>
          </w:tcPr>
          <w:p w14:paraId="0FA889C4" w14:textId="3321ABFD" w:rsidR="007928BA" w:rsidRDefault="007928BA" w:rsidP="00383F04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Simple CNN</w:t>
            </w:r>
          </w:p>
        </w:tc>
        <w:tc>
          <w:tcPr>
            <w:tcW w:w="3170" w:type="dxa"/>
          </w:tcPr>
          <w:p w14:paraId="4FB9CB64" w14:textId="77777777" w:rsidR="007928BA" w:rsidRDefault="007928BA" w:rsidP="00383F04">
            <w:pPr>
              <w:ind w:firstLine="0"/>
              <w:rPr>
                <w:lang w:val="en-US"/>
              </w:rPr>
            </w:pPr>
          </w:p>
        </w:tc>
      </w:tr>
    </w:tbl>
    <w:p w14:paraId="7D40785B" w14:textId="58EB67AF" w:rsidR="007928BA" w:rsidRDefault="007928BA" w:rsidP="007928BA">
      <w:pPr>
        <w:pStyle w:val="ListParagraph"/>
        <w:ind w:left="1004" w:firstLine="0"/>
        <w:rPr>
          <w:lang w:val="en-US"/>
        </w:rPr>
      </w:pPr>
    </w:p>
    <w:p w14:paraId="0013831F" w14:textId="2437C1A6" w:rsidR="00D6761E" w:rsidRPr="00420AA4" w:rsidRDefault="00BF3D56" w:rsidP="00F218F3">
      <w:pPr>
        <w:pStyle w:val="ListParagraph"/>
        <w:numPr>
          <w:ilvl w:val="0"/>
          <w:numId w:val="6"/>
        </w:numPr>
        <w:rPr>
          <w:lang w:val="es-ES"/>
        </w:rPr>
      </w:pPr>
      <w:r w:rsidRPr="00FE1C24">
        <w:rPr>
          <w:lang w:val="es"/>
        </w:rPr>
        <w:lastRenderedPageBreak/>
        <w:t xml:space="preserve">Incluya las curvas de entrenamiento y validación </w:t>
      </w:r>
      <w:r w:rsidR="003869F2">
        <w:rPr>
          <w:lang w:val="es"/>
        </w:rPr>
        <w:t>para</w:t>
      </w:r>
      <w:r w:rsidRPr="00FE1C24">
        <w:rPr>
          <w:lang w:val="es"/>
        </w:rPr>
        <w:t xml:space="preserve"> 10 épocas. </w:t>
      </w:r>
      <w:r w:rsidR="003869F2">
        <w:rPr>
          <w:lang w:val="es"/>
        </w:rPr>
        <w:t>Indique t</w:t>
      </w:r>
      <w:r w:rsidR="001D3AAE">
        <w:rPr>
          <w:lang w:val="es"/>
        </w:rPr>
        <w:t xml:space="preserve">ambién </w:t>
      </w:r>
      <w:r w:rsidR="003869F2">
        <w:rPr>
          <w:lang w:val="es"/>
        </w:rPr>
        <w:t xml:space="preserve">la mejor precisión obtenida, </w:t>
      </w:r>
      <w:r w:rsidR="0050722B" w:rsidRPr="00FE1C24">
        <w:rPr>
          <w:lang w:val="es"/>
        </w:rPr>
        <w:t>y</w:t>
      </w:r>
      <w:r>
        <w:rPr>
          <w:lang w:val="es"/>
        </w:rPr>
        <w:t xml:space="preserve"> en</w:t>
      </w:r>
      <w:r w:rsidR="000C4277">
        <w:rPr>
          <w:lang w:val="es"/>
        </w:rPr>
        <w:t xml:space="preserve"> qué</w:t>
      </w:r>
      <w:r>
        <w:rPr>
          <w:lang w:val="es"/>
        </w:rPr>
        <w:t xml:space="preserve"> </w:t>
      </w:r>
      <w:r w:rsidR="0050722B" w:rsidRPr="00FE1C24">
        <w:rPr>
          <w:lang w:val="es"/>
        </w:rPr>
        <w:t>época</w:t>
      </w:r>
      <w:r>
        <w:rPr>
          <w:lang w:val="es"/>
        </w:rPr>
        <w:t xml:space="preserve"> se</w:t>
      </w:r>
      <w:r w:rsidR="000C4277">
        <w:rPr>
          <w:lang w:val="es"/>
        </w:rPr>
        <w:t xml:space="preserve"> logra est</w:t>
      </w:r>
      <w:r w:rsidR="003869F2">
        <w:rPr>
          <w:lang w:val="es"/>
        </w:rPr>
        <w:t>e resultado</w:t>
      </w:r>
    </w:p>
    <w:p w14:paraId="0A0CBDAC" w14:textId="77777777" w:rsidR="00420AA4" w:rsidRPr="003869F2" w:rsidRDefault="00420AA4" w:rsidP="00420AA4">
      <w:pPr>
        <w:pStyle w:val="ListParagraph"/>
        <w:ind w:left="1004" w:firstLine="0"/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2630"/>
        <w:gridCol w:w="2630"/>
      </w:tblGrid>
      <w:tr w:rsidR="000C4277" w14:paraId="1B249FFB" w14:textId="3B56E3BC" w:rsidTr="00E75FF3">
        <w:trPr>
          <w:jc w:val="center"/>
        </w:trPr>
        <w:tc>
          <w:tcPr>
            <w:tcW w:w="1415" w:type="dxa"/>
          </w:tcPr>
          <w:p w14:paraId="60EDDBB9" w14:textId="77777777" w:rsidR="000C4277" w:rsidRPr="003869F2" w:rsidRDefault="000C4277" w:rsidP="00383F04">
            <w:pPr>
              <w:ind w:firstLine="0"/>
              <w:rPr>
                <w:lang w:val="es-ES"/>
              </w:rPr>
            </w:pPr>
          </w:p>
        </w:tc>
        <w:tc>
          <w:tcPr>
            <w:tcW w:w="2630" w:type="dxa"/>
          </w:tcPr>
          <w:p w14:paraId="20132FFC" w14:textId="3C1D3D70" w:rsidR="000C4277" w:rsidRDefault="000C4277" w:rsidP="00383F04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Mejor precisión (validación)</w:t>
            </w:r>
          </w:p>
        </w:tc>
        <w:tc>
          <w:tcPr>
            <w:tcW w:w="2630" w:type="dxa"/>
          </w:tcPr>
          <w:p w14:paraId="0F6B87DB" w14:textId="17B246D1" w:rsidR="000C4277" w:rsidRPr="003869F2" w:rsidRDefault="003869F2" w:rsidP="000C4277">
            <w:pPr>
              <w:ind w:firstLine="0"/>
              <w:rPr>
                <w:lang w:val="es-ES"/>
              </w:rPr>
            </w:pPr>
            <w:r>
              <w:rPr>
                <w:lang w:val="es"/>
              </w:rPr>
              <w:t>Época</w:t>
            </w:r>
            <w:r w:rsidR="000C4277">
              <w:rPr>
                <w:lang w:val="es"/>
              </w:rPr>
              <w:t xml:space="preserve"> con mejor precisión</w:t>
            </w:r>
          </w:p>
        </w:tc>
      </w:tr>
      <w:tr w:rsidR="000C4277" w14:paraId="3B026921" w14:textId="2B4786E5" w:rsidTr="00E75FF3">
        <w:trPr>
          <w:jc w:val="center"/>
        </w:trPr>
        <w:tc>
          <w:tcPr>
            <w:tcW w:w="1415" w:type="dxa"/>
          </w:tcPr>
          <w:p w14:paraId="671A13F5" w14:textId="77777777" w:rsidR="000C4277" w:rsidRDefault="000C4277" w:rsidP="00383F04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Simple CNN</w:t>
            </w:r>
          </w:p>
        </w:tc>
        <w:tc>
          <w:tcPr>
            <w:tcW w:w="2630" w:type="dxa"/>
          </w:tcPr>
          <w:p w14:paraId="6E7C8B8C" w14:textId="77777777" w:rsidR="000C4277" w:rsidRDefault="000C4277" w:rsidP="00383F04">
            <w:pPr>
              <w:ind w:firstLine="0"/>
              <w:rPr>
                <w:lang w:val="en-US"/>
              </w:rPr>
            </w:pPr>
          </w:p>
        </w:tc>
        <w:tc>
          <w:tcPr>
            <w:tcW w:w="2630" w:type="dxa"/>
          </w:tcPr>
          <w:p w14:paraId="720ECAB7" w14:textId="77777777" w:rsidR="000C4277" w:rsidRDefault="000C4277" w:rsidP="00383F04">
            <w:pPr>
              <w:ind w:firstLine="0"/>
              <w:rPr>
                <w:lang w:val="en-US"/>
              </w:rPr>
            </w:pPr>
          </w:p>
        </w:tc>
      </w:tr>
    </w:tbl>
    <w:p w14:paraId="6BF1B94D" w14:textId="38E05DD9" w:rsidR="000C4277" w:rsidRPr="003869F2" w:rsidRDefault="000C4277" w:rsidP="000C4277">
      <w:pPr>
        <w:pStyle w:val="ListParagraph"/>
        <w:ind w:left="1004" w:firstLine="0"/>
        <w:rPr>
          <w:lang w:val="es-ES"/>
        </w:rPr>
      </w:pPr>
      <w:r>
        <w:rPr>
          <w:lang w:val="es"/>
        </w:rPr>
        <w:t>Comentar las conclusiones</w:t>
      </w:r>
      <w:r w:rsidR="003869F2">
        <w:rPr>
          <w:lang w:val="es"/>
        </w:rPr>
        <w:t xml:space="preserve"> sobre la evolución de la </w:t>
      </w:r>
      <w:proofErr w:type="spellStart"/>
      <w:r w:rsidR="003869F2" w:rsidRPr="003869F2">
        <w:rPr>
          <w:i/>
          <w:iCs/>
          <w:lang w:val="es"/>
        </w:rPr>
        <w:t>loss</w:t>
      </w:r>
      <w:proofErr w:type="spellEnd"/>
      <w:r w:rsidR="003869F2">
        <w:rPr>
          <w:lang w:val="es"/>
        </w:rPr>
        <w:t xml:space="preserve"> de entrenamiento y </w:t>
      </w:r>
      <w:r>
        <w:rPr>
          <w:lang w:val="es"/>
        </w:rPr>
        <w:t>validación, con respecto a posibles problemas de sesgo</w:t>
      </w:r>
      <w:r w:rsidR="003869F2">
        <w:rPr>
          <w:lang w:val="es"/>
        </w:rPr>
        <w:t xml:space="preserve"> (</w:t>
      </w:r>
      <w:proofErr w:type="spellStart"/>
      <w:r w:rsidR="003869F2" w:rsidRPr="003869F2">
        <w:rPr>
          <w:i/>
          <w:iCs/>
          <w:lang w:val="es"/>
        </w:rPr>
        <w:t>high-bias</w:t>
      </w:r>
      <w:proofErr w:type="spellEnd"/>
      <w:r w:rsidR="003869F2">
        <w:rPr>
          <w:lang w:val="es"/>
        </w:rPr>
        <w:t>)</w:t>
      </w:r>
      <w:r>
        <w:rPr>
          <w:lang w:val="es"/>
        </w:rPr>
        <w:t xml:space="preserve"> o </w:t>
      </w:r>
      <w:r w:rsidR="00DD0BC2">
        <w:rPr>
          <w:lang w:val="es"/>
        </w:rPr>
        <w:t>sobreajuste</w:t>
      </w:r>
      <w:r w:rsidR="003869F2">
        <w:rPr>
          <w:lang w:val="es"/>
        </w:rPr>
        <w:t xml:space="preserve"> (</w:t>
      </w:r>
      <w:proofErr w:type="spellStart"/>
      <w:r w:rsidR="003869F2" w:rsidRPr="003869F2">
        <w:rPr>
          <w:i/>
          <w:iCs/>
          <w:lang w:val="es"/>
        </w:rPr>
        <w:t>overfitting</w:t>
      </w:r>
      <w:proofErr w:type="spellEnd"/>
      <w:r w:rsidR="003869F2">
        <w:rPr>
          <w:lang w:val="es"/>
        </w:rPr>
        <w:t>)</w:t>
      </w:r>
      <w:r w:rsidR="00DD0BC2">
        <w:rPr>
          <w:lang w:val="es"/>
        </w:rPr>
        <w:t>.</w:t>
      </w:r>
      <w:r>
        <w:rPr>
          <w:lang w:val="es"/>
        </w:rPr>
        <w:t xml:space="preserve"> Indique si considera que </w:t>
      </w:r>
      <w:r w:rsidR="003869F2">
        <w:rPr>
          <w:lang w:val="es"/>
        </w:rPr>
        <w:t xml:space="preserve">continuar con más épocas de entrenamiento </w:t>
      </w:r>
      <w:r>
        <w:rPr>
          <w:lang w:val="es"/>
        </w:rPr>
        <w:t>mejoraría el rendimiento del modelo</w:t>
      </w:r>
    </w:p>
    <w:p w14:paraId="63E3C9D6" w14:textId="0AB846EE" w:rsidR="007928BA" w:rsidRPr="003869F2" w:rsidRDefault="007928BA" w:rsidP="007928BA">
      <w:pPr>
        <w:pStyle w:val="ListParagraph"/>
        <w:ind w:left="1004" w:firstLine="0"/>
        <w:rPr>
          <w:lang w:val="es-ES"/>
        </w:rPr>
      </w:pPr>
    </w:p>
    <w:p w14:paraId="5A85D048" w14:textId="277A49C8" w:rsidR="000C4277" w:rsidRDefault="000C4277" w:rsidP="007928BA">
      <w:pPr>
        <w:pStyle w:val="ListParagraph"/>
        <w:ind w:left="1004" w:firstLine="0"/>
        <w:rPr>
          <w:lang w:val="es-ES"/>
        </w:rPr>
      </w:pPr>
    </w:p>
    <w:p w14:paraId="0CA5243F" w14:textId="149052C0" w:rsidR="00BF5CD8" w:rsidRPr="003869F2" w:rsidRDefault="00DD0BC2" w:rsidP="00F218F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"/>
        </w:rPr>
        <w:t xml:space="preserve">Incluir la matriz </w:t>
      </w:r>
      <w:r w:rsidR="003869F2">
        <w:rPr>
          <w:lang w:val="es"/>
        </w:rPr>
        <w:t>de confusión obtenida</w:t>
      </w:r>
      <w:r>
        <w:rPr>
          <w:lang w:val="es"/>
        </w:rPr>
        <w:t>. Dada esta matriz de</w:t>
      </w:r>
      <w:r w:rsidR="003869F2">
        <w:rPr>
          <w:lang w:val="es"/>
        </w:rPr>
        <w:t xml:space="preserve"> </w:t>
      </w:r>
      <w:r w:rsidR="00FD4B4F">
        <w:rPr>
          <w:lang w:val="es"/>
        </w:rPr>
        <w:t>confusión,</w:t>
      </w:r>
      <w:r>
        <w:rPr>
          <w:lang w:val="es"/>
        </w:rPr>
        <w:t xml:space="preserve"> </w:t>
      </w:r>
      <w:r w:rsidR="00BF5CD8" w:rsidRPr="00FE1C24">
        <w:rPr>
          <w:lang w:val="es"/>
        </w:rPr>
        <w:t xml:space="preserve">informe de los 2 casos </w:t>
      </w:r>
      <w:r>
        <w:rPr>
          <w:lang w:val="es"/>
        </w:rPr>
        <w:t>de confusión entre clases que ocurren con más frecuencia.</w:t>
      </w:r>
    </w:p>
    <w:p w14:paraId="55B1C47B" w14:textId="7FC34732" w:rsidR="00DD0BC2" w:rsidRDefault="00DD0BC2" w:rsidP="00DD0BC2">
      <w:pPr>
        <w:pStyle w:val="ListParagraph"/>
        <w:ind w:left="1004" w:firstLine="0"/>
        <w:rPr>
          <w:lang w:val="es-ES"/>
        </w:rPr>
      </w:pPr>
    </w:p>
    <w:p w14:paraId="018F32E4" w14:textId="6DA013B1" w:rsidR="003869F2" w:rsidRDefault="003869F2" w:rsidP="00DD0BC2">
      <w:pPr>
        <w:pStyle w:val="ListParagraph"/>
        <w:ind w:left="1004" w:firstLine="0"/>
        <w:rPr>
          <w:lang w:val="es-ES"/>
        </w:rPr>
      </w:pPr>
    </w:p>
    <w:p w14:paraId="530E2909" w14:textId="1700CDBA" w:rsidR="000C4277" w:rsidRPr="003869F2" w:rsidRDefault="007B0D1C" w:rsidP="00F218F3">
      <w:pPr>
        <w:pStyle w:val="ListParagraph"/>
        <w:numPr>
          <w:ilvl w:val="0"/>
          <w:numId w:val="6"/>
        </w:numPr>
        <w:rPr>
          <w:lang w:val="es-ES"/>
        </w:rPr>
      </w:pPr>
      <w:r w:rsidRPr="00DD0BC2">
        <w:rPr>
          <w:lang w:val="es"/>
        </w:rPr>
        <w:t>Coment</w:t>
      </w:r>
      <w:r w:rsidR="003869F2">
        <w:rPr>
          <w:lang w:val="es"/>
        </w:rPr>
        <w:t>e</w:t>
      </w:r>
      <w:r w:rsidRPr="00DD0BC2">
        <w:rPr>
          <w:lang w:val="es"/>
        </w:rPr>
        <w:t xml:space="preserve"> las diferencias entre el</w:t>
      </w:r>
      <w:r w:rsidR="00DD0BC2">
        <w:rPr>
          <w:lang w:val="es"/>
        </w:rPr>
        <w:t xml:space="preserve"> gráfico</w:t>
      </w:r>
      <w:r>
        <w:rPr>
          <w:lang w:val="es"/>
        </w:rPr>
        <w:t xml:space="preserve"> </w:t>
      </w:r>
      <w:r w:rsidR="00DA6C72">
        <w:rPr>
          <w:lang w:val="es"/>
        </w:rPr>
        <w:t>t-SNE</w:t>
      </w:r>
      <w:r>
        <w:rPr>
          <w:lang w:val="es"/>
        </w:rPr>
        <w:t xml:space="preserve"> </w:t>
      </w:r>
      <w:r w:rsidRPr="00DD0BC2">
        <w:rPr>
          <w:lang w:val="es"/>
        </w:rPr>
        <w:t>de la representación de las capas final e intermedia de la CNN,</w:t>
      </w:r>
      <w:r w:rsidR="003869F2">
        <w:rPr>
          <w:lang w:val="es"/>
        </w:rPr>
        <w:t xml:space="preserve"> </w:t>
      </w:r>
      <w:r w:rsidR="00035DD4">
        <w:rPr>
          <w:lang w:val="es"/>
        </w:rPr>
        <w:t xml:space="preserve">aplicado a las imágenes del conjunto de validación. </w:t>
      </w:r>
      <w:r w:rsidR="003869F2">
        <w:rPr>
          <w:lang w:val="es"/>
        </w:rPr>
        <w:t>Para ello, c</w:t>
      </w:r>
      <w:r w:rsidR="00035DD4">
        <w:rPr>
          <w:lang w:val="es"/>
        </w:rPr>
        <w:t xml:space="preserve">onsidere la proximidad y la dispersión </w:t>
      </w:r>
      <w:r w:rsidR="003869F2">
        <w:rPr>
          <w:lang w:val="es"/>
        </w:rPr>
        <w:t>entre</w:t>
      </w:r>
      <w:r w:rsidR="00035DD4">
        <w:rPr>
          <w:lang w:val="es"/>
        </w:rPr>
        <w:t xml:space="preserve"> los clústeres en ambas representacione</w:t>
      </w:r>
      <w:r w:rsidR="003869F2">
        <w:rPr>
          <w:lang w:val="es"/>
        </w:rPr>
        <w:t>s, y su relación con la capacidad de realizar una correcta clasificación de las muestras.</w:t>
      </w:r>
    </w:p>
    <w:p w14:paraId="5A845308" w14:textId="21724235" w:rsidR="00DD6C4D" w:rsidRDefault="00DD6C4D" w:rsidP="000C4277">
      <w:pPr>
        <w:pStyle w:val="ListParagraph"/>
        <w:ind w:left="1004" w:firstLine="0"/>
        <w:rPr>
          <w:lang w:val="es-ES"/>
        </w:rPr>
      </w:pPr>
    </w:p>
    <w:p w14:paraId="1CF82EB2" w14:textId="77777777" w:rsidR="00783EC4" w:rsidRPr="009E6A67" w:rsidRDefault="00783EC4" w:rsidP="00783EC4">
      <w:pPr>
        <w:pStyle w:val="ListParagraph"/>
        <w:ind w:left="1004" w:firstLine="0"/>
        <w:rPr>
          <w:lang w:val="es-ES"/>
        </w:rPr>
      </w:pPr>
    </w:p>
    <w:p w14:paraId="41E7EAA2" w14:textId="20EA4394" w:rsidR="00783EC4" w:rsidRPr="00783EC4" w:rsidRDefault="00783EC4" w:rsidP="00F218F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"/>
        </w:rPr>
        <w:t xml:space="preserve">Dadas las diferencias entre la representación t-SNE de ambas capas, y </w:t>
      </w:r>
      <w:r w:rsidR="005012C0">
        <w:rPr>
          <w:lang w:val="es"/>
        </w:rPr>
        <w:t>dada</w:t>
      </w:r>
      <w:r>
        <w:rPr>
          <w:lang w:val="es"/>
        </w:rPr>
        <w:t xml:space="preserve"> la arquitectura</w:t>
      </w:r>
      <w:r w:rsidR="005012C0">
        <w:rPr>
          <w:lang w:val="es"/>
        </w:rPr>
        <w:t xml:space="preserve"> de la red implementada</w:t>
      </w:r>
      <w:r>
        <w:rPr>
          <w:lang w:val="es"/>
        </w:rPr>
        <w:t xml:space="preserve">, identifique </w:t>
      </w:r>
      <w:r w:rsidR="005012C0">
        <w:rPr>
          <w:lang w:val="es"/>
        </w:rPr>
        <w:t>en qué</w:t>
      </w:r>
      <w:r w:rsidR="00F218F3">
        <w:rPr>
          <w:lang w:val="es"/>
        </w:rPr>
        <w:t xml:space="preserve"> capa</w:t>
      </w:r>
      <w:r>
        <w:rPr>
          <w:lang w:val="es"/>
        </w:rPr>
        <w:t xml:space="preserve"> de</w:t>
      </w:r>
      <w:r w:rsidR="00F218F3">
        <w:rPr>
          <w:lang w:val="es"/>
        </w:rPr>
        <w:t xml:space="preserve"> la</w:t>
      </w:r>
      <w:r>
        <w:rPr>
          <w:lang w:val="es"/>
        </w:rPr>
        <w:t xml:space="preserve"> red se extraen las características</w:t>
      </w:r>
      <w:r w:rsidR="00F218F3">
        <w:rPr>
          <w:lang w:val="es"/>
        </w:rPr>
        <w:t>,</w:t>
      </w:r>
      <w:r>
        <w:rPr>
          <w:lang w:val="es"/>
        </w:rPr>
        <w:t xml:space="preserve"> y proponga una forma de reducir la complejidad de la red</w:t>
      </w:r>
      <w:r w:rsidR="00F218F3">
        <w:rPr>
          <w:lang w:val="es"/>
        </w:rPr>
        <w:t>,</w:t>
      </w:r>
      <w:r>
        <w:rPr>
          <w:lang w:val="es"/>
        </w:rPr>
        <w:t xml:space="preserve"> con una penalización baja en la precisión de la clasificación.</w:t>
      </w:r>
    </w:p>
    <w:p w14:paraId="19D13534" w14:textId="09F2D600" w:rsidR="00DD6C4D" w:rsidRPr="00DD6C4D" w:rsidRDefault="00DD6C4D" w:rsidP="000C4277">
      <w:pPr>
        <w:pStyle w:val="ListParagraph"/>
        <w:ind w:left="1004" w:firstLine="0"/>
        <w:rPr>
          <w:lang w:val="es-ES"/>
        </w:rPr>
      </w:pPr>
    </w:p>
    <w:p w14:paraId="440863C4" w14:textId="77777777" w:rsidR="00DD6C4D" w:rsidRPr="00DD6C4D" w:rsidRDefault="00DD6C4D" w:rsidP="000C4277">
      <w:pPr>
        <w:pStyle w:val="ListParagraph"/>
        <w:ind w:left="1004" w:firstLine="0"/>
        <w:rPr>
          <w:lang w:val="es-ES"/>
        </w:rPr>
      </w:pPr>
    </w:p>
    <w:p w14:paraId="4B7A8067" w14:textId="14E126F3" w:rsidR="000653E9" w:rsidRPr="003869F2" w:rsidRDefault="000653E9" w:rsidP="000C4277">
      <w:pPr>
        <w:ind w:firstLine="0"/>
        <w:rPr>
          <w:lang w:val="es-ES"/>
        </w:rPr>
      </w:pPr>
      <w:r w:rsidRPr="000C4277">
        <w:rPr>
          <w:lang w:val="es"/>
        </w:rPr>
        <w:t xml:space="preserve">Puede encontrar </w:t>
      </w:r>
      <w:hyperlink r:id="rId10" w:history="1">
        <w:r w:rsidRPr="000C4277">
          <w:rPr>
            <w:rStyle w:val="Hyperlink"/>
            <w:lang w:val="es"/>
          </w:rPr>
          <w:t xml:space="preserve">aquí el segundo </w:t>
        </w:r>
        <w:r w:rsidR="003869F2">
          <w:rPr>
            <w:rStyle w:val="Hyperlink"/>
            <w:lang w:val="es"/>
          </w:rPr>
          <w:t>notebook</w:t>
        </w:r>
        <w:r w:rsidRPr="000C4277">
          <w:rPr>
            <w:rStyle w:val="Hyperlink"/>
            <w:lang w:val="es"/>
          </w:rPr>
          <w:t>.</w:t>
        </w:r>
      </w:hyperlink>
      <w:r w:rsidRPr="000C4277">
        <w:rPr>
          <w:lang w:val="es"/>
        </w:rPr>
        <w:t xml:space="preserve"> Debe completar el código en el </w:t>
      </w:r>
      <w:r w:rsidR="003869F2">
        <w:rPr>
          <w:lang w:val="es"/>
        </w:rPr>
        <w:t>notebook</w:t>
      </w:r>
      <w:r w:rsidRPr="000C4277">
        <w:rPr>
          <w:lang w:val="es"/>
        </w:rPr>
        <w:t xml:space="preserve"> y responder a las preguntas de las </w:t>
      </w:r>
      <w:r w:rsidR="003869F2">
        <w:rPr>
          <w:lang w:val="es"/>
        </w:rPr>
        <w:t>S</w:t>
      </w:r>
      <w:r w:rsidRPr="000C4277">
        <w:rPr>
          <w:lang w:val="es"/>
        </w:rPr>
        <w:t>ecciones 6.2 y 6.3.</w:t>
      </w:r>
      <w:r w:rsidRPr="000C4277">
        <w:rPr>
          <w:lang w:val="es"/>
        </w:rPr>
        <w:fldChar w:fldCharType="begin"/>
      </w:r>
      <w:r w:rsidRPr="000C4277">
        <w:rPr>
          <w:lang w:val="es"/>
        </w:rPr>
        <w:instrText xml:space="preserve"> REF _Ref53129288 \r \h </w:instrText>
      </w:r>
      <w:r w:rsidR="00FE1C24" w:rsidRPr="000C4277">
        <w:rPr>
          <w:lang w:val="es"/>
        </w:rPr>
        <w:instrText xml:space="preserve"> \* MERGEFORMAT </w:instrText>
      </w:r>
      <w:r w:rsidRPr="000C4277">
        <w:rPr>
          <w:lang w:val="es"/>
        </w:rPr>
      </w:r>
      <w:r w:rsidRPr="000C4277">
        <w:rPr>
          <w:lang w:val="es"/>
        </w:rPr>
        <w:fldChar w:fldCharType="end"/>
      </w:r>
      <w:r w:rsidRPr="000C4277">
        <w:rPr>
          <w:lang w:val="es"/>
        </w:rPr>
        <w:fldChar w:fldCharType="begin"/>
      </w:r>
      <w:r w:rsidRPr="000C4277">
        <w:rPr>
          <w:lang w:val="es"/>
        </w:rPr>
        <w:instrText xml:space="preserve"> REF _Ref53129290 \r \h </w:instrText>
      </w:r>
      <w:r w:rsidR="00FE1C24" w:rsidRPr="000C4277">
        <w:rPr>
          <w:lang w:val="es"/>
        </w:rPr>
        <w:instrText xml:space="preserve"> \* MERGEFORMAT </w:instrText>
      </w:r>
      <w:r w:rsidRPr="000C4277">
        <w:rPr>
          <w:lang w:val="es"/>
        </w:rPr>
      </w:r>
      <w:r w:rsidRPr="000C4277">
        <w:rPr>
          <w:lang w:val="es"/>
        </w:rPr>
        <w:fldChar w:fldCharType="end"/>
      </w:r>
    </w:p>
    <w:p w14:paraId="5470B0D5" w14:textId="58BAD796" w:rsidR="00196491" w:rsidRDefault="00196491" w:rsidP="000653E9">
      <w:pPr>
        <w:pStyle w:val="Heading2"/>
        <w:rPr>
          <w:lang w:val="en-US"/>
        </w:rPr>
      </w:pPr>
      <w:bookmarkStart w:id="1" w:name="_Ref53129288"/>
      <w:proofErr w:type="spellStart"/>
      <w:r>
        <w:rPr>
          <w:lang w:val="es"/>
        </w:rPr>
        <w:t>Alex</w:t>
      </w:r>
      <w:r w:rsidR="00554B0E">
        <w:rPr>
          <w:lang w:val="es"/>
        </w:rPr>
        <w:t>N</w:t>
      </w:r>
      <w:r>
        <w:rPr>
          <w:lang w:val="es"/>
        </w:rPr>
        <w:t>et</w:t>
      </w:r>
      <w:bookmarkEnd w:id="1"/>
      <w:proofErr w:type="spellEnd"/>
    </w:p>
    <w:p w14:paraId="70CE9D7B" w14:textId="02C888F7" w:rsidR="001D3AAE" w:rsidRPr="003869F2" w:rsidRDefault="001D3AAE" w:rsidP="00F218F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"/>
        </w:rPr>
        <w:t xml:space="preserve">Incluya el código que ha utilizado para definir la </w:t>
      </w:r>
      <w:r w:rsidRPr="00535F96">
        <w:rPr>
          <w:rStyle w:val="CodigoCar"/>
          <w:lang w:val="es"/>
        </w:rPr>
        <w:t xml:space="preserve">clase </w:t>
      </w:r>
      <w:proofErr w:type="spellStart"/>
      <w:r w:rsidRPr="00535F96">
        <w:rPr>
          <w:rStyle w:val="CodigoCar"/>
          <w:lang w:val="es"/>
        </w:rPr>
        <w:t>Alexnet</w:t>
      </w:r>
      <w:proofErr w:type="spellEnd"/>
    </w:p>
    <w:p w14:paraId="02B2552C" w14:textId="77777777" w:rsidR="003869F2" w:rsidRPr="003869F2" w:rsidRDefault="003869F2" w:rsidP="00155DBE">
      <w:pPr>
        <w:pStyle w:val="ListParagraph"/>
        <w:ind w:left="1004" w:firstLine="0"/>
        <w:rPr>
          <w:lang w:val="es-ES"/>
        </w:rPr>
      </w:pPr>
    </w:p>
    <w:p w14:paraId="7ED812E2" w14:textId="01EAF515" w:rsidR="001D3AAE" w:rsidRPr="003869F2" w:rsidRDefault="003869F2" w:rsidP="00F218F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"/>
        </w:rPr>
        <w:t>Número de</w:t>
      </w:r>
      <w:r w:rsidR="001D3AAE" w:rsidRPr="00FE1C24">
        <w:rPr>
          <w:lang w:val="es"/>
        </w:rPr>
        <w:t xml:space="preserve"> parámetros del </w:t>
      </w:r>
      <w:r w:rsidR="001D3AAE">
        <w:rPr>
          <w:lang w:val="es"/>
        </w:rPr>
        <w:t xml:space="preserve">modelo </w:t>
      </w:r>
      <w:proofErr w:type="spellStart"/>
      <w:r w:rsidR="001D3AAE">
        <w:rPr>
          <w:lang w:val="es"/>
        </w:rPr>
        <w:t>AlexNet</w:t>
      </w:r>
      <w:proofErr w:type="spellEnd"/>
    </w:p>
    <w:p w14:paraId="42595FE9" w14:textId="77777777" w:rsidR="001D3AAE" w:rsidRPr="003869F2" w:rsidRDefault="001D3AAE" w:rsidP="001D3AAE">
      <w:pPr>
        <w:pStyle w:val="ListParagraph"/>
        <w:ind w:left="1004" w:firstLine="0"/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3170"/>
      </w:tblGrid>
      <w:tr w:rsidR="001D3AAE" w14:paraId="18968875" w14:textId="77777777" w:rsidTr="00383F04">
        <w:trPr>
          <w:jc w:val="center"/>
        </w:trPr>
        <w:tc>
          <w:tcPr>
            <w:tcW w:w="1415" w:type="dxa"/>
          </w:tcPr>
          <w:p w14:paraId="79C15890" w14:textId="77777777" w:rsidR="001D3AAE" w:rsidRPr="003869F2" w:rsidRDefault="001D3AAE" w:rsidP="00383F04">
            <w:pPr>
              <w:ind w:firstLine="0"/>
              <w:rPr>
                <w:lang w:val="es-ES"/>
              </w:rPr>
            </w:pPr>
          </w:p>
        </w:tc>
        <w:tc>
          <w:tcPr>
            <w:tcW w:w="3170" w:type="dxa"/>
          </w:tcPr>
          <w:p w14:paraId="096F943C" w14:textId="2172F4FC" w:rsidR="001D3AAE" w:rsidRDefault="003869F2" w:rsidP="00383F0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s"/>
              </w:rPr>
              <w:t>Nº</w:t>
            </w:r>
            <w:proofErr w:type="spellEnd"/>
            <w:r w:rsidR="001D3AAE">
              <w:rPr>
                <w:lang w:val="es"/>
              </w:rPr>
              <w:t xml:space="preserve"> parámetros </w:t>
            </w:r>
            <w:proofErr w:type="spellStart"/>
            <w:r w:rsidR="001D3AAE">
              <w:rPr>
                <w:lang w:val="es"/>
              </w:rPr>
              <w:t>entrenables</w:t>
            </w:r>
            <w:proofErr w:type="spellEnd"/>
            <w:r w:rsidR="001D3AAE">
              <w:rPr>
                <w:lang w:val="es"/>
              </w:rPr>
              <w:t xml:space="preserve"> </w:t>
            </w:r>
          </w:p>
        </w:tc>
      </w:tr>
      <w:tr w:rsidR="001D3AAE" w14:paraId="19BE69E1" w14:textId="77777777" w:rsidTr="00383F04">
        <w:trPr>
          <w:jc w:val="center"/>
        </w:trPr>
        <w:tc>
          <w:tcPr>
            <w:tcW w:w="1415" w:type="dxa"/>
          </w:tcPr>
          <w:p w14:paraId="61FDAEFE" w14:textId="4FF7BC12" w:rsidR="001D3AAE" w:rsidRDefault="001D3AAE" w:rsidP="00383F0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s"/>
              </w:rPr>
              <w:t>AlexNet</w:t>
            </w:r>
            <w:proofErr w:type="spellEnd"/>
          </w:p>
        </w:tc>
        <w:tc>
          <w:tcPr>
            <w:tcW w:w="3170" w:type="dxa"/>
          </w:tcPr>
          <w:p w14:paraId="5C2F32D8" w14:textId="77777777" w:rsidR="001D3AAE" w:rsidRDefault="001D3AAE" w:rsidP="00383F04">
            <w:pPr>
              <w:ind w:firstLine="0"/>
              <w:rPr>
                <w:lang w:val="en-US"/>
              </w:rPr>
            </w:pPr>
          </w:p>
        </w:tc>
      </w:tr>
    </w:tbl>
    <w:p w14:paraId="5019E61C" w14:textId="6F731B41" w:rsidR="003869F2" w:rsidRPr="003869F2" w:rsidRDefault="001D3AAE" w:rsidP="00F218F3">
      <w:pPr>
        <w:pStyle w:val="ListParagraph"/>
        <w:numPr>
          <w:ilvl w:val="0"/>
          <w:numId w:val="6"/>
        </w:numPr>
        <w:rPr>
          <w:lang w:val="es-ES"/>
        </w:rPr>
      </w:pPr>
      <w:r w:rsidRPr="003869F2">
        <w:rPr>
          <w:lang w:val="es"/>
        </w:rPr>
        <w:t xml:space="preserve">Incluya las curvas de entrenamiento y validación </w:t>
      </w:r>
      <w:r w:rsidR="003869F2">
        <w:rPr>
          <w:lang w:val="es"/>
        </w:rPr>
        <w:t>para</w:t>
      </w:r>
      <w:r w:rsidRPr="003869F2">
        <w:rPr>
          <w:lang w:val="es"/>
        </w:rPr>
        <w:t xml:space="preserve"> 15 épocas.</w:t>
      </w:r>
      <w:r w:rsidR="003869F2">
        <w:rPr>
          <w:lang w:val="es"/>
        </w:rPr>
        <w:t xml:space="preserve"> Indique</w:t>
      </w:r>
      <w:r w:rsidRPr="003869F2">
        <w:rPr>
          <w:lang w:val="es"/>
        </w:rPr>
        <w:t xml:space="preserve"> </w:t>
      </w:r>
      <w:r w:rsidR="003869F2">
        <w:rPr>
          <w:lang w:val="es"/>
        </w:rPr>
        <w:t xml:space="preserve">también la mejor precisión obtenida, </w:t>
      </w:r>
      <w:r w:rsidR="003869F2" w:rsidRPr="00FE1C24">
        <w:rPr>
          <w:lang w:val="es"/>
        </w:rPr>
        <w:t>y</w:t>
      </w:r>
      <w:r w:rsidR="003869F2">
        <w:rPr>
          <w:lang w:val="es"/>
        </w:rPr>
        <w:t xml:space="preserve"> en qué </w:t>
      </w:r>
      <w:r w:rsidR="003869F2" w:rsidRPr="00FE1C24">
        <w:rPr>
          <w:lang w:val="es"/>
        </w:rPr>
        <w:t>época</w:t>
      </w:r>
      <w:r w:rsidR="003869F2">
        <w:rPr>
          <w:lang w:val="es"/>
        </w:rPr>
        <w:t xml:space="preserve"> se logra este resultado</w:t>
      </w:r>
    </w:p>
    <w:p w14:paraId="0E6CE925" w14:textId="0C9DAAB9" w:rsidR="001D3AAE" w:rsidRPr="003869F2" w:rsidRDefault="001D3AAE" w:rsidP="003869F2">
      <w:pPr>
        <w:pStyle w:val="ListParagraph"/>
        <w:ind w:left="1004" w:firstLine="0"/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2630"/>
        <w:gridCol w:w="2630"/>
      </w:tblGrid>
      <w:tr w:rsidR="001D3AAE" w14:paraId="6D3B09EA" w14:textId="77777777" w:rsidTr="00383F04">
        <w:trPr>
          <w:jc w:val="center"/>
        </w:trPr>
        <w:tc>
          <w:tcPr>
            <w:tcW w:w="1415" w:type="dxa"/>
          </w:tcPr>
          <w:p w14:paraId="0338DC6E" w14:textId="77777777" w:rsidR="001D3AAE" w:rsidRPr="003869F2" w:rsidRDefault="001D3AAE" w:rsidP="00383F04">
            <w:pPr>
              <w:ind w:firstLine="0"/>
              <w:rPr>
                <w:lang w:val="es-ES"/>
              </w:rPr>
            </w:pPr>
          </w:p>
        </w:tc>
        <w:tc>
          <w:tcPr>
            <w:tcW w:w="2630" w:type="dxa"/>
          </w:tcPr>
          <w:p w14:paraId="376D0CFA" w14:textId="77777777" w:rsidR="001D3AAE" w:rsidRDefault="001D3AAE" w:rsidP="00383F04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Mejor precisión (validación)</w:t>
            </w:r>
          </w:p>
        </w:tc>
        <w:tc>
          <w:tcPr>
            <w:tcW w:w="2630" w:type="dxa"/>
          </w:tcPr>
          <w:p w14:paraId="6D97A252" w14:textId="2D5384B6" w:rsidR="001D3AAE" w:rsidRPr="003869F2" w:rsidRDefault="003869F2" w:rsidP="00383F04">
            <w:pPr>
              <w:ind w:firstLine="0"/>
              <w:rPr>
                <w:lang w:val="es-ES"/>
              </w:rPr>
            </w:pPr>
            <w:r>
              <w:rPr>
                <w:lang w:val="es"/>
              </w:rPr>
              <w:t>Época</w:t>
            </w:r>
            <w:r w:rsidR="001D3AAE">
              <w:rPr>
                <w:lang w:val="es"/>
              </w:rPr>
              <w:t xml:space="preserve"> con mejor precisión</w:t>
            </w:r>
          </w:p>
        </w:tc>
      </w:tr>
      <w:tr w:rsidR="001D3AAE" w14:paraId="56C5D8BF" w14:textId="77777777" w:rsidTr="00383F04">
        <w:trPr>
          <w:jc w:val="center"/>
        </w:trPr>
        <w:tc>
          <w:tcPr>
            <w:tcW w:w="1415" w:type="dxa"/>
          </w:tcPr>
          <w:p w14:paraId="0CF84607" w14:textId="4F78093A" w:rsidR="001D3AAE" w:rsidRDefault="00FD4B4F" w:rsidP="00383F0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s"/>
              </w:rPr>
              <w:t>AlexNet</w:t>
            </w:r>
            <w:proofErr w:type="spellEnd"/>
          </w:p>
        </w:tc>
        <w:tc>
          <w:tcPr>
            <w:tcW w:w="2630" w:type="dxa"/>
          </w:tcPr>
          <w:p w14:paraId="2BA3434D" w14:textId="77777777" w:rsidR="001D3AAE" w:rsidRDefault="001D3AAE" w:rsidP="00383F04">
            <w:pPr>
              <w:ind w:firstLine="0"/>
              <w:rPr>
                <w:lang w:val="en-US"/>
              </w:rPr>
            </w:pPr>
          </w:p>
        </w:tc>
        <w:tc>
          <w:tcPr>
            <w:tcW w:w="2630" w:type="dxa"/>
          </w:tcPr>
          <w:p w14:paraId="3159A2C3" w14:textId="77777777" w:rsidR="001D3AAE" w:rsidRDefault="001D3AAE" w:rsidP="00383F04">
            <w:pPr>
              <w:ind w:firstLine="0"/>
              <w:rPr>
                <w:lang w:val="en-US"/>
              </w:rPr>
            </w:pPr>
          </w:p>
        </w:tc>
      </w:tr>
    </w:tbl>
    <w:p w14:paraId="48404CE3" w14:textId="34F3C562" w:rsidR="003869F2" w:rsidRDefault="003869F2" w:rsidP="003869F2">
      <w:pPr>
        <w:pStyle w:val="ListParagraph"/>
        <w:ind w:left="1004" w:firstLine="0"/>
        <w:rPr>
          <w:lang w:val="es"/>
        </w:rPr>
      </w:pPr>
      <w:r>
        <w:rPr>
          <w:lang w:val="es"/>
        </w:rPr>
        <w:t xml:space="preserve">Comentar las conclusiones sobre la evolución de la </w:t>
      </w:r>
      <w:proofErr w:type="spellStart"/>
      <w:r w:rsidRPr="003869F2">
        <w:rPr>
          <w:i/>
          <w:iCs/>
          <w:lang w:val="es"/>
        </w:rPr>
        <w:t>loss</w:t>
      </w:r>
      <w:proofErr w:type="spellEnd"/>
      <w:r>
        <w:rPr>
          <w:lang w:val="es"/>
        </w:rPr>
        <w:t xml:space="preserve"> de entrenamiento y validación, y comentar lo que posiblemente está sucediendo después de la época 10.</w:t>
      </w:r>
      <w:r w:rsidRPr="003869F2">
        <w:rPr>
          <w:lang w:val="es"/>
        </w:rPr>
        <w:t xml:space="preserve"> </w:t>
      </w:r>
      <w:r>
        <w:rPr>
          <w:lang w:val="es"/>
        </w:rPr>
        <w:t xml:space="preserve">Indique si considera </w:t>
      </w:r>
      <w:r>
        <w:rPr>
          <w:lang w:val="es"/>
        </w:rPr>
        <w:lastRenderedPageBreak/>
        <w:t>que continuar con más épocas de entrenamiento mejoraría el rendimiento del modelo</w:t>
      </w:r>
    </w:p>
    <w:p w14:paraId="0ACDAD85" w14:textId="06E806BD" w:rsidR="00FD4B4F" w:rsidRDefault="00FD4B4F" w:rsidP="001D3AAE">
      <w:pPr>
        <w:pStyle w:val="ListParagraph"/>
        <w:ind w:left="1004" w:firstLine="0"/>
        <w:rPr>
          <w:lang w:val="es"/>
        </w:rPr>
      </w:pPr>
    </w:p>
    <w:p w14:paraId="0E5734BD" w14:textId="77777777" w:rsidR="003869F2" w:rsidRPr="003869F2" w:rsidRDefault="003869F2" w:rsidP="001D3AAE">
      <w:pPr>
        <w:pStyle w:val="ListParagraph"/>
        <w:ind w:left="1004" w:firstLine="0"/>
        <w:rPr>
          <w:lang w:val="es-ES"/>
        </w:rPr>
      </w:pPr>
    </w:p>
    <w:p w14:paraId="5A9DAB39" w14:textId="7868AA91" w:rsidR="00FD4B4F" w:rsidRPr="003869F2" w:rsidRDefault="00FD4B4F" w:rsidP="00F218F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"/>
        </w:rPr>
        <w:t xml:space="preserve">Incluir la matriz </w:t>
      </w:r>
      <w:r w:rsidR="003869F2">
        <w:rPr>
          <w:lang w:val="es"/>
        </w:rPr>
        <w:t>de confusión</w:t>
      </w:r>
      <w:r>
        <w:rPr>
          <w:lang w:val="es"/>
        </w:rPr>
        <w:t>. Comentar los resultados</w:t>
      </w:r>
      <w:r w:rsidR="003869F2">
        <w:rPr>
          <w:lang w:val="es"/>
        </w:rPr>
        <w:t xml:space="preserve"> obtenidos</w:t>
      </w:r>
      <w:r>
        <w:rPr>
          <w:lang w:val="es"/>
        </w:rPr>
        <w:t xml:space="preserve"> at</w:t>
      </w:r>
      <w:r w:rsidR="003869F2">
        <w:rPr>
          <w:lang w:val="es"/>
        </w:rPr>
        <w:t>endiendo a las</w:t>
      </w:r>
      <w:r>
        <w:rPr>
          <w:lang w:val="es"/>
        </w:rPr>
        <w:t xml:space="preserve">  </w:t>
      </w:r>
      <w:r w:rsidR="00DA6C72">
        <w:rPr>
          <w:lang w:val="es"/>
        </w:rPr>
        <w:t>características de las</w:t>
      </w:r>
      <w:r w:rsidR="003869F2">
        <w:rPr>
          <w:lang w:val="es"/>
        </w:rPr>
        <w:t xml:space="preserve"> imágenes de cada</w:t>
      </w:r>
      <w:r w:rsidR="00DA6C72">
        <w:rPr>
          <w:lang w:val="es"/>
        </w:rPr>
        <w:t xml:space="preserve"> clase </w:t>
      </w:r>
    </w:p>
    <w:p w14:paraId="33418504" w14:textId="09BFCB2C" w:rsidR="00FD4B4F" w:rsidRPr="003869F2" w:rsidRDefault="00FD4B4F" w:rsidP="001D3AAE">
      <w:pPr>
        <w:pStyle w:val="ListParagraph"/>
        <w:ind w:left="1004" w:firstLine="0"/>
        <w:rPr>
          <w:lang w:val="es-ES"/>
        </w:rPr>
      </w:pPr>
    </w:p>
    <w:p w14:paraId="1DE202D2" w14:textId="428EF35A" w:rsidR="00FD4B4F" w:rsidRDefault="00FD4B4F" w:rsidP="001D3AAE">
      <w:pPr>
        <w:pStyle w:val="ListParagraph"/>
        <w:ind w:left="1004" w:firstLine="0"/>
        <w:rPr>
          <w:lang w:val="es-ES"/>
        </w:rPr>
      </w:pPr>
    </w:p>
    <w:p w14:paraId="7A171D0D" w14:textId="639DFA2F" w:rsidR="00196491" w:rsidRPr="00420AA4" w:rsidRDefault="00DA6C72" w:rsidP="00F218F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"/>
        </w:rPr>
        <w:t>Incluya los resultados t-SNE para la capa</w:t>
      </w:r>
      <w:r w:rsidR="003869F2">
        <w:rPr>
          <w:lang w:val="es"/>
        </w:rPr>
        <w:t xml:space="preserve"> última capa de la red</w:t>
      </w:r>
      <w:r w:rsidR="005F50BF">
        <w:rPr>
          <w:lang w:val="es"/>
        </w:rPr>
        <w:t xml:space="preserve">: analice </w:t>
      </w:r>
      <w:r w:rsidR="003869F2">
        <w:rPr>
          <w:lang w:val="es"/>
        </w:rPr>
        <w:t>estos</w:t>
      </w:r>
      <w:r w:rsidR="005F50BF">
        <w:rPr>
          <w:lang w:val="es"/>
        </w:rPr>
        <w:t xml:space="preserve"> resultados</w:t>
      </w:r>
      <w:r>
        <w:rPr>
          <w:lang w:val="es"/>
        </w:rPr>
        <w:t xml:space="preserve"> (proximidad, dispersión, agrupación de clústeres) teniendo en cuenta </w:t>
      </w:r>
      <w:r w:rsidR="005F50BF">
        <w:rPr>
          <w:lang w:val="es"/>
        </w:rPr>
        <w:t>la</w:t>
      </w:r>
      <w:r>
        <w:rPr>
          <w:lang w:val="es"/>
        </w:rPr>
        <w:t xml:space="preserve"> apariencia de las</w:t>
      </w:r>
      <w:r w:rsidR="003869F2">
        <w:rPr>
          <w:lang w:val="es"/>
        </w:rPr>
        <w:t xml:space="preserve"> imágenes de las</w:t>
      </w:r>
      <w:r>
        <w:rPr>
          <w:lang w:val="es"/>
        </w:rPr>
        <w:t xml:space="preserve"> diferentes clases, sus características típicas y compare los resultados con los resultados t-SNE en el </w:t>
      </w:r>
      <w:proofErr w:type="spellStart"/>
      <w:r w:rsidRPr="003869F2">
        <w:rPr>
          <w:i/>
          <w:iCs/>
          <w:lang w:val="es"/>
        </w:rPr>
        <w:t>dataset</w:t>
      </w:r>
      <w:proofErr w:type="spellEnd"/>
      <w:r>
        <w:rPr>
          <w:lang w:val="es"/>
        </w:rPr>
        <w:t xml:space="preserve"> MNIST.</w:t>
      </w:r>
    </w:p>
    <w:p w14:paraId="206ADD10" w14:textId="77777777" w:rsidR="00F31555" w:rsidRPr="003869F2" w:rsidRDefault="00F31555" w:rsidP="00AD5915">
      <w:pPr>
        <w:ind w:firstLine="0"/>
        <w:rPr>
          <w:lang w:val="es-ES"/>
        </w:rPr>
      </w:pPr>
    </w:p>
    <w:p w14:paraId="7165F73E" w14:textId="25711F3F" w:rsidR="00AD5915" w:rsidRPr="003869F2" w:rsidRDefault="00AD5915" w:rsidP="00AD5915">
      <w:pPr>
        <w:ind w:firstLine="0"/>
        <w:rPr>
          <w:lang w:val="es-ES"/>
        </w:rPr>
      </w:pPr>
      <w:r>
        <w:rPr>
          <w:lang w:val="es"/>
        </w:rPr>
        <w:t xml:space="preserve">Puedes encontrar </w:t>
      </w:r>
      <w:hyperlink r:id="rId11" w:history="1">
        <w:r w:rsidRPr="003869F2">
          <w:rPr>
            <w:rStyle w:val="Hyperlink"/>
            <w:lang w:val="es"/>
          </w:rPr>
          <w:t xml:space="preserve">aquí el </w:t>
        </w:r>
      </w:hyperlink>
      <w:hyperlink r:id="rId12" w:history="1">
        <w:r w:rsidRPr="003869F2">
          <w:rPr>
            <w:rStyle w:val="Hyperlink"/>
            <w:lang w:val="es"/>
          </w:rPr>
          <w:t>tercer</w:t>
        </w:r>
      </w:hyperlink>
      <w:r w:rsidRPr="003869F2">
        <w:rPr>
          <w:u w:val="single"/>
          <w:lang w:val="es"/>
        </w:rPr>
        <w:t xml:space="preserve"> </w:t>
      </w:r>
      <w:hyperlink r:id="rId13" w:history="1">
        <w:r w:rsidR="003869F2" w:rsidRPr="003869F2">
          <w:rPr>
            <w:rStyle w:val="Hyperlink"/>
            <w:i/>
            <w:iCs/>
            <w:lang w:val="es"/>
          </w:rPr>
          <w:t>notebook</w:t>
        </w:r>
        <w:r w:rsidRPr="003869F2">
          <w:rPr>
            <w:rStyle w:val="Hyperlink"/>
            <w:lang w:val="es"/>
          </w:rPr>
          <w:t>.</w:t>
        </w:r>
      </w:hyperlink>
      <w:r>
        <w:rPr>
          <w:lang w:val="es"/>
        </w:rPr>
        <w:t xml:space="preserve"> Debe completar el código en el </w:t>
      </w:r>
      <w:r w:rsidR="003869F2" w:rsidRPr="003869F2">
        <w:rPr>
          <w:i/>
          <w:iCs/>
          <w:lang w:val="es"/>
        </w:rPr>
        <w:t>notebook</w:t>
      </w:r>
      <w:r>
        <w:rPr>
          <w:lang w:val="es"/>
        </w:rPr>
        <w:t xml:space="preserve"> y responder a las preguntas de la Sección  </w:t>
      </w:r>
      <w:r>
        <w:rPr>
          <w:lang w:val="es"/>
        </w:rPr>
        <w:fldChar w:fldCharType="begin"/>
      </w:r>
      <w:r>
        <w:rPr>
          <w:lang w:val="es"/>
        </w:rPr>
        <w:instrText xml:space="preserve"> REF _Ref53129168 \r \h </w:instrText>
      </w:r>
      <w:r>
        <w:rPr>
          <w:lang w:val="es"/>
        </w:rPr>
      </w:r>
      <w:r>
        <w:rPr>
          <w:lang w:val="es"/>
        </w:rPr>
        <w:fldChar w:fldCharType="separate"/>
      </w:r>
      <w:r>
        <w:rPr>
          <w:lang w:val="es"/>
        </w:rPr>
        <w:t>2.1.1</w:t>
      </w:r>
      <w:r>
        <w:rPr>
          <w:lang w:val="es"/>
        </w:rPr>
        <w:fldChar w:fldCharType="end"/>
      </w:r>
      <w:r>
        <w:rPr>
          <w:lang w:val="es"/>
        </w:rPr>
        <w:t>.</w:t>
      </w:r>
    </w:p>
    <w:p w14:paraId="6FCAFCCF" w14:textId="7CEC321A" w:rsidR="00AD5915" w:rsidRDefault="003869F2" w:rsidP="00AD5915">
      <w:pPr>
        <w:pStyle w:val="Heading2"/>
        <w:rPr>
          <w:lang w:val="en-US"/>
        </w:rPr>
      </w:pPr>
      <w:r>
        <w:rPr>
          <w:lang w:val="es"/>
        </w:rPr>
        <w:t xml:space="preserve">Transfer </w:t>
      </w:r>
      <w:proofErr w:type="spellStart"/>
      <w:r>
        <w:rPr>
          <w:lang w:val="es"/>
        </w:rPr>
        <w:t>Learning</w:t>
      </w:r>
      <w:proofErr w:type="spellEnd"/>
    </w:p>
    <w:p w14:paraId="595171A1" w14:textId="4EA534F4" w:rsidR="00AD5915" w:rsidRPr="003869F2" w:rsidRDefault="003869F2" w:rsidP="00F218F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"/>
        </w:rPr>
        <w:t>Precisiones</w:t>
      </w:r>
      <w:r w:rsidR="00AD5915">
        <w:rPr>
          <w:lang w:val="es"/>
        </w:rPr>
        <w:t xml:space="preserve"> obtenidas para las </w:t>
      </w:r>
      <w:r w:rsidR="00AD5915" w:rsidRPr="00034BE0">
        <w:rPr>
          <w:lang w:val="es"/>
        </w:rPr>
        <w:t>diferentes alternativas</w:t>
      </w:r>
      <w:r>
        <w:rPr>
          <w:lang w:val="es"/>
        </w:rPr>
        <w:t xml:space="preserve"> analizadas</w:t>
      </w:r>
      <w:r w:rsidR="00AD5915" w:rsidRPr="00034BE0">
        <w:rPr>
          <w:lang w:val="es"/>
        </w:rPr>
        <w:t>:</w:t>
      </w:r>
    </w:p>
    <w:p w14:paraId="24812500" w14:textId="77777777" w:rsidR="00AD5915" w:rsidRPr="003869F2" w:rsidRDefault="00AD5915" w:rsidP="00AD5915">
      <w:pPr>
        <w:pStyle w:val="ListParagraph"/>
        <w:ind w:left="1004" w:firstLine="0"/>
        <w:rPr>
          <w:lang w:val="es-ES"/>
        </w:rPr>
      </w:pPr>
    </w:p>
    <w:tbl>
      <w:tblPr>
        <w:tblStyle w:val="TableGrid"/>
        <w:tblW w:w="8815" w:type="dxa"/>
        <w:jc w:val="center"/>
        <w:tblLook w:val="04A0" w:firstRow="1" w:lastRow="0" w:firstColumn="1" w:lastColumn="0" w:noHBand="0" w:noVBand="1"/>
      </w:tblPr>
      <w:tblGrid>
        <w:gridCol w:w="1073"/>
        <w:gridCol w:w="2084"/>
        <w:gridCol w:w="1898"/>
        <w:gridCol w:w="1870"/>
        <w:gridCol w:w="1890"/>
      </w:tblGrid>
      <w:tr w:rsidR="00AD5915" w:rsidRPr="008D7875" w14:paraId="35211C7C" w14:textId="77777777" w:rsidTr="00161617">
        <w:trPr>
          <w:jc w:val="center"/>
        </w:trPr>
        <w:tc>
          <w:tcPr>
            <w:tcW w:w="1073" w:type="dxa"/>
          </w:tcPr>
          <w:p w14:paraId="09753FFA" w14:textId="77777777" w:rsidR="00AD5915" w:rsidRPr="003869F2" w:rsidRDefault="00AD5915" w:rsidP="00161617">
            <w:pPr>
              <w:ind w:firstLine="0"/>
              <w:rPr>
                <w:lang w:val="es-ES"/>
              </w:rPr>
            </w:pPr>
          </w:p>
        </w:tc>
        <w:tc>
          <w:tcPr>
            <w:tcW w:w="2084" w:type="dxa"/>
          </w:tcPr>
          <w:p w14:paraId="72241E87" w14:textId="77777777" w:rsidR="00AD5915" w:rsidRDefault="00AD5915" w:rsidP="00161617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Entrenado desde cero</w:t>
            </w:r>
          </w:p>
        </w:tc>
        <w:tc>
          <w:tcPr>
            <w:tcW w:w="1898" w:type="dxa"/>
          </w:tcPr>
          <w:p w14:paraId="6EB41089" w14:textId="6E92EC21" w:rsidR="00AD5915" w:rsidRDefault="003869F2" w:rsidP="0016161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s"/>
              </w:rPr>
              <w:t>Pre-entrenamiento</w:t>
            </w:r>
            <w:proofErr w:type="spellEnd"/>
            <w:r w:rsidR="00AD5915">
              <w:rPr>
                <w:lang w:val="es"/>
              </w:rPr>
              <w:t xml:space="preserve"> + SVM</w:t>
            </w:r>
          </w:p>
        </w:tc>
        <w:tc>
          <w:tcPr>
            <w:tcW w:w="1870" w:type="dxa"/>
          </w:tcPr>
          <w:p w14:paraId="0CEB3C67" w14:textId="3840E26F" w:rsidR="00AD5915" w:rsidRPr="003869F2" w:rsidRDefault="00AD5915" w:rsidP="00161617">
            <w:pPr>
              <w:ind w:firstLine="0"/>
              <w:rPr>
                <w:lang w:val="es-ES"/>
              </w:rPr>
            </w:pPr>
            <w:r>
              <w:rPr>
                <w:lang w:val="es"/>
              </w:rPr>
              <w:t>Ajuste fino (</w:t>
            </w:r>
            <w:r w:rsidR="003869F2">
              <w:rPr>
                <w:lang w:val="es"/>
              </w:rPr>
              <w:t xml:space="preserve">sin </w:t>
            </w:r>
            <w:r w:rsidR="003869F2" w:rsidRPr="003869F2">
              <w:rPr>
                <w:i/>
                <w:iCs/>
                <w:lang w:val="es"/>
              </w:rPr>
              <w:t xml:space="preserve">data </w:t>
            </w:r>
            <w:proofErr w:type="spellStart"/>
            <w:r w:rsidR="003869F2" w:rsidRPr="003869F2">
              <w:rPr>
                <w:i/>
                <w:iCs/>
                <w:lang w:val="es"/>
              </w:rPr>
              <w:t>augmentation</w:t>
            </w:r>
            <w:proofErr w:type="spellEnd"/>
            <w:r>
              <w:rPr>
                <w:lang w:val="es"/>
              </w:rPr>
              <w:t>)</w:t>
            </w:r>
          </w:p>
        </w:tc>
        <w:tc>
          <w:tcPr>
            <w:tcW w:w="1890" w:type="dxa"/>
          </w:tcPr>
          <w:p w14:paraId="3778ECCC" w14:textId="17084423" w:rsidR="00AD5915" w:rsidRPr="003869F2" w:rsidRDefault="00AD5915" w:rsidP="00161617">
            <w:pPr>
              <w:ind w:firstLine="0"/>
              <w:rPr>
                <w:lang w:val="es-ES"/>
              </w:rPr>
            </w:pPr>
            <w:r>
              <w:rPr>
                <w:lang w:val="es"/>
              </w:rPr>
              <w:t>Ajuste fino (</w:t>
            </w:r>
            <w:r w:rsidR="003869F2">
              <w:rPr>
                <w:lang w:val="es"/>
              </w:rPr>
              <w:t>con</w:t>
            </w:r>
            <w:r>
              <w:rPr>
                <w:lang w:val="es"/>
              </w:rPr>
              <w:t xml:space="preserve"> </w:t>
            </w:r>
            <w:r w:rsidR="003869F2" w:rsidRPr="003869F2">
              <w:rPr>
                <w:i/>
                <w:iCs/>
                <w:lang w:val="es"/>
              </w:rPr>
              <w:t xml:space="preserve">data </w:t>
            </w:r>
            <w:proofErr w:type="spellStart"/>
            <w:r w:rsidR="003869F2" w:rsidRPr="003869F2">
              <w:rPr>
                <w:i/>
                <w:iCs/>
                <w:lang w:val="es"/>
              </w:rPr>
              <w:t>augmentation</w:t>
            </w:r>
            <w:proofErr w:type="spellEnd"/>
            <w:r>
              <w:rPr>
                <w:lang w:val="es"/>
              </w:rPr>
              <w:t>)</w:t>
            </w:r>
          </w:p>
        </w:tc>
      </w:tr>
      <w:tr w:rsidR="00AD5915" w14:paraId="225D8759" w14:textId="77777777" w:rsidTr="00161617">
        <w:trPr>
          <w:jc w:val="center"/>
        </w:trPr>
        <w:tc>
          <w:tcPr>
            <w:tcW w:w="1073" w:type="dxa"/>
          </w:tcPr>
          <w:p w14:paraId="524E9ABC" w14:textId="12849665" w:rsidR="00AD5915" w:rsidRDefault="003869F2" w:rsidP="00161617">
            <w:pPr>
              <w:ind w:firstLine="0"/>
              <w:rPr>
                <w:lang w:val="en-US"/>
              </w:rPr>
            </w:pPr>
            <w:r>
              <w:rPr>
                <w:lang w:val="es"/>
              </w:rPr>
              <w:t>Precisión</w:t>
            </w:r>
          </w:p>
        </w:tc>
        <w:tc>
          <w:tcPr>
            <w:tcW w:w="2084" w:type="dxa"/>
          </w:tcPr>
          <w:p w14:paraId="2C930866" w14:textId="77777777" w:rsidR="00AD5915" w:rsidRDefault="00AD5915" w:rsidP="00161617">
            <w:pPr>
              <w:ind w:firstLine="0"/>
              <w:rPr>
                <w:lang w:val="en-US"/>
              </w:rPr>
            </w:pPr>
          </w:p>
        </w:tc>
        <w:tc>
          <w:tcPr>
            <w:tcW w:w="1898" w:type="dxa"/>
          </w:tcPr>
          <w:p w14:paraId="1FB5EC53" w14:textId="77777777" w:rsidR="00AD5915" w:rsidRDefault="00AD5915" w:rsidP="00161617">
            <w:pPr>
              <w:ind w:firstLine="0"/>
              <w:rPr>
                <w:lang w:val="en-US"/>
              </w:rPr>
            </w:pPr>
          </w:p>
        </w:tc>
        <w:tc>
          <w:tcPr>
            <w:tcW w:w="1870" w:type="dxa"/>
          </w:tcPr>
          <w:p w14:paraId="2137F9A1" w14:textId="77777777" w:rsidR="00AD5915" w:rsidRDefault="00AD5915" w:rsidP="00161617">
            <w:pPr>
              <w:ind w:firstLine="0"/>
              <w:rPr>
                <w:lang w:val="en-US"/>
              </w:rPr>
            </w:pPr>
          </w:p>
        </w:tc>
        <w:tc>
          <w:tcPr>
            <w:tcW w:w="1890" w:type="dxa"/>
          </w:tcPr>
          <w:p w14:paraId="7B706848" w14:textId="77777777" w:rsidR="00AD5915" w:rsidRDefault="00AD5915" w:rsidP="00161617">
            <w:pPr>
              <w:ind w:firstLine="0"/>
              <w:rPr>
                <w:lang w:val="en-US"/>
              </w:rPr>
            </w:pPr>
          </w:p>
        </w:tc>
      </w:tr>
    </w:tbl>
    <w:p w14:paraId="79B4B838" w14:textId="250C2B04" w:rsidR="00AD5915" w:rsidRDefault="00AD5915" w:rsidP="00AD5915">
      <w:pPr>
        <w:pStyle w:val="ListParagraph"/>
        <w:ind w:left="1004" w:firstLine="0"/>
        <w:rPr>
          <w:lang w:val="en-US"/>
        </w:rPr>
      </w:pPr>
    </w:p>
    <w:p w14:paraId="791E181A" w14:textId="3F9B3F58" w:rsidR="00AD5915" w:rsidRPr="009E6A67" w:rsidRDefault="00AD5915" w:rsidP="00F218F3">
      <w:pPr>
        <w:pStyle w:val="ListParagraph"/>
        <w:numPr>
          <w:ilvl w:val="0"/>
          <w:numId w:val="6"/>
        </w:numPr>
        <w:rPr>
          <w:lang w:val="es-ES"/>
        </w:rPr>
      </w:pPr>
      <w:r w:rsidRPr="00034BE0">
        <w:rPr>
          <w:lang w:val="es"/>
        </w:rPr>
        <w:t>Compare las representaciones t</w:t>
      </w:r>
      <w:r>
        <w:rPr>
          <w:lang w:val="es"/>
        </w:rPr>
        <w:t>-</w:t>
      </w:r>
      <w:r w:rsidRPr="00034BE0">
        <w:rPr>
          <w:lang w:val="es"/>
        </w:rPr>
        <w:t xml:space="preserve">SNE de las diferentes alternativas: </w:t>
      </w:r>
      <w:r w:rsidR="003869F2">
        <w:rPr>
          <w:lang w:val="es"/>
        </w:rPr>
        <w:t>entrenamiento desde cero</w:t>
      </w:r>
      <w:r>
        <w:rPr>
          <w:lang w:val="es"/>
        </w:rPr>
        <w:t xml:space="preserve">, </w:t>
      </w:r>
      <w:proofErr w:type="spellStart"/>
      <w:r>
        <w:rPr>
          <w:lang w:val="es"/>
        </w:rPr>
        <w:t>pre-e</w:t>
      </w:r>
      <w:r w:rsidR="003869F2">
        <w:rPr>
          <w:lang w:val="es"/>
        </w:rPr>
        <w:t>ntrenamiento</w:t>
      </w:r>
      <w:proofErr w:type="spellEnd"/>
      <w:r w:rsidR="003869F2">
        <w:rPr>
          <w:lang w:val="es"/>
        </w:rPr>
        <w:t xml:space="preserve"> + SVM</w:t>
      </w:r>
      <w:r>
        <w:rPr>
          <w:lang w:val="es"/>
        </w:rPr>
        <w:t xml:space="preserve">, </w:t>
      </w:r>
      <w:r w:rsidR="003869F2">
        <w:rPr>
          <w:lang w:val="es"/>
        </w:rPr>
        <w:t xml:space="preserve">ajuste fino (sin </w:t>
      </w:r>
      <w:r w:rsidR="003869F2" w:rsidRPr="003869F2">
        <w:rPr>
          <w:i/>
          <w:iCs/>
          <w:lang w:val="es"/>
        </w:rPr>
        <w:t xml:space="preserve">data </w:t>
      </w:r>
      <w:proofErr w:type="spellStart"/>
      <w:r w:rsidR="003869F2" w:rsidRPr="003869F2">
        <w:rPr>
          <w:i/>
          <w:iCs/>
          <w:lang w:val="es"/>
        </w:rPr>
        <w:t>augmentation</w:t>
      </w:r>
      <w:proofErr w:type="spellEnd"/>
      <w:r w:rsidR="003869F2">
        <w:rPr>
          <w:lang w:val="es"/>
        </w:rPr>
        <w:t xml:space="preserve">) y ajuste fino (con </w:t>
      </w:r>
      <w:r w:rsidR="003869F2" w:rsidRPr="003869F2">
        <w:rPr>
          <w:i/>
          <w:iCs/>
          <w:lang w:val="es"/>
        </w:rPr>
        <w:t xml:space="preserve">data </w:t>
      </w:r>
      <w:proofErr w:type="spellStart"/>
      <w:r w:rsidR="003869F2" w:rsidRPr="003869F2">
        <w:rPr>
          <w:i/>
          <w:iCs/>
          <w:lang w:val="es"/>
        </w:rPr>
        <w:t>augmentation</w:t>
      </w:r>
      <w:proofErr w:type="spellEnd"/>
      <w:r w:rsidR="003869F2">
        <w:rPr>
          <w:lang w:val="es"/>
        </w:rPr>
        <w:t>)</w:t>
      </w:r>
      <w:r>
        <w:rPr>
          <w:lang w:val="es"/>
        </w:rPr>
        <w:t xml:space="preserve"> </w:t>
      </w:r>
      <w:r w:rsidR="003869F2">
        <w:rPr>
          <w:lang w:val="es"/>
        </w:rPr>
        <w:t>A partir de las diferentes representaciones obtenidas,</w:t>
      </w:r>
      <w:r w:rsidR="00D33052">
        <w:rPr>
          <w:lang w:val="es"/>
        </w:rPr>
        <w:t xml:space="preserve"> </w:t>
      </w:r>
      <w:r w:rsidR="00D33052">
        <w:rPr>
          <w:lang w:val="es"/>
        </w:rPr>
        <w:t>en las cuatro alternativas analizadas.</w:t>
      </w:r>
      <w:r w:rsidR="00D33052">
        <w:rPr>
          <w:lang w:val="es"/>
        </w:rPr>
        <w:t>,</w:t>
      </w:r>
      <w:r w:rsidR="003869F2">
        <w:rPr>
          <w:lang w:val="es"/>
        </w:rPr>
        <w:t xml:space="preserve"> comente sus diferencias en cuanto a la capacidad de </w:t>
      </w:r>
      <w:r>
        <w:rPr>
          <w:lang w:val="es"/>
        </w:rPr>
        <w:t>separar linealmente ambas clases</w:t>
      </w:r>
      <w:r w:rsidR="00D33052">
        <w:rPr>
          <w:lang w:val="es"/>
        </w:rPr>
        <w:t xml:space="preserve">, y el nivel de muestras clasificadas </w:t>
      </w:r>
      <w:r w:rsidR="00C5319A">
        <w:rPr>
          <w:lang w:val="es"/>
        </w:rPr>
        <w:t>erróneamente dada esta separación lineal.</w:t>
      </w:r>
      <w:r w:rsidR="003869F2">
        <w:rPr>
          <w:lang w:val="es"/>
        </w:rPr>
        <w:t xml:space="preserve"> </w:t>
      </w:r>
    </w:p>
    <w:p w14:paraId="58919114" w14:textId="41D9ED7B" w:rsidR="009E6A67" w:rsidRPr="009E6A67" w:rsidRDefault="009E6A67" w:rsidP="009E6A67">
      <w:pPr>
        <w:rPr>
          <w:lang w:val="en-US"/>
        </w:rPr>
      </w:pPr>
    </w:p>
    <w:sectPr w:rsidR="009E6A67" w:rsidRPr="009E6A67" w:rsidSect="00912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56D9" w14:textId="77777777" w:rsidR="00D86A0C" w:rsidRDefault="00D86A0C">
      <w:pPr>
        <w:spacing w:before="0" w:line="240" w:lineRule="auto"/>
      </w:pPr>
      <w:r>
        <w:rPr>
          <w:lang w:val="es"/>
        </w:rPr>
        <w:separator/>
      </w:r>
    </w:p>
  </w:endnote>
  <w:endnote w:type="continuationSeparator" w:id="0">
    <w:p w14:paraId="23D0DFC3" w14:textId="77777777" w:rsidR="00D86A0C" w:rsidRDefault="00D86A0C">
      <w:pPr>
        <w:spacing w:before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1BD4" w14:textId="77777777" w:rsidR="00D86A0C" w:rsidRDefault="00D86A0C">
      <w:pPr>
        <w:spacing w:before="0" w:line="240" w:lineRule="auto"/>
      </w:pPr>
      <w:r>
        <w:rPr>
          <w:lang w:val="es"/>
        </w:rPr>
        <w:separator/>
      </w:r>
    </w:p>
  </w:footnote>
  <w:footnote w:type="continuationSeparator" w:id="0">
    <w:p w14:paraId="0F3D7D87" w14:textId="77777777" w:rsidR="00D86A0C" w:rsidRDefault="00D86A0C">
      <w:pPr>
        <w:spacing w:before="0" w:line="240" w:lineRule="auto"/>
      </w:pPr>
      <w:r>
        <w:rPr>
          <w:lang w:val="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535E"/>
    <w:multiLevelType w:val="hybridMultilevel"/>
    <w:tmpl w:val="08FACFB4"/>
    <w:lvl w:ilvl="0" w:tplc="18FA79D6">
      <w:start w:val="1"/>
      <w:numFmt w:val="bullet"/>
      <w:pStyle w:val="ListaIdentada"/>
      <w:lvlText w:val=""/>
      <w:lvlJc w:val="left"/>
      <w:pPr>
        <w:tabs>
          <w:tab w:val="num" w:pos="851"/>
        </w:tabs>
        <w:ind w:left="851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7A3570"/>
    <w:multiLevelType w:val="hybridMultilevel"/>
    <w:tmpl w:val="70341BFC"/>
    <w:lvl w:ilvl="0" w:tplc="D562A2CA">
      <w:start w:val="1"/>
      <w:numFmt w:val="bullet"/>
      <w:pStyle w:val="EstiloEstiloSubListAntes3ptoIzquierda0cmPrimeral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4402"/>
    <w:multiLevelType w:val="hybridMultilevel"/>
    <w:tmpl w:val="17D0C4D6"/>
    <w:lvl w:ilvl="0" w:tplc="038C7662">
      <w:start w:val="1"/>
      <w:numFmt w:val="bullet"/>
      <w:pStyle w:val="ListaSinNumerar"/>
      <w:lvlText w:val=""/>
      <w:lvlJc w:val="left"/>
      <w:pPr>
        <w:tabs>
          <w:tab w:val="num" w:pos="0"/>
        </w:tabs>
        <w:ind w:left="454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2C200B3"/>
    <w:multiLevelType w:val="hybridMultilevel"/>
    <w:tmpl w:val="1F6AA1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59B14F6"/>
    <w:multiLevelType w:val="hybridMultilevel"/>
    <w:tmpl w:val="D00A9E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50025C5"/>
    <w:multiLevelType w:val="multilevel"/>
    <w:tmpl w:val="2A6CFF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425C7B"/>
    <w:multiLevelType w:val="hybridMultilevel"/>
    <w:tmpl w:val="44A2550A"/>
    <w:lvl w:ilvl="0" w:tplc="FAB0D5D8">
      <w:start w:val="1"/>
      <w:numFmt w:val="decimal"/>
      <w:pStyle w:val="ListaNumerada"/>
      <w:lvlText w:val="[%1]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63"/>
    <w:rsid w:val="00005CD9"/>
    <w:rsid w:val="00007DEB"/>
    <w:rsid w:val="00014886"/>
    <w:rsid w:val="00015D0B"/>
    <w:rsid w:val="00016D6F"/>
    <w:rsid w:val="00021B53"/>
    <w:rsid w:val="00023494"/>
    <w:rsid w:val="00024E49"/>
    <w:rsid w:val="00027A89"/>
    <w:rsid w:val="00035DD4"/>
    <w:rsid w:val="00057808"/>
    <w:rsid w:val="00057C77"/>
    <w:rsid w:val="00061B14"/>
    <w:rsid w:val="000653E9"/>
    <w:rsid w:val="000673C7"/>
    <w:rsid w:val="00072CD4"/>
    <w:rsid w:val="000757E5"/>
    <w:rsid w:val="00077920"/>
    <w:rsid w:val="000803A5"/>
    <w:rsid w:val="00080CC2"/>
    <w:rsid w:val="000811C1"/>
    <w:rsid w:val="0008633F"/>
    <w:rsid w:val="000873AC"/>
    <w:rsid w:val="00087B18"/>
    <w:rsid w:val="00092CE7"/>
    <w:rsid w:val="00094ABD"/>
    <w:rsid w:val="00097795"/>
    <w:rsid w:val="000A247C"/>
    <w:rsid w:val="000A3DC5"/>
    <w:rsid w:val="000A5B83"/>
    <w:rsid w:val="000A705D"/>
    <w:rsid w:val="000C0799"/>
    <w:rsid w:val="000C2003"/>
    <w:rsid w:val="000C4277"/>
    <w:rsid w:val="000C4BB0"/>
    <w:rsid w:val="000C534C"/>
    <w:rsid w:val="000D00A2"/>
    <w:rsid w:val="000D3787"/>
    <w:rsid w:val="000D46D4"/>
    <w:rsid w:val="000D70D1"/>
    <w:rsid w:val="000E0C07"/>
    <w:rsid w:val="000E1004"/>
    <w:rsid w:val="000E1567"/>
    <w:rsid w:val="000E17D6"/>
    <w:rsid w:val="000E523C"/>
    <w:rsid w:val="000F543C"/>
    <w:rsid w:val="00101548"/>
    <w:rsid w:val="0010588C"/>
    <w:rsid w:val="00106F18"/>
    <w:rsid w:val="0011178D"/>
    <w:rsid w:val="00112D2F"/>
    <w:rsid w:val="00116C80"/>
    <w:rsid w:val="00121CD2"/>
    <w:rsid w:val="0013311D"/>
    <w:rsid w:val="001339FF"/>
    <w:rsid w:val="001501DA"/>
    <w:rsid w:val="001502E6"/>
    <w:rsid w:val="0015220D"/>
    <w:rsid w:val="00155DBE"/>
    <w:rsid w:val="00156932"/>
    <w:rsid w:val="00156C24"/>
    <w:rsid w:val="001576FB"/>
    <w:rsid w:val="00167357"/>
    <w:rsid w:val="00167E82"/>
    <w:rsid w:val="00170D4E"/>
    <w:rsid w:val="001720DB"/>
    <w:rsid w:val="00174460"/>
    <w:rsid w:val="0017460C"/>
    <w:rsid w:val="00174B90"/>
    <w:rsid w:val="00185E2F"/>
    <w:rsid w:val="0019086E"/>
    <w:rsid w:val="00192968"/>
    <w:rsid w:val="00196491"/>
    <w:rsid w:val="001A1E23"/>
    <w:rsid w:val="001A3C0E"/>
    <w:rsid w:val="001B2948"/>
    <w:rsid w:val="001B3737"/>
    <w:rsid w:val="001C0B60"/>
    <w:rsid w:val="001C3A5E"/>
    <w:rsid w:val="001C47C5"/>
    <w:rsid w:val="001D1083"/>
    <w:rsid w:val="001D2EB6"/>
    <w:rsid w:val="001D3597"/>
    <w:rsid w:val="001D3AAE"/>
    <w:rsid w:val="001D5713"/>
    <w:rsid w:val="001D778F"/>
    <w:rsid w:val="001E0F41"/>
    <w:rsid w:val="001E380A"/>
    <w:rsid w:val="001F734D"/>
    <w:rsid w:val="001F7974"/>
    <w:rsid w:val="0020234E"/>
    <w:rsid w:val="0020274F"/>
    <w:rsid w:val="0020492B"/>
    <w:rsid w:val="00204ABA"/>
    <w:rsid w:val="0020602E"/>
    <w:rsid w:val="00206F9C"/>
    <w:rsid w:val="00207CBD"/>
    <w:rsid w:val="002112B1"/>
    <w:rsid w:val="002133D3"/>
    <w:rsid w:val="002156C9"/>
    <w:rsid w:val="002355C7"/>
    <w:rsid w:val="00244594"/>
    <w:rsid w:val="00251EC5"/>
    <w:rsid w:val="0025306B"/>
    <w:rsid w:val="0025435A"/>
    <w:rsid w:val="002560C2"/>
    <w:rsid w:val="002602DC"/>
    <w:rsid w:val="00260455"/>
    <w:rsid w:val="002629EB"/>
    <w:rsid w:val="002632E5"/>
    <w:rsid w:val="00266C87"/>
    <w:rsid w:val="002674E7"/>
    <w:rsid w:val="0027122A"/>
    <w:rsid w:val="00285620"/>
    <w:rsid w:val="00286A33"/>
    <w:rsid w:val="0029369D"/>
    <w:rsid w:val="00295586"/>
    <w:rsid w:val="002A27C9"/>
    <w:rsid w:val="002A5C8C"/>
    <w:rsid w:val="002B02D3"/>
    <w:rsid w:val="002B3286"/>
    <w:rsid w:val="002B5648"/>
    <w:rsid w:val="002B6443"/>
    <w:rsid w:val="002B777C"/>
    <w:rsid w:val="002B7956"/>
    <w:rsid w:val="002B7C84"/>
    <w:rsid w:val="002C006A"/>
    <w:rsid w:val="002C3EF1"/>
    <w:rsid w:val="002C6E98"/>
    <w:rsid w:val="002D16E2"/>
    <w:rsid w:val="002D30D6"/>
    <w:rsid w:val="002D3F1D"/>
    <w:rsid w:val="002D41F2"/>
    <w:rsid w:val="002D4390"/>
    <w:rsid w:val="002D46EA"/>
    <w:rsid w:val="002E35EA"/>
    <w:rsid w:val="002E57B1"/>
    <w:rsid w:val="002E5CED"/>
    <w:rsid w:val="002E6EBC"/>
    <w:rsid w:val="002F254F"/>
    <w:rsid w:val="002F2A68"/>
    <w:rsid w:val="003023E6"/>
    <w:rsid w:val="003031E7"/>
    <w:rsid w:val="0030639E"/>
    <w:rsid w:val="0031082E"/>
    <w:rsid w:val="00310CC7"/>
    <w:rsid w:val="00311C7D"/>
    <w:rsid w:val="00315524"/>
    <w:rsid w:val="00316AE0"/>
    <w:rsid w:val="00321654"/>
    <w:rsid w:val="0032169D"/>
    <w:rsid w:val="00335414"/>
    <w:rsid w:val="00337DC4"/>
    <w:rsid w:val="00350D1A"/>
    <w:rsid w:val="00350DCE"/>
    <w:rsid w:val="0035464A"/>
    <w:rsid w:val="00356443"/>
    <w:rsid w:val="00364F6D"/>
    <w:rsid w:val="00370467"/>
    <w:rsid w:val="00377128"/>
    <w:rsid w:val="0038502C"/>
    <w:rsid w:val="003869F2"/>
    <w:rsid w:val="0039552C"/>
    <w:rsid w:val="003A3770"/>
    <w:rsid w:val="003B02D4"/>
    <w:rsid w:val="003C1B20"/>
    <w:rsid w:val="003C5958"/>
    <w:rsid w:val="003C60B6"/>
    <w:rsid w:val="003C6114"/>
    <w:rsid w:val="003C7869"/>
    <w:rsid w:val="003D50FB"/>
    <w:rsid w:val="003E52E9"/>
    <w:rsid w:val="003F1A60"/>
    <w:rsid w:val="003F54A0"/>
    <w:rsid w:val="003F5721"/>
    <w:rsid w:val="003F63F2"/>
    <w:rsid w:val="004148D3"/>
    <w:rsid w:val="00420AA4"/>
    <w:rsid w:val="0042226D"/>
    <w:rsid w:val="00423112"/>
    <w:rsid w:val="00431418"/>
    <w:rsid w:val="00435787"/>
    <w:rsid w:val="00435F1F"/>
    <w:rsid w:val="00444D84"/>
    <w:rsid w:val="004463E4"/>
    <w:rsid w:val="00446EF3"/>
    <w:rsid w:val="00446F20"/>
    <w:rsid w:val="004541ED"/>
    <w:rsid w:val="0047444C"/>
    <w:rsid w:val="0047797B"/>
    <w:rsid w:val="00480D79"/>
    <w:rsid w:val="0049189B"/>
    <w:rsid w:val="0049594B"/>
    <w:rsid w:val="004A0D33"/>
    <w:rsid w:val="004A29FA"/>
    <w:rsid w:val="004A4DBD"/>
    <w:rsid w:val="004A7177"/>
    <w:rsid w:val="004B1E65"/>
    <w:rsid w:val="004B7326"/>
    <w:rsid w:val="004C03DD"/>
    <w:rsid w:val="004C1C81"/>
    <w:rsid w:val="004D4F8C"/>
    <w:rsid w:val="004D5346"/>
    <w:rsid w:val="004D6873"/>
    <w:rsid w:val="004D7648"/>
    <w:rsid w:val="004E2819"/>
    <w:rsid w:val="004E3204"/>
    <w:rsid w:val="004E683D"/>
    <w:rsid w:val="004F79F5"/>
    <w:rsid w:val="005012C0"/>
    <w:rsid w:val="00505D5F"/>
    <w:rsid w:val="0050722B"/>
    <w:rsid w:val="005147EF"/>
    <w:rsid w:val="00514AFE"/>
    <w:rsid w:val="0051625B"/>
    <w:rsid w:val="00521127"/>
    <w:rsid w:val="00523152"/>
    <w:rsid w:val="00535F96"/>
    <w:rsid w:val="00541665"/>
    <w:rsid w:val="00542C49"/>
    <w:rsid w:val="00543EDC"/>
    <w:rsid w:val="00544C82"/>
    <w:rsid w:val="00554B0E"/>
    <w:rsid w:val="00555A65"/>
    <w:rsid w:val="00564293"/>
    <w:rsid w:val="005665DE"/>
    <w:rsid w:val="00570338"/>
    <w:rsid w:val="00581927"/>
    <w:rsid w:val="00582B59"/>
    <w:rsid w:val="005A26F0"/>
    <w:rsid w:val="005A695D"/>
    <w:rsid w:val="005A7E1F"/>
    <w:rsid w:val="005C00C4"/>
    <w:rsid w:val="005C0AA2"/>
    <w:rsid w:val="005C145B"/>
    <w:rsid w:val="005C4431"/>
    <w:rsid w:val="005D3AF6"/>
    <w:rsid w:val="005E502F"/>
    <w:rsid w:val="005F4C28"/>
    <w:rsid w:val="005F50BF"/>
    <w:rsid w:val="00601835"/>
    <w:rsid w:val="006028BB"/>
    <w:rsid w:val="00610796"/>
    <w:rsid w:val="00610EAA"/>
    <w:rsid w:val="00613BE7"/>
    <w:rsid w:val="00613D18"/>
    <w:rsid w:val="006232C3"/>
    <w:rsid w:val="00650DA1"/>
    <w:rsid w:val="00650FB9"/>
    <w:rsid w:val="00660760"/>
    <w:rsid w:val="00670AA7"/>
    <w:rsid w:val="00671E51"/>
    <w:rsid w:val="00672EBE"/>
    <w:rsid w:val="006739BF"/>
    <w:rsid w:val="0067534A"/>
    <w:rsid w:val="00684D79"/>
    <w:rsid w:val="00695634"/>
    <w:rsid w:val="00696389"/>
    <w:rsid w:val="00696A6A"/>
    <w:rsid w:val="006971AA"/>
    <w:rsid w:val="006A5154"/>
    <w:rsid w:val="006B220D"/>
    <w:rsid w:val="006B2B26"/>
    <w:rsid w:val="006B33B9"/>
    <w:rsid w:val="006B4CBB"/>
    <w:rsid w:val="006C0F0B"/>
    <w:rsid w:val="006C3040"/>
    <w:rsid w:val="006D370F"/>
    <w:rsid w:val="006D7C50"/>
    <w:rsid w:val="006E7BA6"/>
    <w:rsid w:val="006F29F4"/>
    <w:rsid w:val="006F5FA5"/>
    <w:rsid w:val="006F6689"/>
    <w:rsid w:val="0070060C"/>
    <w:rsid w:val="00701010"/>
    <w:rsid w:val="007019E6"/>
    <w:rsid w:val="00703E67"/>
    <w:rsid w:val="0071302D"/>
    <w:rsid w:val="0071314E"/>
    <w:rsid w:val="00714084"/>
    <w:rsid w:val="007152E0"/>
    <w:rsid w:val="00717CF9"/>
    <w:rsid w:val="00722090"/>
    <w:rsid w:val="007231AA"/>
    <w:rsid w:val="00726C86"/>
    <w:rsid w:val="007279C7"/>
    <w:rsid w:val="00731669"/>
    <w:rsid w:val="00745F9F"/>
    <w:rsid w:val="00752962"/>
    <w:rsid w:val="00756746"/>
    <w:rsid w:val="00764137"/>
    <w:rsid w:val="007662F5"/>
    <w:rsid w:val="007833E4"/>
    <w:rsid w:val="00783EC4"/>
    <w:rsid w:val="00784948"/>
    <w:rsid w:val="00784AE8"/>
    <w:rsid w:val="00785360"/>
    <w:rsid w:val="0078741A"/>
    <w:rsid w:val="00790E3C"/>
    <w:rsid w:val="007928BA"/>
    <w:rsid w:val="00794E29"/>
    <w:rsid w:val="007A0D5B"/>
    <w:rsid w:val="007B0D1C"/>
    <w:rsid w:val="007B2EB9"/>
    <w:rsid w:val="007B33AD"/>
    <w:rsid w:val="007B6626"/>
    <w:rsid w:val="007C1803"/>
    <w:rsid w:val="007D4472"/>
    <w:rsid w:val="007D4BFE"/>
    <w:rsid w:val="007E2FE3"/>
    <w:rsid w:val="007E70B3"/>
    <w:rsid w:val="007F16E7"/>
    <w:rsid w:val="00802600"/>
    <w:rsid w:val="0080587F"/>
    <w:rsid w:val="00807545"/>
    <w:rsid w:val="0081280D"/>
    <w:rsid w:val="00813263"/>
    <w:rsid w:val="0081559C"/>
    <w:rsid w:val="00822D13"/>
    <w:rsid w:val="00822E01"/>
    <w:rsid w:val="008268D9"/>
    <w:rsid w:val="0083388A"/>
    <w:rsid w:val="00834A4E"/>
    <w:rsid w:val="008352E9"/>
    <w:rsid w:val="00836472"/>
    <w:rsid w:val="008403DA"/>
    <w:rsid w:val="00841F7D"/>
    <w:rsid w:val="00845BCB"/>
    <w:rsid w:val="008466BE"/>
    <w:rsid w:val="008633C5"/>
    <w:rsid w:val="00872097"/>
    <w:rsid w:val="00877CBE"/>
    <w:rsid w:val="008805F4"/>
    <w:rsid w:val="00891F2F"/>
    <w:rsid w:val="008929C8"/>
    <w:rsid w:val="0089788F"/>
    <w:rsid w:val="008A115F"/>
    <w:rsid w:val="008A7495"/>
    <w:rsid w:val="008B34DD"/>
    <w:rsid w:val="008B74E1"/>
    <w:rsid w:val="008C16DF"/>
    <w:rsid w:val="008D6D79"/>
    <w:rsid w:val="008D7330"/>
    <w:rsid w:val="008E2DC5"/>
    <w:rsid w:val="008E3571"/>
    <w:rsid w:val="008E68BD"/>
    <w:rsid w:val="008F2FA4"/>
    <w:rsid w:val="008F443B"/>
    <w:rsid w:val="008F7CEC"/>
    <w:rsid w:val="00900363"/>
    <w:rsid w:val="009017D5"/>
    <w:rsid w:val="009123FF"/>
    <w:rsid w:val="0091253C"/>
    <w:rsid w:val="00912E39"/>
    <w:rsid w:val="009227F8"/>
    <w:rsid w:val="00927BC7"/>
    <w:rsid w:val="00932C83"/>
    <w:rsid w:val="00934BF1"/>
    <w:rsid w:val="00937436"/>
    <w:rsid w:val="00940705"/>
    <w:rsid w:val="00941EDB"/>
    <w:rsid w:val="009506C4"/>
    <w:rsid w:val="0095688B"/>
    <w:rsid w:val="00966E2B"/>
    <w:rsid w:val="00974C37"/>
    <w:rsid w:val="0098206C"/>
    <w:rsid w:val="009829F8"/>
    <w:rsid w:val="00982B54"/>
    <w:rsid w:val="00982C55"/>
    <w:rsid w:val="0098396D"/>
    <w:rsid w:val="00995358"/>
    <w:rsid w:val="009A339D"/>
    <w:rsid w:val="009A39D8"/>
    <w:rsid w:val="009A3E04"/>
    <w:rsid w:val="009B64F0"/>
    <w:rsid w:val="009C1DA5"/>
    <w:rsid w:val="009C2BB3"/>
    <w:rsid w:val="009C3C62"/>
    <w:rsid w:val="009C5751"/>
    <w:rsid w:val="009D1C6B"/>
    <w:rsid w:val="009E2D12"/>
    <w:rsid w:val="009E31EE"/>
    <w:rsid w:val="009E517D"/>
    <w:rsid w:val="009E6A67"/>
    <w:rsid w:val="009F20BB"/>
    <w:rsid w:val="009F252B"/>
    <w:rsid w:val="009F3219"/>
    <w:rsid w:val="009F5073"/>
    <w:rsid w:val="00A03A7D"/>
    <w:rsid w:val="00A1022F"/>
    <w:rsid w:val="00A10E98"/>
    <w:rsid w:val="00A1461D"/>
    <w:rsid w:val="00A232E3"/>
    <w:rsid w:val="00A26BBF"/>
    <w:rsid w:val="00A30B7B"/>
    <w:rsid w:val="00A338C3"/>
    <w:rsid w:val="00A35BCE"/>
    <w:rsid w:val="00A4200B"/>
    <w:rsid w:val="00A42453"/>
    <w:rsid w:val="00A60824"/>
    <w:rsid w:val="00A61003"/>
    <w:rsid w:val="00A646BD"/>
    <w:rsid w:val="00A652A5"/>
    <w:rsid w:val="00A7281A"/>
    <w:rsid w:val="00A7472C"/>
    <w:rsid w:val="00A8065C"/>
    <w:rsid w:val="00A809C6"/>
    <w:rsid w:val="00A81B14"/>
    <w:rsid w:val="00A820F8"/>
    <w:rsid w:val="00A877D0"/>
    <w:rsid w:val="00AA0A32"/>
    <w:rsid w:val="00AA2B4A"/>
    <w:rsid w:val="00AA2E9D"/>
    <w:rsid w:val="00AA2F9E"/>
    <w:rsid w:val="00AB591C"/>
    <w:rsid w:val="00AC3026"/>
    <w:rsid w:val="00AC58BC"/>
    <w:rsid w:val="00AC59BA"/>
    <w:rsid w:val="00AD52D2"/>
    <w:rsid w:val="00AD5915"/>
    <w:rsid w:val="00AD66F9"/>
    <w:rsid w:val="00AE4D9F"/>
    <w:rsid w:val="00B041E8"/>
    <w:rsid w:val="00B043CC"/>
    <w:rsid w:val="00B06908"/>
    <w:rsid w:val="00B07094"/>
    <w:rsid w:val="00B11FCA"/>
    <w:rsid w:val="00B154CC"/>
    <w:rsid w:val="00B301EB"/>
    <w:rsid w:val="00B362D2"/>
    <w:rsid w:val="00B46274"/>
    <w:rsid w:val="00B47C54"/>
    <w:rsid w:val="00B549D2"/>
    <w:rsid w:val="00B5697E"/>
    <w:rsid w:val="00B60134"/>
    <w:rsid w:val="00B6719D"/>
    <w:rsid w:val="00B6761C"/>
    <w:rsid w:val="00B72A84"/>
    <w:rsid w:val="00B76458"/>
    <w:rsid w:val="00B8028B"/>
    <w:rsid w:val="00B85422"/>
    <w:rsid w:val="00B87D84"/>
    <w:rsid w:val="00B90B50"/>
    <w:rsid w:val="00B91703"/>
    <w:rsid w:val="00B92551"/>
    <w:rsid w:val="00BA4824"/>
    <w:rsid w:val="00BA4FC5"/>
    <w:rsid w:val="00BA7126"/>
    <w:rsid w:val="00BC4C7E"/>
    <w:rsid w:val="00BD0E96"/>
    <w:rsid w:val="00BD4210"/>
    <w:rsid w:val="00BD4395"/>
    <w:rsid w:val="00BD45FA"/>
    <w:rsid w:val="00BD534B"/>
    <w:rsid w:val="00BE6E08"/>
    <w:rsid w:val="00BF3D56"/>
    <w:rsid w:val="00BF5CD8"/>
    <w:rsid w:val="00C035FB"/>
    <w:rsid w:val="00C11D0B"/>
    <w:rsid w:val="00C11E75"/>
    <w:rsid w:val="00C16112"/>
    <w:rsid w:val="00C20489"/>
    <w:rsid w:val="00C223A1"/>
    <w:rsid w:val="00C300B6"/>
    <w:rsid w:val="00C35C7B"/>
    <w:rsid w:val="00C4162B"/>
    <w:rsid w:val="00C4776D"/>
    <w:rsid w:val="00C525C7"/>
    <w:rsid w:val="00C5319A"/>
    <w:rsid w:val="00C54568"/>
    <w:rsid w:val="00C56A3B"/>
    <w:rsid w:val="00C61270"/>
    <w:rsid w:val="00C643C7"/>
    <w:rsid w:val="00C70A0F"/>
    <w:rsid w:val="00C875D8"/>
    <w:rsid w:val="00C9041C"/>
    <w:rsid w:val="00C943DB"/>
    <w:rsid w:val="00C9509E"/>
    <w:rsid w:val="00C95628"/>
    <w:rsid w:val="00C95E1F"/>
    <w:rsid w:val="00CA6B83"/>
    <w:rsid w:val="00CB4C80"/>
    <w:rsid w:val="00CC055B"/>
    <w:rsid w:val="00CC6096"/>
    <w:rsid w:val="00CD304A"/>
    <w:rsid w:val="00CE10ED"/>
    <w:rsid w:val="00CE2E46"/>
    <w:rsid w:val="00CF129B"/>
    <w:rsid w:val="00CF639D"/>
    <w:rsid w:val="00D22431"/>
    <w:rsid w:val="00D244CD"/>
    <w:rsid w:val="00D33052"/>
    <w:rsid w:val="00D33D9F"/>
    <w:rsid w:val="00D40A33"/>
    <w:rsid w:val="00D430DB"/>
    <w:rsid w:val="00D46A5C"/>
    <w:rsid w:val="00D56464"/>
    <w:rsid w:val="00D577B4"/>
    <w:rsid w:val="00D61572"/>
    <w:rsid w:val="00D668E0"/>
    <w:rsid w:val="00D6761E"/>
    <w:rsid w:val="00D67DC0"/>
    <w:rsid w:val="00D723DD"/>
    <w:rsid w:val="00D72763"/>
    <w:rsid w:val="00D81938"/>
    <w:rsid w:val="00D86A0C"/>
    <w:rsid w:val="00D90647"/>
    <w:rsid w:val="00D95AA9"/>
    <w:rsid w:val="00DA016C"/>
    <w:rsid w:val="00DA5079"/>
    <w:rsid w:val="00DA5235"/>
    <w:rsid w:val="00DA55D3"/>
    <w:rsid w:val="00DA5BDA"/>
    <w:rsid w:val="00DA6C72"/>
    <w:rsid w:val="00DD0BC2"/>
    <w:rsid w:val="00DD195C"/>
    <w:rsid w:val="00DD6C4D"/>
    <w:rsid w:val="00DE0E24"/>
    <w:rsid w:val="00DE3A7D"/>
    <w:rsid w:val="00DF2869"/>
    <w:rsid w:val="00DF4881"/>
    <w:rsid w:val="00DF6D2F"/>
    <w:rsid w:val="00E03BC7"/>
    <w:rsid w:val="00E07F7A"/>
    <w:rsid w:val="00E147C8"/>
    <w:rsid w:val="00E200C4"/>
    <w:rsid w:val="00E248EA"/>
    <w:rsid w:val="00E26798"/>
    <w:rsid w:val="00E357A1"/>
    <w:rsid w:val="00E46784"/>
    <w:rsid w:val="00E55CB1"/>
    <w:rsid w:val="00E566CF"/>
    <w:rsid w:val="00E568B2"/>
    <w:rsid w:val="00E628BF"/>
    <w:rsid w:val="00E71563"/>
    <w:rsid w:val="00E80F9A"/>
    <w:rsid w:val="00E916C0"/>
    <w:rsid w:val="00E93F8A"/>
    <w:rsid w:val="00E94B57"/>
    <w:rsid w:val="00EA04AA"/>
    <w:rsid w:val="00EA289D"/>
    <w:rsid w:val="00EB7081"/>
    <w:rsid w:val="00EC5E40"/>
    <w:rsid w:val="00EC6124"/>
    <w:rsid w:val="00ED022C"/>
    <w:rsid w:val="00EF2801"/>
    <w:rsid w:val="00EF5354"/>
    <w:rsid w:val="00EF59D9"/>
    <w:rsid w:val="00EF7EFF"/>
    <w:rsid w:val="00F010C0"/>
    <w:rsid w:val="00F03881"/>
    <w:rsid w:val="00F05550"/>
    <w:rsid w:val="00F16DBD"/>
    <w:rsid w:val="00F17468"/>
    <w:rsid w:val="00F2017F"/>
    <w:rsid w:val="00F212BE"/>
    <w:rsid w:val="00F218F3"/>
    <w:rsid w:val="00F268DE"/>
    <w:rsid w:val="00F30CC4"/>
    <w:rsid w:val="00F31555"/>
    <w:rsid w:val="00F355BE"/>
    <w:rsid w:val="00F36CC6"/>
    <w:rsid w:val="00F44AD9"/>
    <w:rsid w:val="00F44F98"/>
    <w:rsid w:val="00F46BE0"/>
    <w:rsid w:val="00F50720"/>
    <w:rsid w:val="00F50970"/>
    <w:rsid w:val="00F52327"/>
    <w:rsid w:val="00F5429E"/>
    <w:rsid w:val="00F607DA"/>
    <w:rsid w:val="00F74B84"/>
    <w:rsid w:val="00F8659C"/>
    <w:rsid w:val="00F86C58"/>
    <w:rsid w:val="00F907C0"/>
    <w:rsid w:val="00F9753C"/>
    <w:rsid w:val="00FA4E09"/>
    <w:rsid w:val="00FB19C9"/>
    <w:rsid w:val="00FB27C4"/>
    <w:rsid w:val="00FB40F6"/>
    <w:rsid w:val="00FB4A08"/>
    <w:rsid w:val="00FC116C"/>
    <w:rsid w:val="00FD0708"/>
    <w:rsid w:val="00FD2A81"/>
    <w:rsid w:val="00FD4B4F"/>
    <w:rsid w:val="00FD70BF"/>
    <w:rsid w:val="00FE1C24"/>
    <w:rsid w:val="00FE2A51"/>
    <w:rsid w:val="00FF23FE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DA4CE"/>
  <w15:chartTrackingRefBased/>
  <w15:docId w15:val="{4FEA28C3-7F35-4403-9B4E-A47556DD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4C"/>
    <w:pPr>
      <w:widowControl w:val="0"/>
      <w:autoSpaceDE w:val="0"/>
      <w:autoSpaceDN w:val="0"/>
      <w:adjustRightInd w:val="0"/>
      <w:spacing w:before="180" w:line="281" w:lineRule="auto"/>
      <w:ind w:firstLine="284"/>
      <w:jc w:val="both"/>
    </w:pPr>
    <w:rPr>
      <w:rFonts w:cs="Arial"/>
      <w:lang w:val="es-ES_tradnl" w:eastAsia="es-ES"/>
    </w:rPr>
  </w:style>
  <w:style w:type="paragraph" w:styleId="Heading1">
    <w:name w:val="heading 1"/>
    <w:basedOn w:val="Normal"/>
    <w:next w:val="Normal"/>
    <w:qFormat/>
    <w:rsid w:val="00B90B50"/>
    <w:pPr>
      <w:keepNext/>
      <w:numPr>
        <w:numId w:val="3"/>
      </w:numPr>
      <w:spacing w:before="240" w:after="60"/>
      <w:outlineLvl w:val="0"/>
    </w:pPr>
    <w:rPr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B90B50"/>
    <w:pPr>
      <w:keepNext/>
      <w:numPr>
        <w:ilvl w:val="1"/>
        <w:numId w:val="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90B50"/>
    <w:pPr>
      <w:keepNext/>
      <w:numPr>
        <w:ilvl w:val="2"/>
        <w:numId w:val="3"/>
      </w:numPr>
      <w:spacing w:before="240" w:after="6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B90B50"/>
    <w:pPr>
      <w:keepNext/>
      <w:numPr>
        <w:ilvl w:val="3"/>
        <w:numId w:val="3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90B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90B50"/>
    <w:pPr>
      <w:numPr>
        <w:ilvl w:val="5"/>
        <w:numId w:val="3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90B50"/>
    <w:pPr>
      <w:numPr>
        <w:ilvl w:val="6"/>
        <w:numId w:val="3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90B50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90B50"/>
    <w:pPr>
      <w:numPr>
        <w:ilvl w:val="8"/>
        <w:numId w:val="3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SinNumerar">
    <w:name w:val="ListaSinNumerar"/>
    <w:basedOn w:val="Normal"/>
    <w:rsid w:val="000C534C"/>
    <w:pPr>
      <w:numPr>
        <w:numId w:val="1"/>
      </w:numPr>
      <w:spacing w:before="60"/>
    </w:pPr>
  </w:style>
  <w:style w:type="paragraph" w:customStyle="1" w:styleId="ListaNumerada">
    <w:name w:val="ListaNumerada"/>
    <w:basedOn w:val="Normal"/>
    <w:rsid w:val="002D4390"/>
    <w:pPr>
      <w:numPr>
        <w:numId w:val="2"/>
      </w:numPr>
      <w:spacing w:before="60"/>
    </w:pPr>
  </w:style>
  <w:style w:type="paragraph" w:customStyle="1" w:styleId="TextoTabla">
    <w:name w:val="TextoTabla"/>
    <w:basedOn w:val="Normal"/>
    <w:link w:val="TextoTablaCar"/>
    <w:rsid w:val="00A809C6"/>
    <w:pPr>
      <w:spacing w:before="120" w:after="120"/>
      <w:ind w:firstLine="0"/>
      <w:jc w:val="center"/>
    </w:pPr>
  </w:style>
  <w:style w:type="paragraph" w:customStyle="1" w:styleId="NotaTabla">
    <w:name w:val="NotaTabla"/>
    <w:basedOn w:val="Normal"/>
    <w:rsid w:val="002B777C"/>
    <w:pPr>
      <w:spacing w:before="60"/>
    </w:pPr>
    <w:rPr>
      <w:sz w:val="16"/>
      <w:szCs w:val="16"/>
    </w:rPr>
  </w:style>
  <w:style w:type="character" w:customStyle="1" w:styleId="Heading3Char">
    <w:name w:val="Heading 3 Char"/>
    <w:link w:val="Heading3"/>
    <w:rsid w:val="00B90B50"/>
    <w:rPr>
      <w:rFonts w:cs="Arial"/>
      <w:b/>
      <w:bCs/>
      <w:sz w:val="22"/>
      <w:szCs w:val="22"/>
      <w:lang w:val="es-ES_tradnl" w:eastAsia="es-ES"/>
    </w:rPr>
  </w:style>
  <w:style w:type="table" w:styleId="TableGrid">
    <w:name w:val="Table Grid"/>
    <w:basedOn w:val="TableNormal"/>
    <w:rsid w:val="00A809C6"/>
    <w:pPr>
      <w:widowControl w:val="0"/>
      <w:autoSpaceDE w:val="0"/>
      <w:autoSpaceDN w:val="0"/>
      <w:adjustRightInd w:val="0"/>
      <w:spacing w:before="180" w:line="281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extoTablaNegritaCar">
    <w:name w:val="Estilo TextoTabla + Negrita Car"/>
    <w:basedOn w:val="TextoTabla"/>
    <w:link w:val="EstiloTextoTablaNegritaCarCar"/>
    <w:rsid w:val="00185E2F"/>
    <w:pPr>
      <w:spacing w:before="60" w:after="60" w:line="240" w:lineRule="auto"/>
    </w:pPr>
    <w:rPr>
      <w:b/>
      <w:bCs/>
    </w:rPr>
  </w:style>
  <w:style w:type="character" w:customStyle="1" w:styleId="TextoTablaCar">
    <w:name w:val="TextoTabla Car"/>
    <w:link w:val="TextoTabla"/>
    <w:rsid w:val="00185E2F"/>
    <w:rPr>
      <w:rFonts w:cs="Arial"/>
      <w:lang w:val="es-ES_tradnl" w:eastAsia="es-ES" w:bidi="ar-SA"/>
    </w:rPr>
  </w:style>
  <w:style w:type="character" w:customStyle="1" w:styleId="EstiloTextoTablaNegritaCarCar">
    <w:name w:val="Estilo TextoTabla + Negrita Car Car"/>
    <w:link w:val="EstiloTextoTablaNegritaCar"/>
    <w:rsid w:val="00185E2F"/>
    <w:rPr>
      <w:rFonts w:cs="Arial"/>
      <w:b/>
      <w:bCs/>
      <w:lang w:val="es-ES_tradnl" w:eastAsia="es-ES" w:bidi="ar-SA"/>
    </w:rPr>
  </w:style>
  <w:style w:type="paragraph" w:customStyle="1" w:styleId="EstiloTextoTablaNegrita">
    <w:name w:val="Estilo TextoTabla + Negrita"/>
    <w:basedOn w:val="Normal"/>
    <w:rsid w:val="00B47C54"/>
    <w:pPr>
      <w:spacing w:before="60" w:after="60" w:line="240" w:lineRule="auto"/>
      <w:ind w:firstLine="0"/>
      <w:jc w:val="center"/>
    </w:pPr>
    <w:rPr>
      <w:b/>
      <w:bCs/>
    </w:rPr>
  </w:style>
  <w:style w:type="paragraph" w:customStyle="1" w:styleId="EstiloTtulo1Izquierda0cmPrimeralnea0cm">
    <w:name w:val="Estilo Título 1 + Izquierda:  0 cm Primera línea:  0 cm"/>
    <w:basedOn w:val="Heading1"/>
    <w:rsid w:val="00DD195C"/>
    <w:pPr>
      <w:spacing w:before="0"/>
      <w:ind w:left="0" w:firstLine="0"/>
    </w:pPr>
    <w:rPr>
      <w:rFonts w:cs="Times New Roman"/>
      <w:szCs w:val="20"/>
    </w:rPr>
  </w:style>
  <w:style w:type="paragraph" w:customStyle="1" w:styleId="CodigoMATLAB">
    <w:name w:val="CodigoMATLAB"/>
    <w:basedOn w:val="Normal"/>
    <w:link w:val="CodigoMATLABCar"/>
    <w:rsid w:val="00061B14"/>
    <w:pPr>
      <w:spacing w:before="0"/>
      <w:ind w:firstLine="0"/>
    </w:pPr>
    <w:rPr>
      <w:rFonts w:ascii="Courier New" w:hAnsi="Courier New"/>
      <w:b/>
      <w:sz w:val="16"/>
      <w:szCs w:val="16"/>
    </w:rPr>
  </w:style>
  <w:style w:type="character" w:customStyle="1" w:styleId="CodigoMATLABCar">
    <w:name w:val="CodigoMATLAB Car"/>
    <w:link w:val="CodigoMATLAB"/>
    <w:rsid w:val="00061B14"/>
    <w:rPr>
      <w:rFonts w:ascii="Courier New" w:hAnsi="Courier New" w:cs="Arial"/>
      <w:b/>
      <w:sz w:val="16"/>
      <w:szCs w:val="16"/>
      <w:lang w:val="es-ES_tradnl" w:eastAsia="es-ES" w:bidi="ar-SA"/>
    </w:rPr>
  </w:style>
  <w:style w:type="paragraph" w:customStyle="1" w:styleId="FR1">
    <w:name w:val="FR1"/>
    <w:rsid w:val="00EF59D9"/>
    <w:pPr>
      <w:widowControl w:val="0"/>
      <w:autoSpaceDE w:val="0"/>
      <w:autoSpaceDN w:val="0"/>
      <w:adjustRightInd w:val="0"/>
      <w:jc w:val="both"/>
    </w:pPr>
    <w:rPr>
      <w:rFonts w:ascii="Arial" w:hAnsi="Arial" w:cs="Arial"/>
      <w:noProof/>
      <w:sz w:val="16"/>
      <w:szCs w:val="16"/>
      <w:lang w:val="es-ES" w:eastAsia="es-ES"/>
    </w:rPr>
  </w:style>
  <w:style w:type="paragraph" w:customStyle="1" w:styleId="EstiloEstiloSubListAntes3ptoIzquierda0cmPrimeral">
    <w:name w:val="Estilo Estilo SubList + Antes:  3 pto + Izquierda:  0 cm Primera lí..."/>
    <w:basedOn w:val="Normal"/>
    <w:rsid w:val="0038502C"/>
    <w:pPr>
      <w:numPr>
        <w:numId w:val="4"/>
      </w:numPr>
    </w:pPr>
  </w:style>
  <w:style w:type="paragraph" w:styleId="FootnoteText">
    <w:name w:val="footnote text"/>
    <w:basedOn w:val="Normal"/>
    <w:semiHidden/>
    <w:rsid w:val="003C5958"/>
  </w:style>
  <w:style w:type="character" w:styleId="FootnoteReference">
    <w:name w:val="footnote reference"/>
    <w:semiHidden/>
    <w:rsid w:val="003C5958"/>
    <w:rPr>
      <w:vertAlign w:val="superscript"/>
    </w:rPr>
  </w:style>
  <w:style w:type="paragraph" w:customStyle="1" w:styleId="ListaIdentada">
    <w:name w:val="ListaIdentada"/>
    <w:basedOn w:val="Normal"/>
    <w:rsid w:val="007833E4"/>
    <w:pPr>
      <w:numPr>
        <w:numId w:val="5"/>
      </w:numPr>
    </w:pPr>
  </w:style>
  <w:style w:type="paragraph" w:customStyle="1" w:styleId="Codigo">
    <w:name w:val="Codigo"/>
    <w:basedOn w:val="Normal"/>
    <w:link w:val="CodigoCar"/>
    <w:qFormat/>
    <w:rsid w:val="002F2A68"/>
    <w:pPr>
      <w:spacing w:line="240" w:lineRule="auto"/>
    </w:pPr>
    <w:rPr>
      <w:rFonts w:ascii="Courier New" w:hAnsi="Courier New" w:cs="Courier New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43B"/>
    <w:pPr>
      <w:ind w:left="720"/>
      <w:contextualSpacing/>
    </w:pPr>
  </w:style>
  <w:style w:type="character" w:customStyle="1" w:styleId="CodigoCar">
    <w:name w:val="Codigo Car"/>
    <w:link w:val="Codigo"/>
    <w:rsid w:val="002F2A68"/>
    <w:rPr>
      <w:rFonts w:ascii="Courier New" w:hAnsi="Courier New" w:cs="Courier New"/>
      <w:sz w:val="16"/>
      <w:szCs w:val="16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DA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A1"/>
    <w:rPr>
      <w:rFonts w:ascii="Segoe UI" w:hAnsi="Segoe UI" w:cs="Segoe UI"/>
      <w:sz w:val="18"/>
      <w:szCs w:val="18"/>
      <w:lang w:val="es-ES_tradnl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650DA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5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2D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E5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E51"/>
    <w:rPr>
      <w:rFonts w:cs="Arial"/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E51"/>
    <w:rPr>
      <w:rFonts w:cs="Arial"/>
      <w:b/>
      <w:bCs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535F9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6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index.html" TargetMode="External"/><Relationship Id="rId13" Type="http://schemas.openxmlformats.org/officeDocument/2006/relationships/hyperlink" Target="https://drive.google.com/file/d/1Yug_QXpw1yrmWvKHrN83BfOPsjOUK9ma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Yug_QXpw1yrmWvKHrN83BfOPsjOUK9ma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ug_QXpw1yrmWvKHrN83BfOPsjOUK9ma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xNxvWbpejyvBSqQHoH32W5AKhjpY4i4d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_2-KUN3rR93jq4aKeDNJ96yvaLsMA3I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45FF4-654D-4BF5-B400-7AF7E300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851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1: Señales y sistemas (I)</vt:lpstr>
      <vt:lpstr>Práctica 1: Señales y sistemas (I)</vt:lpstr>
    </vt:vector>
  </TitlesOfParts>
  <Company>Universidad Politécnica de Madrid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1: Señales y sistemas (I)</dc:title>
  <dc:subject/>
  <dc:creator>Jesús Bescós</dc:creator>
  <cp:keywords/>
  <dc:description/>
  <cp:lastModifiedBy>Pablo Carballeira Lopez</cp:lastModifiedBy>
  <cp:revision>18</cp:revision>
  <cp:lastPrinted>2005-12-22T07:53:00Z</cp:lastPrinted>
  <dcterms:created xsi:type="dcterms:W3CDTF">2021-04-12T10:48:00Z</dcterms:created>
  <dcterms:modified xsi:type="dcterms:W3CDTF">2022-03-28T09:58:00Z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