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0DEA1" w14:textId="05CAFEFF" w:rsidR="00225CC0" w:rsidRDefault="00225CC0">
      <w:pPr>
        <w:rPr>
          <w:rFonts w:eastAsia="Meiryo UI"/>
        </w:rPr>
      </w:pPr>
      <w:proofErr w:type="spellStart"/>
      <w:r>
        <w:rPr>
          <w:rFonts w:eastAsia="Meiryo UI" w:hint="eastAsia"/>
        </w:rPr>
        <w:t>FootRig</w:t>
      </w:r>
      <w:proofErr w:type="spellEnd"/>
      <w:r>
        <w:rPr>
          <w:rFonts w:eastAsia="Meiryo UI" w:hint="eastAsia"/>
        </w:rPr>
        <w:t>の技術仕様@AdditiveIK</w:t>
      </w:r>
    </w:p>
    <w:p w14:paraId="226F1DF7" w14:textId="54E0970A" w:rsidR="001E011B" w:rsidRDefault="001E011B">
      <w:pPr>
        <w:rPr>
          <w:rFonts w:eastAsia="Meiryo UI"/>
        </w:rPr>
      </w:pPr>
      <w:r>
        <w:rPr>
          <w:rFonts w:eastAsia="Meiryo UI" w:hint="eastAsia"/>
        </w:rPr>
        <w:t>おちゃっこ@おちゃっこLAB</w:t>
      </w:r>
    </w:p>
    <w:p w14:paraId="510B2C17" w14:textId="21B4DDD4" w:rsidR="00225CC0" w:rsidRDefault="00225CC0">
      <w:pPr>
        <w:rPr>
          <w:rFonts w:eastAsia="Meiryo UI"/>
        </w:rPr>
      </w:pPr>
      <w:r>
        <w:rPr>
          <w:rFonts w:eastAsia="Meiryo UI" w:hint="eastAsia"/>
        </w:rPr>
        <w:t>2024/08/28 ver0.0.1　最初のバージョン　未検証版　実際に試しながら修正していく</w:t>
      </w:r>
    </w:p>
    <w:p w14:paraId="75644EE4" w14:textId="09546545" w:rsidR="00225CC0" w:rsidRDefault="00B044AD">
      <w:pPr>
        <w:rPr>
          <w:rFonts w:eastAsia="Meiryo UI"/>
        </w:rPr>
      </w:pPr>
      <w:r>
        <w:rPr>
          <w:rFonts w:eastAsia="Meiryo UI" w:hint="eastAsia"/>
        </w:rPr>
        <w:t>2024/09/01 ver0.0.2　図１を実際の</w:t>
      </w:r>
      <w:r w:rsidR="00D06E61">
        <w:rPr>
          <w:rFonts w:eastAsia="Meiryo UI" w:hint="eastAsia"/>
        </w:rPr>
        <w:t>GUI</w:t>
      </w:r>
      <w:r>
        <w:rPr>
          <w:rFonts w:eastAsia="Meiryo UI" w:hint="eastAsia"/>
        </w:rPr>
        <w:t>画面に差し替え</w:t>
      </w:r>
      <w:r w:rsidR="00B949DE">
        <w:rPr>
          <w:rFonts w:eastAsia="Meiryo UI" w:hint="eastAsia"/>
        </w:rPr>
        <w:t xml:space="preserve">　未検証版</w:t>
      </w:r>
    </w:p>
    <w:p w14:paraId="652F3591" w14:textId="1E8D9C19" w:rsidR="00225CC0" w:rsidRDefault="001F634A">
      <w:pPr>
        <w:rPr>
          <w:rFonts w:eastAsia="Meiryo UI"/>
        </w:rPr>
      </w:pPr>
      <w:r>
        <w:rPr>
          <w:rFonts w:eastAsia="Meiryo UI" w:hint="eastAsia"/>
        </w:rPr>
        <w:t xml:space="preserve">2024/09/04 ver0.0.3 </w:t>
      </w:r>
      <w:r w:rsidR="00AB3711">
        <w:rPr>
          <w:rFonts w:eastAsia="Meiryo UI" w:hint="eastAsia"/>
        </w:rPr>
        <w:t>方法１</w:t>
      </w:r>
      <w:r w:rsidR="00AB3711" w:rsidRPr="00AB3711">
        <w:rPr>
          <w:rFonts w:eastAsia="Meiryo UI"/>
        </w:rPr>
        <w:sym w:font="Wingdings" w:char="F0E0"/>
      </w:r>
      <w:r w:rsidR="00AB3711">
        <w:rPr>
          <w:rFonts w:eastAsia="Meiryo UI" w:hint="eastAsia"/>
        </w:rPr>
        <w:t>方法２に変更</w:t>
      </w:r>
      <w:r>
        <w:rPr>
          <w:rFonts w:eastAsia="Meiryo UI" w:hint="eastAsia"/>
        </w:rPr>
        <w:t xml:space="preserve">　ある程度検証</w:t>
      </w:r>
    </w:p>
    <w:p w14:paraId="7CCE2B3A" w14:textId="128470F2" w:rsidR="004C4684" w:rsidRDefault="004C4684">
      <w:pPr>
        <w:rPr>
          <w:rFonts w:eastAsia="Meiryo UI"/>
        </w:rPr>
      </w:pPr>
      <w:r>
        <w:rPr>
          <w:rFonts w:eastAsia="Meiryo UI" w:hint="eastAsia"/>
        </w:rPr>
        <w:t>2024/09/04 ver0.0.4 方法２を修正　１つのテストステージにおいてOKなくらいの検証</w:t>
      </w:r>
    </w:p>
    <w:p w14:paraId="464F51C6" w14:textId="2CD4CCBE" w:rsidR="00B044AD" w:rsidRPr="004C4684" w:rsidRDefault="006F18F6">
      <w:pPr>
        <w:rPr>
          <w:rFonts w:eastAsia="Meiryo UI"/>
        </w:rPr>
      </w:pPr>
      <w:r>
        <w:rPr>
          <w:rFonts w:eastAsia="Meiryo UI" w:hint="eastAsia"/>
        </w:rPr>
        <w:t>2024/09/09 ver1.0.0RC1 GUI修正、角度制限と物理シミュとの併用について追記</w:t>
      </w:r>
    </w:p>
    <w:p w14:paraId="7D5F8ADD" w14:textId="1104D474" w:rsidR="00B044AD" w:rsidRDefault="00392922">
      <w:pPr>
        <w:rPr>
          <w:rFonts w:eastAsia="Meiryo UI"/>
        </w:rPr>
      </w:pPr>
      <w:r>
        <w:rPr>
          <w:rFonts w:eastAsia="Meiryo UI" w:hint="eastAsia"/>
        </w:rPr>
        <w:t>2024/09/10 ver1.0.0 使用上のヒントとテスト結果のショートムービーリンクを追記</w:t>
      </w:r>
    </w:p>
    <w:p w14:paraId="090AEB35" w14:textId="77777777" w:rsidR="00392922" w:rsidRDefault="00392922">
      <w:pPr>
        <w:rPr>
          <w:rFonts w:eastAsia="Meiryo UI" w:hint="eastAsia"/>
        </w:rPr>
      </w:pPr>
    </w:p>
    <w:p w14:paraId="33C87B44" w14:textId="6F4BECCA" w:rsidR="00225CC0" w:rsidRDefault="00225CC0">
      <w:pPr>
        <w:rPr>
          <w:rFonts w:eastAsia="Meiryo UI"/>
        </w:rPr>
      </w:pPr>
      <w:r>
        <w:rPr>
          <w:rFonts w:eastAsia="Meiryo UI" w:hint="eastAsia"/>
        </w:rPr>
        <w:t>地面の凸凹にモーションしているモデルの足の高さを合わせることを目的とする</w:t>
      </w:r>
    </w:p>
    <w:p w14:paraId="690313E5" w14:textId="77777777" w:rsidR="00225CC0" w:rsidRDefault="00225CC0">
      <w:pPr>
        <w:rPr>
          <w:rFonts w:eastAsia="Meiryo UI"/>
        </w:rPr>
      </w:pPr>
    </w:p>
    <w:p w14:paraId="663672B3" w14:textId="66C93111" w:rsidR="00225CC0" w:rsidRDefault="00225CC0">
      <w:pPr>
        <w:rPr>
          <w:rFonts w:eastAsia="Meiryo UI"/>
        </w:rPr>
      </w:pPr>
      <w:proofErr w:type="spellStart"/>
      <w:r>
        <w:rPr>
          <w:rFonts w:eastAsia="Meiryo UI" w:hint="eastAsia"/>
        </w:rPr>
        <w:t>FootRig</w:t>
      </w:r>
      <w:proofErr w:type="spellEnd"/>
      <w:r>
        <w:rPr>
          <w:rFonts w:eastAsia="Meiryo UI" w:hint="eastAsia"/>
        </w:rPr>
        <w:t>の設定は</w:t>
      </w:r>
      <w:proofErr w:type="spellStart"/>
      <w:r>
        <w:rPr>
          <w:rFonts w:eastAsia="Meiryo UI" w:hint="eastAsia"/>
        </w:rPr>
        <w:t>FootRig</w:t>
      </w:r>
      <w:proofErr w:type="spellEnd"/>
      <w:r>
        <w:rPr>
          <w:rFonts w:eastAsia="Meiryo UI" w:hint="eastAsia"/>
        </w:rPr>
        <w:t>プレートメニューを押して右ペインに図１のようなダイアログを出して設定する</w:t>
      </w:r>
    </w:p>
    <w:p w14:paraId="4E731852" w14:textId="77777777" w:rsidR="00225CC0" w:rsidRDefault="00225CC0">
      <w:pPr>
        <w:rPr>
          <w:rFonts w:eastAsia="Meiryo UI"/>
        </w:rPr>
      </w:pPr>
    </w:p>
    <w:p w14:paraId="25AFD753" w14:textId="3B982730" w:rsidR="00A9204E" w:rsidRDefault="006F18F6">
      <w:pPr>
        <w:rPr>
          <w:rFonts w:eastAsia="Meiryo UI"/>
        </w:rPr>
      </w:pPr>
      <w:r>
        <w:rPr>
          <w:rFonts w:eastAsia="Meiryo UI"/>
          <w:noProof/>
        </w:rPr>
        <w:drawing>
          <wp:inline distT="0" distB="0" distL="0" distR="0" wp14:anchorId="563A6513" wp14:editId="6F04F180">
            <wp:extent cx="3188525" cy="4343899"/>
            <wp:effectExtent l="0" t="0" r="0" b="0"/>
            <wp:docPr id="1642130425"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415" cy="4365546"/>
                    </a:xfrm>
                    <a:prstGeom prst="rect">
                      <a:avLst/>
                    </a:prstGeom>
                    <a:noFill/>
                    <a:ln>
                      <a:noFill/>
                    </a:ln>
                  </pic:spPr>
                </pic:pic>
              </a:graphicData>
            </a:graphic>
          </wp:inline>
        </w:drawing>
      </w:r>
    </w:p>
    <w:p w14:paraId="4E3DEB42" w14:textId="29893230" w:rsidR="00225CC0" w:rsidRDefault="00225CC0">
      <w:pPr>
        <w:rPr>
          <w:rFonts w:eastAsia="Meiryo UI"/>
        </w:rPr>
      </w:pPr>
      <w:r>
        <w:rPr>
          <w:rFonts w:eastAsia="Meiryo UI" w:hint="eastAsia"/>
        </w:rPr>
        <w:t>図１：</w:t>
      </w:r>
      <w:proofErr w:type="spellStart"/>
      <w:r>
        <w:rPr>
          <w:rFonts w:eastAsia="Meiryo UI" w:hint="eastAsia"/>
        </w:rPr>
        <w:t>FootRig</w:t>
      </w:r>
      <w:proofErr w:type="spellEnd"/>
      <w:r>
        <w:rPr>
          <w:rFonts w:eastAsia="Meiryo UI" w:hint="eastAsia"/>
        </w:rPr>
        <w:t>設定ダイアログ</w:t>
      </w:r>
    </w:p>
    <w:p w14:paraId="1AD84DB1" w14:textId="77777777" w:rsidR="00225CC0" w:rsidRDefault="00225CC0">
      <w:pPr>
        <w:rPr>
          <w:rFonts w:eastAsia="Meiryo UI"/>
        </w:rPr>
      </w:pPr>
    </w:p>
    <w:p w14:paraId="6948EBFD" w14:textId="7FABDEBE" w:rsidR="00220BCB" w:rsidRDefault="00220BCB">
      <w:pPr>
        <w:rPr>
          <w:rFonts w:eastAsia="Meiryo UI"/>
        </w:rPr>
      </w:pPr>
      <w:r>
        <w:rPr>
          <w:rFonts w:eastAsia="Meiryo UI" w:hint="eastAsia"/>
        </w:rPr>
        <w:t>次ページへ続く</w:t>
      </w:r>
    </w:p>
    <w:p w14:paraId="01BBF769" w14:textId="230F242E" w:rsidR="00225CC0" w:rsidRDefault="00225CC0">
      <w:pPr>
        <w:rPr>
          <w:rFonts w:eastAsia="Meiryo UI"/>
        </w:rPr>
      </w:pPr>
      <w:r>
        <w:rPr>
          <w:rFonts w:eastAsia="Meiryo UI"/>
        </w:rPr>
        <w:br w:type="page"/>
      </w:r>
    </w:p>
    <w:p w14:paraId="16EBB290" w14:textId="77777777" w:rsidR="00225CC0" w:rsidRDefault="00225CC0">
      <w:pPr>
        <w:rPr>
          <w:rFonts w:eastAsia="Meiryo UI"/>
        </w:rPr>
      </w:pPr>
    </w:p>
    <w:p w14:paraId="4DF24014" w14:textId="6ECEB867" w:rsidR="00225CC0" w:rsidRDefault="00225CC0">
      <w:pPr>
        <w:rPr>
          <w:rFonts w:eastAsia="Meiryo UI"/>
        </w:rPr>
      </w:pPr>
      <w:r>
        <w:rPr>
          <w:rFonts w:eastAsia="Meiryo UI" w:hint="eastAsia"/>
        </w:rPr>
        <w:t>計算の仕方としては試しながら決めていくことになるのだが</w:t>
      </w:r>
    </w:p>
    <w:p w14:paraId="120E1C9D" w14:textId="7BA8F5D5" w:rsidR="00225CC0" w:rsidRDefault="00225CC0">
      <w:pPr>
        <w:rPr>
          <w:rFonts w:eastAsia="Meiryo UI"/>
        </w:rPr>
      </w:pPr>
      <w:r>
        <w:rPr>
          <w:rFonts w:eastAsia="Meiryo UI" w:hint="eastAsia"/>
        </w:rPr>
        <w:t>最初の仕様としては次のようにしてみる</w:t>
      </w:r>
    </w:p>
    <w:p w14:paraId="434D73FB" w14:textId="77777777" w:rsidR="00225CC0" w:rsidRDefault="00225CC0">
      <w:pPr>
        <w:rPr>
          <w:rFonts w:eastAsia="Meiryo UI"/>
        </w:rPr>
      </w:pPr>
    </w:p>
    <w:p w14:paraId="595794C7" w14:textId="77777777" w:rsidR="00225CC0" w:rsidRDefault="00225CC0">
      <w:pPr>
        <w:rPr>
          <w:rFonts w:eastAsia="Meiryo UI"/>
        </w:rPr>
      </w:pPr>
      <w:r>
        <w:rPr>
          <w:rFonts w:eastAsia="Meiryo UI" w:hint="eastAsia"/>
        </w:rPr>
        <w:t>モデルが歩くモーションをする場合の</w:t>
      </w:r>
    </w:p>
    <w:p w14:paraId="4DF6D003" w14:textId="1B3513CF" w:rsidR="00225CC0" w:rsidRDefault="00225CC0">
      <w:pPr>
        <w:rPr>
          <w:rFonts w:eastAsia="Meiryo UI"/>
        </w:rPr>
      </w:pPr>
      <w:r>
        <w:rPr>
          <w:rFonts w:eastAsia="Meiryo UI" w:hint="eastAsia"/>
        </w:rPr>
        <w:t>足の裏の高さ(Y)と　足の位置(XZ)における地面の高さ(Y)と　Hipsの高さ(Y)　を要素として考える</w:t>
      </w:r>
    </w:p>
    <w:p w14:paraId="74B574E7" w14:textId="77777777" w:rsidR="00225CC0" w:rsidRPr="00225CC0" w:rsidRDefault="00225CC0">
      <w:pPr>
        <w:rPr>
          <w:rFonts w:eastAsia="Meiryo UI"/>
        </w:rPr>
      </w:pPr>
    </w:p>
    <w:p w14:paraId="32BA07E7" w14:textId="46654857" w:rsidR="00225CC0" w:rsidRPr="003A4144" w:rsidRDefault="00225CC0">
      <w:pPr>
        <w:rPr>
          <w:rFonts w:eastAsia="Meiryo UI"/>
          <w:strike/>
        </w:rPr>
      </w:pPr>
      <w:r w:rsidRPr="003A4144">
        <w:rPr>
          <w:rFonts w:eastAsia="Meiryo UI" w:hint="eastAsia"/>
          <w:strike/>
        </w:rPr>
        <w:t>２本の足の裏の高さは歩く際にどちらかが高くなりどちらかが低くなる</w:t>
      </w:r>
    </w:p>
    <w:p w14:paraId="2146E4B4" w14:textId="03ADE97D" w:rsidR="00C80B1E" w:rsidRPr="003A4144" w:rsidRDefault="00225CC0">
      <w:pPr>
        <w:rPr>
          <w:rFonts w:eastAsia="Meiryo UI"/>
          <w:strike/>
        </w:rPr>
      </w:pPr>
      <w:r w:rsidRPr="003A4144">
        <w:rPr>
          <w:rFonts w:eastAsia="Meiryo UI" w:hint="eastAsia"/>
          <w:strike/>
        </w:rPr>
        <w:t>その際に高い方の足と低い方の足のどちらを接地するべきかに着目して方法を決める</w:t>
      </w:r>
    </w:p>
    <w:p w14:paraId="75D646AB" w14:textId="05430DD4" w:rsidR="00225CC0" w:rsidRPr="003A4144" w:rsidRDefault="00225CC0">
      <w:pPr>
        <w:rPr>
          <w:rFonts w:eastAsia="Meiryo UI"/>
          <w:strike/>
        </w:rPr>
      </w:pPr>
      <w:r w:rsidRPr="003A4144">
        <w:rPr>
          <w:rFonts w:eastAsia="Meiryo UI" w:hint="eastAsia"/>
          <w:strike/>
        </w:rPr>
        <w:t>######</w:t>
      </w:r>
    </w:p>
    <w:p w14:paraId="6719C204" w14:textId="5223973B" w:rsidR="00225CC0" w:rsidRPr="003A4144" w:rsidRDefault="00225CC0">
      <w:pPr>
        <w:rPr>
          <w:rFonts w:eastAsia="Meiryo UI"/>
          <w:strike/>
        </w:rPr>
      </w:pPr>
      <w:r w:rsidRPr="003A4144">
        <w:rPr>
          <w:rFonts w:eastAsia="Meiryo UI" w:hint="eastAsia"/>
          <w:strike/>
        </w:rPr>
        <w:t># 方法</w:t>
      </w:r>
      <w:r w:rsidR="003A4144" w:rsidRPr="003A4144">
        <w:rPr>
          <w:rFonts w:eastAsia="Meiryo UI" w:hint="eastAsia"/>
          <w:strike/>
        </w:rPr>
        <w:t>１</w:t>
      </w:r>
    </w:p>
    <w:p w14:paraId="57DB7D7E" w14:textId="5833615C" w:rsidR="00225CC0" w:rsidRPr="003A4144" w:rsidRDefault="00225CC0">
      <w:pPr>
        <w:rPr>
          <w:rFonts w:eastAsia="Meiryo UI"/>
          <w:strike/>
        </w:rPr>
      </w:pPr>
      <w:r w:rsidRPr="003A4144">
        <w:rPr>
          <w:rFonts w:eastAsia="Meiryo UI" w:hint="eastAsia"/>
          <w:strike/>
        </w:rPr>
        <w:t>######</w:t>
      </w:r>
    </w:p>
    <w:p w14:paraId="18388FAD" w14:textId="608E8F0B" w:rsidR="00225CC0" w:rsidRPr="003A4144" w:rsidRDefault="00225CC0">
      <w:pPr>
        <w:rPr>
          <w:rFonts w:eastAsia="Meiryo UI"/>
          <w:strike/>
        </w:rPr>
      </w:pPr>
      <w:r w:rsidRPr="003A4144">
        <w:rPr>
          <w:rFonts w:eastAsia="Meiryo UI"/>
          <w:strike/>
        </w:rPr>
        <w:t>I</w:t>
      </w:r>
      <w:r w:rsidRPr="003A4144">
        <w:rPr>
          <w:rFonts w:eastAsia="Meiryo UI" w:hint="eastAsia"/>
          <w:strike/>
        </w:rPr>
        <w:t>f 低い方の足が地面より低い場合</w:t>
      </w:r>
    </w:p>
    <w:p w14:paraId="33167E79" w14:textId="113ACACE" w:rsidR="00225CC0" w:rsidRPr="003A4144" w:rsidRDefault="00225CC0">
      <w:pPr>
        <w:rPr>
          <w:rFonts w:eastAsia="Meiryo UI"/>
          <w:strike/>
        </w:rPr>
      </w:pPr>
      <w:r w:rsidRPr="003A4144">
        <w:rPr>
          <w:rFonts w:eastAsia="Meiryo UI" w:hint="eastAsia"/>
          <w:strike/>
        </w:rPr>
        <w:t xml:space="preserve">　　</w:t>
      </w:r>
      <w:proofErr w:type="spellStart"/>
      <w:r w:rsidRPr="003A4144">
        <w:rPr>
          <w:rFonts w:eastAsia="Meiryo UI" w:hint="eastAsia"/>
          <w:strike/>
        </w:rPr>
        <w:t>Hisp</w:t>
      </w:r>
      <w:proofErr w:type="spellEnd"/>
      <w:r w:rsidRPr="003A4144">
        <w:rPr>
          <w:rFonts w:eastAsia="Meiryo UI" w:hint="eastAsia"/>
          <w:strike/>
        </w:rPr>
        <w:t>の高さを上げて低い足を接地</w:t>
      </w:r>
    </w:p>
    <w:p w14:paraId="197B495A" w14:textId="4EE75859" w:rsidR="00225CC0" w:rsidRPr="003A4144" w:rsidRDefault="00225CC0">
      <w:pPr>
        <w:rPr>
          <w:rFonts w:eastAsia="Meiryo UI"/>
          <w:strike/>
        </w:rPr>
      </w:pPr>
      <w:r w:rsidRPr="003A4144">
        <w:rPr>
          <w:rFonts w:eastAsia="Meiryo UI"/>
          <w:strike/>
        </w:rPr>
        <w:t>E</w:t>
      </w:r>
      <w:r w:rsidRPr="003A4144">
        <w:rPr>
          <w:rFonts w:eastAsia="Meiryo UI" w:hint="eastAsia"/>
          <w:strike/>
        </w:rPr>
        <w:t>lse</w:t>
      </w:r>
    </w:p>
    <w:p w14:paraId="7CB0CF19" w14:textId="359ED655" w:rsidR="00225CC0" w:rsidRPr="003A4144" w:rsidRDefault="00225CC0">
      <w:pPr>
        <w:rPr>
          <w:rFonts w:eastAsia="Meiryo UI"/>
          <w:strike/>
        </w:rPr>
      </w:pPr>
      <w:r w:rsidRPr="003A4144">
        <w:rPr>
          <w:rFonts w:eastAsia="Meiryo UI" w:hint="eastAsia"/>
          <w:strike/>
        </w:rPr>
        <w:t xml:space="preserve">　　高い方の足が地面よりも低い場合</w:t>
      </w:r>
    </w:p>
    <w:p w14:paraId="1553B32C" w14:textId="662873A6" w:rsidR="00225CC0" w:rsidRPr="003A4144" w:rsidRDefault="00225CC0">
      <w:pPr>
        <w:rPr>
          <w:rFonts w:eastAsia="Meiryo UI"/>
          <w:strike/>
        </w:rPr>
      </w:pPr>
      <w:r w:rsidRPr="003A4144">
        <w:rPr>
          <w:rFonts w:eastAsia="Meiryo UI" w:hint="eastAsia"/>
          <w:strike/>
        </w:rPr>
        <w:t xml:space="preserve">　　　　Hipsと地面の高さの段差が閾値以下場合</w:t>
      </w:r>
    </w:p>
    <w:p w14:paraId="71FDAF3F" w14:textId="2BDFE46C" w:rsidR="00225CC0" w:rsidRPr="003A4144" w:rsidRDefault="00225CC0">
      <w:pPr>
        <w:rPr>
          <w:rFonts w:eastAsia="Meiryo UI"/>
          <w:strike/>
        </w:rPr>
      </w:pPr>
      <w:r w:rsidRPr="003A4144">
        <w:rPr>
          <w:rFonts w:eastAsia="Meiryo UI" w:hint="eastAsia"/>
          <w:strike/>
        </w:rPr>
        <w:t xml:space="preserve">　　　　　　高い方の足をRig回転で持ち上げて高い方の足を接地</w:t>
      </w:r>
    </w:p>
    <w:p w14:paraId="064D77B8" w14:textId="4F50D8F5" w:rsidR="00225CC0" w:rsidRPr="003A4144" w:rsidRDefault="00225CC0">
      <w:pPr>
        <w:rPr>
          <w:rFonts w:eastAsia="Meiryo UI"/>
          <w:strike/>
        </w:rPr>
      </w:pPr>
      <w:r w:rsidRPr="003A4144">
        <w:rPr>
          <w:rFonts w:eastAsia="Meiryo UI" w:hint="eastAsia"/>
          <w:strike/>
        </w:rPr>
        <w:t xml:space="preserve">　　　　</w:t>
      </w:r>
      <w:r w:rsidRPr="003A4144">
        <w:rPr>
          <w:rFonts w:eastAsia="Meiryo UI"/>
          <w:strike/>
        </w:rPr>
        <w:t>E</w:t>
      </w:r>
      <w:r w:rsidRPr="003A4144">
        <w:rPr>
          <w:rFonts w:eastAsia="Meiryo UI" w:hint="eastAsia"/>
          <w:strike/>
        </w:rPr>
        <w:t>lse</w:t>
      </w:r>
    </w:p>
    <w:p w14:paraId="7917EEC1" w14:textId="2077EED1" w:rsidR="00225CC0" w:rsidRPr="003A4144" w:rsidRDefault="00225CC0">
      <w:pPr>
        <w:rPr>
          <w:rFonts w:eastAsia="Meiryo UI"/>
          <w:strike/>
        </w:rPr>
      </w:pPr>
      <w:r w:rsidRPr="003A4144">
        <w:rPr>
          <w:rFonts w:eastAsia="Meiryo UI" w:hint="eastAsia"/>
          <w:strike/>
        </w:rPr>
        <w:t xml:space="preserve">　　　　　　Hipsを下げて低い方の足を接地</w:t>
      </w:r>
    </w:p>
    <w:p w14:paraId="1F056117" w14:textId="51911EFB" w:rsidR="00225CC0" w:rsidRPr="003A4144" w:rsidRDefault="00225CC0">
      <w:pPr>
        <w:rPr>
          <w:rFonts w:eastAsia="Meiryo UI"/>
          <w:strike/>
        </w:rPr>
      </w:pPr>
      <w:r w:rsidRPr="003A4144">
        <w:rPr>
          <w:rFonts w:eastAsia="Meiryo UI" w:hint="eastAsia"/>
          <w:strike/>
        </w:rPr>
        <w:t xml:space="preserve">　　　　　　高い方の足はそのまま</w:t>
      </w:r>
    </w:p>
    <w:p w14:paraId="0DE67588" w14:textId="14D2C3BE" w:rsidR="00225CC0" w:rsidRPr="003A4144" w:rsidRDefault="00225CC0">
      <w:pPr>
        <w:rPr>
          <w:rFonts w:eastAsia="Meiryo UI"/>
          <w:strike/>
        </w:rPr>
      </w:pPr>
      <w:r w:rsidRPr="003A4144">
        <w:rPr>
          <w:rFonts w:eastAsia="Meiryo UI" w:hint="eastAsia"/>
          <w:strike/>
        </w:rPr>
        <w:t xml:space="preserve">　　Else</w:t>
      </w:r>
    </w:p>
    <w:p w14:paraId="432FF7B3" w14:textId="23BEE25F" w:rsidR="00C80B1E" w:rsidRPr="003A4144" w:rsidRDefault="00C80B1E">
      <w:pPr>
        <w:rPr>
          <w:rFonts w:eastAsia="Meiryo UI"/>
          <w:strike/>
        </w:rPr>
      </w:pPr>
      <w:r w:rsidRPr="003A4144">
        <w:rPr>
          <w:rFonts w:eastAsia="Meiryo UI" w:hint="eastAsia"/>
          <w:strike/>
        </w:rPr>
        <w:t xml:space="preserve">　　　　　　Hipsを下げて低い方の足を接地してから方法を最初からもう一度行う</w:t>
      </w:r>
    </w:p>
    <w:p w14:paraId="3880B0A5" w14:textId="5C35795F" w:rsidR="00225CC0" w:rsidRDefault="00225CC0">
      <w:pPr>
        <w:rPr>
          <w:rFonts w:eastAsia="Meiryo UI"/>
        </w:rPr>
      </w:pPr>
    </w:p>
    <w:p w14:paraId="5E71CD0E" w14:textId="77777777" w:rsidR="003A4144" w:rsidRDefault="003A4144">
      <w:pPr>
        <w:rPr>
          <w:rFonts w:eastAsia="Meiryo UI"/>
        </w:rPr>
      </w:pPr>
    </w:p>
    <w:p w14:paraId="49D22B84" w14:textId="3F797275" w:rsidR="003A4144" w:rsidRDefault="003A4144">
      <w:pPr>
        <w:rPr>
          <w:rFonts w:eastAsia="Meiryo UI"/>
        </w:rPr>
      </w:pPr>
      <w:r>
        <w:rPr>
          <w:rFonts w:eastAsia="Meiryo UI" w:hint="eastAsia"/>
        </w:rPr>
        <w:t>次ページへ続く</w:t>
      </w:r>
    </w:p>
    <w:p w14:paraId="3128BD6F" w14:textId="77777777" w:rsidR="003A4144" w:rsidRDefault="003A4144">
      <w:pPr>
        <w:rPr>
          <w:rFonts w:eastAsia="Meiryo UI"/>
        </w:rPr>
      </w:pPr>
      <w:r>
        <w:rPr>
          <w:rFonts w:eastAsia="Meiryo UI"/>
        </w:rPr>
        <w:br w:type="page"/>
      </w:r>
    </w:p>
    <w:p w14:paraId="0169F8E4" w14:textId="00C49799" w:rsidR="00225CC0" w:rsidRDefault="003A4144">
      <w:pPr>
        <w:rPr>
          <w:rFonts w:eastAsia="Meiryo UI"/>
        </w:rPr>
      </w:pPr>
      <w:r>
        <w:rPr>
          <w:rFonts w:eastAsia="Meiryo UI" w:hint="eastAsia"/>
        </w:rPr>
        <w:lastRenderedPageBreak/>
        <w:t>####</w:t>
      </w:r>
    </w:p>
    <w:p w14:paraId="270CC503" w14:textId="64049D99" w:rsidR="003A4144" w:rsidRDefault="003A4144">
      <w:pPr>
        <w:rPr>
          <w:rFonts w:eastAsia="Meiryo UI"/>
        </w:rPr>
      </w:pPr>
      <w:r>
        <w:rPr>
          <w:rFonts w:eastAsia="Meiryo UI" w:hint="eastAsia"/>
        </w:rPr>
        <w:t>#方法２</w:t>
      </w:r>
    </w:p>
    <w:p w14:paraId="5C5EEC2D" w14:textId="48FDB0D5" w:rsidR="003A4144" w:rsidRDefault="003A4144">
      <w:pPr>
        <w:rPr>
          <w:rFonts w:eastAsia="Meiryo UI"/>
        </w:rPr>
      </w:pPr>
      <w:r>
        <w:rPr>
          <w:rFonts w:eastAsia="Meiryo UI" w:hint="eastAsia"/>
        </w:rPr>
        <w:t>####</w:t>
      </w:r>
    </w:p>
    <w:p w14:paraId="3BA81DEF" w14:textId="419ECB52" w:rsidR="003A4144" w:rsidRDefault="003A4144">
      <w:pPr>
        <w:rPr>
          <w:rFonts w:eastAsia="Meiryo UI"/>
        </w:rPr>
      </w:pPr>
      <w:r>
        <w:rPr>
          <w:rFonts w:eastAsia="Meiryo UI" w:hint="eastAsia"/>
        </w:rPr>
        <w:t>左右の足の処理は出来るだけ独立してそれぞれ処理する</w:t>
      </w:r>
    </w:p>
    <w:p w14:paraId="15D79F40" w14:textId="17224679" w:rsidR="003A4144" w:rsidRDefault="003A4144">
      <w:pPr>
        <w:rPr>
          <w:rFonts w:eastAsia="Meiryo UI"/>
        </w:rPr>
      </w:pPr>
      <w:r>
        <w:rPr>
          <w:rFonts w:eastAsia="Meiryo UI" w:hint="eastAsia"/>
        </w:rPr>
        <w:t>左右の足のXZに対応する地面の高さはどちらかが高くてどちらかが低い</w:t>
      </w:r>
    </w:p>
    <w:p w14:paraId="21CC726C" w14:textId="20F73CAF" w:rsidR="003A4144" w:rsidRDefault="003A4144">
      <w:pPr>
        <w:rPr>
          <w:rFonts w:eastAsia="Meiryo UI"/>
          <w:strike/>
        </w:rPr>
      </w:pPr>
      <w:r w:rsidRPr="00BC3E90">
        <w:rPr>
          <w:rFonts w:eastAsia="Meiryo UI" w:hint="eastAsia"/>
          <w:strike/>
        </w:rPr>
        <w:t>低い方を先に処理し、高い方の処理で上書きする必要があれば上書きする</w:t>
      </w:r>
    </w:p>
    <w:p w14:paraId="0409F5CC" w14:textId="2F5E5FB5" w:rsidR="00026ED7" w:rsidRDefault="00026ED7" w:rsidP="00026ED7">
      <w:pPr>
        <w:rPr>
          <w:rFonts w:eastAsia="Meiryo UI"/>
        </w:rPr>
      </w:pPr>
      <w:r w:rsidRPr="00026ED7">
        <w:rPr>
          <w:rFonts w:eastAsia="Meiryo UI" w:hint="eastAsia"/>
        </w:rPr>
        <w:t>出来るだけ低い方の地面に接地して高い方の足を</w:t>
      </w:r>
      <w:proofErr w:type="spellStart"/>
      <w:r w:rsidRPr="00026ED7">
        <w:rPr>
          <w:rFonts w:eastAsia="Meiryo UI"/>
        </w:rPr>
        <w:t>FootRig</w:t>
      </w:r>
      <w:proofErr w:type="spellEnd"/>
      <w:r w:rsidRPr="00026ED7">
        <w:rPr>
          <w:rFonts w:eastAsia="Meiryo UI"/>
        </w:rPr>
        <w:t>で曲げるように修正</w:t>
      </w:r>
    </w:p>
    <w:p w14:paraId="26843D43" w14:textId="7F5DDFF7" w:rsidR="00026ED7" w:rsidRDefault="00026ED7" w:rsidP="00026ED7">
      <w:pPr>
        <w:rPr>
          <w:rFonts w:eastAsia="Meiryo UI"/>
        </w:rPr>
      </w:pPr>
      <w:r>
        <w:rPr>
          <w:rFonts w:eastAsia="Meiryo UI" w:hint="eastAsia"/>
        </w:rPr>
        <w:t>そのためには高い方を先に処理して必要に応じて低い方で上書きする</w:t>
      </w:r>
    </w:p>
    <w:p w14:paraId="17307BA4" w14:textId="77777777" w:rsidR="00026ED7" w:rsidRDefault="00026ED7" w:rsidP="00026ED7">
      <w:pPr>
        <w:rPr>
          <w:rFonts w:eastAsia="Meiryo UI"/>
        </w:rPr>
      </w:pPr>
    </w:p>
    <w:p w14:paraId="137F9E46" w14:textId="49003132" w:rsidR="00026ED7" w:rsidRPr="00026ED7" w:rsidRDefault="00026ED7" w:rsidP="00026ED7">
      <w:pPr>
        <w:rPr>
          <w:rFonts w:eastAsia="Meiryo UI"/>
        </w:rPr>
      </w:pPr>
      <w:r>
        <w:rPr>
          <w:rFonts w:eastAsia="Meiryo UI" w:hint="eastAsia"/>
        </w:rPr>
        <w:t>高い方の足が曲がりやすくなるように</w:t>
      </w:r>
    </w:p>
    <w:p w14:paraId="0D2737FA" w14:textId="06251C3A" w:rsidR="00026ED7" w:rsidRPr="00026ED7" w:rsidRDefault="00026ED7" w:rsidP="00026ED7">
      <w:pPr>
        <w:rPr>
          <w:rFonts w:eastAsia="Meiryo UI"/>
        </w:rPr>
      </w:pPr>
      <w:proofErr w:type="spellStart"/>
      <w:r>
        <w:rPr>
          <w:rFonts w:eastAsia="Meiryo UI" w:hint="eastAsia"/>
        </w:rPr>
        <w:t>h</w:t>
      </w:r>
      <w:r w:rsidRPr="00026ED7">
        <w:rPr>
          <w:rFonts w:eastAsia="Meiryo UI"/>
        </w:rPr>
        <w:t>diffmax</w:t>
      </w:r>
      <w:proofErr w:type="spellEnd"/>
      <w:r>
        <w:rPr>
          <w:rFonts w:eastAsia="Meiryo UI" w:hint="eastAsia"/>
        </w:rPr>
        <w:t>(閾値)</w:t>
      </w:r>
      <w:r w:rsidRPr="00026ED7">
        <w:rPr>
          <w:rFonts w:eastAsia="Meiryo UI"/>
        </w:rPr>
        <w:t>の値を大きくして</w:t>
      </w:r>
      <w:proofErr w:type="spellStart"/>
      <w:r w:rsidRPr="00026ED7">
        <w:rPr>
          <w:rFonts w:eastAsia="Meiryo UI"/>
        </w:rPr>
        <w:t>FootRig</w:t>
      </w:r>
      <w:proofErr w:type="spellEnd"/>
      <w:r w:rsidRPr="00026ED7">
        <w:rPr>
          <w:rFonts w:eastAsia="Meiryo UI"/>
        </w:rPr>
        <w:t>()の２回目を呼ぶことにより高い方の足が曲がりやすく</w:t>
      </w:r>
    </w:p>
    <w:p w14:paraId="7B4763DC" w14:textId="77777777" w:rsidR="00026ED7" w:rsidRDefault="00026ED7" w:rsidP="00026ED7">
      <w:pPr>
        <w:rPr>
          <w:rFonts w:eastAsia="Meiryo UI"/>
        </w:rPr>
      </w:pPr>
    </w:p>
    <w:p w14:paraId="349B3362" w14:textId="276C2801" w:rsidR="00026ED7" w:rsidRPr="00026ED7" w:rsidRDefault="00026ED7" w:rsidP="00026ED7">
      <w:pPr>
        <w:rPr>
          <w:rFonts w:eastAsia="Meiryo UI"/>
        </w:rPr>
      </w:pPr>
      <w:r w:rsidRPr="00026ED7">
        <w:rPr>
          <w:rFonts w:eastAsia="Meiryo UI" w:hint="eastAsia"/>
        </w:rPr>
        <w:t xml:space="preserve">　　条件文をすり抜けて足が地面に潜るケースにも対応</w:t>
      </w:r>
    </w:p>
    <w:p w14:paraId="66262917" w14:textId="410F0DF8" w:rsidR="00026ED7" w:rsidRDefault="00026ED7" w:rsidP="00026ED7">
      <w:pPr>
        <w:rPr>
          <w:rFonts w:eastAsia="Meiryo UI"/>
        </w:rPr>
      </w:pPr>
      <w:r w:rsidRPr="00026ED7">
        <w:rPr>
          <w:rFonts w:eastAsia="Meiryo UI" w:hint="eastAsia"/>
        </w:rPr>
        <w:t xml:space="preserve">　　急すぎる斜面を歩くと足が滑る感じになるがそれは採用</w:t>
      </w:r>
    </w:p>
    <w:p w14:paraId="4C073C34" w14:textId="77777777" w:rsidR="00026ED7" w:rsidRDefault="00026ED7" w:rsidP="00026ED7">
      <w:pPr>
        <w:rPr>
          <w:rFonts w:eastAsia="Meiryo UI"/>
        </w:rPr>
      </w:pPr>
    </w:p>
    <w:p w14:paraId="388E2E40" w14:textId="77777777" w:rsidR="00BC3E90" w:rsidRDefault="00BC3E90" w:rsidP="00BC3E90">
      <w:pPr>
        <w:rPr>
          <w:rFonts w:eastAsia="Meiryo UI"/>
        </w:rPr>
      </w:pPr>
      <w:r>
        <w:rPr>
          <w:rFonts w:eastAsia="Meiryo UI" w:hint="eastAsia"/>
        </w:rPr>
        <w:t>If hipsの高さと高い方の地面の高さの差が閾値より大きい場合</w:t>
      </w:r>
    </w:p>
    <w:p w14:paraId="41911422" w14:textId="320D4366" w:rsidR="00BC3E90" w:rsidRDefault="00BC3E90" w:rsidP="00BC3E90">
      <w:pPr>
        <w:rPr>
          <w:rFonts w:eastAsia="Meiryo UI"/>
        </w:rPr>
      </w:pPr>
      <w:r>
        <w:rPr>
          <w:rFonts w:eastAsia="Meiryo UI" w:hint="eastAsia"/>
        </w:rPr>
        <w:t xml:space="preserve">　　高い方の地面に対応する足が地面の高さになるようにモデルワールド行列を設定(処理１)</w:t>
      </w:r>
    </w:p>
    <w:p w14:paraId="482D10C6" w14:textId="27AF75AC" w:rsidR="00026ED7" w:rsidRDefault="00026ED7" w:rsidP="00BC3E90">
      <w:pPr>
        <w:rPr>
          <w:rFonts w:eastAsia="Meiryo UI"/>
        </w:rPr>
      </w:pPr>
      <w:r>
        <w:rPr>
          <w:rFonts w:eastAsia="Meiryo UI" w:hint="eastAsia"/>
        </w:rPr>
        <w:t xml:space="preserve">　　処理１の際、１フレーム前の結果とブレンドして滑らかにする</w:t>
      </w:r>
    </w:p>
    <w:p w14:paraId="02A5A5BB" w14:textId="47E03E92" w:rsidR="003A4144" w:rsidRDefault="00A6499D">
      <w:pPr>
        <w:rPr>
          <w:rFonts w:eastAsia="Meiryo UI"/>
        </w:rPr>
      </w:pPr>
      <w:r>
        <w:rPr>
          <w:rFonts w:eastAsia="Meiryo UI"/>
        </w:rPr>
        <w:t>I</w:t>
      </w:r>
      <w:r>
        <w:rPr>
          <w:rFonts w:eastAsia="Meiryo UI" w:hint="eastAsia"/>
        </w:rPr>
        <w:t>f hipsの高さと低い方の地面の高さの差が閾値より大きい場合</w:t>
      </w:r>
    </w:p>
    <w:p w14:paraId="4896FED5" w14:textId="100C671F" w:rsidR="00A6499D" w:rsidRDefault="00A6499D">
      <w:pPr>
        <w:rPr>
          <w:rFonts w:eastAsia="Meiryo UI"/>
        </w:rPr>
      </w:pPr>
      <w:r>
        <w:rPr>
          <w:rFonts w:eastAsia="Meiryo UI" w:hint="eastAsia"/>
        </w:rPr>
        <w:t xml:space="preserve">　　低い方の地面に対応する足が地面の高さになるようにモデルワールド行列を設定(処理</w:t>
      </w:r>
      <w:r w:rsidR="00BC3E90">
        <w:rPr>
          <w:rFonts w:eastAsia="Meiryo UI" w:hint="eastAsia"/>
        </w:rPr>
        <w:t>２</w:t>
      </w:r>
      <w:r>
        <w:rPr>
          <w:rFonts w:eastAsia="Meiryo UI" w:hint="eastAsia"/>
        </w:rPr>
        <w:t>)</w:t>
      </w:r>
    </w:p>
    <w:p w14:paraId="2E0E60F8" w14:textId="0400F415" w:rsidR="00026ED7" w:rsidRDefault="00026ED7" w:rsidP="00026ED7">
      <w:pPr>
        <w:rPr>
          <w:rFonts w:eastAsia="Meiryo UI"/>
        </w:rPr>
      </w:pPr>
      <w:r>
        <w:rPr>
          <w:rFonts w:eastAsia="Meiryo UI" w:hint="eastAsia"/>
        </w:rPr>
        <w:t xml:space="preserve">　　処理２の際、１フレーム前の結果とブレンドして滑らかにする</w:t>
      </w:r>
    </w:p>
    <w:p w14:paraId="61FA12C5" w14:textId="77777777" w:rsidR="00A6499D" w:rsidRPr="00026ED7" w:rsidRDefault="00A6499D">
      <w:pPr>
        <w:rPr>
          <w:rFonts w:eastAsia="Meiryo UI"/>
        </w:rPr>
      </w:pPr>
    </w:p>
    <w:p w14:paraId="3579A075" w14:textId="60F406BE" w:rsidR="00A6499D" w:rsidRDefault="00A6499D">
      <w:pPr>
        <w:rPr>
          <w:rFonts w:eastAsia="Meiryo UI"/>
        </w:rPr>
      </w:pPr>
      <w:r>
        <w:rPr>
          <w:rFonts w:eastAsia="Meiryo UI" w:hint="eastAsia"/>
        </w:rPr>
        <w:t>If 処理１をしておらずかつ低い方の足の高さが地面より低い場合</w:t>
      </w:r>
    </w:p>
    <w:p w14:paraId="117C43FA" w14:textId="23CC5A89" w:rsidR="00A6499D" w:rsidRDefault="00A6499D">
      <w:pPr>
        <w:rPr>
          <w:rFonts w:eastAsia="Meiryo UI"/>
        </w:rPr>
      </w:pPr>
      <w:r>
        <w:rPr>
          <w:rFonts w:eastAsia="Meiryo UI" w:hint="eastAsia"/>
        </w:rPr>
        <w:t xml:space="preserve">　　低い方の足の高さが地面の高さより高くなるまで指定リグによる回転を行う(処理３)</w:t>
      </w:r>
    </w:p>
    <w:p w14:paraId="30DAB03D" w14:textId="10D4A3E8" w:rsidR="00026ED7" w:rsidRPr="00D961D1" w:rsidRDefault="00026ED7">
      <w:pPr>
        <w:rPr>
          <w:rFonts w:eastAsia="Meiryo UI"/>
          <w:strike/>
        </w:rPr>
      </w:pPr>
      <w:r>
        <w:rPr>
          <w:rFonts w:eastAsia="Meiryo UI" w:hint="eastAsia"/>
        </w:rPr>
        <w:t xml:space="preserve">　　</w:t>
      </w:r>
      <w:r w:rsidRPr="00D961D1">
        <w:rPr>
          <w:rFonts w:eastAsia="Meiryo UI" w:hint="eastAsia"/>
          <w:strike/>
        </w:rPr>
        <w:t>処理３の際、１フレーム前の結果とブレンドして滑らかにする</w:t>
      </w:r>
    </w:p>
    <w:p w14:paraId="59DB2308" w14:textId="022F078E" w:rsidR="00A6499D" w:rsidRDefault="00A6499D" w:rsidP="00A6499D">
      <w:pPr>
        <w:rPr>
          <w:rFonts w:eastAsia="Meiryo UI"/>
        </w:rPr>
      </w:pPr>
      <w:r>
        <w:rPr>
          <w:rFonts w:eastAsia="Meiryo UI" w:hint="eastAsia"/>
        </w:rPr>
        <w:t>If 処理２をしておらずかつ高い方の足の高さが地面より低い場合</w:t>
      </w:r>
    </w:p>
    <w:p w14:paraId="46DBBEA6" w14:textId="32452AAC" w:rsidR="00A6499D" w:rsidRPr="00A6499D" w:rsidRDefault="00A6499D" w:rsidP="00A6499D">
      <w:pPr>
        <w:rPr>
          <w:rFonts w:eastAsia="Meiryo UI"/>
        </w:rPr>
      </w:pPr>
      <w:r>
        <w:rPr>
          <w:rFonts w:eastAsia="Meiryo UI" w:hint="eastAsia"/>
        </w:rPr>
        <w:t xml:space="preserve">　　高い方の足の高さが地面の高さより高くなるまで指定リグによる回転を行う(処理４)</w:t>
      </w:r>
    </w:p>
    <w:p w14:paraId="48A0B906" w14:textId="737ED922" w:rsidR="00026ED7" w:rsidRPr="00D961D1" w:rsidRDefault="00026ED7" w:rsidP="00026ED7">
      <w:pPr>
        <w:rPr>
          <w:rFonts w:eastAsia="Meiryo UI"/>
          <w:strike/>
        </w:rPr>
      </w:pPr>
      <w:r>
        <w:rPr>
          <w:rFonts w:eastAsia="Meiryo UI" w:hint="eastAsia"/>
        </w:rPr>
        <w:t xml:space="preserve">　　</w:t>
      </w:r>
      <w:r w:rsidRPr="00D961D1">
        <w:rPr>
          <w:rFonts w:eastAsia="Meiryo UI" w:hint="eastAsia"/>
          <w:strike/>
        </w:rPr>
        <w:t>処理４の際、１フレーム前の結果とブレンドして滑らかにする</w:t>
      </w:r>
    </w:p>
    <w:p w14:paraId="7CD3371B" w14:textId="77777777" w:rsidR="003A4144" w:rsidRPr="00026ED7" w:rsidRDefault="003A4144">
      <w:pPr>
        <w:rPr>
          <w:rFonts w:eastAsia="Meiryo UI"/>
        </w:rPr>
      </w:pPr>
    </w:p>
    <w:p w14:paraId="798B0B0E" w14:textId="77777777" w:rsidR="00026ED7" w:rsidRDefault="00026ED7" w:rsidP="00026ED7">
      <w:pPr>
        <w:rPr>
          <w:rFonts w:eastAsia="Meiryo UI"/>
        </w:rPr>
      </w:pPr>
      <w:r>
        <w:rPr>
          <w:rFonts w:eastAsia="Meiryo UI" w:hint="eastAsia"/>
        </w:rPr>
        <w:t>If  以上を実行してもどちらかの足が地面に潜っている場合</w:t>
      </w:r>
    </w:p>
    <w:p w14:paraId="0C27CF2C" w14:textId="77777777" w:rsidR="00026ED7" w:rsidRDefault="00026ED7" w:rsidP="00026ED7">
      <w:pPr>
        <w:ind w:firstLineChars="100" w:firstLine="220"/>
        <w:rPr>
          <w:rFonts w:eastAsia="Meiryo UI"/>
        </w:rPr>
      </w:pPr>
      <w:r>
        <w:rPr>
          <w:rFonts w:eastAsia="Meiryo UI" w:hint="eastAsia"/>
        </w:rPr>
        <w:t>If １回目の実行時</w:t>
      </w:r>
    </w:p>
    <w:p w14:paraId="28157122" w14:textId="739199B1" w:rsidR="00026ED7" w:rsidRDefault="00026ED7" w:rsidP="00026ED7">
      <w:pPr>
        <w:ind w:firstLineChars="200" w:firstLine="440"/>
        <w:rPr>
          <w:rFonts w:eastAsia="Meiryo UI"/>
        </w:rPr>
      </w:pPr>
      <w:proofErr w:type="spellStart"/>
      <w:r>
        <w:rPr>
          <w:rFonts w:eastAsia="Meiryo UI" w:hint="eastAsia"/>
        </w:rPr>
        <w:t>hdiffmax</w:t>
      </w:r>
      <w:proofErr w:type="spellEnd"/>
      <w:r>
        <w:rPr>
          <w:rFonts w:eastAsia="Meiryo UI" w:hint="eastAsia"/>
        </w:rPr>
        <w:t>(閾値)を大きくして２回目を実行(処理５)</w:t>
      </w:r>
    </w:p>
    <w:p w14:paraId="27F244CF" w14:textId="64C2425E" w:rsidR="00026ED7" w:rsidRDefault="00026ED7">
      <w:pPr>
        <w:rPr>
          <w:rFonts w:eastAsia="Meiryo UI"/>
        </w:rPr>
      </w:pPr>
      <w:r>
        <w:rPr>
          <w:rFonts w:eastAsia="Meiryo UI" w:hint="eastAsia"/>
        </w:rPr>
        <w:t xml:space="preserve">　 If　２回目の実行時</w:t>
      </w:r>
    </w:p>
    <w:p w14:paraId="3DD7057B" w14:textId="1ABF8F50" w:rsidR="00026ED7" w:rsidRDefault="00026ED7">
      <w:pPr>
        <w:rPr>
          <w:rFonts w:eastAsia="Meiryo UI"/>
        </w:rPr>
      </w:pPr>
      <w:r>
        <w:rPr>
          <w:rFonts w:eastAsia="Meiryo UI" w:hint="eastAsia"/>
        </w:rPr>
        <w:t xml:space="preserve">　　　高い方の地面に足を接地（処理６）</w:t>
      </w:r>
    </w:p>
    <w:p w14:paraId="3B19D7F8" w14:textId="7FAE7041" w:rsidR="00026ED7" w:rsidRDefault="00026ED7">
      <w:pPr>
        <w:rPr>
          <w:rFonts w:eastAsia="Meiryo UI"/>
        </w:rPr>
      </w:pPr>
      <w:r>
        <w:rPr>
          <w:rFonts w:eastAsia="Meiryo UI" w:hint="eastAsia"/>
        </w:rPr>
        <w:t xml:space="preserve">　　　処理６の際もブレンドする</w:t>
      </w:r>
    </w:p>
    <w:p w14:paraId="69794FD0" w14:textId="77777777" w:rsidR="00026ED7" w:rsidRDefault="00026ED7">
      <w:pPr>
        <w:rPr>
          <w:rFonts w:eastAsia="Meiryo UI"/>
        </w:rPr>
      </w:pPr>
    </w:p>
    <w:p w14:paraId="547EE916" w14:textId="4C80A462" w:rsidR="00026ED7" w:rsidRDefault="00026ED7">
      <w:pPr>
        <w:rPr>
          <w:rFonts w:eastAsia="Meiryo UI"/>
        </w:rPr>
      </w:pPr>
      <w:r>
        <w:rPr>
          <w:rFonts w:eastAsia="Meiryo UI" w:hint="eastAsia"/>
        </w:rPr>
        <w:t>次ページへ続く</w:t>
      </w:r>
    </w:p>
    <w:p w14:paraId="7E2F1BB4" w14:textId="77777777" w:rsidR="00026ED7" w:rsidRDefault="00026ED7">
      <w:pPr>
        <w:rPr>
          <w:rFonts w:eastAsia="Meiryo UI"/>
        </w:rPr>
      </w:pPr>
      <w:r>
        <w:rPr>
          <w:rFonts w:eastAsia="Meiryo UI"/>
        </w:rPr>
        <w:br w:type="page"/>
      </w:r>
    </w:p>
    <w:p w14:paraId="03A0D7BA" w14:textId="77777777" w:rsidR="00026ED7" w:rsidRPr="00026ED7" w:rsidRDefault="00026ED7">
      <w:pPr>
        <w:rPr>
          <w:rFonts w:eastAsia="Meiryo UI"/>
        </w:rPr>
      </w:pPr>
    </w:p>
    <w:p w14:paraId="0D52E063" w14:textId="1FB396EC" w:rsidR="00A6499D" w:rsidRDefault="00A6499D">
      <w:pPr>
        <w:rPr>
          <w:rFonts w:eastAsia="Meiryo UI"/>
        </w:rPr>
      </w:pPr>
      <w:r>
        <w:rPr>
          <w:rFonts w:eastAsia="Meiryo UI" w:hint="eastAsia"/>
        </w:rPr>
        <w:t>*処理３と処理４はボーンモーションを保存してから行い処理終了後にボーンモーションを元に戻す</w:t>
      </w:r>
    </w:p>
    <w:p w14:paraId="04C6BA27" w14:textId="269D5E0A" w:rsidR="00A6499D" w:rsidRDefault="00A6499D">
      <w:pPr>
        <w:rPr>
          <w:rFonts w:eastAsia="Meiryo UI"/>
        </w:rPr>
      </w:pPr>
      <w:r>
        <w:rPr>
          <w:rFonts w:eastAsia="Meiryo UI" w:hint="eastAsia"/>
        </w:rPr>
        <w:t>*処理３と処理４は</w:t>
      </w:r>
      <w:proofErr w:type="spellStart"/>
      <w:r>
        <w:rPr>
          <w:rFonts w:eastAsia="Meiryo UI" w:hint="eastAsia"/>
        </w:rPr>
        <w:t>CBone</w:t>
      </w:r>
      <w:proofErr w:type="spellEnd"/>
      <w:r>
        <w:rPr>
          <w:rFonts w:eastAsia="Meiryo UI" w:hint="eastAsia"/>
        </w:rPr>
        <w:t>::</w:t>
      </w:r>
      <w:proofErr w:type="spellStart"/>
      <w:r>
        <w:rPr>
          <w:rFonts w:eastAsia="Meiryo UI" w:hint="eastAsia"/>
        </w:rPr>
        <w:t>m_curmp</w:t>
      </w:r>
      <w:proofErr w:type="spellEnd"/>
      <w:r>
        <w:rPr>
          <w:rFonts w:eastAsia="Meiryo UI" w:hint="eastAsia"/>
        </w:rPr>
        <w:t>に結果を保存してシェーダーに渡す</w:t>
      </w:r>
    </w:p>
    <w:p w14:paraId="25325CDF" w14:textId="67C0B2FF" w:rsidR="00A6499D" w:rsidRDefault="00026ED7">
      <w:pPr>
        <w:rPr>
          <w:rFonts w:eastAsia="Meiryo UI"/>
        </w:rPr>
      </w:pPr>
      <w:r>
        <w:rPr>
          <w:rFonts w:eastAsia="Meiryo UI" w:hint="eastAsia"/>
        </w:rPr>
        <w:t>*</w:t>
      </w:r>
      <w:r w:rsidR="00A6499D">
        <w:rPr>
          <w:rFonts w:eastAsia="Meiryo UI" w:hint="eastAsia"/>
        </w:rPr>
        <w:t>方法２の処理はマルチスレッド</w:t>
      </w:r>
      <w:proofErr w:type="spellStart"/>
      <w:r w:rsidR="00A6499D">
        <w:rPr>
          <w:rFonts w:eastAsia="Meiryo UI" w:hint="eastAsia"/>
        </w:rPr>
        <w:t>UpdateMatrix</w:t>
      </w:r>
      <w:proofErr w:type="spellEnd"/>
      <w:r w:rsidR="00A6499D">
        <w:rPr>
          <w:rFonts w:eastAsia="Meiryo UI" w:hint="eastAsia"/>
        </w:rPr>
        <w:t>の終了を待つ部分の後で実行する</w:t>
      </w:r>
    </w:p>
    <w:p w14:paraId="07605D28" w14:textId="1CDC9F8D" w:rsidR="00A6499D" w:rsidRDefault="00A6499D">
      <w:pPr>
        <w:rPr>
          <w:rFonts w:eastAsia="Meiryo UI"/>
        </w:rPr>
      </w:pPr>
      <w:r>
        <w:rPr>
          <w:rFonts w:eastAsia="Meiryo UI" w:hint="eastAsia"/>
        </w:rPr>
        <w:t xml:space="preserve">　その際には</w:t>
      </w:r>
      <w:proofErr w:type="spellStart"/>
      <w:r>
        <w:rPr>
          <w:rFonts w:eastAsia="Meiryo UI" w:hint="eastAsia"/>
        </w:rPr>
        <w:t>calcslotflag</w:t>
      </w:r>
      <w:proofErr w:type="spellEnd"/>
      <w:r>
        <w:rPr>
          <w:rFonts w:eastAsia="Meiryo UI" w:hint="eastAsia"/>
        </w:rPr>
        <w:t xml:space="preserve"> = trueで処理を行う</w:t>
      </w:r>
    </w:p>
    <w:p w14:paraId="29E1248B" w14:textId="7864D03E" w:rsidR="00A6499D" w:rsidRPr="00026ED7" w:rsidRDefault="00C52799">
      <w:pPr>
        <w:rPr>
          <w:rFonts w:eastAsia="Meiryo UI"/>
        </w:rPr>
      </w:pPr>
      <w:r>
        <w:rPr>
          <w:rFonts w:eastAsia="Meiryo UI" w:hint="eastAsia"/>
        </w:rPr>
        <w:t>*</w:t>
      </w:r>
      <w:r w:rsidRPr="00C52799">
        <w:rPr>
          <w:rFonts w:eastAsia="Meiryo UI" w:hint="eastAsia"/>
        </w:rPr>
        <w:t>急すぎる斜面を歩くと足が滑る感じになるがそれは採用</w:t>
      </w:r>
    </w:p>
    <w:p w14:paraId="55D3B6E8" w14:textId="77777777" w:rsidR="00D961D1" w:rsidRDefault="00D961D1">
      <w:pPr>
        <w:rPr>
          <w:rFonts w:eastAsia="Meiryo UI"/>
        </w:rPr>
      </w:pPr>
    </w:p>
    <w:p w14:paraId="60565702" w14:textId="4F3CB261" w:rsidR="00A6499D" w:rsidRDefault="00D961D1">
      <w:pPr>
        <w:rPr>
          <w:rFonts w:eastAsia="Meiryo UI"/>
        </w:rPr>
      </w:pPr>
      <w:r>
        <w:rPr>
          <w:rFonts w:eastAsia="Meiryo UI" w:hint="eastAsia"/>
        </w:rPr>
        <w:t>角度制限(</w:t>
      </w:r>
      <w:proofErr w:type="spellStart"/>
      <w:r>
        <w:rPr>
          <w:rFonts w:eastAsia="Meiryo UI" w:hint="eastAsia"/>
        </w:rPr>
        <w:t>LimitEul</w:t>
      </w:r>
      <w:proofErr w:type="spellEnd"/>
      <w:r>
        <w:rPr>
          <w:rFonts w:eastAsia="Meiryo UI" w:hint="eastAsia"/>
        </w:rPr>
        <w:t>)オンとの併用について</w:t>
      </w:r>
    </w:p>
    <w:p w14:paraId="139B6B3A" w14:textId="5DC82B8F" w:rsidR="00D961D1" w:rsidRDefault="00D961D1">
      <w:pPr>
        <w:rPr>
          <w:rFonts w:eastAsia="Meiryo UI"/>
        </w:rPr>
      </w:pPr>
      <w:proofErr w:type="spellStart"/>
      <w:r>
        <w:rPr>
          <w:rFonts w:eastAsia="Meiryo UI" w:hint="eastAsia"/>
        </w:rPr>
        <w:t>FootRig</w:t>
      </w:r>
      <w:proofErr w:type="spellEnd"/>
      <w:r>
        <w:rPr>
          <w:rFonts w:eastAsia="Meiryo UI" w:hint="eastAsia"/>
        </w:rPr>
        <w:t>の動作はRigの回転なのでもともと想定した範囲内で動く</w:t>
      </w:r>
    </w:p>
    <w:p w14:paraId="0F789DDF" w14:textId="2B4CC6D7" w:rsidR="00D961D1" w:rsidRDefault="00D961D1">
      <w:pPr>
        <w:rPr>
          <w:rFonts w:eastAsia="Meiryo UI"/>
        </w:rPr>
      </w:pPr>
      <w:proofErr w:type="spellStart"/>
      <w:r>
        <w:rPr>
          <w:rFonts w:eastAsia="Meiryo UI" w:hint="eastAsia"/>
        </w:rPr>
        <w:t>FootRig</w:t>
      </w:r>
      <w:proofErr w:type="spellEnd"/>
      <w:r>
        <w:rPr>
          <w:rFonts w:eastAsia="Meiryo UI" w:hint="eastAsia"/>
        </w:rPr>
        <w:t>設定時に高さの閾値を設定するので制限も付与している</w:t>
      </w:r>
    </w:p>
    <w:p w14:paraId="1274B9A0" w14:textId="658555B2" w:rsidR="00D961D1" w:rsidRDefault="00D961D1">
      <w:pPr>
        <w:rPr>
          <w:rFonts w:eastAsia="Meiryo UI"/>
        </w:rPr>
      </w:pPr>
      <w:r>
        <w:rPr>
          <w:rFonts w:eastAsia="Meiryo UI" w:hint="eastAsia"/>
        </w:rPr>
        <w:t>よって</w:t>
      </w:r>
      <w:proofErr w:type="spellStart"/>
      <w:r>
        <w:rPr>
          <w:rFonts w:eastAsia="Meiryo UI" w:hint="eastAsia"/>
        </w:rPr>
        <w:t>FootRig</w:t>
      </w:r>
      <w:proofErr w:type="spellEnd"/>
      <w:r>
        <w:rPr>
          <w:rFonts w:eastAsia="Meiryo UI" w:hint="eastAsia"/>
        </w:rPr>
        <w:t>部分の角度制限は</w:t>
      </w:r>
      <w:proofErr w:type="spellStart"/>
      <w:r>
        <w:rPr>
          <w:rFonts w:eastAsia="Meiryo UI" w:hint="eastAsia"/>
        </w:rPr>
        <w:t>FootRig</w:t>
      </w:r>
      <w:proofErr w:type="spellEnd"/>
      <w:r>
        <w:rPr>
          <w:rFonts w:eastAsia="Meiryo UI" w:hint="eastAsia"/>
        </w:rPr>
        <w:t>の高さ閾値で行い、その他の部分については</w:t>
      </w:r>
      <w:proofErr w:type="spellStart"/>
      <w:r>
        <w:rPr>
          <w:rFonts w:eastAsia="Meiryo UI" w:hint="eastAsia"/>
        </w:rPr>
        <w:t>LimitEul</w:t>
      </w:r>
      <w:proofErr w:type="spellEnd"/>
      <w:r>
        <w:rPr>
          <w:rFonts w:eastAsia="Meiryo UI" w:hint="eastAsia"/>
        </w:rPr>
        <w:t>で角度制限した</w:t>
      </w:r>
    </w:p>
    <w:p w14:paraId="58704DD1" w14:textId="00E606B1" w:rsidR="00D961D1" w:rsidRDefault="00D961D1">
      <w:pPr>
        <w:rPr>
          <w:rFonts w:eastAsia="Meiryo UI"/>
        </w:rPr>
      </w:pPr>
      <w:proofErr w:type="spellStart"/>
      <w:r>
        <w:rPr>
          <w:rFonts w:eastAsia="Meiryo UI" w:hint="eastAsia"/>
        </w:rPr>
        <w:t>FootRig</w:t>
      </w:r>
      <w:proofErr w:type="spellEnd"/>
      <w:r>
        <w:rPr>
          <w:rFonts w:eastAsia="Meiryo UI" w:hint="eastAsia"/>
        </w:rPr>
        <w:t>部分に対して</w:t>
      </w:r>
      <w:proofErr w:type="spellStart"/>
      <w:r>
        <w:rPr>
          <w:rFonts w:eastAsia="Meiryo UI" w:hint="eastAsia"/>
        </w:rPr>
        <w:t>LimitEul</w:t>
      </w:r>
      <w:proofErr w:type="spellEnd"/>
      <w:r>
        <w:rPr>
          <w:rFonts w:eastAsia="Meiryo UI" w:hint="eastAsia"/>
        </w:rPr>
        <w:t>で角度制限するとパタパタしすぎてうまくいかなかった</w:t>
      </w:r>
    </w:p>
    <w:p w14:paraId="31FCA598" w14:textId="45B7878F" w:rsidR="00D961D1" w:rsidRDefault="00D961D1">
      <w:pPr>
        <w:rPr>
          <w:rFonts w:eastAsia="Meiryo UI"/>
        </w:rPr>
      </w:pPr>
      <w:r>
        <w:rPr>
          <w:rFonts w:eastAsia="Meiryo UI" w:hint="eastAsia"/>
        </w:rPr>
        <w:t>１フレームごとの変化が大きいことと制限時に可動フレーム姿勢で止まることが原因のようだ</w:t>
      </w:r>
    </w:p>
    <w:p w14:paraId="68BEFB4A" w14:textId="77777777" w:rsidR="00D961D1" w:rsidRDefault="00D961D1">
      <w:pPr>
        <w:rPr>
          <w:rFonts w:eastAsia="Meiryo UI"/>
        </w:rPr>
      </w:pPr>
    </w:p>
    <w:p w14:paraId="05ADEC00" w14:textId="69B1B47C" w:rsidR="00D961D1" w:rsidRDefault="00D961D1">
      <w:pPr>
        <w:rPr>
          <w:rFonts w:eastAsia="Meiryo UI"/>
        </w:rPr>
      </w:pPr>
      <w:r>
        <w:rPr>
          <w:rFonts w:eastAsia="Meiryo UI" w:hint="eastAsia"/>
        </w:rPr>
        <w:t>物理シミュオンとの併用について</w:t>
      </w:r>
    </w:p>
    <w:p w14:paraId="27D7A01D" w14:textId="77777777" w:rsidR="00D961D1" w:rsidRDefault="00D961D1">
      <w:pPr>
        <w:rPr>
          <w:rFonts w:eastAsia="Meiryo UI"/>
        </w:rPr>
      </w:pPr>
      <w:r>
        <w:rPr>
          <w:rFonts w:eastAsia="Meiryo UI" w:hint="eastAsia"/>
        </w:rPr>
        <w:t>足の部分は</w:t>
      </w:r>
      <w:proofErr w:type="spellStart"/>
      <w:r>
        <w:rPr>
          <w:rFonts w:eastAsia="Meiryo UI" w:hint="eastAsia"/>
        </w:rPr>
        <w:t>FootRig</w:t>
      </w:r>
      <w:proofErr w:type="spellEnd"/>
      <w:r>
        <w:rPr>
          <w:rFonts w:eastAsia="Meiryo UI" w:hint="eastAsia"/>
        </w:rPr>
        <w:t>で高さと曲げの制御を行い、</w:t>
      </w:r>
    </w:p>
    <w:p w14:paraId="28B898A5" w14:textId="573F488A" w:rsidR="00D961D1" w:rsidRDefault="00D961D1">
      <w:pPr>
        <w:rPr>
          <w:rFonts w:eastAsia="Meiryo UI"/>
        </w:rPr>
      </w:pPr>
      <w:r>
        <w:rPr>
          <w:rFonts w:eastAsia="Meiryo UI" w:hint="eastAsia"/>
        </w:rPr>
        <w:t>ヘアやスカートなどの揺れ物に対してはbullet physicsを使って物理シミュをした</w:t>
      </w:r>
    </w:p>
    <w:p w14:paraId="65031CB2" w14:textId="59A9BBAB" w:rsidR="00D961D1" w:rsidRDefault="00D961D1">
      <w:pPr>
        <w:rPr>
          <w:rFonts w:eastAsia="Meiryo UI"/>
        </w:rPr>
      </w:pPr>
      <w:r>
        <w:rPr>
          <w:rFonts w:eastAsia="Meiryo UI" w:hint="eastAsia"/>
        </w:rPr>
        <w:t>デバッグ時に物理をオンにしている場合のIK操作に関する不具合が直った</w:t>
      </w:r>
    </w:p>
    <w:p w14:paraId="4F7C3F3E" w14:textId="31BE7445" w:rsidR="00D961D1" w:rsidRDefault="00D961D1">
      <w:pPr>
        <w:rPr>
          <w:rFonts w:eastAsia="Meiryo UI"/>
        </w:rPr>
      </w:pPr>
      <w:proofErr w:type="spellStart"/>
      <w:r>
        <w:rPr>
          <w:rFonts w:eastAsia="Meiryo UI" w:hint="eastAsia"/>
        </w:rPr>
        <w:t>SetWorldMat</w:t>
      </w:r>
      <w:proofErr w:type="spellEnd"/>
      <w:r>
        <w:rPr>
          <w:rFonts w:eastAsia="Meiryo UI" w:hint="eastAsia"/>
        </w:rPr>
        <w:t>結果を子供に伝達する際の</w:t>
      </w:r>
      <w:proofErr w:type="spellStart"/>
      <w:r>
        <w:rPr>
          <w:rFonts w:eastAsia="Meiryo UI" w:hint="eastAsia"/>
        </w:rPr>
        <w:t>UpdateCurrentWM</w:t>
      </w:r>
      <w:proofErr w:type="spellEnd"/>
      <w:r>
        <w:rPr>
          <w:rFonts w:eastAsia="Meiryo UI" w:hint="eastAsia"/>
        </w:rPr>
        <w:t xml:space="preserve">(), </w:t>
      </w:r>
      <w:proofErr w:type="spellStart"/>
      <w:r>
        <w:rPr>
          <w:rFonts w:eastAsia="Meiryo UI" w:hint="eastAsia"/>
        </w:rPr>
        <w:t>UpdateParentWM</w:t>
      </w:r>
      <w:proofErr w:type="spellEnd"/>
      <w:r>
        <w:rPr>
          <w:rFonts w:eastAsia="Meiryo UI" w:hint="eastAsia"/>
        </w:rPr>
        <w:t>()内で</w:t>
      </w:r>
    </w:p>
    <w:p w14:paraId="1AB530C6" w14:textId="2266651F" w:rsidR="00D961D1" w:rsidRDefault="00D961D1">
      <w:pPr>
        <w:rPr>
          <w:rFonts w:eastAsia="Meiryo UI"/>
        </w:rPr>
      </w:pPr>
      <w:proofErr w:type="spellStart"/>
      <w:r>
        <w:rPr>
          <w:rFonts w:eastAsia="Meiryo UI" w:hint="eastAsia"/>
        </w:rPr>
        <w:t>btmat</w:t>
      </w:r>
      <w:proofErr w:type="spellEnd"/>
      <w:r>
        <w:rPr>
          <w:rFonts w:eastAsia="Meiryo UI" w:hint="eastAsia"/>
        </w:rPr>
        <w:t>だけでなく</w:t>
      </w:r>
      <w:proofErr w:type="spellStart"/>
      <w:r>
        <w:rPr>
          <w:rFonts w:eastAsia="Meiryo UI" w:hint="eastAsia"/>
        </w:rPr>
        <w:t>worldmat</w:t>
      </w:r>
      <w:proofErr w:type="spellEnd"/>
      <w:r>
        <w:rPr>
          <w:rFonts w:eastAsia="Meiryo UI" w:hint="eastAsia"/>
        </w:rPr>
        <w:t>に対しても処理を行う必要があった</w:t>
      </w:r>
    </w:p>
    <w:p w14:paraId="7A4B6004" w14:textId="4C3B5F57" w:rsidR="00D961D1" w:rsidRDefault="00D961D1">
      <w:pPr>
        <w:rPr>
          <w:rFonts w:eastAsia="Meiryo UI"/>
        </w:rPr>
      </w:pPr>
      <w:r>
        <w:rPr>
          <w:rFonts w:eastAsia="Meiryo UI" w:hint="eastAsia"/>
        </w:rPr>
        <w:t>今回の修正により休止中の物理IK機能が安定する可能性が高い</w:t>
      </w:r>
    </w:p>
    <w:p w14:paraId="67E7F38C" w14:textId="77777777" w:rsidR="00D961D1" w:rsidRDefault="00D961D1">
      <w:pPr>
        <w:rPr>
          <w:rFonts w:eastAsia="Meiryo UI"/>
        </w:rPr>
      </w:pPr>
    </w:p>
    <w:p w14:paraId="21901899" w14:textId="5B0FF3AB" w:rsidR="00D961D1" w:rsidRDefault="00D961D1">
      <w:pPr>
        <w:rPr>
          <w:rFonts w:eastAsia="Meiryo UI"/>
        </w:rPr>
      </w:pPr>
      <w:proofErr w:type="spellStart"/>
      <w:r>
        <w:rPr>
          <w:rFonts w:eastAsia="Meiryo UI" w:hint="eastAsia"/>
        </w:rPr>
        <w:t>FootRig</w:t>
      </w:r>
      <w:proofErr w:type="spellEnd"/>
      <w:r>
        <w:rPr>
          <w:rFonts w:eastAsia="Meiryo UI" w:hint="eastAsia"/>
        </w:rPr>
        <w:t>機能とモーションデータについて</w:t>
      </w:r>
    </w:p>
    <w:p w14:paraId="4480E756" w14:textId="7ED254A7" w:rsidR="00D961D1" w:rsidRDefault="00D961D1">
      <w:pPr>
        <w:rPr>
          <w:rFonts w:eastAsia="Meiryo UI"/>
        </w:rPr>
      </w:pPr>
      <w:proofErr w:type="spellStart"/>
      <w:r>
        <w:rPr>
          <w:rFonts w:eastAsia="Meiryo UI" w:hint="eastAsia"/>
        </w:rPr>
        <w:t>FootRig</w:t>
      </w:r>
      <w:proofErr w:type="spellEnd"/>
      <w:r>
        <w:rPr>
          <w:rFonts w:eastAsia="Meiryo UI" w:hint="eastAsia"/>
        </w:rPr>
        <w:t>機能の実行時にはモーションデータを編集する</w:t>
      </w:r>
    </w:p>
    <w:p w14:paraId="37C2D57A" w14:textId="0004F775" w:rsidR="00D961D1" w:rsidRDefault="00D961D1">
      <w:pPr>
        <w:rPr>
          <w:rFonts w:eastAsia="Meiryo UI"/>
        </w:rPr>
      </w:pPr>
      <w:proofErr w:type="spellStart"/>
      <w:r>
        <w:rPr>
          <w:rFonts w:eastAsia="Meiryo UI" w:hint="eastAsia"/>
        </w:rPr>
        <w:t>FootRig</w:t>
      </w:r>
      <w:proofErr w:type="spellEnd"/>
      <w:r>
        <w:rPr>
          <w:rFonts w:eastAsia="Meiryo UI" w:hint="eastAsia"/>
        </w:rPr>
        <w:t>機能呼び出しの前にモーションデータを保存し、表示用データにセットした後に保存していたモーションデータでモーションを復元することにより、オリジナルのモーションが変化しないようにした</w:t>
      </w:r>
    </w:p>
    <w:p w14:paraId="66342F41" w14:textId="77777777" w:rsidR="00D961D1" w:rsidRDefault="00D961D1">
      <w:pPr>
        <w:rPr>
          <w:rFonts w:eastAsia="Meiryo UI"/>
        </w:rPr>
      </w:pPr>
    </w:p>
    <w:p w14:paraId="12465EA8" w14:textId="24F040D8" w:rsidR="00D961D1" w:rsidRDefault="00D961D1">
      <w:pPr>
        <w:rPr>
          <w:rFonts w:eastAsia="Meiryo UI"/>
        </w:rPr>
      </w:pPr>
      <w:r>
        <w:rPr>
          <w:rFonts w:eastAsia="Meiryo UI" w:hint="eastAsia"/>
        </w:rPr>
        <w:t>マルチスレッドについて</w:t>
      </w:r>
    </w:p>
    <w:p w14:paraId="4E87B997" w14:textId="143FDD93" w:rsidR="00D961D1" w:rsidRDefault="00D961D1">
      <w:pPr>
        <w:rPr>
          <w:rFonts w:eastAsia="Meiryo UI"/>
        </w:rPr>
      </w:pPr>
      <w:proofErr w:type="spellStart"/>
      <w:r>
        <w:rPr>
          <w:rFonts w:eastAsia="Meiryo UI" w:hint="eastAsia"/>
        </w:rPr>
        <w:t>FootRig</w:t>
      </w:r>
      <w:proofErr w:type="spellEnd"/>
      <w:r>
        <w:rPr>
          <w:rFonts w:eastAsia="Meiryo UI" w:hint="eastAsia"/>
        </w:rPr>
        <w:t>機能はシングルスレッドで動作させるが</w:t>
      </w:r>
    </w:p>
    <w:p w14:paraId="486AB8A0" w14:textId="1BCE2785" w:rsidR="00D961D1" w:rsidRDefault="00D961D1">
      <w:pPr>
        <w:rPr>
          <w:rFonts w:eastAsia="Meiryo UI"/>
        </w:rPr>
      </w:pPr>
      <w:r>
        <w:rPr>
          <w:rFonts w:eastAsia="Meiryo UI" w:hint="eastAsia"/>
        </w:rPr>
        <w:t>マルチスレッドの</w:t>
      </w:r>
      <w:proofErr w:type="spellStart"/>
      <w:r>
        <w:rPr>
          <w:rFonts w:eastAsia="Meiryo UI" w:hint="eastAsia"/>
        </w:rPr>
        <w:t>UpdateMatrix</w:t>
      </w:r>
      <w:proofErr w:type="spellEnd"/>
      <w:r>
        <w:rPr>
          <w:rFonts w:eastAsia="Meiryo UI" w:hint="eastAsia"/>
        </w:rPr>
        <w:t>()や物理シミュと同期して動作させている</w:t>
      </w:r>
    </w:p>
    <w:p w14:paraId="0FEEC6CF" w14:textId="77777777" w:rsidR="00D961D1" w:rsidRDefault="00D961D1">
      <w:pPr>
        <w:rPr>
          <w:rFonts w:eastAsia="Meiryo UI"/>
        </w:rPr>
      </w:pPr>
    </w:p>
    <w:p w14:paraId="4654F944" w14:textId="58DF1BE3" w:rsidR="00CF4539" w:rsidRDefault="00CF4539">
      <w:pPr>
        <w:rPr>
          <w:rFonts w:eastAsia="Meiryo UI"/>
        </w:rPr>
      </w:pPr>
      <w:r>
        <w:rPr>
          <w:rFonts w:eastAsia="Meiryo UI" w:hint="eastAsia"/>
        </w:rPr>
        <w:t>次ページへ続く</w:t>
      </w:r>
    </w:p>
    <w:p w14:paraId="023DB626" w14:textId="77777777" w:rsidR="00CF4539" w:rsidRDefault="00CF4539">
      <w:pPr>
        <w:rPr>
          <w:rFonts w:eastAsia="Meiryo UI"/>
        </w:rPr>
      </w:pPr>
      <w:r>
        <w:rPr>
          <w:rFonts w:eastAsia="Meiryo UI"/>
        </w:rPr>
        <w:br w:type="page"/>
      </w:r>
    </w:p>
    <w:p w14:paraId="4BFA3564" w14:textId="000E90A5" w:rsidR="00CF4539" w:rsidRDefault="00CF4539">
      <w:pPr>
        <w:rPr>
          <w:rFonts w:eastAsia="Meiryo UI" w:hint="eastAsia"/>
        </w:rPr>
      </w:pPr>
      <w:r>
        <w:rPr>
          <w:rFonts w:eastAsia="Meiryo UI" w:hint="eastAsia"/>
        </w:rPr>
        <w:lastRenderedPageBreak/>
        <w:t>使用上のヒント</w:t>
      </w:r>
    </w:p>
    <w:p w14:paraId="6C0B32C3" w14:textId="77777777" w:rsidR="00CF4539" w:rsidRDefault="00CF4539">
      <w:pPr>
        <w:rPr>
          <w:rFonts w:eastAsia="Meiryo UI" w:hint="eastAsia"/>
        </w:rPr>
      </w:pPr>
    </w:p>
    <w:p w14:paraId="0718C516" w14:textId="113524AF"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１</w:t>
      </w:r>
    </w:p>
    <w:p w14:paraId="5C4D80A8"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について</w:t>
      </w:r>
    </w:p>
    <w:p w14:paraId="244D988E"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AdditiveIK</w:t>
      </w:r>
      <w:proofErr w:type="spellEnd"/>
      <w:r w:rsidRPr="00CF4539">
        <w:rPr>
          <w:rFonts w:eastAsia="Meiryo UI"/>
        </w:rPr>
        <w:t>による</w:t>
      </w:r>
      <w:proofErr w:type="spellStart"/>
      <w:r w:rsidRPr="00CF4539">
        <w:rPr>
          <w:rFonts w:eastAsia="Meiryo UI"/>
        </w:rPr>
        <w:t>CustomRig</w:t>
      </w:r>
      <w:proofErr w:type="spellEnd"/>
      <w:r w:rsidRPr="00CF4539">
        <w:rPr>
          <w:rFonts w:eastAsia="Meiryo UI"/>
        </w:rPr>
        <w:t>が設定済のモデルでしか機能しない</w:t>
      </w:r>
    </w:p>
    <w:p w14:paraId="4FE24C29" w14:textId="77777777" w:rsidR="00CF4539" w:rsidRPr="00CF4539" w:rsidRDefault="00CF4539" w:rsidP="00CF4539">
      <w:pPr>
        <w:rPr>
          <w:rFonts w:eastAsia="Meiryo UI"/>
        </w:rPr>
      </w:pPr>
      <w:r w:rsidRPr="00CF4539">
        <w:rPr>
          <w:rFonts w:eastAsia="Meiryo UI" w:hint="eastAsia"/>
        </w:rPr>
        <w:t xml:space="preserve">　　　あらかじめ足を持ち上げるための</w:t>
      </w:r>
      <w:r w:rsidRPr="00CF4539">
        <w:rPr>
          <w:rFonts w:eastAsia="Meiryo UI"/>
        </w:rPr>
        <w:t>Rigを</w:t>
      </w:r>
      <w:proofErr w:type="spellStart"/>
      <w:r w:rsidRPr="00CF4539">
        <w:rPr>
          <w:rFonts w:eastAsia="Meiryo UI"/>
        </w:rPr>
        <w:t>CustomRigDlg</w:t>
      </w:r>
      <w:proofErr w:type="spellEnd"/>
      <w:r w:rsidRPr="00CF4539">
        <w:rPr>
          <w:rFonts w:eastAsia="Meiryo UI"/>
        </w:rPr>
        <w:t>で設定しておく</w:t>
      </w:r>
    </w:p>
    <w:p w14:paraId="3790B329"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設定ウインドウにおいて　Rigの選択よりも前にJointの選択をする</w:t>
      </w:r>
    </w:p>
    <w:p w14:paraId="7A46A1FB" w14:textId="77777777" w:rsidR="00CF4539" w:rsidRDefault="00CF4539" w:rsidP="00CF4539">
      <w:pPr>
        <w:rPr>
          <w:rFonts w:eastAsia="Meiryo UI"/>
        </w:rPr>
      </w:pPr>
      <w:r w:rsidRPr="00CF4539">
        <w:rPr>
          <w:rFonts w:eastAsia="Meiryo UI" w:hint="eastAsia"/>
        </w:rPr>
        <w:t xml:space="preserve">　　　</w:t>
      </w:r>
      <w:r w:rsidRPr="00CF4539">
        <w:rPr>
          <w:rFonts w:eastAsia="Meiryo UI"/>
        </w:rPr>
        <w:t>RigのコンボボックスにはJointコンボボックスで選択したジョイントに関連付いているRig名しか</w:t>
      </w:r>
    </w:p>
    <w:p w14:paraId="453605CF" w14:textId="47D966B9" w:rsidR="00CF4539" w:rsidRPr="00CF4539" w:rsidRDefault="00CF4539" w:rsidP="00CF4539">
      <w:pPr>
        <w:ind w:firstLineChars="200" w:firstLine="440"/>
        <w:rPr>
          <w:rFonts w:eastAsia="Meiryo UI"/>
        </w:rPr>
      </w:pPr>
      <w:r w:rsidRPr="00CF4539">
        <w:rPr>
          <w:rFonts w:eastAsia="Meiryo UI"/>
        </w:rPr>
        <w:t>表示されない</w:t>
      </w:r>
    </w:p>
    <w:p w14:paraId="4489AED7"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Rigが設定されているJointは左ペインのツリービューの項目名が緑色で表示されている</w:t>
      </w:r>
    </w:p>
    <w:p w14:paraId="7105435F" w14:textId="77777777" w:rsidR="00CF4539" w:rsidRPr="00CF4539" w:rsidRDefault="00CF4539" w:rsidP="00CF4539">
      <w:pPr>
        <w:rPr>
          <w:rFonts w:eastAsia="Meiryo UI"/>
        </w:rPr>
      </w:pPr>
    </w:p>
    <w:p w14:paraId="71F68879" w14:textId="213BC821"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２</w:t>
      </w:r>
    </w:p>
    <w:p w14:paraId="19DE78A1"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機能を有効にしている場合には</w:t>
      </w:r>
    </w:p>
    <w:p w14:paraId="429196FE" w14:textId="77777777" w:rsidR="00CF4539" w:rsidRDefault="00CF4539" w:rsidP="00CF4539">
      <w:pPr>
        <w:rPr>
          <w:rFonts w:eastAsia="Meiryo UI"/>
        </w:rPr>
      </w:pPr>
      <w:r w:rsidRPr="00CF4539">
        <w:rPr>
          <w:rFonts w:eastAsia="Meiryo UI" w:hint="eastAsia"/>
        </w:rPr>
        <w:t xml:space="preserve">　　モデル全体の位置を地面より高い位置</w:t>
      </w:r>
      <w:r w:rsidRPr="00CF4539">
        <w:rPr>
          <w:rFonts w:eastAsia="Meiryo UI"/>
        </w:rPr>
        <w:t>(1000よりは低く)に</w:t>
      </w:r>
    </w:p>
    <w:p w14:paraId="06C676E8" w14:textId="02C10962" w:rsidR="00CF4539" w:rsidRPr="00CF4539" w:rsidRDefault="00CF4539" w:rsidP="00CF4539">
      <w:pPr>
        <w:ind w:firstLineChars="100" w:firstLine="220"/>
        <w:rPr>
          <w:rFonts w:eastAsia="Meiryo UI"/>
        </w:rPr>
      </w:pPr>
      <w:proofErr w:type="spellStart"/>
      <w:r w:rsidRPr="00CF4539">
        <w:rPr>
          <w:rFonts w:eastAsia="Meiryo UI"/>
        </w:rPr>
        <w:t>Model'sPosAndDir</w:t>
      </w:r>
      <w:proofErr w:type="spellEnd"/>
      <w:r w:rsidRPr="00CF4539">
        <w:rPr>
          <w:rFonts w:eastAsia="Meiryo UI"/>
        </w:rPr>
        <w:t>ショートカットボタンで設定しておくこと.</w:t>
      </w:r>
    </w:p>
    <w:p w14:paraId="06CC6186"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Model'sPosAndDir</w:t>
      </w:r>
      <w:proofErr w:type="spellEnd"/>
      <w:r w:rsidRPr="00CF4539">
        <w:rPr>
          <w:rFonts w:eastAsia="Meiryo UI"/>
        </w:rPr>
        <w:t>設定はchaファイルにモデルごとにテキスト出力されている.</w:t>
      </w:r>
    </w:p>
    <w:p w14:paraId="69C610D8" w14:textId="77777777" w:rsidR="00CF4539" w:rsidRPr="00CF4539" w:rsidRDefault="00CF4539" w:rsidP="00CF4539">
      <w:pPr>
        <w:rPr>
          <w:rFonts w:eastAsia="Meiryo UI"/>
        </w:rPr>
      </w:pPr>
      <w:r w:rsidRPr="00CF4539">
        <w:rPr>
          <w:rFonts w:eastAsia="Meiryo UI" w:hint="eastAsia"/>
        </w:rPr>
        <w:t xml:space="preserve">　　地面より低い位置からスタートするとしゃがむ姿勢になったり地面の下にもぐることがある</w:t>
      </w:r>
      <w:r w:rsidRPr="00CF4539">
        <w:rPr>
          <w:rFonts w:eastAsia="Meiryo UI"/>
        </w:rPr>
        <w:t>.</w:t>
      </w:r>
    </w:p>
    <w:p w14:paraId="6E810D07" w14:textId="77777777" w:rsidR="00CF4539" w:rsidRPr="00CF4539" w:rsidRDefault="00CF4539" w:rsidP="00CF4539">
      <w:pPr>
        <w:rPr>
          <w:rFonts w:eastAsia="Meiryo UI"/>
        </w:rPr>
      </w:pPr>
    </w:p>
    <w:p w14:paraId="67DDA839" w14:textId="28C5D06B" w:rsidR="00CF4539" w:rsidRPr="00CF4539" w:rsidRDefault="00CF4539" w:rsidP="00CF4539">
      <w:pPr>
        <w:rPr>
          <w:rFonts w:eastAsia="Meiryo UI"/>
        </w:rPr>
      </w:pPr>
      <w:r w:rsidRPr="00CF4539">
        <w:rPr>
          <w:rFonts w:eastAsia="Meiryo UI" w:hint="eastAsia"/>
        </w:rPr>
        <w:t xml:space="preserve">　ヒント</w:t>
      </w:r>
      <w:r>
        <w:rPr>
          <w:rFonts w:eastAsia="Meiryo UI" w:hint="eastAsia"/>
        </w:rPr>
        <w:t>３</w:t>
      </w:r>
    </w:p>
    <w:p w14:paraId="3D8B7517"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は地面指定したモデルとレイの当たり判定を使用しています</w:t>
      </w:r>
    </w:p>
    <w:p w14:paraId="2A17B9CA" w14:textId="77777777" w:rsidR="00CF4539" w:rsidRPr="00CF4539" w:rsidRDefault="00CF4539" w:rsidP="00CF4539">
      <w:pPr>
        <w:rPr>
          <w:rFonts w:eastAsia="Meiryo UI"/>
        </w:rPr>
      </w:pPr>
      <w:r w:rsidRPr="00CF4539">
        <w:rPr>
          <w:rFonts w:eastAsia="Meiryo UI" w:hint="eastAsia"/>
        </w:rPr>
        <w:t xml:space="preserve">　　通常のゲームにおいては　地面として指定するのは　非表示のローポリデータです</w:t>
      </w:r>
    </w:p>
    <w:p w14:paraId="6B3F4A54" w14:textId="77777777" w:rsidR="00CF4539" w:rsidRPr="00CF4539" w:rsidRDefault="00CF4539" w:rsidP="00CF4539">
      <w:pPr>
        <w:rPr>
          <w:rFonts w:eastAsia="Meiryo UI"/>
        </w:rPr>
      </w:pPr>
      <w:r w:rsidRPr="00CF4539">
        <w:rPr>
          <w:rFonts w:eastAsia="Meiryo UI" w:hint="eastAsia"/>
        </w:rPr>
        <w:t xml:space="preserve">　　表示用の詳細モデルの上を歩かせると　ショートムービー</w:t>
      </w:r>
      <w:r w:rsidRPr="00CF4539">
        <w:rPr>
          <w:rFonts w:eastAsia="Meiryo UI"/>
        </w:rPr>
        <w:t>[歩きの足を自動で曲げて階段上り]のように</w:t>
      </w:r>
    </w:p>
    <w:p w14:paraId="76137172" w14:textId="77777777" w:rsidR="00CF4539" w:rsidRPr="00CF4539" w:rsidRDefault="00CF4539" w:rsidP="00CF4539">
      <w:pPr>
        <w:rPr>
          <w:rFonts w:eastAsia="Meiryo UI"/>
        </w:rPr>
      </w:pPr>
      <w:r w:rsidRPr="00CF4539">
        <w:rPr>
          <w:rFonts w:eastAsia="Meiryo UI" w:hint="eastAsia"/>
        </w:rPr>
        <w:t xml:space="preserve">　　階段の隙間に落っこちて動きがガクガクすることがあります</w:t>
      </w:r>
    </w:p>
    <w:p w14:paraId="62F42935" w14:textId="77777777" w:rsidR="00CF4539" w:rsidRPr="00CF4539" w:rsidRDefault="00CF4539" w:rsidP="00CF4539">
      <w:pPr>
        <w:rPr>
          <w:rFonts w:eastAsia="Meiryo UI"/>
        </w:rPr>
      </w:pPr>
      <w:r w:rsidRPr="00CF4539">
        <w:rPr>
          <w:rFonts w:eastAsia="Meiryo UI" w:hint="eastAsia"/>
        </w:rPr>
        <w:t xml:space="preserve">　　</w:t>
      </w:r>
    </w:p>
    <w:p w14:paraId="4BDDCDC4" w14:textId="77777777" w:rsidR="00CF4539" w:rsidRDefault="00CF4539" w:rsidP="00CF4539">
      <w:pPr>
        <w:rPr>
          <w:rFonts w:eastAsia="Meiryo UI"/>
        </w:rPr>
      </w:pPr>
    </w:p>
    <w:p w14:paraId="79B22A7A" w14:textId="77777777" w:rsidR="00CF4539" w:rsidRDefault="00CF4539" w:rsidP="00CF4539">
      <w:pPr>
        <w:rPr>
          <w:rFonts w:eastAsia="Meiryo UI"/>
        </w:rPr>
      </w:pPr>
    </w:p>
    <w:p w14:paraId="172BA72E" w14:textId="604B2DB3" w:rsidR="00CF4539" w:rsidRPr="00CF4539" w:rsidRDefault="00CF4539" w:rsidP="00CF4539">
      <w:pPr>
        <w:rPr>
          <w:rFonts w:eastAsia="Meiryo UI"/>
        </w:rPr>
      </w:pPr>
      <w:r>
        <w:rPr>
          <w:rFonts w:eastAsia="Meiryo UI" w:hint="eastAsia"/>
        </w:rPr>
        <w:t>テスト結果の</w:t>
      </w:r>
      <w:r w:rsidR="00D14326" w:rsidRPr="00CF4539">
        <w:rPr>
          <w:rFonts w:eastAsia="Meiryo UI" w:hint="eastAsia"/>
        </w:rPr>
        <w:t>ショートムービー</w:t>
      </w:r>
      <w:r w:rsidRPr="00CF4539">
        <w:rPr>
          <w:rFonts w:eastAsia="Meiryo UI" w:hint="eastAsia"/>
        </w:rPr>
        <w:t xml:space="preserve">　</w:t>
      </w:r>
    </w:p>
    <w:p w14:paraId="360C6690" w14:textId="77777777" w:rsidR="00CF4539" w:rsidRPr="00CF4539" w:rsidRDefault="00CF4539" w:rsidP="00CF4539">
      <w:pPr>
        <w:rPr>
          <w:rFonts w:eastAsia="Meiryo UI"/>
        </w:rPr>
      </w:pPr>
      <w:r w:rsidRPr="00CF4539">
        <w:rPr>
          <w:rFonts w:eastAsia="Meiryo UI" w:hint="eastAsia"/>
        </w:rPr>
        <w:t xml:space="preserve">　　</w:t>
      </w:r>
      <w:proofErr w:type="spellStart"/>
      <w:r w:rsidRPr="00CF4539">
        <w:rPr>
          <w:rFonts w:eastAsia="Meiryo UI"/>
        </w:rPr>
        <w:t>FootRig</w:t>
      </w:r>
      <w:proofErr w:type="spellEnd"/>
      <w:r w:rsidRPr="00CF4539">
        <w:rPr>
          <w:rFonts w:eastAsia="Meiryo UI"/>
        </w:rPr>
        <w:t>で接地して歩く</w:t>
      </w:r>
    </w:p>
    <w:p w14:paraId="0DCFEFA6" w14:textId="7D2965BA" w:rsidR="00D14326" w:rsidRDefault="00CF4539" w:rsidP="00CF4539">
      <w:pPr>
        <w:rPr>
          <w:rFonts w:eastAsia="Meiryo UI" w:hint="eastAsia"/>
        </w:rPr>
      </w:pPr>
      <w:r w:rsidRPr="00CF4539">
        <w:rPr>
          <w:rFonts w:eastAsia="Meiryo UI" w:hint="eastAsia"/>
        </w:rPr>
        <w:t xml:space="preserve">　　　</w:t>
      </w:r>
      <w:hyperlink r:id="rId11" w:history="1">
        <w:r w:rsidRPr="009203FD">
          <w:rPr>
            <w:rStyle w:val="af1"/>
          </w:rPr>
          <w:t>https://youtu.be/TJjTwD0gioI</w:t>
        </w:r>
      </w:hyperlink>
    </w:p>
    <w:p w14:paraId="00B9546D" w14:textId="2AA027D5" w:rsidR="00CF4539" w:rsidRPr="00CF4539" w:rsidRDefault="00CF4539" w:rsidP="00CF4539">
      <w:pPr>
        <w:rPr>
          <w:rFonts w:eastAsia="Meiryo UI"/>
        </w:rPr>
      </w:pPr>
      <w:r w:rsidRPr="00CF4539">
        <w:rPr>
          <w:rFonts w:eastAsia="Meiryo UI" w:hint="eastAsia"/>
        </w:rPr>
        <w:t xml:space="preserve">　　歩きの足を自動で曲げて階段上り</w:t>
      </w:r>
    </w:p>
    <w:p w14:paraId="60E87C5D" w14:textId="77777777" w:rsidR="00CF4539" w:rsidRPr="00CF4539" w:rsidRDefault="00CF4539" w:rsidP="00CF4539">
      <w:pPr>
        <w:rPr>
          <w:rFonts w:eastAsia="Meiryo UI"/>
        </w:rPr>
      </w:pPr>
      <w:r w:rsidRPr="00CF4539">
        <w:rPr>
          <w:rFonts w:eastAsia="Meiryo UI" w:hint="eastAsia"/>
        </w:rPr>
        <w:t xml:space="preserve">　　　</w:t>
      </w:r>
      <w:r w:rsidRPr="00CF4539">
        <w:rPr>
          <w:rFonts w:eastAsia="Meiryo UI"/>
        </w:rPr>
        <w:t>https://youtu.be/IV9gZEhIi5E</w:t>
      </w:r>
    </w:p>
    <w:p w14:paraId="51F7E06A" w14:textId="77777777" w:rsidR="00CF4539" w:rsidRPr="00CF4539" w:rsidRDefault="00CF4539" w:rsidP="00CF4539">
      <w:pPr>
        <w:rPr>
          <w:rFonts w:eastAsia="Meiryo UI"/>
        </w:rPr>
      </w:pPr>
    </w:p>
    <w:p w14:paraId="4DF4E219" w14:textId="77777777" w:rsidR="00CF4539" w:rsidRPr="00CF4539" w:rsidRDefault="00CF4539" w:rsidP="00CF4539">
      <w:pPr>
        <w:rPr>
          <w:rFonts w:eastAsia="Meiryo UI" w:hint="eastAsia"/>
        </w:rPr>
      </w:pPr>
    </w:p>
    <w:sectPr w:rsidR="00CF4539" w:rsidRPr="00CF4539"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9F38E" w14:textId="77777777" w:rsidR="00F66C48" w:rsidRDefault="00F66C48" w:rsidP="001E678E">
      <w:r>
        <w:separator/>
      </w:r>
    </w:p>
  </w:endnote>
  <w:endnote w:type="continuationSeparator" w:id="0">
    <w:p w14:paraId="1CB09556" w14:textId="77777777" w:rsidR="00F66C48" w:rsidRDefault="00F66C48"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FD0E1F" w14:textId="77777777" w:rsidR="00F66C48" w:rsidRDefault="00F66C48" w:rsidP="001E678E">
      <w:r>
        <w:separator/>
      </w:r>
    </w:p>
  </w:footnote>
  <w:footnote w:type="continuationSeparator" w:id="0">
    <w:p w14:paraId="1CC1304A" w14:textId="77777777" w:rsidR="00F66C48" w:rsidRDefault="00F66C48"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52002264">
    <w:abstractNumId w:val="22"/>
  </w:num>
  <w:num w:numId="2" w16cid:durableId="823005379">
    <w:abstractNumId w:val="14"/>
  </w:num>
  <w:num w:numId="3" w16cid:durableId="1540390170">
    <w:abstractNumId w:val="10"/>
  </w:num>
  <w:num w:numId="4" w16cid:durableId="1270311275">
    <w:abstractNumId w:val="24"/>
  </w:num>
  <w:num w:numId="5" w16cid:durableId="385374916">
    <w:abstractNumId w:val="15"/>
  </w:num>
  <w:num w:numId="6" w16cid:durableId="2098474905">
    <w:abstractNumId w:val="18"/>
  </w:num>
  <w:num w:numId="7" w16cid:durableId="522520110">
    <w:abstractNumId w:val="20"/>
  </w:num>
  <w:num w:numId="8" w16cid:durableId="949048691">
    <w:abstractNumId w:val="9"/>
  </w:num>
  <w:num w:numId="9" w16cid:durableId="719206311">
    <w:abstractNumId w:val="7"/>
  </w:num>
  <w:num w:numId="10" w16cid:durableId="1937396663">
    <w:abstractNumId w:val="6"/>
  </w:num>
  <w:num w:numId="11" w16cid:durableId="33310409">
    <w:abstractNumId w:val="5"/>
  </w:num>
  <w:num w:numId="12" w16cid:durableId="313680954">
    <w:abstractNumId w:val="4"/>
  </w:num>
  <w:num w:numId="13" w16cid:durableId="1417676550">
    <w:abstractNumId w:val="8"/>
  </w:num>
  <w:num w:numId="14" w16cid:durableId="517891038">
    <w:abstractNumId w:val="3"/>
  </w:num>
  <w:num w:numId="15" w16cid:durableId="289439719">
    <w:abstractNumId w:val="2"/>
  </w:num>
  <w:num w:numId="16" w16cid:durableId="342250505">
    <w:abstractNumId w:val="1"/>
  </w:num>
  <w:num w:numId="17" w16cid:durableId="1607495615">
    <w:abstractNumId w:val="0"/>
  </w:num>
  <w:num w:numId="18" w16cid:durableId="586156934">
    <w:abstractNumId w:val="16"/>
  </w:num>
  <w:num w:numId="19" w16cid:durableId="237832641">
    <w:abstractNumId w:val="17"/>
  </w:num>
  <w:num w:numId="20" w16cid:durableId="1116102489">
    <w:abstractNumId w:val="23"/>
  </w:num>
  <w:num w:numId="21" w16cid:durableId="2048870905">
    <w:abstractNumId w:val="19"/>
  </w:num>
  <w:num w:numId="22" w16cid:durableId="380791588">
    <w:abstractNumId w:val="13"/>
  </w:num>
  <w:num w:numId="23" w16cid:durableId="639111357">
    <w:abstractNumId w:val="25"/>
  </w:num>
  <w:num w:numId="24" w16cid:durableId="52044878">
    <w:abstractNumId w:val="12"/>
  </w:num>
  <w:num w:numId="25" w16cid:durableId="577591931">
    <w:abstractNumId w:val="11"/>
  </w:num>
  <w:num w:numId="26" w16cid:durableId="197009208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C0"/>
    <w:rsid w:val="00026ED7"/>
    <w:rsid w:val="00074839"/>
    <w:rsid w:val="0014672C"/>
    <w:rsid w:val="001657D1"/>
    <w:rsid w:val="001810F2"/>
    <w:rsid w:val="00184895"/>
    <w:rsid w:val="001B664C"/>
    <w:rsid w:val="001D45B8"/>
    <w:rsid w:val="001E011B"/>
    <w:rsid w:val="001E678E"/>
    <w:rsid w:val="001F634A"/>
    <w:rsid w:val="00220BCB"/>
    <w:rsid w:val="00225CC0"/>
    <w:rsid w:val="00226013"/>
    <w:rsid w:val="00247B89"/>
    <w:rsid w:val="00253995"/>
    <w:rsid w:val="002A0617"/>
    <w:rsid w:val="002C24C1"/>
    <w:rsid w:val="00392922"/>
    <w:rsid w:val="003A4144"/>
    <w:rsid w:val="004C4684"/>
    <w:rsid w:val="004D0104"/>
    <w:rsid w:val="004E108E"/>
    <w:rsid w:val="00645252"/>
    <w:rsid w:val="006D1935"/>
    <w:rsid w:val="006D3D74"/>
    <w:rsid w:val="006F18F6"/>
    <w:rsid w:val="006F1E82"/>
    <w:rsid w:val="00721E25"/>
    <w:rsid w:val="00725721"/>
    <w:rsid w:val="007267C3"/>
    <w:rsid w:val="0083569A"/>
    <w:rsid w:val="00851B71"/>
    <w:rsid w:val="00922B97"/>
    <w:rsid w:val="00A6499D"/>
    <w:rsid w:val="00A9204E"/>
    <w:rsid w:val="00AB3711"/>
    <w:rsid w:val="00AC799A"/>
    <w:rsid w:val="00B044AD"/>
    <w:rsid w:val="00B34948"/>
    <w:rsid w:val="00B949DE"/>
    <w:rsid w:val="00BC3E90"/>
    <w:rsid w:val="00C52799"/>
    <w:rsid w:val="00C80B1E"/>
    <w:rsid w:val="00CF4539"/>
    <w:rsid w:val="00D06E61"/>
    <w:rsid w:val="00D14326"/>
    <w:rsid w:val="00D84540"/>
    <w:rsid w:val="00D961D1"/>
    <w:rsid w:val="00DC09BD"/>
    <w:rsid w:val="00DC2CC1"/>
    <w:rsid w:val="00E61220"/>
    <w:rsid w:val="00E909D5"/>
    <w:rsid w:val="00EE25B4"/>
    <w:rsid w:val="00EE596A"/>
    <w:rsid w:val="00F66C48"/>
    <w:rsid w:val="00FE5C41"/>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0A0C7A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26ED7"/>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youtu.be/TJjTwD0gioI" TargetMode="Externa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AppData\Local\Microsoft\Office\16.0\DTS\ja-JP%7b7BE4A2B7-9998-4F15-86DA-2718A465C5CB%7d\%7b2C8B4061-3FC1-49CE-902E-D8389FD2A85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{2C8B4061-3FC1-49CE-902E-D8389FD2A85A}tf02786999_win32.dotx</Template>
  <TotalTime>0</TotalTime>
  <Pages>5</Pages>
  <Words>516</Words>
  <Characters>2947</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2024-08-28T03:26:00Z</dcterms:created>
  <dcterms:modified xsi:type="dcterms:W3CDTF">2024-09-10T07:28:00Z</dcterms:modified>
</cp:coreProperties>
</file>