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4E79C" w14:textId="6BC63C23" w:rsidR="009244E7" w:rsidRDefault="009244E7">
      <w:pPr>
        <w:rPr>
          <w:rFonts w:eastAsia="Meiryo UI" w:hint="eastAsia"/>
        </w:rPr>
      </w:pPr>
      <w:proofErr w:type="spellStart"/>
      <w:r>
        <w:rPr>
          <w:rFonts w:eastAsia="Meiryo UI" w:hint="eastAsia"/>
        </w:rPr>
        <w:t>MocapWalkLoop</w:t>
      </w:r>
      <w:proofErr w:type="spellEnd"/>
      <w:r>
        <w:rPr>
          <w:rFonts w:eastAsia="Meiryo UI" w:hint="eastAsia"/>
        </w:rPr>
        <w:t>について</w:t>
      </w:r>
    </w:p>
    <w:p w14:paraId="6B33C7F2" w14:textId="3C58E129" w:rsidR="00A9204E" w:rsidRDefault="009244E7">
      <w:pPr>
        <w:rPr>
          <w:rFonts w:eastAsia="Meiryo UI"/>
        </w:rPr>
      </w:pPr>
      <w:r>
        <w:rPr>
          <w:rFonts w:eastAsia="Meiryo UI"/>
          <w:noProof/>
        </w:rPr>
        <w:drawing>
          <wp:inline distT="0" distB="0" distL="0" distR="0" wp14:anchorId="3B95CD8E" wp14:editId="4C9B012F">
            <wp:extent cx="5734050" cy="3295650"/>
            <wp:effectExtent l="0" t="0" r="0" b="0"/>
            <wp:docPr id="56588664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14:paraId="60EA82A7" w14:textId="77777777" w:rsidR="009244E7" w:rsidRDefault="009244E7">
      <w:pPr>
        <w:rPr>
          <w:rFonts w:eastAsia="Meiryo UI"/>
        </w:rPr>
      </w:pPr>
    </w:p>
    <w:p w14:paraId="1AE7B809" w14:textId="4BD2DE34" w:rsidR="009244E7" w:rsidRDefault="009244E7">
      <w:pPr>
        <w:rPr>
          <w:rFonts w:eastAsia="Meiryo UI"/>
        </w:rPr>
      </w:pPr>
      <w:r>
        <w:rPr>
          <w:rFonts w:eastAsia="Meiryo UI" w:hint="eastAsia"/>
        </w:rPr>
        <w:t>概略</w:t>
      </w:r>
    </w:p>
    <w:p w14:paraId="53616F2D" w14:textId="1332B21D" w:rsidR="009244E7" w:rsidRDefault="009244E7">
      <w:pPr>
        <w:rPr>
          <w:rFonts w:eastAsia="Meiryo UI"/>
        </w:rPr>
      </w:pPr>
      <w:r>
        <w:rPr>
          <w:rFonts w:eastAsia="Meiryo UI" w:hint="eastAsia"/>
        </w:rPr>
        <w:t>キャプチャしたモーションにはたいていの場合体の全体移動の動きも入っています</w:t>
      </w:r>
    </w:p>
    <w:p w14:paraId="3F58344F" w14:textId="37664CA5" w:rsidR="009244E7" w:rsidRDefault="009244E7">
      <w:pPr>
        <w:rPr>
          <w:rFonts w:eastAsia="Meiryo UI"/>
        </w:rPr>
      </w:pPr>
      <w:proofErr w:type="spellStart"/>
      <w:r>
        <w:rPr>
          <w:rFonts w:eastAsia="Meiryo UI" w:hint="eastAsia"/>
        </w:rPr>
        <w:t>MocapWalkLoop</w:t>
      </w:r>
      <w:proofErr w:type="spellEnd"/>
      <w:r>
        <w:rPr>
          <w:rFonts w:eastAsia="Meiryo UI" w:hint="eastAsia"/>
        </w:rPr>
        <w:t>という機能は体全体移動が入っている歩きモーキャプモーションをループ再生しながらキャラクターを動かすための機能です</w:t>
      </w:r>
    </w:p>
    <w:p w14:paraId="587CD05E" w14:textId="47461AAA" w:rsidR="009244E7" w:rsidRDefault="009244E7">
      <w:pPr>
        <w:rPr>
          <w:rFonts w:eastAsia="Meiryo UI"/>
        </w:rPr>
      </w:pPr>
      <w:r>
        <w:rPr>
          <w:rFonts w:eastAsia="Meiryo UI" w:hint="eastAsia"/>
        </w:rPr>
        <w:t>歩くモーションというのは重心の移動が重要なので手付でモーションを作るのは難しいです</w:t>
      </w:r>
    </w:p>
    <w:p w14:paraId="42FACEA5" w14:textId="25EC4375" w:rsidR="009244E7" w:rsidRDefault="009244E7">
      <w:pPr>
        <w:rPr>
          <w:rFonts w:eastAsia="Meiryo UI" w:hint="eastAsia"/>
        </w:rPr>
      </w:pPr>
      <w:r>
        <w:rPr>
          <w:rFonts w:eastAsia="Meiryo UI" w:hint="eastAsia"/>
        </w:rPr>
        <w:t>歩くモーションキャプチャをループ素材化して</w:t>
      </w:r>
      <w:proofErr w:type="spellStart"/>
      <w:r>
        <w:rPr>
          <w:rFonts w:eastAsia="Meiryo UI" w:hint="eastAsia"/>
        </w:rPr>
        <w:t>MocapWalkLoop</w:t>
      </w:r>
      <w:proofErr w:type="spellEnd"/>
      <w:r>
        <w:rPr>
          <w:rFonts w:eastAsia="Meiryo UI" w:hint="eastAsia"/>
        </w:rPr>
        <w:t>で再生すれば　比較的簡単に純真移動が破綻しない歩きを実現可能です</w:t>
      </w:r>
    </w:p>
    <w:p w14:paraId="45AEF637" w14:textId="3E520191" w:rsidR="009244E7" w:rsidRDefault="009244E7">
      <w:pPr>
        <w:rPr>
          <w:rFonts w:eastAsia="Meiryo UI"/>
        </w:rPr>
      </w:pPr>
      <w:r>
        <w:rPr>
          <w:rFonts w:eastAsia="Meiryo UI" w:hint="eastAsia"/>
        </w:rPr>
        <w:t>ゲームコントローラ</w:t>
      </w:r>
      <w:proofErr w:type="spellStart"/>
      <w:r>
        <w:rPr>
          <w:rFonts w:eastAsia="Meiryo UI" w:hint="eastAsia"/>
        </w:rPr>
        <w:t>SonyDualSense</w:t>
      </w:r>
      <w:proofErr w:type="spellEnd"/>
      <w:r>
        <w:rPr>
          <w:rFonts w:eastAsia="Meiryo UI" w:hint="eastAsia"/>
        </w:rPr>
        <w:t>をPCに接続している場合に機能します</w:t>
      </w:r>
    </w:p>
    <w:p w14:paraId="504F6C0E" w14:textId="77777777" w:rsidR="009244E7" w:rsidRDefault="009244E7">
      <w:pPr>
        <w:rPr>
          <w:rFonts w:eastAsia="Meiryo UI"/>
        </w:rPr>
      </w:pPr>
    </w:p>
    <w:p w14:paraId="6F81EAA9" w14:textId="1E1B0C3E" w:rsidR="009244E7" w:rsidRDefault="009244E7">
      <w:pPr>
        <w:rPr>
          <w:rFonts w:eastAsia="Meiryo UI"/>
        </w:rPr>
      </w:pPr>
      <w:r>
        <w:rPr>
          <w:rFonts w:eastAsia="Meiryo UI" w:hint="eastAsia"/>
        </w:rPr>
        <w:t>設定方法</w:t>
      </w:r>
    </w:p>
    <w:p w14:paraId="49D889FE" w14:textId="38269FCC" w:rsidR="009244E7" w:rsidRDefault="009244E7">
      <w:pPr>
        <w:rPr>
          <w:rFonts w:eastAsia="Meiryo UI"/>
        </w:rPr>
      </w:pPr>
      <w:r>
        <w:rPr>
          <w:rFonts w:eastAsia="Meiryo UI" w:hint="eastAsia"/>
        </w:rPr>
        <w:t>MOAプレートメニューで左ペインに設定ダイアログを出します</w:t>
      </w:r>
    </w:p>
    <w:p w14:paraId="276C47FE" w14:textId="7490DE27" w:rsidR="009244E7" w:rsidRDefault="009244E7">
      <w:pPr>
        <w:rPr>
          <w:rFonts w:eastAsia="Meiryo UI"/>
        </w:rPr>
      </w:pPr>
      <w:proofErr w:type="spellStart"/>
      <w:r>
        <w:rPr>
          <w:rFonts w:eastAsia="Meiryo UI" w:hint="eastAsia"/>
        </w:rPr>
        <w:t>MocapWalkLoop</w:t>
      </w:r>
      <w:proofErr w:type="spellEnd"/>
      <w:r>
        <w:rPr>
          <w:rFonts w:eastAsia="Meiryo UI" w:hint="eastAsia"/>
        </w:rPr>
        <w:t>機能はモーションアクセラレータMOA2.0の機能の一部です</w:t>
      </w:r>
    </w:p>
    <w:p w14:paraId="30B0F8F1" w14:textId="21D757D1" w:rsidR="009244E7" w:rsidRDefault="009244E7">
      <w:pPr>
        <w:rPr>
          <w:rFonts w:eastAsia="Meiryo UI"/>
        </w:rPr>
      </w:pPr>
      <w:r>
        <w:rPr>
          <w:rFonts w:eastAsia="Meiryo UI" w:hint="eastAsia"/>
        </w:rPr>
        <w:t>現在は左アナログスティックで機能するようになっています</w:t>
      </w:r>
    </w:p>
    <w:p w14:paraId="7C8A7A08" w14:textId="77777777" w:rsidR="009244E7" w:rsidRDefault="009244E7">
      <w:pPr>
        <w:rPr>
          <w:rFonts w:eastAsia="Meiryo UI"/>
        </w:rPr>
      </w:pPr>
    </w:p>
    <w:p w14:paraId="12FC72ED" w14:textId="45FA5062" w:rsidR="009244E7" w:rsidRDefault="009244E7">
      <w:pPr>
        <w:rPr>
          <w:rFonts w:eastAsia="Meiryo UI"/>
        </w:rPr>
      </w:pPr>
      <w:r>
        <w:rPr>
          <w:rFonts w:eastAsia="Meiryo UI" w:hint="eastAsia"/>
        </w:rPr>
        <w:t>まず左アナログスティックのイベントを作成します</w:t>
      </w:r>
    </w:p>
    <w:p w14:paraId="7904B61C" w14:textId="57D7A2C1" w:rsidR="009244E7" w:rsidRDefault="009244E7">
      <w:pPr>
        <w:rPr>
          <w:rFonts w:eastAsia="Meiryo UI"/>
        </w:rPr>
      </w:pPr>
      <w:r>
        <w:rPr>
          <w:rFonts w:eastAsia="Meiryo UI" w:hint="eastAsia"/>
        </w:rPr>
        <w:t>Event番号に適当な値を入れて　コンボボックスで</w:t>
      </w:r>
      <w:proofErr w:type="spellStart"/>
      <w:r w:rsidR="00567AF3">
        <w:rPr>
          <w:rFonts w:eastAsia="Meiryo UI" w:hint="eastAsia"/>
        </w:rPr>
        <w:t>AnalogRight_UD</w:t>
      </w:r>
      <w:proofErr w:type="spellEnd"/>
      <w:r w:rsidR="00567AF3">
        <w:rPr>
          <w:rFonts w:eastAsia="Meiryo UI" w:hint="eastAsia"/>
        </w:rPr>
        <w:t>を選び　単発チェックを外してから追加ボタンを押します</w:t>
      </w:r>
    </w:p>
    <w:p w14:paraId="2F15CE59" w14:textId="06A6E243" w:rsidR="00567AF3" w:rsidRDefault="00567AF3">
      <w:pPr>
        <w:rPr>
          <w:rFonts w:eastAsia="Meiryo UI"/>
        </w:rPr>
      </w:pPr>
      <w:r>
        <w:rPr>
          <w:rFonts w:eastAsia="Meiryo UI" w:hint="eastAsia"/>
        </w:rPr>
        <w:t>リストGUIに追加されたイベントが表示されます</w:t>
      </w:r>
    </w:p>
    <w:p w14:paraId="5C33830E" w14:textId="77777777" w:rsidR="00567AF3" w:rsidRDefault="00567AF3">
      <w:pPr>
        <w:rPr>
          <w:rFonts w:eastAsia="Meiryo UI"/>
        </w:rPr>
      </w:pPr>
    </w:p>
    <w:p w14:paraId="609A938C" w14:textId="31A16304" w:rsidR="00567AF3" w:rsidRDefault="00567AF3">
      <w:pPr>
        <w:rPr>
          <w:rFonts w:eastAsia="Meiryo UI"/>
        </w:rPr>
      </w:pPr>
      <w:r>
        <w:rPr>
          <w:rFonts w:eastAsia="Meiryo UI" w:hint="eastAsia"/>
        </w:rPr>
        <w:t>次ページへ続く</w:t>
      </w:r>
    </w:p>
    <w:p w14:paraId="176063A0" w14:textId="77777777" w:rsidR="00567AF3" w:rsidRDefault="00567AF3">
      <w:pPr>
        <w:rPr>
          <w:rFonts w:eastAsia="Meiryo UI"/>
        </w:rPr>
      </w:pPr>
      <w:r>
        <w:rPr>
          <w:rFonts w:eastAsia="Meiryo UI"/>
        </w:rPr>
        <w:br w:type="page"/>
      </w:r>
    </w:p>
    <w:p w14:paraId="3D66F3BD" w14:textId="77777777" w:rsidR="00567AF3" w:rsidRDefault="00567AF3">
      <w:pPr>
        <w:rPr>
          <w:rFonts w:eastAsia="Meiryo UI" w:hint="eastAsia"/>
        </w:rPr>
      </w:pPr>
    </w:p>
    <w:p w14:paraId="5026411B" w14:textId="5073A2AC" w:rsidR="00567AF3" w:rsidRDefault="00567AF3">
      <w:pPr>
        <w:rPr>
          <w:rFonts w:eastAsia="Meiryo UI"/>
        </w:rPr>
      </w:pPr>
      <w:r>
        <w:rPr>
          <w:rFonts w:eastAsia="Meiryo UI" w:hint="eastAsia"/>
        </w:rPr>
        <w:t>つぎに作成したイベントと歩きモーションを対応付けします</w:t>
      </w:r>
    </w:p>
    <w:p w14:paraId="1CE38134" w14:textId="1ACFCC86" w:rsidR="00567AF3" w:rsidRDefault="00567AF3">
      <w:pPr>
        <w:rPr>
          <w:rFonts w:eastAsia="Meiryo UI"/>
        </w:rPr>
      </w:pPr>
      <w:r>
        <w:rPr>
          <w:rFonts w:eastAsia="Meiryo UI" w:hint="eastAsia"/>
        </w:rPr>
        <w:t>上方のツリービューGUIで設定します</w:t>
      </w:r>
    </w:p>
    <w:p w14:paraId="54450F02" w14:textId="29A8F786" w:rsidR="00567AF3" w:rsidRDefault="00567AF3">
      <w:pPr>
        <w:rPr>
          <w:rFonts w:eastAsia="Meiryo UI"/>
        </w:rPr>
      </w:pPr>
      <w:r>
        <w:rPr>
          <w:rFonts w:eastAsia="Meiryo UI" w:hint="eastAsia"/>
        </w:rPr>
        <w:t>ツリービューは分岐元モーション(１段目)と分岐先モーション(２段目)のツリーから構成されています</w:t>
      </w:r>
    </w:p>
    <w:p w14:paraId="15FD2A2A" w14:textId="0F232805" w:rsidR="00567AF3" w:rsidRDefault="00567AF3">
      <w:pPr>
        <w:rPr>
          <w:rFonts w:eastAsia="Meiryo UI"/>
        </w:rPr>
      </w:pPr>
      <w:r>
        <w:rPr>
          <w:rFonts w:eastAsia="Meiryo UI" w:hint="eastAsia"/>
        </w:rPr>
        <w:t>１段目のモーションは読み込み済モーション分のエントリーがあります</w:t>
      </w:r>
    </w:p>
    <w:p w14:paraId="1CB6835A" w14:textId="77777777" w:rsidR="00567AF3" w:rsidRDefault="00567AF3">
      <w:pPr>
        <w:rPr>
          <w:rFonts w:eastAsia="Meiryo UI"/>
        </w:rPr>
      </w:pPr>
    </w:p>
    <w:p w14:paraId="4D7B907E" w14:textId="789A9D65" w:rsidR="00567AF3" w:rsidRDefault="00567AF3">
      <w:pPr>
        <w:rPr>
          <w:rFonts w:eastAsia="Meiryo UI"/>
        </w:rPr>
      </w:pPr>
      <w:r>
        <w:rPr>
          <w:rFonts w:eastAsia="Meiryo UI" w:hint="eastAsia"/>
        </w:rPr>
        <w:t>１段目のモーション名を右クリックして分岐を追加を選択します</w:t>
      </w:r>
    </w:p>
    <w:p w14:paraId="1929BFBD" w14:textId="422D24FE" w:rsidR="00567AF3" w:rsidRDefault="00567AF3">
      <w:pPr>
        <w:rPr>
          <w:rFonts w:eastAsia="Meiryo UI"/>
        </w:rPr>
      </w:pPr>
      <w:r>
        <w:rPr>
          <w:rFonts w:eastAsia="Meiryo UI" w:hint="eastAsia"/>
        </w:rPr>
        <w:t>出てきたダイアログのモーションコンボボックスで歩きモーションを選択し　イベント番号指定部分に先ほど追加したイベントの番号を入力してOKボタンを押します</w:t>
      </w:r>
    </w:p>
    <w:p w14:paraId="2E1E098E" w14:textId="7166CF9E" w:rsidR="00567AF3" w:rsidRDefault="00567AF3">
      <w:pPr>
        <w:rPr>
          <w:rFonts w:eastAsia="Meiryo UI"/>
        </w:rPr>
      </w:pPr>
      <w:r>
        <w:rPr>
          <w:rFonts w:eastAsia="Meiryo UI" w:hint="eastAsia"/>
        </w:rPr>
        <w:t>右クリックした１段目のモーションに対する２段目のモーションとして歩くモーションが追加されます</w:t>
      </w:r>
    </w:p>
    <w:p w14:paraId="466ED6A2" w14:textId="085CE8BA" w:rsidR="00567AF3" w:rsidRDefault="00567AF3">
      <w:pPr>
        <w:rPr>
          <w:rFonts w:eastAsia="Meiryo UI"/>
        </w:rPr>
      </w:pPr>
      <w:r>
        <w:rPr>
          <w:rFonts w:eastAsia="Meiryo UI" w:hint="eastAsia"/>
        </w:rPr>
        <w:t>１段目のモーション再生中にベントが発生した場合にイベント番号に対応した２段目のモーションが再生されるという具合です</w:t>
      </w:r>
    </w:p>
    <w:p w14:paraId="3D655DB7" w14:textId="77777777" w:rsidR="00567AF3" w:rsidRDefault="00567AF3">
      <w:pPr>
        <w:rPr>
          <w:rFonts w:eastAsia="Meiryo UI"/>
        </w:rPr>
      </w:pPr>
    </w:p>
    <w:p w14:paraId="5F7D588C" w14:textId="70F71782" w:rsidR="00567AF3" w:rsidRDefault="00567AF3">
      <w:pPr>
        <w:rPr>
          <w:rFonts w:eastAsia="Meiryo UI"/>
        </w:rPr>
      </w:pPr>
      <w:r>
        <w:rPr>
          <w:rFonts w:eastAsia="Meiryo UI" w:hint="eastAsia"/>
        </w:rPr>
        <w:t>もう少し設定が必要です</w:t>
      </w:r>
    </w:p>
    <w:p w14:paraId="0B22FA03" w14:textId="02F2B8FA" w:rsidR="00567AF3" w:rsidRDefault="001B46D9">
      <w:pPr>
        <w:rPr>
          <w:rFonts w:eastAsia="Meiryo UI"/>
        </w:rPr>
      </w:pPr>
      <w:r>
        <w:rPr>
          <w:rFonts w:eastAsia="Meiryo UI" w:hint="eastAsia"/>
        </w:rPr>
        <w:t>１段目の歩くモーション名を右クリックしてプロパティを選択します</w:t>
      </w:r>
    </w:p>
    <w:p w14:paraId="7627D859" w14:textId="77777777" w:rsidR="001B46D9" w:rsidRDefault="001B46D9">
      <w:pPr>
        <w:rPr>
          <w:rFonts w:eastAsia="Meiryo UI"/>
        </w:rPr>
      </w:pPr>
      <w:r>
        <w:rPr>
          <w:rFonts w:eastAsia="Meiryo UI" w:hint="eastAsia"/>
        </w:rPr>
        <w:t>出てきたダイアログで　イベント番号０でアイドリングに戻す　にチェックを入れます</w:t>
      </w:r>
    </w:p>
    <w:p w14:paraId="26929DF4" w14:textId="77777777" w:rsidR="001B46D9" w:rsidRDefault="001B46D9">
      <w:pPr>
        <w:rPr>
          <w:rFonts w:eastAsia="Meiryo UI"/>
        </w:rPr>
      </w:pPr>
      <w:r>
        <w:rPr>
          <w:rFonts w:eastAsia="Meiryo UI" w:hint="eastAsia"/>
        </w:rPr>
        <w:t>この設定により　左アナログスティックを倒している間だけ歩き　スティックを倒すのをやめるとすぐにアイドリングモーションに戻ります</w:t>
      </w:r>
    </w:p>
    <w:p w14:paraId="7677052C" w14:textId="77777777" w:rsidR="001B46D9" w:rsidRDefault="001B46D9">
      <w:pPr>
        <w:rPr>
          <w:rFonts w:eastAsia="Meiryo UI"/>
        </w:rPr>
      </w:pPr>
    </w:p>
    <w:p w14:paraId="38DE1073" w14:textId="794BEBD9" w:rsidR="001B46D9" w:rsidRDefault="001B46D9">
      <w:pPr>
        <w:rPr>
          <w:rFonts w:eastAsia="Meiryo UI" w:hint="eastAsia"/>
        </w:rPr>
      </w:pPr>
      <w:r>
        <w:rPr>
          <w:rFonts w:eastAsia="Meiryo UI" w:hint="eastAsia"/>
        </w:rPr>
        <w:t>設定の例をTestフォルダに入れておきます</w:t>
      </w:r>
    </w:p>
    <w:p w14:paraId="7C4877A8" w14:textId="5DB8AE33" w:rsidR="001B46D9" w:rsidRDefault="001B46D9">
      <w:pPr>
        <w:rPr>
          <w:rFonts w:eastAsia="Meiryo UI"/>
        </w:rPr>
      </w:pPr>
      <w:r>
        <w:rPr>
          <w:rFonts w:eastAsia="Meiryo UI" w:hint="eastAsia"/>
        </w:rPr>
        <w:t>Test/</w:t>
      </w:r>
      <w:r w:rsidRPr="001B46D9">
        <w:rPr>
          <w:rFonts w:eastAsia="Meiryo UI"/>
        </w:rPr>
        <w:t>1_MOA_B2_6</w:t>
      </w:r>
      <w:r>
        <w:rPr>
          <w:rFonts w:eastAsia="Meiryo UI" w:hint="eastAsia"/>
        </w:rPr>
        <w:t xml:space="preserve">　と　Test/</w:t>
      </w:r>
      <w:r w:rsidRPr="001B46D9">
        <w:rPr>
          <w:rFonts w:eastAsia="Meiryo UI"/>
        </w:rPr>
        <w:t>2_B2Stair_1</w:t>
      </w:r>
      <w:r>
        <w:rPr>
          <w:rFonts w:eastAsia="Meiryo UI" w:hint="eastAsia"/>
        </w:rPr>
        <w:t xml:space="preserve">　の中のプロジェクトファイル(*.chaファイル)を読み込んでご覧ください</w:t>
      </w:r>
    </w:p>
    <w:p w14:paraId="5A841E2F" w14:textId="77777777" w:rsidR="001B46D9" w:rsidRPr="00567AF3" w:rsidRDefault="001B46D9">
      <w:pPr>
        <w:rPr>
          <w:rFonts w:eastAsia="Meiryo UI" w:hint="eastAsia"/>
        </w:rPr>
      </w:pPr>
    </w:p>
    <w:sectPr w:rsidR="001B46D9" w:rsidRPr="00567AF3"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29670" w14:textId="77777777" w:rsidR="005E0D94" w:rsidRDefault="005E0D94" w:rsidP="001E678E">
      <w:r>
        <w:separator/>
      </w:r>
    </w:p>
  </w:endnote>
  <w:endnote w:type="continuationSeparator" w:id="0">
    <w:p w14:paraId="71D8C396" w14:textId="77777777" w:rsidR="005E0D94" w:rsidRDefault="005E0D94"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3C8C9" w14:textId="77777777" w:rsidR="005E0D94" w:rsidRDefault="005E0D94" w:rsidP="001E678E">
      <w:r>
        <w:separator/>
      </w:r>
    </w:p>
  </w:footnote>
  <w:footnote w:type="continuationSeparator" w:id="0">
    <w:p w14:paraId="4A50170F" w14:textId="77777777" w:rsidR="005E0D94" w:rsidRDefault="005E0D94"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45230748">
    <w:abstractNumId w:val="22"/>
  </w:num>
  <w:num w:numId="2" w16cid:durableId="1700471162">
    <w:abstractNumId w:val="14"/>
  </w:num>
  <w:num w:numId="3" w16cid:durableId="560408880">
    <w:abstractNumId w:val="10"/>
  </w:num>
  <w:num w:numId="4" w16cid:durableId="918372537">
    <w:abstractNumId w:val="24"/>
  </w:num>
  <w:num w:numId="5" w16cid:durableId="370769745">
    <w:abstractNumId w:val="15"/>
  </w:num>
  <w:num w:numId="6" w16cid:durableId="1907568617">
    <w:abstractNumId w:val="18"/>
  </w:num>
  <w:num w:numId="7" w16cid:durableId="867252538">
    <w:abstractNumId w:val="20"/>
  </w:num>
  <w:num w:numId="8" w16cid:durableId="634064318">
    <w:abstractNumId w:val="9"/>
  </w:num>
  <w:num w:numId="9" w16cid:durableId="713232011">
    <w:abstractNumId w:val="7"/>
  </w:num>
  <w:num w:numId="10" w16cid:durableId="756438854">
    <w:abstractNumId w:val="6"/>
  </w:num>
  <w:num w:numId="11" w16cid:durableId="816459230">
    <w:abstractNumId w:val="5"/>
  </w:num>
  <w:num w:numId="12" w16cid:durableId="793981344">
    <w:abstractNumId w:val="4"/>
  </w:num>
  <w:num w:numId="13" w16cid:durableId="222109484">
    <w:abstractNumId w:val="8"/>
  </w:num>
  <w:num w:numId="14" w16cid:durableId="392437326">
    <w:abstractNumId w:val="3"/>
  </w:num>
  <w:num w:numId="15" w16cid:durableId="26876178">
    <w:abstractNumId w:val="2"/>
  </w:num>
  <w:num w:numId="16" w16cid:durableId="1053847507">
    <w:abstractNumId w:val="1"/>
  </w:num>
  <w:num w:numId="17" w16cid:durableId="1815175514">
    <w:abstractNumId w:val="0"/>
  </w:num>
  <w:num w:numId="18" w16cid:durableId="585068100">
    <w:abstractNumId w:val="16"/>
  </w:num>
  <w:num w:numId="19" w16cid:durableId="991519857">
    <w:abstractNumId w:val="17"/>
  </w:num>
  <w:num w:numId="20" w16cid:durableId="681706548">
    <w:abstractNumId w:val="23"/>
  </w:num>
  <w:num w:numId="21" w16cid:durableId="1945960924">
    <w:abstractNumId w:val="19"/>
  </w:num>
  <w:num w:numId="22" w16cid:durableId="767115472">
    <w:abstractNumId w:val="13"/>
  </w:num>
  <w:num w:numId="23" w16cid:durableId="155540646">
    <w:abstractNumId w:val="25"/>
  </w:num>
  <w:num w:numId="24" w16cid:durableId="44184436">
    <w:abstractNumId w:val="12"/>
  </w:num>
  <w:num w:numId="25" w16cid:durableId="1571236623">
    <w:abstractNumId w:val="11"/>
  </w:num>
  <w:num w:numId="26" w16cid:durableId="13131015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E7"/>
    <w:rsid w:val="001B46D9"/>
    <w:rsid w:val="001B664C"/>
    <w:rsid w:val="001E678E"/>
    <w:rsid w:val="00247B89"/>
    <w:rsid w:val="004E108E"/>
    <w:rsid w:val="00567AF3"/>
    <w:rsid w:val="005E0D94"/>
    <w:rsid w:val="00645252"/>
    <w:rsid w:val="0065187E"/>
    <w:rsid w:val="006D3D74"/>
    <w:rsid w:val="0083569A"/>
    <w:rsid w:val="009244E7"/>
    <w:rsid w:val="00A9204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F6B1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5A23A0DC-5833-4875-B541-0B90EACB577A%7d\%7b940C339D-30D7-4235-BEC2-F35537A0F98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{940C339D-30D7-4235-BEC2-F35537A0F98C}tf02786999_win32.dotx</Template>
  <TotalTime>0</TotalTime>
  <Pages>2</Pages>
  <Words>164</Words>
  <Characters>938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2025-02-10T22:15:00Z</dcterms:created>
  <dcterms:modified xsi:type="dcterms:W3CDTF">2025-02-10T22:41:00Z</dcterms:modified>
</cp:coreProperties>
</file>