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5BE73" w14:textId="1E24F43B" w:rsidR="00A9204E" w:rsidRDefault="004141C8">
      <w:pPr>
        <w:rPr>
          <w:rFonts w:eastAsia="Meiryo UI"/>
        </w:rPr>
      </w:pPr>
      <w:r>
        <w:rPr>
          <w:rFonts w:eastAsia="Meiryo UI" w:hint="eastAsia"/>
        </w:rPr>
        <w:t>ギザギザした画質を改善したい場合</w:t>
      </w:r>
    </w:p>
    <w:p w14:paraId="26EDCC8E" w14:textId="2754AEE3" w:rsidR="004141C8" w:rsidRDefault="004141C8">
      <w:pPr>
        <w:rPr>
          <w:rFonts w:eastAsia="Meiryo UI"/>
        </w:rPr>
      </w:pPr>
      <w:r w:rsidRPr="004141C8">
        <w:rPr>
          <w:rFonts w:eastAsia="Meiryo UI"/>
        </w:rPr>
        <w:t>If you want to improve jagged image quality</w:t>
      </w:r>
      <w:r>
        <w:rPr>
          <w:rFonts w:eastAsia="Meiryo UI"/>
        </w:rPr>
        <w:t>.</w:t>
      </w:r>
    </w:p>
    <w:p w14:paraId="218EC884" w14:textId="77777777" w:rsidR="004141C8" w:rsidRDefault="004141C8">
      <w:pPr>
        <w:rPr>
          <w:rFonts w:eastAsia="Meiryo UI"/>
        </w:rPr>
      </w:pPr>
    </w:p>
    <w:p w14:paraId="5FFC7257" w14:textId="77777777" w:rsidR="004141C8" w:rsidRDefault="004141C8">
      <w:pPr>
        <w:rPr>
          <w:rFonts w:eastAsia="Meiryo UI" w:hint="eastAsia"/>
        </w:rPr>
      </w:pPr>
    </w:p>
    <w:p w14:paraId="598CA95C" w14:textId="54B8E80F" w:rsidR="004141C8" w:rsidRDefault="004141C8">
      <w:pPr>
        <w:rPr>
          <w:rFonts w:eastAsia="Meiryo UI"/>
        </w:rPr>
      </w:pPr>
      <w:r>
        <w:rPr>
          <w:rFonts w:eastAsia="Meiryo UI" w:hint="eastAsia"/>
        </w:rPr>
        <w:t>ジャギーな絵を滑らかにする技術としてアンチエイリアシングというものがあります</w:t>
      </w:r>
    </w:p>
    <w:p w14:paraId="51860590" w14:textId="4281E90F" w:rsidR="004141C8" w:rsidRDefault="004141C8">
      <w:pPr>
        <w:rPr>
          <w:rFonts w:eastAsia="Meiryo UI"/>
        </w:rPr>
      </w:pPr>
      <w:r>
        <w:rPr>
          <w:rFonts w:eastAsia="Meiryo UI" w:hint="eastAsia"/>
        </w:rPr>
        <w:t>一般に重い処理で使うと描画速度は遅くなります</w:t>
      </w:r>
    </w:p>
    <w:p w14:paraId="26D2FD19" w14:textId="77777777" w:rsidR="004141C8" w:rsidRDefault="004141C8">
      <w:pPr>
        <w:rPr>
          <w:rFonts w:eastAsia="Meiryo UI"/>
        </w:rPr>
      </w:pPr>
    </w:p>
    <w:p w14:paraId="67450E6B" w14:textId="3EE4D90E" w:rsidR="004141C8" w:rsidRDefault="004141C8">
      <w:pPr>
        <w:rPr>
          <w:rFonts w:eastAsia="Meiryo UI"/>
        </w:rPr>
      </w:pPr>
      <w:r>
        <w:rPr>
          <w:rFonts w:eastAsia="Meiryo UI" w:hint="eastAsia"/>
        </w:rPr>
        <w:t>アンチエイリアシングを使うための方法としては</w:t>
      </w:r>
    </w:p>
    <w:p w14:paraId="6199415C" w14:textId="62E33716" w:rsidR="004141C8" w:rsidRDefault="004141C8">
      <w:pPr>
        <w:rPr>
          <w:rFonts w:eastAsia="Meiryo UI"/>
        </w:rPr>
      </w:pPr>
      <w:r>
        <w:rPr>
          <w:rFonts w:eastAsia="Meiryo UI" w:hint="eastAsia"/>
        </w:rPr>
        <w:t>アプリケーションで対応する方法と　ビデオカードのコントロールパネルから設定する場合と２つ方法があります。</w:t>
      </w:r>
    </w:p>
    <w:p w14:paraId="43B72F79" w14:textId="77777777" w:rsidR="004141C8" w:rsidRDefault="004141C8">
      <w:pPr>
        <w:rPr>
          <w:rFonts w:eastAsia="Meiryo UI"/>
        </w:rPr>
      </w:pPr>
    </w:p>
    <w:p w14:paraId="06892D0E" w14:textId="0CE6FCF3" w:rsidR="004141C8" w:rsidRDefault="004141C8">
      <w:pPr>
        <w:rPr>
          <w:rFonts w:eastAsia="Meiryo UI"/>
        </w:rPr>
      </w:pPr>
      <w:proofErr w:type="spellStart"/>
      <w:r>
        <w:rPr>
          <w:rFonts w:eastAsia="Meiryo UI" w:hint="eastAsia"/>
        </w:rPr>
        <w:t>A</w:t>
      </w:r>
      <w:r>
        <w:rPr>
          <w:rFonts w:eastAsia="Meiryo UI"/>
        </w:rPr>
        <w:t>dditiveIK</w:t>
      </w:r>
      <w:proofErr w:type="spellEnd"/>
      <w:r>
        <w:rPr>
          <w:rFonts w:eastAsia="Meiryo UI" w:hint="eastAsia"/>
        </w:rPr>
        <w:t xml:space="preserve"> </w:t>
      </w:r>
      <w:r>
        <w:rPr>
          <w:rFonts w:eastAsia="Meiryo UI"/>
        </w:rPr>
        <w:t>1.0.0.2</w:t>
      </w:r>
      <w:r>
        <w:rPr>
          <w:rFonts w:eastAsia="Meiryo UI" w:hint="eastAsia"/>
        </w:rPr>
        <w:t>ではビデオカードのコントロールパネルに頼ることにしました</w:t>
      </w:r>
    </w:p>
    <w:p w14:paraId="7432BD39" w14:textId="5CB48AFE" w:rsidR="004141C8" w:rsidRDefault="004141C8">
      <w:pPr>
        <w:rPr>
          <w:rFonts w:eastAsia="Meiryo UI"/>
        </w:rPr>
      </w:pPr>
      <w:r>
        <w:rPr>
          <w:rFonts w:eastAsia="Meiryo UI" w:hint="eastAsia"/>
        </w:rPr>
        <w:t>簡単に設定方法だけ書いておきます。</w:t>
      </w:r>
    </w:p>
    <w:p w14:paraId="19D98D91" w14:textId="77777777" w:rsidR="004141C8" w:rsidRDefault="004141C8">
      <w:pPr>
        <w:rPr>
          <w:rFonts w:eastAsia="Meiryo UI"/>
        </w:rPr>
      </w:pPr>
    </w:p>
    <w:p w14:paraId="2E7558FB" w14:textId="77670C9A" w:rsidR="004141C8" w:rsidRDefault="004141C8">
      <w:pPr>
        <w:rPr>
          <w:rFonts w:eastAsia="Meiryo UI"/>
        </w:rPr>
      </w:pPr>
      <w:proofErr w:type="spellStart"/>
      <w:r>
        <w:rPr>
          <w:rFonts w:eastAsia="Meiryo UI" w:hint="eastAsia"/>
        </w:rPr>
        <w:t>n</w:t>
      </w:r>
      <w:r>
        <w:rPr>
          <w:rFonts w:eastAsia="Meiryo UI"/>
        </w:rPr>
        <w:t>Vidia</w:t>
      </w:r>
      <w:proofErr w:type="spellEnd"/>
      <w:r>
        <w:rPr>
          <w:rFonts w:eastAsia="Meiryo UI" w:hint="eastAsia"/>
        </w:rPr>
        <w:t xml:space="preserve">カードの場合には　</w:t>
      </w:r>
      <w:proofErr w:type="spellStart"/>
      <w:r>
        <w:rPr>
          <w:rFonts w:eastAsia="Meiryo UI" w:hint="eastAsia"/>
        </w:rPr>
        <w:t>n</w:t>
      </w:r>
      <w:r>
        <w:rPr>
          <w:rFonts w:eastAsia="Meiryo UI"/>
        </w:rPr>
        <w:t>Vidia</w:t>
      </w:r>
      <w:proofErr w:type="spellEnd"/>
      <w:r>
        <w:rPr>
          <w:rFonts w:eastAsia="Meiryo UI" w:hint="eastAsia"/>
        </w:rPr>
        <w:t>コントロールパネルというものが常駐しています</w:t>
      </w:r>
    </w:p>
    <w:p w14:paraId="2FF63191" w14:textId="7B4C5D9A" w:rsidR="004141C8" w:rsidRDefault="004141C8">
      <w:pPr>
        <w:rPr>
          <w:rFonts w:eastAsia="Meiryo UI"/>
        </w:rPr>
      </w:pPr>
      <w:r>
        <w:rPr>
          <w:rFonts w:eastAsia="Meiryo UI" w:hint="eastAsia"/>
        </w:rPr>
        <w:t>WINDOWSのタスクバーの右角の</w:t>
      </w:r>
      <w:r>
        <w:rPr>
          <w:rFonts w:eastAsia="Meiryo UI"/>
        </w:rPr>
        <w:t xml:space="preserve"> ^ </w:t>
      </w:r>
      <w:r>
        <w:rPr>
          <w:rFonts w:eastAsia="Meiryo UI" w:hint="eastAsia"/>
        </w:rPr>
        <w:t>マークをクリックすると常駐アプリのアイコン一覧が出ます</w:t>
      </w:r>
    </w:p>
    <w:p w14:paraId="649E6E4E" w14:textId="2BA60EB1" w:rsidR="004141C8" w:rsidRDefault="004141C8">
      <w:pPr>
        <w:rPr>
          <w:rFonts w:eastAsia="Meiryo UI"/>
        </w:rPr>
      </w:pPr>
      <w:r>
        <w:rPr>
          <w:rFonts w:eastAsia="Meiryo UI" w:hint="eastAsia"/>
        </w:rPr>
        <w:t xml:space="preserve">マウスをアイコンに充てると説明が出るので　</w:t>
      </w:r>
      <w:proofErr w:type="spellStart"/>
      <w:r>
        <w:rPr>
          <w:rFonts w:eastAsia="Meiryo UI" w:hint="eastAsia"/>
        </w:rPr>
        <w:t>n</w:t>
      </w:r>
      <w:r>
        <w:rPr>
          <w:rFonts w:eastAsia="Meiryo UI"/>
        </w:rPr>
        <w:t>Vidia</w:t>
      </w:r>
      <w:proofErr w:type="spellEnd"/>
      <w:r>
        <w:rPr>
          <w:rFonts w:eastAsia="Meiryo UI" w:hint="eastAsia"/>
        </w:rPr>
        <w:t>と説明が出るアイコンをクリックして待ちます</w:t>
      </w:r>
    </w:p>
    <w:p w14:paraId="2034964E" w14:textId="4BE8C3AC" w:rsidR="004141C8" w:rsidRDefault="004141C8">
      <w:pPr>
        <w:rPr>
          <w:rFonts w:eastAsia="Meiryo UI"/>
        </w:rPr>
      </w:pPr>
      <w:proofErr w:type="spellStart"/>
      <w:r>
        <w:rPr>
          <w:rFonts w:eastAsia="Meiryo UI" w:hint="eastAsia"/>
        </w:rPr>
        <w:t>n</w:t>
      </w:r>
      <w:r>
        <w:rPr>
          <w:rFonts w:eastAsia="Meiryo UI"/>
        </w:rPr>
        <w:t>Vidia</w:t>
      </w:r>
      <w:proofErr w:type="spellEnd"/>
      <w:r>
        <w:rPr>
          <w:rFonts w:eastAsia="Meiryo UI" w:hint="eastAsia"/>
        </w:rPr>
        <w:t>コントロールパネルが立ち上がります</w:t>
      </w:r>
    </w:p>
    <w:p w14:paraId="22490073" w14:textId="77777777" w:rsidR="004141C8" w:rsidRDefault="004141C8">
      <w:pPr>
        <w:rPr>
          <w:rFonts w:eastAsia="Meiryo UI"/>
        </w:rPr>
      </w:pPr>
    </w:p>
    <w:p w14:paraId="36BBA28B" w14:textId="1BFC2C24" w:rsidR="004141C8" w:rsidRDefault="004141C8">
      <w:pPr>
        <w:rPr>
          <w:rFonts w:eastAsia="Meiryo UI"/>
        </w:rPr>
      </w:pPr>
      <w:proofErr w:type="spellStart"/>
      <w:r>
        <w:rPr>
          <w:rFonts w:eastAsia="Meiryo UI" w:hint="eastAsia"/>
        </w:rPr>
        <w:t>n</w:t>
      </w:r>
      <w:r>
        <w:rPr>
          <w:rFonts w:eastAsia="Meiryo UI"/>
        </w:rPr>
        <w:t>Vidia</w:t>
      </w:r>
      <w:proofErr w:type="spellEnd"/>
      <w:r>
        <w:rPr>
          <w:rFonts w:eastAsia="Meiryo UI" w:hint="eastAsia"/>
        </w:rPr>
        <w:t>コントロールパネル</w:t>
      </w:r>
      <w:r>
        <w:rPr>
          <w:rFonts w:eastAsia="Meiryo UI" w:hint="eastAsia"/>
        </w:rPr>
        <w:t>の設定画面の</w:t>
      </w:r>
    </w:p>
    <w:p w14:paraId="1D1236FB" w14:textId="14B8B7B9" w:rsidR="004141C8" w:rsidRDefault="004141C8">
      <w:pPr>
        <w:rPr>
          <w:rFonts w:eastAsia="Meiryo UI"/>
        </w:rPr>
      </w:pPr>
      <w:r>
        <w:rPr>
          <w:rFonts w:eastAsia="Meiryo UI" w:hint="eastAsia"/>
        </w:rPr>
        <w:t>アンチエイリアシングの設定の所で　アプリの設定を変えるを選びます</w:t>
      </w:r>
    </w:p>
    <w:p w14:paraId="27628657" w14:textId="6BD6A5FB" w:rsidR="004141C8" w:rsidRDefault="004141C8">
      <w:pPr>
        <w:rPr>
          <w:rFonts w:eastAsia="Meiryo UI"/>
        </w:rPr>
      </w:pPr>
      <w:r>
        <w:rPr>
          <w:rFonts w:eastAsia="Meiryo UI" w:hint="eastAsia"/>
        </w:rPr>
        <w:t>その下の項目で　x</w:t>
      </w:r>
      <w:r>
        <w:rPr>
          <w:rFonts w:eastAsia="Meiryo UI"/>
        </w:rPr>
        <w:t>2</w:t>
      </w:r>
      <w:r>
        <w:rPr>
          <w:rFonts w:eastAsia="Meiryo UI" w:hint="eastAsia"/>
        </w:rPr>
        <w:t>などの(数字が大きいほど滑らか</w:t>
      </w:r>
      <w:r>
        <w:rPr>
          <w:rFonts w:eastAsia="Meiryo UI"/>
        </w:rPr>
        <w:t>)</w:t>
      </w:r>
      <w:r>
        <w:rPr>
          <w:rFonts w:eastAsia="Meiryo UI" w:hint="eastAsia"/>
        </w:rPr>
        <w:t>効果の大きさを設定します</w:t>
      </w:r>
    </w:p>
    <w:p w14:paraId="3EA977C3" w14:textId="65BBC1BD" w:rsidR="004141C8" w:rsidRDefault="004141C8">
      <w:pPr>
        <w:rPr>
          <w:rFonts w:eastAsia="Meiryo UI"/>
        </w:rPr>
      </w:pPr>
      <w:r>
        <w:rPr>
          <w:rFonts w:eastAsia="Meiryo UI" w:hint="eastAsia"/>
        </w:rPr>
        <w:t>設定後に</w:t>
      </w:r>
      <w:proofErr w:type="spellStart"/>
      <w:r>
        <w:rPr>
          <w:rFonts w:eastAsia="Meiryo UI" w:hint="eastAsia"/>
        </w:rPr>
        <w:t>A</w:t>
      </w:r>
      <w:r>
        <w:rPr>
          <w:rFonts w:eastAsia="Meiryo UI"/>
        </w:rPr>
        <w:t>dditiveIK</w:t>
      </w:r>
      <w:proofErr w:type="spellEnd"/>
      <w:r>
        <w:rPr>
          <w:rFonts w:eastAsia="Meiryo UI" w:hint="eastAsia"/>
        </w:rPr>
        <w:t>を起動してアセットを読み込みます</w:t>
      </w:r>
    </w:p>
    <w:p w14:paraId="16F3F217" w14:textId="77777777" w:rsidR="004141C8" w:rsidRDefault="004141C8">
      <w:pPr>
        <w:rPr>
          <w:rFonts w:eastAsia="Meiryo UI"/>
        </w:rPr>
      </w:pPr>
    </w:p>
    <w:p w14:paraId="05F14B11" w14:textId="77777777" w:rsidR="004141C8" w:rsidRPr="001E678E" w:rsidRDefault="004141C8">
      <w:pPr>
        <w:rPr>
          <w:rFonts w:eastAsia="Meiryo UI" w:hint="eastAsia"/>
        </w:rPr>
      </w:pPr>
    </w:p>
    <w:sectPr w:rsidR="004141C8" w:rsidRPr="001E678E"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50F90" w14:textId="77777777" w:rsidR="00142913" w:rsidRDefault="00142913" w:rsidP="001E678E">
      <w:r>
        <w:separator/>
      </w:r>
    </w:p>
  </w:endnote>
  <w:endnote w:type="continuationSeparator" w:id="0">
    <w:p w14:paraId="61A5E687" w14:textId="77777777" w:rsidR="00142913" w:rsidRDefault="00142913"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E86CD" w14:textId="77777777" w:rsidR="00142913" w:rsidRDefault="00142913" w:rsidP="001E678E">
      <w:r>
        <w:separator/>
      </w:r>
    </w:p>
  </w:footnote>
  <w:footnote w:type="continuationSeparator" w:id="0">
    <w:p w14:paraId="6BB67CD5" w14:textId="77777777" w:rsidR="00142913" w:rsidRDefault="00142913"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74939246">
    <w:abstractNumId w:val="22"/>
  </w:num>
  <w:num w:numId="2" w16cid:durableId="585696361">
    <w:abstractNumId w:val="14"/>
  </w:num>
  <w:num w:numId="3" w16cid:durableId="1323662858">
    <w:abstractNumId w:val="10"/>
  </w:num>
  <w:num w:numId="4" w16cid:durableId="223370954">
    <w:abstractNumId w:val="24"/>
  </w:num>
  <w:num w:numId="5" w16cid:durableId="2121336756">
    <w:abstractNumId w:val="15"/>
  </w:num>
  <w:num w:numId="6" w16cid:durableId="844704475">
    <w:abstractNumId w:val="18"/>
  </w:num>
  <w:num w:numId="7" w16cid:durableId="922572764">
    <w:abstractNumId w:val="20"/>
  </w:num>
  <w:num w:numId="8" w16cid:durableId="1231231437">
    <w:abstractNumId w:val="9"/>
  </w:num>
  <w:num w:numId="9" w16cid:durableId="285544372">
    <w:abstractNumId w:val="7"/>
  </w:num>
  <w:num w:numId="10" w16cid:durableId="251862093">
    <w:abstractNumId w:val="6"/>
  </w:num>
  <w:num w:numId="11" w16cid:durableId="2102217813">
    <w:abstractNumId w:val="5"/>
  </w:num>
  <w:num w:numId="12" w16cid:durableId="1339430495">
    <w:abstractNumId w:val="4"/>
  </w:num>
  <w:num w:numId="13" w16cid:durableId="7871053">
    <w:abstractNumId w:val="8"/>
  </w:num>
  <w:num w:numId="14" w16cid:durableId="1364020765">
    <w:abstractNumId w:val="3"/>
  </w:num>
  <w:num w:numId="15" w16cid:durableId="1825969788">
    <w:abstractNumId w:val="2"/>
  </w:num>
  <w:num w:numId="16" w16cid:durableId="1036544821">
    <w:abstractNumId w:val="1"/>
  </w:num>
  <w:num w:numId="17" w16cid:durableId="1642031029">
    <w:abstractNumId w:val="0"/>
  </w:num>
  <w:num w:numId="18" w16cid:durableId="857743829">
    <w:abstractNumId w:val="16"/>
  </w:num>
  <w:num w:numId="19" w16cid:durableId="650720621">
    <w:abstractNumId w:val="17"/>
  </w:num>
  <w:num w:numId="20" w16cid:durableId="1890680535">
    <w:abstractNumId w:val="23"/>
  </w:num>
  <w:num w:numId="21" w16cid:durableId="2143451673">
    <w:abstractNumId w:val="19"/>
  </w:num>
  <w:num w:numId="22" w16cid:durableId="1171095220">
    <w:abstractNumId w:val="13"/>
  </w:num>
  <w:num w:numId="23" w16cid:durableId="1468156870">
    <w:abstractNumId w:val="25"/>
  </w:num>
  <w:num w:numId="24" w16cid:durableId="386801798">
    <w:abstractNumId w:val="12"/>
  </w:num>
  <w:num w:numId="25" w16cid:durableId="1277449759">
    <w:abstractNumId w:val="11"/>
  </w:num>
  <w:num w:numId="26" w16cid:durableId="107100475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1C8"/>
    <w:rsid w:val="00142913"/>
    <w:rsid w:val="001B664C"/>
    <w:rsid w:val="001E678E"/>
    <w:rsid w:val="00247B89"/>
    <w:rsid w:val="004141C8"/>
    <w:rsid w:val="004E108E"/>
    <w:rsid w:val="00645252"/>
    <w:rsid w:val="006D3D74"/>
    <w:rsid w:val="0083569A"/>
    <w:rsid w:val="00A9204E"/>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5E88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01199B9-54BE-462F-9B1D-5EDD3BC29AC8%7d\%7bA0C32C75-08A1-4795-A4B8-80F2E3D9AB4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{A0C32C75-08A1-4795-A4B8-80F2E3D9AB4E}tf02786999_win32.dotx</Template>
  <TotalTime>0</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2024-01-03T03:40:00Z</dcterms:created>
  <dcterms:modified xsi:type="dcterms:W3CDTF">2024-01-03T03:50:00Z</dcterms:modified>
</cp:coreProperties>
</file>