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63595" w14:textId="77777777" w:rsidR="00C014D6" w:rsidRDefault="00C014D6" w:rsidP="00C014D6">
      <w:r>
        <w:rPr>
          <w:rFonts w:hint="eastAsia"/>
        </w:rPr>
        <w:t>リターゲットバッチの手順</w:t>
      </w:r>
    </w:p>
    <w:p w14:paraId="7E4C57EF" w14:textId="77777777" w:rsidR="00C014D6" w:rsidRDefault="00C014D6" w:rsidP="00C014D6"/>
    <w:p w14:paraId="4D1DE610" w14:textId="0F0FC8EF" w:rsidR="00FA6FB0" w:rsidRDefault="00C014D6" w:rsidP="00C014D6">
      <w:pPr>
        <w:rPr>
          <w:rFonts w:hint="eastAsia"/>
        </w:rPr>
      </w:pPr>
      <w:r>
        <w:t>リターゲットバッチ手順が分かりにくかったようなので補足</w:t>
      </w:r>
    </w:p>
    <w:p w14:paraId="68035DA9" w14:textId="39A88DDD" w:rsidR="00C014D6" w:rsidRDefault="00FA6FB0" w:rsidP="00C014D6">
      <w:r>
        <w:rPr>
          <w:rFonts w:hint="eastAsia"/>
        </w:rPr>
        <w:t>１，</w:t>
      </w:r>
      <w:r w:rsidR="00C014D6">
        <w:t>形状側のプロジェクトを読み込み、適用される側のモデルをmodel--&gt;selectメニューで選択</w:t>
      </w:r>
    </w:p>
    <w:p w14:paraId="642CFC13" w14:textId="158AD72C" w:rsidR="00C014D6" w:rsidRDefault="00FA6FB0" w:rsidP="00C014D6">
      <w:r>
        <w:rPr>
          <w:rFonts w:hint="eastAsia"/>
        </w:rPr>
        <w:t>２，</w:t>
      </w:r>
      <w:proofErr w:type="spellStart"/>
      <w:r w:rsidR="00C014D6">
        <w:t>bvh</w:t>
      </w:r>
      <w:proofErr w:type="spellEnd"/>
      <w:r w:rsidR="00C014D6">
        <w:t>から作った</w:t>
      </w:r>
      <w:proofErr w:type="spellStart"/>
      <w:r w:rsidR="00C014D6">
        <w:t>fbx</w:t>
      </w:r>
      <w:proofErr w:type="spellEnd"/>
      <w:r w:rsidR="00C014D6">
        <w:t>が入っているディレクトリに</w:t>
      </w:r>
      <w:proofErr w:type="spellStart"/>
      <w:r w:rsidR="00C014D6">
        <w:t>retarget.rtg</w:t>
      </w:r>
      <w:proofErr w:type="spellEnd"/>
      <w:r w:rsidR="00C014D6">
        <w:t>ファイル(名前の対応表のファイル)を１つ配置する</w:t>
      </w:r>
    </w:p>
    <w:p w14:paraId="2CCF6362" w14:textId="228A3E2E" w:rsidR="00C014D6" w:rsidRDefault="00FA6FB0" w:rsidP="00C014D6">
      <w:r>
        <w:rPr>
          <w:rFonts w:hint="eastAsia"/>
        </w:rPr>
        <w:t>３，</w:t>
      </w:r>
      <w:r w:rsidR="00C014D6">
        <w:t>File--&gt;Retarget batchメニューを実行し</w:t>
      </w:r>
      <w:proofErr w:type="spellStart"/>
      <w:r w:rsidR="00C014D6">
        <w:t>bvh</w:t>
      </w:r>
      <w:proofErr w:type="spellEnd"/>
      <w:r w:rsidR="00C014D6">
        <w:t>から作った</w:t>
      </w:r>
      <w:proofErr w:type="spellStart"/>
      <w:r w:rsidR="00C014D6">
        <w:t>fbx</w:t>
      </w:r>
      <w:proofErr w:type="spellEnd"/>
      <w:r w:rsidR="00C014D6">
        <w:t>ファイルが入っているディレクトリを指定</w:t>
      </w:r>
    </w:p>
    <w:p w14:paraId="333ADAFA" w14:textId="77777777" w:rsidR="00FA6FB0" w:rsidRDefault="00FA6FB0" w:rsidP="00C014D6"/>
    <w:p w14:paraId="44BF72B9" w14:textId="1464C36D" w:rsidR="00FA6FB0" w:rsidRDefault="00FA6FB0" w:rsidP="00C014D6">
      <w:r>
        <w:rPr>
          <w:rFonts w:hint="eastAsia"/>
        </w:rPr>
        <w:t>注意</w:t>
      </w:r>
    </w:p>
    <w:p w14:paraId="2B247175" w14:textId="73EF7744" w:rsidR="00C014D6" w:rsidRDefault="00C014D6" w:rsidP="00C014D6">
      <w:r>
        <w:t>長いキャプチャデータをたくさん読み込むにはかなりのメモリを使います。</w:t>
      </w:r>
    </w:p>
    <w:p w14:paraId="30215A97" w14:textId="256BB802" w:rsidR="00C014D6" w:rsidRDefault="00C014D6" w:rsidP="00C014D6">
      <w:r>
        <w:t>数千フレームフルフレーム(再生時間にして約１分)のキャプチャデータを４０個ほど読むにはメモリを十数GB以上(MotionBrush.exeとしての使用量)使うこともあります。</w:t>
      </w:r>
    </w:p>
    <w:p w14:paraId="3702010A" w14:textId="58A38851" w:rsidR="00C028E3" w:rsidRDefault="00C014D6" w:rsidP="00C014D6">
      <w:r>
        <w:t>コンピュータのメモリ搭載量などを考慮してディレクトリに入れる</w:t>
      </w:r>
      <w:proofErr w:type="spellStart"/>
      <w:r>
        <w:t>fbx</w:t>
      </w:r>
      <w:proofErr w:type="spellEnd"/>
      <w:r>
        <w:t>の数を調整してください。</w:t>
      </w:r>
    </w:p>
    <w:p w14:paraId="14B164D1" w14:textId="74757426" w:rsidR="00FA6FB0" w:rsidRDefault="00FA6FB0" w:rsidP="00C014D6"/>
    <w:p w14:paraId="58F5C7EB" w14:textId="680374C9" w:rsidR="00FA6FB0" w:rsidRDefault="00FA6FB0" w:rsidP="00C014D6"/>
    <w:p w14:paraId="67A42ADE" w14:textId="2E89A981" w:rsidR="00FA6FB0" w:rsidRDefault="00FA6FB0" w:rsidP="00C014D6">
      <w:r>
        <w:rPr>
          <w:rFonts w:hint="eastAsia"/>
        </w:rPr>
        <w:t>補足</w:t>
      </w:r>
    </w:p>
    <w:p w14:paraId="72389067" w14:textId="63298AAC" w:rsidR="00FA6FB0" w:rsidRDefault="00FA6FB0" w:rsidP="00C014D6">
      <w:proofErr w:type="spellStart"/>
      <w:r>
        <w:t>bvh</w:t>
      </w:r>
      <w:proofErr w:type="spellEnd"/>
      <w:r>
        <w:rPr>
          <w:rFonts w:hint="eastAsia"/>
        </w:rPr>
        <w:t>からリターゲット用の</w:t>
      </w:r>
      <w:proofErr w:type="spellStart"/>
      <w:r>
        <w:rPr>
          <w:rFonts w:hint="eastAsia"/>
        </w:rPr>
        <w:t>f</w:t>
      </w:r>
      <w:r>
        <w:t>bx</w:t>
      </w:r>
      <w:proofErr w:type="spellEnd"/>
      <w:r>
        <w:rPr>
          <w:rFonts w:hint="eastAsia"/>
        </w:rPr>
        <w:t>を作る手順</w:t>
      </w:r>
    </w:p>
    <w:p w14:paraId="608579DC" w14:textId="6B9C397C" w:rsidR="00FA6FB0" w:rsidRDefault="00FA6FB0" w:rsidP="00C014D6"/>
    <w:p w14:paraId="635640E2" w14:textId="36E17473" w:rsidR="00FA6FB0" w:rsidRDefault="00FA6FB0" w:rsidP="00FA6F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ile</w:t>
      </w:r>
      <w:r>
        <w:sym w:font="Wingdings" w:char="F0E0"/>
      </w:r>
      <w:r>
        <w:t>bvh2FBX batch</w:t>
      </w:r>
      <w:r>
        <w:rPr>
          <w:rFonts w:hint="eastAsia"/>
        </w:rPr>
        <w:t>メニューを実行して</w:t>
      </w:r>
      <w:proofErr w:type="spellStart"/>
      <w:r>
        <w:rPr>
          <w:rFonts w:hint="eastAsia"/>
        </w:rPr>
        <w:t>b</w:t>
      </w:r>
      <w:r>
        <w:t>vh</w:t>
      </w:r>
      <w:proofErr w:type="spellEnd"/>
      <w:r>
        <w:rPr>
          <w:rFonts w:hint="eastAsia"/>
        </w:rPr>
        <w:t>が入っているディレクトリを指定</w:t>
      </w:r>
    </w:p>
    <w:p w14:paraId="21C8FEBE" w14:textId="17CED7BC" w:rsidR="00FA6FB0" w:rsidRDefault="00FA6FB0" w:rsidP="00FA6F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ile</w:t>
      </w:r>
      <w:r>
        <w:sym w:font="Wingdings" w:char="F0E0"/>
      </w:r>
      <w:proofErr w:type="spellStart"/>
      <w:r>
        <w:t>MotinoCache</w:t>
      </w:r>
      <w:proofErr w:type="spellEnd"/>
      <w:r>
        <w:t>(</w:t>
      </w:r>
      <w:proofErr w:type="spellStart"/>
      <w:r>
        <w:t>egp</w:t>
      </w:r>
      <w:proofErr w:type="spellEnd"/>
      <w:r>
        <w:t>)batch</w:t>
      </w:r>
      <w:r>
        <w:rPr>
          <w:rFonts w:hint="eastAsia"/>
        </w:rPr>
        <w:t>メニューを実行して先ほどと同じディレクトリを指定</w:t>
      </w:r>
    </w:p>
    <w:p w14:paraId="75371452" w14:textId="54181191" w:rsidR="00FA6FB0" w:rsidRDefault="00FA6FB0" w:rsidP="00FA6FB0"/>
    <w:p w14:paraId="3A66BD2B" w14:textId="77777777" w:rsidR="00FA6FB0" w:rsidRPr="00FA6FB0" w:rsidRDefault="00FA6FB0" w:rsidP="00FA6FB0">
      <w:pPr>
        <w:rPr>
          <w:rFonts w:hint="eastAsia"/>
        </w:rPr>
      </w:pPr>
    </w:p>
    <w:sectPr w:rsidR="00FA6FB0" w:rsidRPr="00FA6FB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85FC9"/>
    <w:multiLevelType w:val="hybridMultilevel"/>
    <w:tmpl w:val="9EA0DC88"/>
    <w:lvl w:ilvl="0" w:tplc="8856D7C8">
      <w:start w:val="1"/>
      <w:numFmt w:val="decimalFullWidth"/>
      <w:lvlText w:val="%1，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D6"/>
    <w:rsid w:val="00C014D6"/>
    <w:rsid w:val="00C028E3"/>
    <w:rsid w:val="00FA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A8AA0B6"/>
  <w15:chartTrackingRefBased/>
  <w15:docId w15:val="{098F8D92-2898-4159-AF2A-26C48BE6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FB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和田 茂</dc:creator>
  <cp:keywords/>
  <dc:description/>
  <cp:lastModifiedBy>和田 茂</cp:lastModifiedBy>
  <cp:revision>2</cp:revision>
  <dcterms:created xsi:type="dcterms:W3CDTF">2021-09-15T04:44:00Z</dcterms:created>
  <dcterms:modified xsi:type="dcterms:W3CDTF">2021-09-16T01:17:00Z</dcterms:modified>
</cp:coreProperties>
</file>