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01561" w14:textId="77777777" w:rsidR="005D7929" w:rsidRPr="005D7929" w:rsidRDefault="005D7929" w:rsidP="005D7929">
      <w:r w:rsidRPr="005D7929">
        <w:t xml:space="preserve">This code is for a Google Workspace Gmail add-on that checks links in emails for malicious content using </w:t>
      </w:r>
      <w:proofErr w:type="spellStart"/>
      <w:r w:rsidRPr="005D7929">
        <w:t>VirusTotal</w:t>
      </w:r>
      <w:proofErr w:type="spellEnd"/>
      <w:r w:rsidRPr="005D7929">
        <w:t>. Here's a breakdown of the code:</w:t>
      </w:r>
    </w:p>
    <w:p w14:paraId="5390E3C8" w14:textId="77777777" w:rsidR="005D7929" w:rsidRPr="005D7929" w:rsidRDefault="005D7929" w:rsidP="005D7929">
      <w:pPr>
        <w:numPr>
          <w:ilvl w:val="0"/>
          <w:numId w:val="1"/>
        </w:numPr>
      </w:pPr>
      <w:r w:rsidRPr="005D7929">
        <w:t>Configuration JSON:</w:t>
      </w:r>
    </w:p>
    <w:p w14:paraId="787F5CAC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timeZone</w:t>
      </w:r>
      <w:proofErr w:type="spellEnd"/>
      <w:r w:rsidRPr="005D7929">
        <w:t>: Set to "America/</w:t>
      </w:r>
      <w:proofErr w:type="spellStart"/>
      <w:r w:rsidRPr="005D7929">
        <w:t>New_York</w:t>
      </w:r>
      <w:proofErr w:type="spellEnd"/>
      <w:r w:rsidRPr="005D7929">
        <w:t>".</w:t>
      </w:r>
    </w:p>
    <w:p w14:paraId="49133DB3" w14:textId="77777777" w:rsidR="005D7929" w:rsidRPr="005D7929" w:rsidRDefault="005D7929" w:rsidP="005D7929">
      <w:pPr>
        <w:numPr>
          <w:ilvl w:val="1"/>
          <w:numId w:val="1"/>
        </w:numPr>
      </w:pPr>
      <w:r w:rsidRPr="005D7929">
        <w:rPr>
          <w:b/>
          <w:bCs/>
        </w:rPr>
        <w:t>dependencies</w:t>
      </w:r>
      <w:r w:rsidRPr="005D7929">
        <w:t>: Empty in this example.</w:t>
      </w:r>
    </w:p>
    <w:p w14:paraId="0232E8C1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exceptionLogging</w:t>
      </w:r>
      <w:proofErr w:type="spellEnd"/>
      <w:r w:rsidRPr="005D7929">
        <w:t xml:space="preserve">: Logs exceptions to </w:t>
      </w:r>
      <w:proofErr w:type="spellStart"/>
      <w:r w:rsidRPr="005D7929">
        <w:t>Stackdriver</w:t>
      </w:r>
      <w:proofErr w:type="spellEnd"/>
      <w:r w:rsidRPr="005D7929">
        <w:t>.</w:t>
      </w:r>
    </w:p>
    <w:p w14:paraId="7617D6BA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runtimeVersion</w:t>
      </w:r>
      <w:proofErr w:type="spellEnd"/>
      <w:r w:rsidRPr="005D7929">
        <w:t>: Uses V8 runtime.</w:t>
      </w:r>
    </w:p>
    <w:p w14:paraId="0B959AA2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addOns</w:t>
      </w:r>
      <w:proofErr w:type="spellEnd"/>
      <w:r w:rsidRPr="005D7929">
        <w:t>: Contains configuration for the add-on, including a common section with the add-on's name, logo URL, color properties, and a homepage trigger, and a Gmail section with contextual triggers and open link URL prefixes.</w:t>
      </w:r>
    </w:p>
    <w:p w14:paraId="0559E30A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oauthScopes</w:t>
      </w:r>
      <w:proofErr w:type="spellEnd"/>
      <w:r w:rsidRPr="005D7929">
        <w:t>: Defines the OAuth scopes required for the add-on.</w:t>
      </w:r>
    </w:p>
    <w:p w14:paraId="6467B439" w14:textId="77777777" w:rsidR="005D7929" w:rsidRPr="005D7929" w:rsidRDefault="005D7929" w:rsidP="005D7929">
      <w:pPr>
        <w:numPr>
          <w:ilvl w:val="1"/>
          <w:numId w:val="1"/>
        </w:numPr>
      </w:pPr>
      <w:r w:rsidRPr="005D7929">
        <w:rPr>
          <w:b/>
          <w:bCs/>
        </w:rPr>
        <w:t>webapp</w:t>
      </w:r>
      <w:r w:rsidRPr="005D7929">
        <w:t>: Specifies access as "DOMAIN" and execution as "USER_DEPLOYING".</w:t>
      </w:r>
    </w:p>
    <w:p w14:paraId="7979D462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urlFetchWhitelist</w:t>
      </w:r>
      <w:proofErr w:type="spellEnd"/>
      <w:r w:rsidRPr="005D7929">
        <w:t>: Whitelists URLs for fetching data.</w:t>
      </w:r>
    </w:p>
    <w:p w14:paraId="51D5A019" w14:textId="77777777" w:rsidR="005D7929" w:rsidRPr="005D7929" w:rsidRDefault="005D7929" w:rsidP="005D7929">
      <w:pPr>
        <w:numPr>
          <w:ilvl w:val="0"/>
          <w:numId w:val="1"/>
        </w:numPr>
      </w:pPr>
      <w:r w:rsidRPr="005D7929">
        <w:t>Functions:</w:t>
      </w:r>
    </w:p>
    <w:p w14:paraId="0B6BB986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onOpen</w:t>
      </w:r>
      <w:proofErr w:type="spellEnd"/>
      <w:r w:rsidRPr="005D7929">
        <w:rPr>
          <w:b/>
          <w:bCs/>
        </w:rPr>
        <w:t>(e)</w:t>
      </w:r>
      <w:r w:rsidRPr="005D7929">
        <w:t>: Triggered when the add-on is opened. It creates and returns a card with a "Detect Links" button.</w:t>
      </w:r>
    </w:p>
    <w:p w14:paraId="3EB9065F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proofErr w:type="gramStart"/>
      <w:r w:rsidRPr="005D7929">
        <w:rPr>
          <w:b/>
          <w:bCs/>
        </w:rPr>
        <w:t>createCard</w:t>
      </w:r>
      <w:proofErr w:type="spellEnd"/>
      <w:r w:rsidRPr="005D7929">
        <w:rPr>
          <w:b/>
          <w:bCs/>
        </w:rPr>
        <w:t>(</w:t>
      </w:r>
      <w:proofErr w:type="gramEnd"/>
      <w:r w:rsidRPr="005D7929">
        <w:rPr>
          <w:b/>
          <w:bCs/>
        </w:rPr>
        <w:t>)</w:t>
      </w:r>
      <w:r w:rsidRPr="005D7929">
        <w:t>: Creates a card with a header and a button to detect links.</w:t>
      </w:r>
    </w:p>
    <w:p w14:paraId="5B36494B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detectLinksAction</w:t>
      </w:r>
      <w:proofErr w:type="spellEnd"/>
      <w:r w:rsidRPr="005D7929">
        <w:rPr>
          <w:b/>
          <w:bCs/>
        </w:rPr>
        <w:t>(e)</w:t>
      </w:r>
      <w:r w:rsidRPr="005D7929">
        <w:t xml:space="preserve">: Performs the link detection and checks for malicious links using </w:t>
      </w:r>
      <w:proofErr w:type="spellStart"/>
      <w:r w:rsidRPr="005D7929">
        <w:t>VirusTotal</w:t>
      </w:r>
      <w:proofErr w:type="spellEnd"/>
      <w:r w:rsidRPr="005D7929">
        <w:t>. It builds and returns a card with the detection results.</w:t>
      </w:r>
    </w:p>
    <w:p w14:paraId="4CA6B9D5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extractUrls</w:t>
      </w:r>
      <w:proofErr w:type="spellEnd"/>
      <w:r w:rsidRPr="005D7929">
        <w:rPr>
          <w:b/>
          <w:bCs/>
        </w:rPr>
        <w:t>(text)</w:t>
      </w:r>
      <w:r w:rsidRPr="005D7929">
        <w:t>: Uses regex to extract URLs from text.</w:t>
      </w:r>
    </w:p>
    <w:p w14:paraId="3333F653" w14:textId="77777777" w:rsidR="005D7929" w:rsidRPr="005D7929" w:rsidRDefault="005D7929" w:rsidP="005D7929">
      <w:pPr>
        <w:numPr>
          <w:ilvl w:val="1"/>
          <w:numId w:val="1"/>
        </w:numPr>
      </w:pPr>
      <w:proofErr w:type="spellStart"/>
      <w:r w:rsidRPr="005D7929">
        <w:rPr>
          <w:b/>
          <w:bCs/>
        </w:rPr>
        <w:t>checkMalicious</w:t>
      </w:r>
      <w:proofErr w:type="spellEnd"/>
      <w:r w:rsidRPr="005D7929">
        <w:rPr>
          <w:b/>
          <w:bCs/>
        </w:rPr>
        <w:t>(link)</w:t>
      </w:r>
      <w:r w:rsidRPr="005D7929">
        <w:t xml:space="preserve">: Checks if a link is malicious using </w:t>
      </w:r>
      <w:proofErr w:type="spellStart"/>
      <w:r w:rsidRPr="005D7929">
        <w:t>VirusTotal</w:t>
      </w:r>
      <w:proofErr w:type="spellEnd"/>
      <w:r w:rsidRPr="005D7929">
        <w:t xml:space="preserve"> API.</w:t>
      </w:r>
    </w:p>
    <w:p w14:paraId="6B7D8EBD" w14:textId="77777777" w:rsidR="005D7929" w:rsidRPr="005D7929" w:rsidRDefault="005D7929" w:rsidP="005D7929">
      <w:r w:rsidRPr="005D7929">
        <w:t xml:space="preserve">The add-on works by detecting links in emails, sending them to </w:t>
      </w:r>
      <w:proofErr w:type="spellStart"/>
      <w:r w:rsidRPr="005D7929">
        <w:t>VirusTotal</w:t>
      </w:r>
      <w:proofErr w:type="spellEnd"/>
      <w:r w:rsidRPr="005D7929">
        <w:t xml:space="preserve"> for analysis, and then displaying the results in a card within Gmail.</w:t>
      </w:r>
    </w:p>
    <w:p w14:paraId="4AD9D887" w14:textId="77777777" w:rsidR="005D7929" w:rsidRPr="005D7929" w:rsidRDefault="005D7929" w:rsidP="005D7929">
      <w:pPr>
        <w:rPr>
          <w:vanish/>
        </w:rPr>
      </w:pPr>
      <w:r w:rsidRPr="005D7929">
        <w:rPr>
          <w:vanish/>
        </w:rPr>
        <w:t>Top of Form</w:t>
      </w:r>
    </w:p>
    <w:p w14:paraId="2254943A" w14:textId="77777777" w:rsidR="005D7929" w:rsidRPr="005D7929" w:rsidRDefault="005D7929" w:rsidP="005D7929">
      <w:pPr>
        <w:rPr>
          <w:b/>
          <w:bCs/>
        </w:rPr>
      </w:pPr>
      <w:r w:rsidRPr="005D7929">
        <w:rPr>
          <w:b/>
          <w:bCs/>
        </w:rPr>
        <w:t> </w:t>
      </w:r>
    </w:p>
    <w:p w14:paraId="21C73F1A" w14:textId="77777777" w:rsidR="005D7929" w:rsidRPr="005D7929" w:rsidRDefault="005D7929" w:rsidP="005D7929">
      <w:pPr>
        <w:rPr>
          <w:vanish/>
        </w:rPr>
      </w:pPr>
      <w:r w:rsidRPr="005D7929">
        <w:rPr>
          <w:vanish/>
        </w:rPr>
        <w:t>Bottom of Form</w:t>
      </w:r>
    </w:p>
    <w:p w14:paraId="64341E8D" w14:textId="77777777" w:rsidR="00C84862" w:rsidRDefault="00C84862"/>
    <w:sectPr w:rsidR="00C8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F2A81"/>
    <w:multiLevelType w:val="multilevel"/>
    <w:tmpl w:val="AD3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3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29"/>
    <w:rsid w:val="005D7929"/>
    <w:rsid w:val="00C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BB9FF"/>
  <w15:chartTrackingRefBased/>
  <w15:docId w15:val="{1DC9CF2A-3C69-4543-8450-DE7D63BE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3026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157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5659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93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36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4203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6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3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693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73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076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5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4720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15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0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909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0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66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83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49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08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72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423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129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63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5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3177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87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462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554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433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592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454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4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005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8796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37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4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092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5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8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7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5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89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23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53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ababu</dc:creator>
  <cp:keywords/>
  <dc:description/>
  <cp:lastModifiedBy>felix ababu</cp:lastModifiedBy>
  <cp:revision>1</cp:revision>
  <dcterms:created xsi:type="dcterms:W3CDTF">2024-05-08T08:25:00Z</dcterms:created>
  <dcterms:modified xsi:type="dcterms:W3CDTF">2024-05-08T08:30:00Z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713a1e43-2eab-4afc-bbc7-3be6d287df30</vt:lpwstr>
  </property>
</Properties>
</file>