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5CF" w:rsidRPr="001F37A4" w:rsidRDefault="006845CF" w:rsidP="006845CF">
      <w:pPr>
        <w:pStyle w:val="a3"/>
        <w:rPr>
          <w:color w:val="000000"/>
          <w:sz w:val="27"/>
          <w:szCs w:val="27"/>
        </w:rPr>
      </w:pPr>
      <w:r w:rsidRPr="001F37A4">
        <w:rPr>
          <w:color w:val="000000"/>
          <w:sz w:val="27"/>
          <w:szCs w:val="27"/>
        </w:rPr>
        <w:t xml:space="preserve">Выполнила: Балданова </w:t>
      </w:r>
      <w:proofErr w:type="spellStart"/>
      <w:r w:rsidRPr="001F37A4">
        <w:rPr>
          <w:color w:val="000000"/>
          <w:sz w:val="27"/>
          <w:szCs w:val="27"/>
        </w:rPr>
        <w:t>Очирма</w:t>
      </w:r>
      <w:proofErr w:type="spellEnd"/>
      <w:r w:rsidRPr="001F37A4">
        <w:rPr>
          <w:color w:val="000000"/>
          <w:sz w:val="27"/>
          <w:szCs w:val="27"/>
        </w:rPr>
        <w:t xml:space="preserve"> 298 группа</w:t>
      </w:r>
    </w:p>
    <w:p w:rsidR="006845CF" w:rsidRPr="001F37A4" w:rsidRDefault="006845CF" w:rsidP="006845CF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 по практической работе № 12</w:t>
      </w:r>
    </w:p>
    <w:p w:rsidR="006845CF" w:rsidRPr="001F37A4" w:rsidRDefault="006845CF" w:rsidP="006845CF">
      <w:pPr>
        <w:spacing w:line="398" w:lineRule="auto"/>
        <w:ind w:left="-1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37A4">
        <w:rPr>
          <w:rFonts w:ascii="Times New Roman" w:hAnsi="Times New Roman" w:cs="Times New Roman"/>
          <w:b/>
          <w:sz w:val="28"/>
          <w:szCs w:val="28"/>
        </w:rPr>
        <w:t>По теме: «</w:t>
      </w:r>
      <w:r w:rsidRPr="006845CF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Проектирование классов. Создание диаграммы классов</w:t>
      </w:r>
      <w:r w:rsidRPr="001F37A4">
        <w:rPr>
          <w:rFonts w:ascii="Times New Roman" w:hAnsi="Times New Roman" w:cs="Times New Roman"/>
          <w:b/>
          <w:sz w:val="28"/>
          <w:szCs w:val="28"/>
        </w:rPr>
        <w:t>»</w:t>
      </w:r>
    </w:p>
    <w:p w:rsidR="006845CF" w:rsidRDefault="006845CF" w:rsidP="006845CF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F37A4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2052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45CF">
        <w:rPr>
          <w:rFonts w:ascii="Times New Roman" w:hAnsi="Times New Roman" w:cs="Times New Roman"/>
          <w:sz w:val="24"/>
          <w:szCs w:val="24"/>
          <w:shd w:val="clear" w:color="auto" w:fill="FAF9F8"/>
        </w:rPr>
        <w:t>составить диаграмму классов</w:t>
      </w:r>
    </w:p>
    <w:p w:rsidR="000E5C15" w:rsidRDefault="006845CF" w:rsidP="006845CF">
      <w:pPr>
        <w:ind w:left="-1134"/>
      </w:pPr>
      <w:r>
        <w:rPr>
          <w:noProof/>
          <w:lang w:eastAsia="ru-RU"/>
        </w:rPr>
        <w:drawing>
          <wp:inline distT="0" distB="0" distL="0" distR="0">
            <wp:extent cx="6935638" cy="51266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834" cy="513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CF" w:rsidRDefault="006845CF" w:rsidP="006845CF">
      <w:pPr>
        <w:ind w:left="-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Диаграмма классов</w:t>
      </w:r>
    </w:p>
    <w:p w:rsidR="006845CF" w:rsidRDefault="006845CF" w:rsidP="006845CF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r w:rsidRPr="006845CF">
        <w:rPr>
          <w:rFonts w:ascii="Times New Roman" w:hAnsi="Times New Roman" w:cs="Times New Roman"/>
          <w:sz w:val="24"/>
          <w:szCs w:val="24"/>
          <w:shd w:val="clear" w:color="auto" w:fill="FAF9F8"/>
        </w:rPr>
        <w:t>составить диаграмму классов</w:t>
      </w:r>
    </w:p>
    <w:p w:rsidR="006845CF" w:rsidRDefault="006845CF" w:rsidP="006845CF">
      <w:pPr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4573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Список используемых источников:</w:t>
      </w:r>
      <w:r w:rsidRPr="000E4573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6845CF" w:rsidRPr="006845CF" w:rsidRDefault="006845CF" w:rsidP="00684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6845CF">
        <w:t xml:space="preserve"> </w:t>
      </w:r>
      <w:r w:rsidR="000C7B75" w:rsidRPr="000C7B75">
        <w:rPr>
          <w:rFonts w:ascii="Times New Roman" w:hAnsi="Times New Roman" w:cs="Times New Roman"/>
          <w:sz w:val="24"/>
          <w:szCs w:val="24"/>
        </w:rPr>
        <w:t xml:space="preserve">Диаграмма классов. — </w:t>
      </w:r>
      <w:proofErr w:type="gramStart"/>
      <w:r w:rsidR="000C7B75" w:rsidRPr="000C7B75">
        <w:rPr>
          <w:rFonts w:ascii="Times New Roman" w:hAnsi="Times New Roman" w:cs="Times New Roman"/>
          <w:sz w:val="24"/>
          <w:szCs w:val="24"/>
        </w:rPr>
        <w:t>Текст :</w:t>
      </w:r>
      <w:proofErr w:type="gramEnd"/>
      <w:r w:rsidR="000C7B75" w:rsidRPr="000C7B75">
        <w:rPr>
          <w:rFonts w:ascii="Times New Roman" w:hAnsi="Times New Roman" w:cs="Times New Roman"/>
          <w:sz w:val="24"/>
          <w:szCs w:val="24"/>
        </w:rPr>
        <w:t xml:space="preserve"> электронный // </w:t>
      </w:r>
      <w:proofErr w:type="spellStart"/>
      <w:r w:rsidR="000C7B75" w:rsidRPr="000C7B75">
        <w:rPr>
          <w:rFonts w:ascii="Times New Roman" w:hAnsi="Times New Roman" w:cs="Times New Roman"/>
          <w:sz w:val="24"/>
          <w:szCs w:val="24"/>
        </w:rPr>
        <w:t>lucid</w:t>
      </w:r>
      <w:proofErr w:type="spellEnd"/>
      <w:r w:rsidR="000C7B75" w:rsidRPr="000C7B75">
        <w:rPr>
          <w:rFonts w:ascii="Times New Roman" w:hAnsi="Times New Roman" w:cs="Times New Roman"/>
          <w:sz w:val="24"/>
          <w:szCs w:val="24"/>
        </w:rPr>
        <w:t xml:space="preserve"> : [сайт]. — URL: </w:t>
      </w:r>
      <w:hyperlink r:id="rId5" w:history="1">
        <w:r w:rsidR="000C7B75" w:rsidRPr="000C7B75">
          <w:rPr>
            <w:rStyle w:val="a4"/>
            <w:rFonts w:ascii="Times New Roman" w:hAnsi="Times New Roman" w:cs="Times New Roman"/>
            <w:sz w:val="24"/>
            <w:szCs w:val="24"/>
          </w:rPr>
          <w:t>https://lucid.app/lucidchart/4623ada6-601c-4971-b5fe-d62a46830382/edit?page=0_0#</w:t>
        </w:r>
      </w:hyperlink>
      <w:bookmarkStart w:id="0" w:name="_GoBack"/>
      <w:bookmarkEnd w:id="0"/>
      <w:r w:rsidR="000C7B75" w:rsidRPr="000C7B75">
        <w:rPr>
          <w:rFonts w:ascii="Times New Roman" w:hAnsi="Times New Roman" w:cs="Times New Roman"/>
          <w:sz w:val="24"/>
          <w:szCs w:val="24"/>
        </w:rPr>
        <w:t xml:space="preserve"> (дата обращения: 16.06.2021).</w:t>
      </w:r>
    </w:p>
    <w:sectPr w:rsidR="006845CF" w:rsidRPr="00684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CF"/>
    <w:rsid w:val="000C7B75"/>
    <w:rsid w:val="000E5C15"/>
    <w:rsid w:val="0068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6F7EE1-87A4-417B-B4B4-722531DE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5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4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845CF"/>
  </w:style>
  <w:style w:type="character" w:customStyle="1" w:styleId="eop">
    <w:name w:val="eop"/>
    <w:basedOn w:val="a0"/>
    <w:rsid w:val="006845CF"/>
  </w:style>
  <w:style w:type="character" w:styleId="a4">
    <w:name w:val="Hyperlink"/>
    <w:basedOn w:val="a0"/>
    <w:uiPriority w:val="99"/>
    <w:unhideWhenUsed/>
    <w:rsid w:val="006845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ucid.app/lucidchart/4623ada6-601c-4971-b5fe-d62a46830382/edit?page=0_0%23%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2</cp:revision>
  <dcterms:created xsi:type="dcterms:W3CDTF">2021-06-16T15:19:00Z</dcterms:created>
  <dcterms:modified xsi:type="dcterms:W3CDTF">2021-06-16T15:28:00Z</dcterms:modified>
</cp:coreProperties>
</file>