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4830" w14:textId="42EE9926" w:rsidR="00607B35" w:rsidRPr="00652CA8" w:rsidRDefault="00607B35" w:rsidP="00607B35">
      <w:pPr>
        <w:shd w:val="clear" w:color="auto" w:fill="F2F2F2" w:themeFill="background1" w:themeFillShade="F2"/>
        <w:jc w:val="center"/>
        <w:rPr>
          <w:rFonts w:ascii="Arial" w:hAnsi="Arial" w:cs="Arial"/>
          <w:sz w:val="22"/>
          <w:szCs w:val="22"/>
          <w:lang w:val="ru-RU"/>
        </w:rPr>
      </w:pPr>
      <w:r w:rsidRPr="00652CA8">
        <w:rPr>
          <w:rFonts w:ascii="Arial" w:hAnsi="Arial" w:cs="Arial"/>
          <w:noProof/>
          <w:sz w:val="22"/>
          <w:szCs w:val="22"/>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9781E" w:rsidRPr="00652CA8">
        <w:rPr>
          <w:rFonts w:ascii="Arial" w:hAnsi="Arial" w:cs="Arial"/>
          <w:sz w:val="22"/>
          <w:szCs w:val="22"/>
          <w:lang w:val="ru-RU"/>
        </w:rPr>
        <w:t xml:space="preserve">&lt;  </w:t>
      </w:r>
      <w:r w:rsidRPr="00652CA8">
        <w:rPr>
          <w:rFonts w:ascii="Arial" w:hAnsi="Arial" w:cs="Arial"/>
          <w:sz w:val="22"/>
          <w:szCs w:val="22"/>
          <w:lang w:val="mn-MN"/>
        </w:rPr>
        <w:t xml:space="preserve">Програм хангамжийн архитектур ба зохиомж </w:t>
      </w:r>
      <w:r w:rsidR="00B9781E" w:rsidRPr="00652CA8">
        <w:rPr>
          <w:rFonts w:ascii="Arial" w:hAnsi="Arial" w:cs="Arial"/>
          <w:sz w:val="22"/>
          <w:szCs w:val="22"/>
          <w:lang w:val="ru-RU"/>
        </w:rPr>
        <w:t xml:space="preserve"> &gt;</w:t>
      </w:r>
    </w:p>
    <w:p w14:paraId="08702784" w14:textId="2B74B90B" w:rsidR="00276D8E" w:rsidRPr="00652CA8" w:rsidRDefault="00276D8E" w:rsidP="00276D8E">
      <w:pPr>
        <w:jc w:val="center"/>
        <w:rPr>
          <w:rFonts w:ascii="Arial" w:hAnsi="Arial" w:cs="Arial"/>
          <w:sz w:val="22"/>
          <w:szCs w:val="22"/>
          <w:lang w:val="ru-RU"/>
        </w:rPr>
      </w:pPr>
      <w:r w:rsidRPr="00652CA8">
        <w:rPr>
          <w:rFonts w:ascii="Arial" w:hAnsi="Arial" w:cs="Arial"/>
          <w:sz w:val="22"/>
          <w:szCs w:val="22"/>
          <w:lang w:val="ru-RU"/>
        </w:rPr>
        <w:t>(</w:t>
      </w:r>
      <w:r w:rsidR="007145D7" w:rsidRPr="00652CA8">
        <w:rPr>
          <w:rFonts w:ascii="Arial" w:hAnsi="Arial" w:cs="Arial"/>
          <w:sz w:val="22"/>
          <w:szCs w:val="22"/>
          <w:lang w:val="mn-MN"/>
        </w:rPr>
        <w:t>Бие даалт</w:t>
      </w:r>
      <w:r w:rsidRPr="00652CA8">
        <w:rPr>
          <w:rFonts w:ascii="Arial" w:hAnsi="Arial" w:cs="Arial"/>
          <w:sz w:val="22"/>
          <w:szCs w:val="22"/>
          <w:lang w:val="ru-RU"/>
        </w:rPr>
        <w:t>)</w:t>
      </w:r>
    </w:p>
    <w:p w14:paraId="51A8B317" w14:textId="2B17C7D4" w:rsidR="00276D8E" w:rsidRPr="00877FC9" w:rsidRDefault="00276D8E" w:rsidP="00276D8E">
      <w:pPr>
        <w:pStyle w:val="BodyText"/>
        <w:jc w:val="center"/>
        <w:rPr>
          <w:rFonts w:ascii="Arial" w:hAnsi="Arial" w:cs="Arial"/>
          <w:sz w:val="22"/>
          <w:szCs w:val="22"/>
          <w:lang w:val="ru-RU"/>
        </w:rPr>
      </w:pPr>
      <w:r w:rsidRPr="00652CA8">
        <w:rPr>
          <w:rFonts w:ascii="Arial" w:hAnsi="Arial" w:cs="Arial"/>
          <w:sz w:val="22"/>
          <w:szCs w:val="22"/>
          <w:lang w:val="mn-MN"/>
        </w:rPr>
        <w:t>Х. Очирсүх</w:t>
      </w:r>
      <w:r w:rsidR="009322A6" w:rsidRPr="009322A6">
        <w:rPr>
          <w:rFonts w:ascii="Arial" w:hAnsi="Arial" w:cs="Arial"/>
          <w:sz w:val="22"/>
          <w:szCs w:val="22"/>
          <w:lang w:val="ru-RU"/>
        </w:rPr>
        <w:t xml:space="preserve"> </w:t>
      </w:r>
      <w:r w:rsidR="009322A6" w:rsidRPr="00877FC9">
        <w:rPr>
          <w:rFonts w:ascii="Arial" w:hAnsi="Arial" w:cs="Arial"/>
          <w:sz w:val="22"/>
          <w:szCs w:val="22"/>
          <w:lang w:val="ru-RU"/>
        </w:rPr>
        <w:t xml:space="preserve">    </w:t>
      </w:r>
    </w:p>
    <w:p w14:paraId="4FEB65C7" w14:textId="48E6A544" w:rsidR="00276D8E" w:rsidRPr="00652CA8" w:rsidRDefault="00276D8E" w:rsidP="00276D8E">
      <w:pPr>
        <w:pStyle w:val="BodyText"/>
        <w:jc w:val="center"/>
        <w:rPr>
          <w:rFonts w:ascii="Arial" w:hAnsi="Arial" w:cs="Arial"/>
          <w:sz w:val="22"/>
          <w:szCs w:val="22"/>
          <w:lang w:val="mn-MN"/>
        </w:rPr>
      </w:pPr>
      <w:r w:rsidRPr="00652CA8">
        <w:rPr>
          <w:rFonts w:ascii="Arial" w:hAnsi="Arial" w:cs="Arial"/>
          <w:sz w:val="22"/>
          <w:szCs w:val="22"/>
          <w:lang w:val="mn-MN"/>
        </w:rPr>
        <w:t xml:space="preserve">ХШУИС, Програм хангамжийн 3 курсын оюутан, </w:t>
      </w:r>
      <w:hyperlink r:id="rId9" w:history="1">
        <w:r w:rsidRPr="00652CA8">
          <w:rPr>
            <w:rStyle w:val="Hyperlink"/>
            <w:rFonts w:ascii="Arial" w:hAnsi="Arial" w:cs="Arial"/>
            <w:sz w:val="22"/>
            <w:szCs w:val="22"/>
            <w:lang w:val="ru-RU"/>
          </w:rPr>
          <w:t>20</w:t>
        </w:r>
        <w:r w:rsidRPr="00652CA8">
          <w:rPr>
            <w:rStyle w:val="Hyperlink"/>
            <w:rFonts w:ascii="Arial" w:hAnsi="Arial" w:cs="Arial"/>
            <w:sz w:val="22"/>
            <w:szCs w:val="22"/>
          </w:rPr>
          <w:t>b</w:t>
        </w:r>
        <w:r w:rsidRPr="00652CA8">
          <w:rPr>
            <w:rStyle w:val="Hyperlink"/>
            <w:rFonts w:ascii="Arial" w:hAnsi="Arial" w:cs="Arial"/>
            <w:sz w:val="22"/>
            <w:szCs w:val="22"/>
            <w:lang w:val="ru-RU"/>
          </w:rPr>
          <w:t>1</w:t>
        </w:r>
        <w:r w:rsidRPr="00652CA8">
          <w:rPr>
            <w:rStyle w:val="Hyperlink"/>
            <w:rFonts w:ascii="Arial" w:hAnsi="Arial" w:cs="Arial"/>
            <w:sz w:val="22"/>
            <w:szCs w:val="22"/>
          </w:rPr>
          <w:t>num</w:t>
        </w:r>
        <w:r w:rsidRPr="00652CA8">
          <w:rPr>
            <w:rStyle w:val="Hyperlink"/>
            <w:rFonts w:ascii="Arial" w:hAnsi="Arial" w:cs="Arial"/>
            <w:sz w:val="22"/>
            <w:szCs w:val="22"/>
            <w:lang w:val="ru-RU"/>
          </w:rPr>
          <w:t>0429@</w:t>
        </w:r>
        <w:r w:rsidRPr="00652CA8">
          <w:rPr>
            <w:rStyle w:val="Hyperlink"/>
            <w:rFonts w:ascii="Arial" w:hAnsi="Arial" w:cs="Arial"/>
            <w:sz w:val="22"/>
            <w:szCs w:val="22"/>
          </w:rPr>
          <w:t>stud</w:t>
        </w:r>
        <w:r w:rsidRPr="00652CA8">
          <w:rPr>
            <w:rStyle w:val="Hyperlink"/>
            <w:rFonts w:ascii="Arial" w:hAnsi="Arial" w:cs="Arial"/>
            <w:sz w:val="22"/>
            <w:szCs w:val="22"/>
            <w:lang w:val="ru-RU"/>
          </w:rPr>
          <w:t>.</w:t>
        </w:r>
        <w:r w:rsidRPr="00652CA8">
          <w:rPr>
            <w:rStyle w:val="Hyperlink"/>
            <w:rFonts w:ascii="Arial" w:hAnsi="Arial" w:cs="Arial"/>
            <w:sz w:val="22"/>
            <w:szCs w:val="22"/>
          </w:rPr>
          <w:t>num</w:t>
        </w:r>
        <w:r w:rsidRPr="00652CA8">
          <w:rPr>
            <w:rStyle w:val="Hyperlink"/>
            <w:rFonts w:ascii="Arial" w:hAnsi="Arial" w:cs="Arial"/>
            <w:sz w:val="22"/>
            <w:szCs w:val="22"/>
            <w:lang w:val="ru-RU"/>
          </w:rPr>
          <w:t>.</w:t>
        </w:r>
        <w:r w:rsidRPr="00652CA8">
          <w:rPr>
            <w:rStyle w:val="Hyperlink"/>
            <w:rFonts w:ascii="Arial" w:hAnsi="Arial" w:cs="Arial"/>
            <w:sz w:val="22"/>
            <w:szCs w:val="22"/>
            <w:lang w:val="mn-MN"/>
          </w:rPr>
          <w:t>edu</w:t>
        </w:r>
        <w:r w:rsidRPr="00652CA8">
          <w:rPr>
            <w:rStyle w:val="Hyperlink"/>
            <w:rFonts w:ascii="Arial" w:hAnsi="Arial" w:cs="Arial"/>
            <w:sz w:val="22"/>
            <w:szCs w:val="22"/>
            <w:lang w:val="ru-RU"/>
          </w:rPr>
          <w:t>.</w:t>
        </w:r>
        <w:r w:rsidRPr="00652CA8">
          <w:rPr>
            <w:rStyle w:val="Hyperlink"/>
            <w:rFonts w:ascii="Arial" w:hAnsi="Arial" w:cs="Arial"/>
            <w:sz w:val="22"/>
            <w:szCs w:val="22"/>
            <w:lang w:val="mn-MN"/>
          </w:rPr>
          <w:t>mn</w:t>
        </w:r>
      </w:hyperlink>
    </w:p>
    <w:p w14:paraId="14AC56C4" w14:textId="4CDCD672" w:rsidR="00276D8E" w:rsidRPr="00652CA8" w:rsidRDefault="00276D8E" w:rsidP="00276D8E">
      <w:pPr>
        <w:pStyle w:val="BodyText"/>
        <w:rPr>
          <w:rFonts w:ascii="Arial" w:hAnsi="Arial" w:cs="Arial"/>
          <w:sz w:val="22"/>
          <w:szCs w:val="22"/>
          <w:lang w:val="mn-MN"/>
        </w:rPr>
      </w:pPr>
    </w:p>
    <w:p w14:paraId="4ED6FE84" w14:textId="32067F5F" w:rsidR="007E157E" w:rsidRPr="00652CA8" w:rsidRDefault="007E157E" w:rsidP="00607B35">
      <w:pPr>
        <w:pStyle w:val="Heading1"/>
        <w:rPr>
          <w:rFonts w:ascii="Arial" w:hAnsi="Arial" w:cs="Arial"/>
          <w:sz w:val="22"/>
          <w:szCs w:val="22"/>
          <w:lang w:val="mn-MN"/>
        </w:rPr>
      </w:pPr>
      <w:r w:rsidRPr="00652CA8">
        <w:rPr>
          <w:rFonts w:ascii="Arial" w:hAnsi="Arial" w:cs="Arial"/>
          <w:sz w:val="22"/>
          <w:szCs w:val="22"/>
          <w:lang w:val="mn-MN"/>
        </w:rPr>
        <w:t>Оршил</w:t>
      </w:r>
    </w:p>
    <w:p w14:paraId="6DEBD8F6" w14:textId="55793EB9" w:rsidR="00895EF4" w:rsidRPr="00652CA8" w:rsidRDefault="007E157E" w:rsidP="00276D8E">
      <w:pPr>
        <w:pStyle w:val="BodyText"/>
        <w:rPr>
          <w:rFonts w:ascii="Arial" w:hAnsi="Arial" w:cs="Arial"/>
          <w:sz w:val="22"/>
          <w:szCs w:val="22"/>
          <w:lang w:val="mn-MN"/>
        </w:rPr>
      </w:pPr>
      <w:r w:rsidRPr="00652CA8">
        <w:rPr>
          <w:rFonts w:ascii="Arial" w:hAnsi="Arial" w:cs="Arial"/>
          <w:sz w:val="22"/>
          <w:szCs w:val="22"/>
          <w:lang w:val="mn-MN"/>
        </w:rPr>
        <w:t xml:space="preserve">Энэхүү </w:t>
      </w:r>
      <w:r w:rsidR="007145D7" w:rsidRPr="00652CA8">
        <w:rPr>
          <w:rFonts w:ascii="Arial" w:hAnsi="Arial" w:cs="Arial"/>
          <w:sz w:val="22"/>
          <w:szCs w:val="22"/>
          <w:lang w:val="mn-MN"/>
        </w:rPr>
        <w:t xml:space="preserve">бие даалтын </w:t>
      </w:r>
      <w:r w:rsidRPr="00652CA8">
        <w:rPr>
          <w:rFonts w:ascii="Arial" w:hAnsi="Arial" w:cs="Arial"/>
          <w:sz w:val="22"/>
          <w:szCs w:val="22"/>
          <w:lang w:val="mn-MN"/>
        </w:rPr>
        <w:t xml:space="preserve"> хүрээнд</w:t>
      </w:r>
      <w:r w:rsidR="007145D7" w:rsidRPr="00652CA8">
        <w:rPr>
          <w:rFonts w:ascii="Arial" w:hAnsi="Arial" w:cs="Arial"/>
          <w:sz w:val="22"/>
          <w:szCs w:val="22"/>
          <w:lang w:val="mn-MN"/>
        </w:rPr>
        <w:t xml:space="preserve">  зорчих тасалбарын автоматын удирдлага хяналтын програм хангамжын ажлын явцын загвар, классыг олж илрүүлэх, сценари, КҮХ-ын карт, шинжилгээний статик загвар, төлөвийн автоматын талаар</w:t>
      </w:r>
      <w:r w:rsidR="000B7DF9" w:rsidRPr="00652CA8">
        <w:rPr>
          <w:rFonts w:ascii="Arial" w:hAnsi="Arial" w:cs="Arial"/>
          <w:sz w:val="22"/>
          <w:szCs w:val="22"/>
          <w:lang w:val="mn-MN"/>
        </w:rPr>
        <w:t xml:space="preserve"> </w:t>
      </w:r>
      <w:r w:rsidR="007145D7" w:rsidRPr="00652CA8">
        <w:rPr>
          <w:rFonts w:ascii="Arial" w:hAnsi="Arial" w:cs="Arial"/>
          <w:sz w:val="22"/>
          <w:szCs w:val="22"/>
          <w:lang w:val="mn-MN"/>
        </w:rPr>
        <w:t xml:space="preserve"> судлаж, түүнийг пратикт хэрэгжүүлэх</w:t>
      </w:r>
    </w:p>
    <w:p w14:paraId="0AAFCCF9" w14:textId="77777777" w:rsidR="007E157E" w:rsidRPr="00652CA8" w:rsidRDefault="007E157E" w:rsidP="00276D8E">
      <w:pPr>
        <w:pStyle w:val="BodyText"/>
        <w:rPr>
          <w:rFonts w:ascii="Arial" w:hAnsi="Arial" w:cs="Arial"/>
          <w:sz w:val="22"/>
          <w:szCs w:val="22"/>
          <w:lang w:val="mn-MN"/>
        </w:rPr>
      </w:pPr>
    </w:p>
    <w:p w14:paraId="4B345CB4" w14:textId="71BFE0E6" w:rsidR="007E157E" w:rsidRPr="00652CA8" w:rsidRDefault="007E157E" w:rsidP="00607B35">
      <w:pPr>
        <w:pStyle w:val="Heading1"/>
        <w:rPr>
          <w:rFonts w:ascii="Arial" w:hAnsi="Arial" w:cs="Arial"/>
          <w:sz w:val="22"/>
          <w:szCs w:val="22"/>
          <w:lang w:val="mn-MN"/>
        </w:rPr>
      </w:pPr>
      <w:r w:rsidRPr="00652CA8">
        <w:rPr>
          <w:rFonts w:ascii="Arial" w:hAnsi="Arial" w:cs="Arial"/>
          <w:sz w:val="22"/>
          <w:szCs w:val="22"/>
          <w:lang w:val="mn-MN"/>
        </w:rPr>
        <w:t>Зорилго</w:t>
      </w:r>
    </w:p>
    <w:p w14:paraId="1319ED6B" w14:textId="192E9E73" w:rsidR="008F3D86" w:rsidRPr="00652CA8" w:rsidRDefault="007E157E" w:rsidP="00276D8E">
      <w:pPr>
        <w:pStyle w:val="BodyText"/>
        <w:rPr>
          <w:rFonts w:ascii="Arial" w:hAnsi="Arial" w:cs="Arial"/>
          <w:sz w:val="22"/>
          <w:szCs w:val="22"/>
          <w:lang w:val="mn-MN"/>
        </w:rPr>
      </w:pPr>
      <w:r w:rsidRPr="00652CA8">
        <w:rPr>
          <w:rFonts w:ascii="Arial" w:hAnsi="Arial" w:cs="Arial"/>
          <w:sz w:val="22"/>
          <w:szCs w:val="22"/>
          <w:lang w:val="mn-MN"/>
        </w:rPr>
        <w:t xml:space="preserve">Лекцүүдийн хүрээнд үзэх шаардлагатай агуулгуудыг судлаж, өөрийн үгээр тайлбарлаж </w:t>
      </w:r>
      <w:r w:rsidR="008F3D86" w:rsidRPr="00652CA8">
        <w:rPr>
          <w:rFonts w:ascii="Arial" w:hAnsi="Arial" w:cs="Arial"/>
          <w:sz w:val="22"/>
          <w:szCs w:val="22"/>
          <w:lang w:val="mn-MN"/>
        </w:rPr>
        <w:t xml:space="preserve">тэмдэглэл бичих.  Зорилгодоо хүрэхийн тулд дараах зорилтуудыг дэвшүүлсэн байгаа. </w:t>
      </w:r>
    </w:p>
    <w:p w14:paraId="6E8E96A7" w14:textId="77777777" w:rsidR="008F3D86" w:rsidRPr="00652CA8" w:rsidRDefault="008F3D86" w:rsidP="008F3D86">
      <w:pPr>
        <w:pStyle w:val="BodyText"/>
        <w:numPr>
          <w:ilvl w:val="0"/>
          <w:numId w:val="4"/>
        </w:numPr>
        <w:rPr>
          <w:rFonts w:ascii="Arial" w:hAnsi="Arial" w:cs="Arial"/>
          <w:sz w:val="22"/>
          <w:szCs w:val="22"/>
          <w:lang w:val="mn-MN"/>
        </w:rPr>
      </w:pPr>
      <w:r w:rsidRPr="00652CA8">
        <w:rPr>
          <w:rFonts w:ascii="Arial" w:hAnsi="Arial" w:cs="Arial"/>
          <w:sz w:val="22"/>
          <w:szCs w:val="22"/>
          <w:lang w:val="mn-MN"/>
        </w:rPr>
        <w:t>Лекцийн материал болон лекцийн үзэж ойлгох</w:t>
      </w:r>
    </w:p>
    <w:p w14:paraId="32AADA03" w14:textId="2B8D73F1" w:rsidR="000B7DF9"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Ажлын явцын талаар судлах</w:t>
      </w:r>
    </w:p>
    <w:p w14:paraId="6DA77274" w14:textId="2AB34ED5" w:rsidR="000B7DF9"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Классын диаграммын талаар судлах</w:t>
      </w:r>
    </w:p>
    <w:p w14:paraId="090356D3" w14:textId="31E958DC" w:rsidR="000B7DF9"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КҮХ-ын карт гэж юу болох?</w:t>
      </w:r>
    </w:p>
    <w:p w14:paraId="6002CAA9" w14:textId="72561DD9" w:rsidR="007145D7"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Шинжилгээний статик загвар гэж юу болох</w:t>
      </w:r>
    </w:p>
    <w:p w14:paraId="40226D9A" w14:textId="3DC80F84" w:rsidR="000B7DF9"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 xml:space="preserve"> Төлөвийн автоматын талаар судлаж, тайлбарлах</w:t>
      </w:r>
    </w:p>
    <w:p w14:paraId="3F08159E" w14:textId="34321FFF" w:rsidR="007145D7" w:rsidRPr="00652CA8" w:rsidRDefault="007145D7" w:rsidP="007145D7">
      <w:pPr>
        <w:pStyle w:val="BodyText"/>
        <w:rPr>
          <w:rFonts w:ascii="Arial" w:hAnsi="Arial" w:cs="Arial"/>
          <w:sz w:val="22"/>
          <w:szCs w:val="22"/>
          <w:lang w:val="mn-MN"/>
        </w:rPr>
      </w:pPr>
    </w:p>
    <w:p w14:paraId="02024C10" w14:textId="2D2CADCC" w:rsidR="007145D7" w:rsidRPr="00652CA8" w:rsidRDefault="007145D7" w:rsidP="007145D7">
      <w:pPr>
        <w:pStyle w:val="BodyText"/>
        <w:rPr>
          <w:rFonts w:ascii="Arial" w:hAnsi="Arial" w:cs="Arial"/>
          <w:sz w:val="22"/>
          <w:szCs w:val="22"/>
          <w:lang w:val="mn-MN"/>
        </w:rPr>
      </w:pPr>
    </w:p>
    <w:p w14:paraId="2614367E" w14:textId="707B3FE9" w:rsidR="007145D7" w:rsidRPr="00652CA8" w:rsidRDefault="007145D7" w:rsidP="007145D7">
      <w:pPr>
        <w:pStyle w:val="BodyText"/>
        <w:rPr>
          <w:rFonts w:ascii="Arial" w:hAnsi="Arial" w:cs="Arial"/>
          <w:sz w:val="22"/>
          <w:szCs w:val="22"/>
          <w:lang w:val="mn-MN"/>
        </w:rPr>
      </w:pPr>
    </w:p>
    <w:p w14:paraId="434FBA11" w14:textId="64A1F1B8" w:rsidR="007145D7" w:rsidRPr="00652CA8" w:rsidRDefault="007145D7" w:rsidP="007145D7">
      <w:pPr>
        <w:pStyle w:val="BodyText"/>
        <w:rPr>
          <w:rFonts w:ascii="Arial" w:hAnsi="Arial" w:cs="Arial"/>
          <w:sz w:val="22"/>
          <w:szCs w:val="22"/>
          <w:lang w:val="mn-MN"/>
        </w:rPr>
      </w:pPr>
    </w:p>
    <w:p w14:paraId="33C30DFD" w14:textId="5CFC7D33" w:rsidR="007145D7" w:rsidRPr="00652CA8" w:rsidRDefault="007145D7" w:rsidP="007145D7">
      <w:pPr>
        <w:pStyle w:val="BodyText"/>
        <w:rPr>
          <w:rFonts w:ascii="Arial" w:hAnsi="Arial" w:cs="Arial"/>
          <w:sz w:val="22"/>
          <w:szCs w:val="22"/>
          <w:lang w:val="mn-MN"/>
        </w:rPr>
      </w:pPr>
    </w:p>
    <w:p w14:paraId="5D5BE2A5" w14:textId="6F6CAD52" w:rsidR="007145D7" w:rsidRPr="00652CA8" w:rsidRDefault="007145D7" w:rsidP="007145D7">
      <w:pPr>
        <w:pStyle w:val="BodyText"/>
        <w:rPr>
          <w:rFonts w:ascii="Arial" w:hAnsi="Arial" w:cs="Arial"/>
          <w:sz w:val="22"/>
          <w:szCs w:val="22"/>
          <w:lang w:val="mn-MN"/>
        </w:rPr>
      </w:pPr>
    </w:p>
    <w:p w14:paraId="37420F36" w14:textId="7C4E5E29" w:rsidR="00652CA8" w:rsidRPr="00652CA8" w:rsidRDefault="00652CA8" w:rsidP="007145D7">
      <w:pPr>
        <w:pStyle w:val="BodyText"/>
        <w:rPr>
          <w:rFonts w:ascii="Arial" w:hAnsi="Arial" w:cs="Arial"/>
          <w:sz w:val="22"/>
          <w:szCs w:val="22"/>
          <w:lang w:val="mn-MN"/>
        </w:rPr>
      </w:pPr>
    </w:p>
    <w:p w14:paraId="657F390A" w14:textId="77777777" w:rsidR="00652CA8" w:rsidRPr="00652CA8" w:rsidRDefault="00652CA8" w:rsidP="007145D7">
      <w:pPr>
        <w:pStyle w:val="BodyText"/>
        <w:rPr>
          <w:rFonts w:ascii="Arial" w:hAnsi="Arial" w:cs="Arial"/>
          <w:sz w:val="22"/>
          <w:szCs w:val="22"/>
          <w:lang w:val="mn-MN"/>
        </w:rPr>
      </w:pPr>
    </w:p>
    <w:p w14:paraId="4FC31F71" w14:textId="77777777" w:rsidR="006B0DE7" w:rsidRPr="00652CA8" w:rsidRDefault="006B0DE7" w:rsidP="006B0DE7">
      <w:pPr>
        <w:pStyle w:val="BodyText"/>
        <w:jc w:val="center"/>
        <w:rPr>
          <w:rFonts w:ascii="Arial" w:hAnsi="Arial" w:cs="Arial"/>
          <w:sz w:val="22"/>
          <w:szCs w:val="22"/>
          <w:lang w:val="mn-MN"/>
        </w:rPr>
      </w:pPr>
      <w:r w:rsidRPr="00652CA8">
        <w:rPr>
          <w:rFonts w:ascii="Arial" w:hAnsi="Arial" w:cs="Arial"/>
          <w:sz w:val="22"/>
          <w:szCs w:val="22"/>
          <w:lang w:val="mn-MN"/>
        </w:rPr>
        <w:lastRenderedPageBreak/>
        <w:t xml:space="preserve">Даалгавар 5 </w:t>
      </w:r>
    </w:p>
    <w:p w14:paraId="4E9B8C91" w14:textId="3261DD7F" w:rsidR="007145D7" w:rsidRPr="00652CA8" w:rsidRDefault="006B0DE7" w:rsidP="006B0DE7">
      <w:pPr>
        <w:pStyle w:val="BodyText"/>
        <w:jc w:val="center"/>
        <w:rPr>
          <w:rFonts w:ascii="Arial" w:hAnsi="Arial" w:cs="Arial"/>
          <w:b/>
          <w:sz w:val="22"/>
          <w:szCs w:val="22"/>
          <w:lang w:val="mn-MN"/>
        </w:rPr>
      </w:pPr>
      <w:r w:rsidRPr="00652CA8">
        <w:rPr>
          <w:rFonts w:ascii="Arial" w:hAnsi="Arial" w:cs="Arial"/>
          <w:b/>
          <w:sz w:val="22"/>
          <w:szCs w:val="22"/>
          <w:lang w:val="mn-MN"/>
        </w:rPr>
        <w:t xml:space="preserve"> Зорчих тасалбарын автоматын удирдлага хяналтын програм хангамж</w:t>
      </w:r>
    </w:p>
    <w:p w14:paraId="4BC06A5F" w14:textId="2BC13B36" w:rsidR="007145D7" w:rsidRPr="00652CA8" w:rsidRDefault="006B0DE7" w:rsidP="006B0DE7">
      <w:pPr>
        <w:pStyle w:val="BodyText"/>
        <w:rPr>
          <w:rFonts w:ascii="Arial" w:hAnsi="Arial" w:cs="Arial"/>
          <w:sz w:val="22"/>
          <w:szCs w:val="22"/>
          <w:shd w:val="clear" w:color="auto" w:fill="C1DFEB" w:themeFill="accent5" w:themeFillTint="66"/>
          <w:lang w:val="mn-MN"/>
        </w:rPr>
      </w:pPr>
      <w:r w:rsidRPr="00652CA8">
        <w:rPr>
          <w:rFonts w:ascii="Arial" w:hAnsi="Arial" w:cs="Arial"/>
          <w:sz w:val="22"/>
          <w:szCs w:val="22"/>
          <w:shd w:val="clear" w:color="auto" w:fill="C1DFEB" w:themeFill="accent5" w:themeFillTint="66"/>
          <w:lang w:val="mn-MN"/>
        </w:rPr>
        <w:t>Зорилго: Тоглогч, ажлын явцыг таних, динамик загвар үүсэх чадвартай болох</w:t>
      </w:r>
    </w:p>
    <w:p w14:paraId="3325C1E0" w14:textId="77777777" w:rsidR="006B0DE7" w:rsidRPr="00652CA8" w:rsidRDefault="006B0DE7" w:rsidP="006B0DE7">
      <w:pPr>
        <w:pStyle w:val="BodyText"/>
        <w:rPr>
          <w:rFonts w:ascii="Arial" w:hAnsi="Arial" w:cs="Arial"/>
          <w:sz w:val="22"/>
          <w:szCs w:val="22"/>
          <w:shd w:val="clear" w:color="auto" w:fill="FAF9F8"/>
          <w:lang w:val="mn-MN"/>
        </w:rPr>
      </w:pPr>
      <w:r w:rsidRPr="00652CA8">
        <w:rPr>
          <w:rFonts w:ascii="Arial" w:hAnsi="Arial" w:cs="Arial"/>
          <w:sz w:val="22"/>
          <w:szCs w:val="22"/>
          <w:shd w:val="clear" w:color="auto" w:fill="FAF9F8"/>
          <w:lang w:val="mn-MN"/>
        </w:rPr>
        <w:t xml:space="preserve">Шинээр байгуулагдсан хотын тээврийн байгууллага тасалбарын автоматын  удирдлагын програмыг объект хандлагатаар хөгжүүлэх хэрэгтэй болов. Зураг 1-д зорчих тасалбарын автоматыг тасалбар худалдахад шаардагдах чухал элементийн хамт үзүүлсэн. </w:t>
      </w:r>
    </w:p>
    <w:p w14:paraId="2F094C87" w14:textId="4A8B86A4" w:rsidR="006B0DE7" w:rsidRPr="00652CA8" w:rsidRDefault="006B0DE7" w:rsidP="006B0DE7">
      <w:pPr>
        <w:pStyle w:val="BodyText"/>
        <w:rPr>
          <w:rFonts w:ascii="Arial" w:hAnsi="Arial" w:cs="Arial"/>
          <w:sz w:val="22"/>
          <w:szCs w:val="22"/>
          <w:shd w:val="clear" w:color="auto" w:fill="FAF9F8"/>
          <w:lang w:val="am-ET"/>
        </w:rPr>
      </w:pPr>
      <w:r w:rsidRPr="00652CA8">
        <w:rPr>
          <w:rFonts w:ascii="Arial" w:hAnsi="Arial" w:cs="Arial"/>
          <w:sz w:val="22"/>
          <w:szCs w:val="22"/>
          <w:shd w:val="clear" w:color="auto" w:fill="FAF9F8"/>
          <w:lang w:val="am-ET"/>
        </w:rPr>
        <w:t xml:space="preserve">Эдгээр нь:  </w:t>
      </w:r>
    </w:p>
    <w:p w14:paraId="65B925DE" w14:textId="1F3656C0" w:rsidR="006B0DE7" w:rsidRPr="00652CA8" w:rsidRDefault="006B0DE7" w:rsidP="006B0DE7">
      <w:pPr>
        <w:pStyle w:val="BodyText"/>
        <w:rPr>
          <w:rFonts w:ascii="Arial" w:hAnsi="Arial" w:cs="Arial"/>
          <w:sz w:val="22"/>
          <w:szCs w:val="22"/>
          <w:lang w:val="mn-MN"/>
        </w:rPr>
      </w:pPr>
      <w:r w:rsidRPr="00652CA8">
        <w:rPr>
          <w:rFonts w:ascii="Arial" w:hAnsi="Arial" w:cs="Arial"/>
          <w:noProof/>
          <w:sz w:val="22"/>
          <w:szCs w:val="22"/>
          <w:lang w:val="mn-MN"/>
        </w:rPr>
        <w:drawing>
          <wp:inline distT="0" distB="0" distL="0" distR="0" wp14:anchorId="02AABDC0" wp14:editId="35CAC452">
            <wp:extent cx="5943600" cy="4773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73930"/>
                    </a:xfrm>
                    <a:prstGeom prst="rect">
                      <a:avLst/>
                    </a:prstGeom>
                  </pic:spPr>
                </pic:pic>
              </a:graphicData>
            </a:graphic>
          </wp:inline>
        </w:drawing>
      </w:r>
    </w:p>
    <w:p w14:paraId="35C06783" w14:textId="1059990B" w:rsidR="006B0DE7" w:rsidRPr="00652CA8" w:rsidRDefault="006B0DE7" w:rsidP="006B0DE7">
      <w:pPr>
        <w:pStyle w:val="BodyText"/>
        <w:rPr>
          <w:rFonts w:ascii="Arial" w:hAnsi="Arial" w:cs="Arial"/>
          <w:sz w:val="22"/>
          <w:szCs w:val="22"/>
          <w:lang w:val="mn-MN"/>
        </w:rPr>
      </w:pPr>
    </w:p>
    <w:p w14:paraId="28268FE4" w14:textId="6A6ADB58" w:rsidR="00BC6947" w:rsidRPr="00652CA8" w:rsidRDefault="00BC6947" w:rsidP="00BC6947">
      <w:pPr>
        <w:pStyle w:val="BodyText"/>
        <w:rPr>
          <w:rFonts w:ascii="Arial" w:hAnsi="Arial" w:cs="Arial"/>
          <w:sz w:val="22"/>
          <w:szCs w:val="22"/>
          <w:lang w:val="mn-MN"/>
        </w:rPr>
      </w:pPr>
    </w:p>
    <w:p w14:paraId="359B0898" w14:textId="77777777" w:rsidR="00652CA8" w:rsidRPr="00652CA8" w:rsidRDefault="00652CA8" w:rsidP="00BC6947">
      <w:pPr>
        <w:pStyle w:val="BodyText"/>
        <w:rPr>
          <w:rFonts w:ascii="Arial" w:hAnsi="Arial" w:cs="Arial"/>
          <w:sz w:val="22"/>
          <w:szCs w:val="22"/>
          <w:lang w:val="mn-MN"/>
        </w:rPr>
      </w:pPr>
    </w:p>
    <w:p w14:paraId="024B02B9" w14:textId="5CBC0F12" w:rsidR="00BC6947" w:rsidRPr="00652CA8" w:rsidRDefault="00652CA8" w:rsidP="00BC6947">
      <w:pPr>
        <w:pStyle w:val="BodyText"/>
        <w:rPr>
          <w:rFonts w:ascii="Arial" w:hAnsi="Arial" w:cs="Arial"/>
          <w:sz w:val="22"/>
          <w:szCs w:val="22"/>
          <w:lang w:val="mn-MN"/>
        </w:rPr>
      </w:pPr>
      <w:r w:rsidRPr="00652CA8">
        <w:rPr>
          <w:rFonts w:ascii="Arial" w:hAnsi="Arial" w:cs="Arial"/>
          <w:sz w:val="22"/>
          <w:szCs w:val="22"/>
          <w:lang w:val="mn-MN"/>
        </w:rPr>
        <w:lastRenderedPageBreak/>
        <w:t xml:space="preserve">Даалгавар5.1 </w:t>
      </w:r>
    </w:p>
    <w:p w14:paraId="46C52C5D" w14:textId="7C01B467" w:rsidR="00652CA8" w:rsidRPr="00652CA8" w:rsidRDefault="00652CA8" w:rsidP="00652CA8">
      <w:pPr>
        <w:pStyle w:val="BodyText"/>
        <w:numPr>
          <w:ilvl w:val="0"/>
          <w:numId w:val="33"/>
        </w:numPr>
        <w:rPr>
          <w:rFonts w:ascii="Arial" w:hAnsi="Arial" w:cs="Arial"/>
          <w:sz w:val="22"/>
          <w:szCs w:val="22"/>
          <w:lang w:val="mn-MN"/>
        </w:rPr>
      </w:pPr>
      <w:r w:rsidRPr="00652CA8">
        <w:rPr>
          <w:rFonts w:ascii="Arial" w:hAnsi="Arial" w:cs="Arial"/>
          <w:sz w:val="22"/>
          <w:szCs w:val="22"/>
          <w:shd w:val="clear" w:color="auto" w:fill="FAF9F8"/>
          <w:lang w:val="mn-MN"/>
        </w:rPr>
        <w:t xml:space="preserve"> Дээрх даалгаврын хувьд авч үзэж буй систем болон гадаад тоглогчийг нэрлэнэ үү.</w:t>
      </w:r>
    </w:p>
    <w:p w14:paraId="4A4266AA" w14:textId="5AF8433B" w:rsidR="00652CA8" w:rsidRPr="00652CA8" w:rsidRDefault="00652CA8" w:rsidP="00652CA8">
      <w:pPr>
        <w:pStyle w:val="BodyText"/>
        <w:numPr>
          <w:ilvl w:val="0"/>
          <w:numId w:val="33"/>
        </w:numPr>
        <w:rPr>
          <w:rFonts w:ascii="Arial" w:hAnsi="Arial" w:cs="Arial"/>
          <w:sz w:val="22"/>
          <w:szCs w:val="22"/>
          <w:lang w:val="mn-MN"/>
        </w:rPr>
      </w:pPr>
      <w:r w:rsidRPr="00652CA8">
        <w:rPr>
          <w:rFonts w:ascii="Arial" w:hAnsi="Arial" w:cs="Arial"/>
          <w:sz w:val="22"/>
          <w:szCs w:val="22"/>
          <w:shd w:val="clear" w:color="auto" w:fill="FAF9F8"/>
          <w:lang w:val="mn-MN"/>
        </w:rPr>
        <w:t>Системийг ашиглах үеийн ажлын явцыг тоочно уу. Гүйцэтгэхдээ бүрэн болон хэсэгчилсэн ажлын явцыг хооронд ялгаж өгнө үү, өөрөөр хэлбэл бие даасан байдлаар ажилладаг эсвэл өөр нэг ажлын явцад агуулагдсан ажлын явц юм.</w:t>
      </w:r>
    </w:p>
    <w:p w14:paraId="01380654" w14:textId="04D79D58" w:rsidR="00652CA8" w:rsidRPr="00652CA8" w:rsidRDefault="00652CA8" w:rsidP="00652CA8">
      <w:pPr>
        <w:pStyle w:val="BodyText"/>
        <w:numPr>
          <w:ilvl w:val="0"/>
          <w:numId w:val="33"/>
        </w:numPr>
        <w:rPr>
          <w:rFonts w:ascii="Arial" w:hAnsi="Arial" w:cs="Arial"/>
          <w:sz w:val="22"/>
          <w:szCs w:val="22"/>
          <w:lang w:val="mn-MN"/>
        </w:rPr>
      </w:pPr>
      <w:r w:rsidRPr="00652CA8">
        <w:rPr>
          <w:rFonts w:ascii="Arial" w:hAnsi="Arial" w:cs="Arial"/>
          <w:sz w:val="22"/>
          <w:szCs w:val="22"/>
          <w:shd w:val="clear" w:color="auto" w:fill="FAF9F8"/>
          <w:lang w:val="mn-MN"/>
        </w:rPr>
        <w:t>Олж тогтоосон ажлын явцын нарийн тодорхойлолтыг өгнө үү. Лекцээр үзсэн ажлын явцын тодорхойлолтын эх идэвхжилтийг энд ашиглана уу.</w:t>
      </w:r>
    </w:p>
    <w:p w14:paraId="5EBBEE9E" w14:textId="75053098" w:rsidR="00652CA8" w:rsidRPr="00652CA8" w:rsidRDefault="00652CA8" w:rsidP="00652CA8">
      <w:pPr>
        <w:pStyle w:val="BodyText"/>
        <w:numPr>
          <w:ilvl w:val="0"/>
          <w:numId w:val="33"/>
        </w:numPr>
        <w:rPr>
          <w:rFonts w:ascii="Arial" w:hAnsi="Arial" w:cs="Arial"/>
          <w:sz w:val="22"/>
          <w:szCs w:val="22"/>
          <w:lang w:val="mn-MN"/>
        </w:rPr>
      </w:pPr>
      <w:r w:rsidRPr="00652CA8">
        <w:rPr>
          <w:rFonts w:ascii="Arial" w:hAnsi="Arial" w:cs="Arial"/>
          <w:sz w:val="22"/>
          <w:szCs w:val="22"/>
          <w:shd w:val="clear" w:color="auto" w:fill="FAF9F8"/>
          <w:lang w:val="mn-MN"/>
        </w:rPr>
        <w:t>Ажлын явцыг ажлын явцын диаграм хэлбэрт дүрслэн харуулна уу.</w:t>
      </w:r>
    </w:p>
    <w:p w14:paraId="63262091" w14:textId="309F9AAB"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Хариулт:</w:t>
      </w:r>
    </w:p>
    <w:p w14:paraId="45458D96" w14:textId="75FD6D75" w:rsidR="00652CA8" w:rsidRPr="00652CA8" w:rsidRDefault="00652CA8" w:rsidP="00652CA8">
      <w:pPr>
        <w:pStyle w:val="BodyText"/>
        <w:numPr>
          <w:ilvl w:val="0"/>
          <w:numId w:val="34"/>
        </w:numPr>
        <w:rPr>
          <w:rFonts w:ascii="Arial" w:hAnsi="Arial" w:cs="Arial"/>
          <w:sz w:val="22"/>
          <w:szCs w:val="22"/>
          <w:lang w:val="mn-MN"/>
        </w:rPr>
      </w:pPr>
      <w:r w:rsidRPr="00652CA8">
        <w:rPr>
          <w:rFonts w:ascii="Arial" w:hAnsi="Arial" w:cs="Arial"/>
          <w:sz w:val="22"/>
          <w:szCs w:val="22"/>
          <w:lang w:val="mn-MN"/>
        </w:rPr>
        <w:t>Гадаад тоглогч: зорчигч, үйлчилгээний инженер, зорчих тасалбарын автоматын систем</w:t>
      </w:r>
    </w:p>
    <w:p w14:paraId="165D0B75" w14:textId="2CDDE140" w:rsidR="00652CA8" w:rsidRPr="00652CA8" w:rsidRDefault="00652CA8" w:rsidP="00652CA8">
      <w:pPr>
        <w:pStyle w:val="BodyText"/>
        <w:numPr>
          <w:ilvl w:val="0"/>
          <w:numId w:val="34"/>
        </w:numPr>
        <w:rPr>
          <w:rFonts w:ascii="Arial" w:hAnsi="Arial" w:cs="Arial"/>
          <w:sz w:val="22"/>
          <w:szCs w:val="22"/>
          <w:lang w:val="mn-MN"/>
        </w:rPr>
      </w:pPr>
      <w:r w:rsidRPr="00652CA8">
        <w:rPr>
          <w:rFonts w:ascii="Arial" w:hAnsi="Arial" w:cs="Arial"/>
          <w:sz w:val="22"/>
          <w:szCs w:val="22"/>
          <w:lang w:val="mn-MN"/>
        </w:rPr>
        <w:t>Ажлын явц</w:t>
      </w:r>
    </w:p>
    <w:p w14:paraId="57170C38" w14:textId="4AB92B1E"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Зорчигч зорчих чиглэлээ оруулна.</w:t>
      </w:r>
    </w:p>
    <w:p w14:paraId="3CB7EFA5" w14:textId="0A15CEA0"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Системд зорчих чиглэлийг шалгаж, дэлгэцэнд гаргаж өгнө. </w:t>
      </w:r>
    </w:p>
    <w:p w14:paraId="1B96755F" w14:textId="2E63E3B9"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Зорчигч үргэлжлүүлэх товчийг дарж, дараагийн  үйлдлийг хийнэ.</w:t>
      </w:r>
    </w:p>
    <w:p w14:paraId="4923FDE8" w14:textId="351DE1A6"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Системээс дэлгэцэн дээр тохирох чиглэлтэй холбоотой тасалбарын төрлийн нэрийг гаргана. </w:t>
      </w:r>
    </w:p>
    <w:p w14:paraId="2AD7430A" w14:textId="77777777"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Зорчигч үргэжлүүлэх товчийг дарж, дараагийн үйлдлийг хийнэ. </w:t>
      </w:r>
    </w:p>
    <w:p w14:paraId="29ACD154" w14:textId="77777777"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lang w:val="mn-MN"/>
        </w:rPr>
        <w:t>Систем нь дэлгэцэн дээр нийт үнийн дүнг төлбөр төлөх хэсэгт харуулна</w:t>
      </w:r>
    </w:p>
    <w:p w14:paraId="57F93B32" w14:textId="3B01644D"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lang w:val="mn-MN"/>
        </w:rPr>
        <w:t>Төлбөр төлөх хэсэгт бэлэн мөнгө, карт, зоосон мөнгөний сонголттыг харуулна.</w:t>
      </w:r>
    </w:p>
    <w:p w14:paraId="3F71C380" w14:textId="1DB10D2E"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lang w:val="mn-MN"/>
        </w:rPr>
        <w:t>Зорчигч нь өөрийн төлбөр төлөх хэлбэрийг сонгож, үргэлжлүүлэх товч дарна.</w:t>
      </w:r>
    </w:p>
    <w:p w14:paraId="2C536ECA" w14:textId="4EC090D0"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Зорчигч төлбөрөө төлнө. </w:t>
      </w:r>
    </w:p>
    <w:p w14:paraId="4C80533A" w14:textId="2BBD108D"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Системийн зорчигчийн тасалбарын баталгаажуулна.</w:t>
      </w:r>
    </w:p>
    <w:p w14:paraId="0F30BF9A" w14:textId="5149D8EE"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Системийн зорчигчийг тасалбарыг хэвлэнэ. </w:t>
      </w:r>
    </w:p>
    <w:p w14:paraId="1913FC4D" w14:textId="387D4EE8"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Зорчигч хэвлэгдсэн тасалбарыг авна. </w:t>
      </w:r>
    </w:p>
    <w:p w14:paraId="3A48DBFE" w14:textId="182C8494" w:rsidR="00652CA8" w:rsidRPr="00652CA8" w:rsidRDefault="00652CA8" w:rsidP="00652CA8">
      <w:pPr>
        <w:pStyle w:val="BodyText"/>
        <w:rPr>
          <w:rFonts w:ascii="Arial" w:hAnsi="Arial" w:cs="Arial"/>
          <w:sz w:val="22"/>
          <w:szCs w:val="22"/>
          <w:lang w:val="mn-MN"/>
        </w:rPr>
      </w:pPr>
    </w:p>
    <w:tbl>
      <w:tblPr>
        <w:tblStyle w:val="GridTable1Light-Accent6"/>
        <w:tblW w:w="0" w:type="auto"/>
        <w:tblLook w:val="04A0" w:firstRow="1" w:lastRow="0" w:firstColumn="1" w:lastColumn="0" w:noHBand="0" w:noVBand="1"/>
      </w:tblPr>
      <w:tblGrid>
        <w:gridCol w:w="4675"/>
        <w:gridCol w:w="4675"/>
      </w:tblGrid>
      <w:tr w:rsidR="00652CA8" w:rsidRPr="00652CA8" w14:paraId="712159DF" w14:textId="77777777" w:rsidTr="00652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BA0AEA" w14:textId="7AA8022E"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lastRenderedPageBreak/>
              <w:t xml:space="preserve">Ажлын явц: </w:t>
            </w:r>
          </w:p>
        </w:tc>
        <w:tc>
          <w:tcPr>
            <w:tcW w:w="4675" w:type="dxa"/>
          </w:tcPr>
          <w:p w14:paraId="54418893" w14:textId="206DEC66" w:rsidR="00652CA8" w:rsidRPr="00652CA8" w:rsidRDefault="00652CA8" w:rsidP="00652CA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Зорчих тасалбарын автомат</w:t>
            </w:r>
          </w:p>
        </w:tc>
      </w:tr>
      <w:tr w:rsidR="00652CA8" w:rsidRPr="00877FC9" w14:paraId="2F53A6D4"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2781C47D" w14:textId="1D73B57B"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Зорилго:</w:t>
            </w:r>
          </w:p>
        </w:tc>
        <w:tc>
          <w:tcPr>
            <w:tcW w:w="4675" w:type="dxa"/>
          </w:tcPr>
          <w:p w14:paraId="385BA848" w14:textId="24E2CF5B"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 xml:space="preserve">Зорчигч тасалбараа авж, нийтийн тээврээр үйлчлүүлнэ. </w:t>
            </w:r>
          </w:p>
        </w:tc>
      </w:tr>
      <w:tr w:rsidR="00652CA8" w:rsidRPr="00652CA8" w14:paraId="74CA3196"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3733D03C" w14:textId="2538FF6A"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Ангилал:</w:t>
            </w:r>
          </w:p>
        </w:tc>
        <w:tc>
          <w:tcPr>
            <w:tcW w:w="4675" w:type="dxa"/>
          </w:tcPr>
          <w:p w14:paraId="59C850A2" w14:textId="647AC44A"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Анхдагч</w:t>
            </w:r>
          </w:p>
        </w:tc>
      </w:tr>
      <w:tr w:rsidR="00652CA8" w:rsidRPr="00652CA8" w14:paraId="29A6F93C"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0BDD466D" w14:textId="2F2A2412"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Угтвар нөхцөл:</w:t>
            </w:r>
          </w:p>
        </w:tc>
        <w:tc>
          <w:tcPr>
            <w:tcW w:w="4675" w:type="dxa"/>
          </w:tcPr>
          <w:p w14:paraId="42E36BAF" w14:textId="6F80B778"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 xml:space="preserve">Зорчигч оролцсон байх. </w:t>
            </w:r>
          </w:p>
        </w:tc>
      </w:tr>
      <w:tr w:rsidR="00652CA8" w:rsidRPr="00652CA8" w14:paraId="05514A20"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05B4326A" w14:textId="06461C02"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Дараах нөхцөлийн амжилт:</w:t>
            </w:r>
          </w:p>
        </w:tc>
        <w:tc>
          <w:tcPr>
            <w:tcW w:w="4675" w:type="dxa"/>
          </w:tcPr>
          <w:p w14:paraId="6CFEC826" w14:textId="5D5FB68F"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Зорчигч зорьсон газраа хүрэх</w:t>
            </w:r>
          </w:p>
        </w:tc>
      </w:tr>
      <w:tr w:rsidR="00652CA8" w:rsidRPr="00652CA8" w14:paraId="79CF8C8A"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1A956BE5" w14:textId="09518DA5"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Дараах нөхцөлийн бүтэлгүйтэл:</w:t>
            </w:r>
          </w:p>
        </w:tc>
        <w:tc>
          <w:tcPr>
            <w:tcW w:w="4675" w:type="dxa"/>
          </w:tcPr>
          <w:p w14:paraId="7158E17E" w14:textId="1771339E"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Зорчигч тасалбараа авч чадахгүй</w:t>
            </w:r>
          </w:p>
        </w:tc>
      </w:tr>
      <w:tr w:rsidR="00652CA8" w:rsidRPr="00877FC9" w14:paraId="6E70DE5C"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2A4F8E62" w14:textId="1D170B64"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Тоглогч:</w:t>
            </w:r>
          </w:p>
        </w:tc>
        <w:tc>
          <w:tcPr>
            <w:tcW w:w="4675" w:type="dxa"/>
          </w:tcPr>
          <w:p w14:paraId="49161001" w14:textId="1024AC1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Зорчигч, үйлчилгээний инженер, зорчих тасалбарын автомат</w:t>
            </w:r>
          </w:p>
        </w:tc>
      </w:tr>
      <w:tr w:rsidR="00652CA8" w:rsidRPr="00877FC9" w14:paraId="1B4002E3"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7B0F741E" w14:textId="5D28CDB4"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Өдөөгч үзэгдэл:</w:t>
            </w:r>
          </w:p>
        </w:tc>
        <w:tc>
          <w:tcPr>
            <w:tcW w:w="4675" w:type="dxa"/>
          </w:tcPr>
          <w:p w14:paraId="1AE6971D" w14:textId="0806D38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Зорчигч өөрийн зорчих чиглэлийн код оруулах</w:t>
            </w:r>
          </w:p>
        </w:tc>
      </w:tr>
      <w:tr w:rsidR="00652CA8" w:rsidRPr="00652CA8" w14:paraId="6F92B5A5" w14:textId="77777777" w:rsidTr="00652CA8">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6104505D" w14:textId="77777777" w:rsidR="00652CA8" w:rsidRPr="00652CA8" w:rsidRDefault="00652CA8" w:rsidP="00652CA8">
            <w:pPr>
              <w:pStyle w:val="BodyText"/>
              <w:rPr>
                <w:rFonts w:ascii="Arial" w:hAnsi="Arial" w:cs="Arial"/>
                <w:b w:val="0"/>
                <w:bCs w:val="0"/>
                <w:sz w:val="22"/>
                <w:szCs w:val="22"/>
                <w:lang w:val="mn-MN"/>
              </w:rPr>
            </w:pPr>
          </w:p>
          <w:p w14:paraId="79370026" w14:textId="77777777" w:rsidR="00652CA8" w:rsidRPr="00652CA8" w:rsidRDefault="00652CA8" w:rsidP="00652CA8">
            <w:pPr>
              <w:pStyle w:val="BodyText"/>
              <w:rPr>
                <w:rFonts w:ascii="Arial" w:hAnsi="Arial" w:cs="Arial"/>
                <w:b w:val="0"/>
                <w:bCs w:val="0"/>
                <w:sz w:val="22"/>
                <w:szCs w:val="22"/>
                <w:lang w:val="mn-MN"/>
              </w:rPr>
            </w:pPr>
          </w:p>
          <w:p w14:paraId="7B4DECAE" w14:textId="77777777" w:rsidR="00652CA8" w:rsidRPr="00652CA8" w:rsidRDefault="00652CA8" w:rsidP="00652CA8">
            <w:pPr>
              <w:pStyle w:val="BodyText"/>
              <w:rPr>
                <w:rFonts w:ascii="Arial" w:hAnsi="Arial" w:cs="Arial"/>
                <w:b w:val="0"/>
                <w:bCs w:val="0"/>
                <w:sz w:val="22"/>
                <w:szCs w:val="22"/>
                <w:lang w:val="mn-MN"/>
              </w:rPr>
            </w:pPr>
          </w:p>
          <w:p w14:paraId="31F7F6E8" w14:textId="77777777" w:rsidR="00652CA8" w:rsidRPr="00652CA8" w:rsidRDefault="00652CA8" w:rsidP="00652CA8">
            <w:pPr>
              <w:pStyle w:val="BodyText"/>
              <w:rPr>
                <w:rFonts w:ascii="Arial" w:hAnsi="Arial" w:cs="Arial"/>
                <w:b w:val="0"/>
                <w:bCs w:val="0"/>
                <w:sz w:val="22"/>
                <w:szCs w:val="22"/>
                <w:lang w:val="mn-MN"/>
              </w:rPr>
            </w:pPr>
          </w:p>
          <w:p w14:paraId="61769612" w14:textId="77777777" w:rsidR="00652CA8" w:rsidRPr="00652CA8" w:rsidRDefault="00652CA8" w:rsidP="00652CA8">
            <w:pPr>
              <w:pStyle w:val="BodyText"/>
              <w:rPr>
                <w:rFonts w:ascii="Arial" w:hAnsi="Arial" w:cs="Arial"/>
                <w:b w:val="0"/>
                <w:bCs w:val="0"/>
                <w:sz w:val="22"/>
                <w:szCs w:val="22"/>
                <w:lang w:val="mn-MN"/>
              </w:rPr>
            </w:pPr>
          </w:p>
          <w:p w14:paraId="407C0232" w14:textId="77777777" w:rsidR="00652CA8" w:rsidRPr="00652CA8" w:rsidRDefault="00652CA8" w:rsidP="00652CA8">
            <w:pPr>
              <w:pStyle w:val="BodyText"/>
              <w:rPr>
                <w:rFonts w:ascii="Arial" w:hAnsi="Arial" w:cs="Arial"/>
                <w:b w:val="0"/>
                <w:bCs w:val="0"/>
                <w:sz w:val="22"/>
                <w:szCs w:val="22"/>
                <w:lang w:val="mn-MN"/>
              </w:rPr>
            </w:pPr>
          </w:p>
          <w:p w14:paraId="249A738D" w14:textId="77777777" w:rsidR="00652CA8" w:rsidRPr="00652CA8" w:rsidRDefault="00652CA8" w:rsidP="00652CA8">
            <w:pPr>
              <w:pStyle w:val="BodyText"/>
              <w:rPr>
                <w:rFonts w:ascii="Arial" w:hAnsi="Arial" w:cs="Arial"/>
                <w:b w:val="0"/>
                <w:bCs w:val="0"/>
                <w:sz w:val="22"/>
                <w:szCs w:val="22"/>
                <w:lang w:val="mn-MN"/>
              </w:rPr>
            </w:pPr>
          </w:p>
          <w:p w14:paraId="389B10E9" w14:textId="544FC090"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Тайлбарлалт:</w:t>
            </w:r>
          </w:p>
        </w:tc>
        <w:tc>
          <w:tcPr>
            <w:tcW w:w="4675" w:type="dxa"/>
          </w:tcPr>
          <w:p w14:paraId="3D11012D"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1. Зорчигч зорчих чиглэлийн кодыг оруулна. </w:t>
            </w:r>
          </w:p>
          <w:p w14:paraId="15E22641"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2. Системээс дэлгэцэн дээр тухайн чиглэлийн нэрийг харуулна. </w:t>
            </w:r>
          </w:p>
          <w:p w14:paraId="479AD002"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3. Зорчигч зорчих тасалбарын төрлийг сонгоно. </w:t>
            </w:r>
          </w:p>
          <w:p w14:paraId="15E73325"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4. Системээс сонгосон зорчих тасалбарын төрлийн нэрийг дэлгэцэн дээр харуулна.</w:t>
            </w:r>
          </w:p>
          <w:p w14:paraId="17E1C6A6"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 5. Зорчигч үргэлжлүүлэх товч дарна. </w:t>
            </w:r>
          </w:p>
          <w:p w14:paraId="345DAF9B"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6. Систем нийт үнийн дүнг төлбөр төлөх хэсэгт харуулна. </w:t>
            </w:r>
          </w:p>
          <w:p w14:paraId="2A1DF788"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7. Зорчигч өөрийн төлбөр төлөх хэлбэрийг сонгож, цааш үргэлжлүүлэх товч дарна. </w:t>
            </w:r>
          </w:p>
          <w:p w14:paraId="469B0FDF"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8. Зорчигч төлбөр төлнө.</w:t>
            </w:r>
          </w:p>
          <w:p w14:paraId="723F6AE0"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 9. Систем зорчигчийн тасалбарыг баталгаажуулна. </w:t>
            </w:r>
          </w:p>
          <w:p w14:paraId="2FE49772" w14:textId="45BCACD6"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lang w:val="mn-MN"/>
              </w:rPr>
              <w:lastRenderedPageBreak/>
              <w:t>10. Систем зорчигчийн тасалбарыг хэвлэнэ.</w:t>
            </w:r>
          </w:p>
        </w:tc>
      </w:tr>
      <w:tr w:rsidR="00D230AB" w:rsidRPr="00D230AB" w14:paraId="77E2A507" w14:textId="77777777" w:rsidTr="00652CA8">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10FE2F89" w14:textId="76C20F88" w:rsidR="00D230AB" w:rsidRPr="00652CA8" w:rsidRDefault="00D230AB" w:rsidP="00652CA8">
            <w:pPr>
              <w:pStyle w:val="BodyText"/>
              <w:rPr>
                <w:rFonts w:ascii="Arial" w:hAnsi="Arial" w:cs="Arial"/>
                <w:b w:val="0"/>
                <w:bCs w:val="0"/>
                <w:sz w:val="22"/>
                <w:szCs w:val="22"/>
                <w:lang w:val="mn-MN"/>
              </w:rPr>
            </w:pPr>
            <w:r>
              <w:rPr>
                <w:rFonts w:ascii="Arial" w:hAnsi="Arial" w:cs="Arial"/>
                <w:b w:val="0"/>
                <w:bCs w:val="0"/>
                <w:sz w:val="22"/>
                <w:szCs w:val="22"/>
                <w:lang w:val="mn-MN"/>
              </w:rPr>
              <w:lastRenderedPageBreak/>
              <w:t>Өргөтгөл</w:t>
            </w:r>
          </w:p>
        </w:tc>
        <w:tc>
          <w:tcPr>
            <w:tcW w:w="4675" w:type="dxa"/>
          </w:tcPr>
          <w:p w14:paraId="0557A9B7" w14:textId="77777777" w:rsidR="00D230AB" w:rsidRDefault="00D230AB" w:rsidP="00652CA8">
            <w:pPr>
              <w:pStyle w:val="BodyText"/>
              <w:cnfStyle w:val="000000000000" w:firstRow="0" w:lastRow="0" w:firstColumn="0" w:lastColumn="0" w:oddVBand="0" w:evenVBand="0" w:oddHBand="0" w:evenHBand="0" w:firstRowFirstColumn="0" w:firstRowLastColumn="0" w:lastRowFirstColumn="0" w:lastRowLastColumn="0"/>
              <w:rPr>
                <w:lang w:val="mn-MN"/>
              </w:rPr>
            </w:pPr>
            <w:r w:rsidRPr="00D230AB">
              <w:rPr>
                <w:lang w:val="mn-MN"/>
              </w:rPr>
              <w:t>1</w:t>
            </w:r>
            <w:r w:rsidRPr="00D230AB">
              <w:rPr>
                <w:rFonts w:ascii="Calibri" w:hAnsi="Calibri" w:cs="Calibri"/>
                <w:lang w:val="mn-MN"/>
              </w:rPr>
              <w:t>а</w:t>
            </w:r>
            <w:r w:rsidRPr="00D230AB">
              <w:rPr>
                <w:lang w:val="mn-MN"/>
              </w:rPr>
              <w:t xml:space="preserve">. </w:t>
            </w:r>
            <w:r w:rsidRPr="00D230AB">
              <w:rPr>
                <w:rFonts w:ascii="Calibri" w:hAnsi="Calibri" w:cs="Calibri"/>
                <w:lang w:val="mn-MN"/>
              </w:rPr>
              <w:t>Зорчих</w:t>
            </w:r>
            <w:r w:rsidRPr="00D230AB">
              <w:rPr>
                <w:lang w:val="mn-MN"/>
              </w:rPr>
              <w:t xml:space="preserve"> </w:t>
            </w:r>
            <w:r w:rsidRPr="00D230AB">
              <w:rPr>
                <w:rFonts w:ascii="Calibri" w:hAnsi="Calibri" w:cs="Calibri"/>
                <w:lang w:val="mn-MN"/>
              </w:rPr>
              <w:t>чиглэлийн</w:t>
            </w:r>
            <w:r w:rsidRPr="00D230AB">
              <w:rPr>
                <w:lang w:val="mn-MN"/>
              </w:rPr>
              <w:t xml:space="preserve"> </w:t>
            </w:r>
            <w:r w:rsidRPr="00D230AB">
              <w:rPr>
                <w:rFonts w:ascii="Calibri" w:hAnsi="Calibri" w:cs="Calibri"/>
                <w:lang w:val="mn-MN"/>
              </w:rPr>
              <w:t>код</w:t>
            </w:r>
            <w:r w:rsidRPr="00D230AB">
              <w:rPr>
                <w:lang w:val="mn-MN"/>
              </w:rPr>
              <w:t xml:space="preserve"> </w:t>
            </w:r>
            <w:r w:rsidRPr="00D230AB">
              <w:rPr>
                <w:rFonts w:ascii="Calibri" w:hAnsi="Calibri" w:cs="Calibri"/>
                <w:lang w:val="mn-MN"/>
              </w:rPr>
              <w:t>системд</w:t>
            </w:r>
            <w:r w:rsidRPr="00D230AB">
              <w:rPr>
                <w:lang w:val="mn-MN"/>
              </w:rPr>
              <w:t xml:space="preserve"> </w:t>
            </w:r>
            <w:r w:rsidRPr="00D230AB">
              <w:rPr>
                <w:rFonts w:ascii="Calibri" w:hAnsi="Calibri" w:cs="Calibri"/>
                <w:lang w:val="mn-MN"/>
              </w:rPr>
              <w:t>байхгүй</w:t>
            </w:r>
            <w:r w:rsidRPr="00D230AB">
              <w:rPr>
                <w:lang w:val="mn-MN"/>
              </w:rPr>
              <w:t xml:space="preserve"> </w:t>
            </w:r>
            <w:r w:rsidRPr="00D230AB">
              <w:rPr>
                <w:rFonts w:ascii="Calibri" w:hAnsi="Calibri" w:cs="Calibri"/>
                <w:lang w:val="mn-MN"/>
              </w:rPr>
              <w:t>байна</w:t>
            </w:r>
            <w:r w:rsidRPr="00D230AB">
              <w:rPr>
                <w:lang w:val="mn-MN"/>
              </w:rPr>
              <w:t xml:space="preserve">-&gt; Зорчигчийн </w:t>
            </w:r>
            <w:r w:rsidRPr="00D230AB">
              <w:rPr>
                <w:rFonts w:ascii="Calibri" w:hAnsi="Calibri" w:cs="Calibri"/>
                <w:lang w:val="mn-MN"/>
              </w:rPr>
              <w:t>оруулсан</w:t>
            </w:r>
            <w:r w:rsidRPr="00D230AB">
              <w:rPr>
                <w:lang w:val="mn-MN"/>
              </w:rPr>
              <w:t xml:space="preserve"> </w:t>
            </w:r>
            <w:r w:rsidRPr="00D230AB">
              <w:rPr>
                <w:rFonts w:ascii="Calibri" w:hAnsi="Calibri" w:cs="Calibri"/>
                <w:lang w:val="mn-MN"/>
              </w:rPr>
              <w:t>чиглэлийн</w:t>
            </w:r>
            <w:r w:rsidRPr="00D230AB">
              <w:rPr>
                <w:lang w:val="mn-MN"/>
              </w:rPr>
              <w:t xml:space="preserve"> </w:t>
            </w:r>
            <w:r w:rsidRPr="00D230AB">
              <w:rPr>
                <w:rFonts w:ascii="Calibri" w:hAnsi="Calibri" w:cs="Calibri"/>
                <w:lang w:val="mn-MN"/>
              </w:rPr>
              <w:t>код</w:t>
            </w:r>
            <w:r w:rsidRPr="00D230AB">
              <w:rPr>
                <w:lang w:val="mn-MN"/>
              </w:rPr>
              <w:t xml:space="preserve"> </w:t>
            </w:r>
            <w:r w:rsidRPr="00D230AB">
              <w:rPr>
                <w:rFonts w:ascii="Calibri" w:hAnsi="Calibri" w:cs="Calibri"/>
                <w:lang w:val="mn-MN"/>
              </w:rPr>
              <w:t>буруу</w:t>
            </w:r>
            <w:r w:rsidRPr="00D230AB">
              <w:rPr>
                <w:lang w:val="mn-MN"/>
              </w:rPr>
              <w:t xml:space="preserve"> </w:t>
            </w:r>
            <w:r w:rsidRPr="00D230AB">
              <w:rPr>
                <w:rFonts w:ascii="Calibri" w:hAnsi="Calibri" w:cs="Calibri"/>
                <w:lang w:val="mn-MN"/>
              </w:rPr>
              <w:t>байна</w:t>
            </w:r>
            <w:r w:rsidRPr="00D230AB">
              <w:rPr>
                <w:lang w:val="mn-MN"/>
              </w:rPr>
              <w:t xml:space="preserve"> </w:t>
            </w:r>
            <w:r w:rsidRPr="00D230AB">
              <w:rPr>
                <w:rFonts w:ascii="Calibri" w:hAnsi="Calibri" w:cs="Calibri"/>
                <w:lang w:val="mn-MN"/>
              </w:rPr>
              <w:t>буюу</w:t>
            </w:r>
            <w:r w:rsidRPr="00D230AB">
              <w:rPr>
                <w:lang w:val="mn-MN"/>
              </w:rPr>
              <w:t xml:space="preserve"> </w:t>
            </w:r>
            <w:r w:rsidRPr="00D230AB">
              <w:rPr>
                <w:rFonts w:ascii="Gill Sans MT" w:hAnsi="Gill Sans MT" w:cs="Gill Sans MT"/>
                <w:lang w:val="mn-MN"/>
              </w:rPr>
              <w:t>“</w:t>
            </w:r>
            <w:r w:rsidRPr="00D230AB">
              <w:rPr>
                <w:rFonts w:ascii="Calibri" w:hAnsi="Calibri" w:cs="Calibri"/>
                <w:lang w:val="mn-MN"/>
              </w:rPr>
              <w:t>чиглэл</w:t>
            </w:r>
            <w:r w:rsidRPr="00D230AB">
              <w:rPr>
                <w:lang w:val="mn-MN"/>
              </w:rPr>
              <w:t xml:space="preserve"> </w:t>
            </w:r>
            <w:r w:rsidRPr="00D230AB">
              <w:rPr>
                <w:rFonts w:ascii="Calibri" w:hAnsi="Calibri" w:cs="Calibri"/>
                <w:lang w:val="mn-MN"/>
              </w:rPr>
              <w:t>байхгүй</w:t>
            </w:r>
            <w:r w:rsidRPr="00D230AB">
              <w:rPr>
                <w:lang w:val="mn-MN"/>
              </w:rPr>
              <w:t xml:space="preserve"> </w:t>
            </w:r>
            <w:r w:rsidRPr="00D230AB">
              <w:rPr>
                <w:rFonts w:ascii="Calibri" w:hAnsi="Calibri" w:cs="Calibri"/>
                <w:lang w:val="mn-MN"/>
              </w:rPr>
              <w:t>байна</w:t>
            </w:r>
            <w:r w:rsidRPr="00D230AB">
              <w:rPr>
                <w:rFonts w:ascii="Gill Sans MT" w:hAnsi="Gill Sans MT" w:cs="Gill Sans MT"/>
                <w:lang w:val="mn-MN"/>
              </w:rPr>
              <w:t>”</w:t>
            </w:r>
            <w:r w:rsidRPr="00D230AB">
              <w:rPr>
                <w:lang w:val="mn-MN"/>
              </w:rPr>
              <w:t xml:space="preserve"> гэсэн хариуг дэлгэц дээр гаргах. </w:t>
            </w:r>
          </w:p>
          <w:p w14:paraId="02725990" w14:textId="5D0E36C2" w:rsidR="00D230AB" w:rsidRPr="00D230AB" w:rsidRDefault="00D230AB"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230AB">
              <w:rPr>
                <w:lang w:val="mn-MN"/>
              </w:rPr>
              <w:t>8</w:t>
            </w:r>
            <w:r w:rsidRPr="00D230AB">
              <w:rPr>
                <w:rFonts w:ascii="Calibri" w:hAnsi="Calibri" w:cs="Calibri"/>
                <w:lang w:val="mn-MN"/>
              </w:rPr>
              <w:t>а</w:t>
            </w:r>
            <w:r w:rsidRPr="00D230AB">
              <w:rPr>
                <w:lang w:val="mn-MN"/>
              </w:rPr>
              <w:t xml:space="preserve">. </w:t>
            </w:r>
            <w:r w:rsidRPr="00D230AB">
              <w:rPr>
                <w:rFonts w:ascii="Calibri" w:hAnsi="Calibri" w:cs="Calibri"/>
                <w:lang w:val="mn-MN"/>
              </w:rPr>
              <w:t>Зорчигчийн</w:t>
            </w:r>
            <w:r w:rsidRPr="00D230AB">
              <w:rPr>
                <w:lang w:val="mn-MN"/>
              </w:rPr>
              <w:t xml:space="preserve"> </w:t>
            </w:r>
            <w:r w:rsidRPr="00D230AB">
              <w:rPr>
                <w:rFonts w:ascii="Calibri" w:hAnsi="Calibri" w:cs="Calibri"/>
                <w:lang w:val="mn-MN"/>
              </w:rPr>
              <w:t>оруулсан</w:t>
            </w:r>
            <w:r w:rsidRPr="00D230AB">
              <w:rPr>
                <w:lang w:val="mn-MN"/>
              </w:rPr>
              <w:t xml:space="preserve"> </w:t>
            </w:r>
            <w:r w:rsidRPr="00D230AB">
              <w:rPr>
                <w:rFonts w:ascii="Calibri" w:hAnsi="Calibri" w:cs="Calibri"/>
                <w:lang w:val="mn-MN"/>
              </w:rPr>
              <w:t>бэлэн</w:t>
            </w:r>
            <w:r w:rsidRPr="00D230AB">
              <w:rPr>
                <w:lang w:val="mn-MN"/>
              </w:rPr>
              <w:t xml:space="preserve"> </w:t>
            </w:r>
            <w:r w:rsidRPr="00D230AB">
              <w:rPr>
                <w:rFonts w:ascii="Calibri" w:hAnsi="Calibri" w:cs="Calibri"/>
                <w:lang w:val="mn-MN"/>
              </w:rPr>
              <w:t>мөнгө</w:t>
            </w:r>
            <w:r w:rsidRPr="00D230AB">
              <w:rPr>
                <w:lang w:val="mn-MN"/>
              </w:rPr>
              <w:t xml:space="preserve"> </w:t>
            </w:r>
            <w:r w:rsidRPr="00D230AB">
              <w:rPr>
                <w:rFonts w:ascii="Calibri" w:hAnsi="Calibri" w:cs="Calibri"/>
                <w:lang w:val="mn-MN"/>
              </w:rPr>
              <w:t>шаардлага</w:t>
            </w:r>
            <w:r w:rsidRPr="00D230AB">
              <w:rPr>
                <w:lang w:val="mn-MN"/>
              </w:rPr>
              <w:t xml:space="preserve"> </w:t>
            </w:r>
            <w:r w:rsidRPr="00D230AB">
              <w:rPr>
                <w:rFonts w:ascii="Calibri" w:hAnsi="Calibri" w:cs="Calibri"/>
                <w:lang w:val="mn-MN"/>
              </w:rPr>
              <w:t>хангахгүй</w:t>
            </w:r>
            <w:r w:rsidRPr="00D230AB">
              <w:rPr>
                <w:lang w:val="mn-MN"/>
              </w:rPr>
              <w:t xml:space="preserve"> </w:t>
            </w:r>
            <w:r w:rsidRPr="00D230AB">
              <w:rPr>
                <w:rFonts w:ascii="Calibri" w:hAnsi="Calibri" w:cs="Calibri"/>
                <w:lang w:val="mn-MN"/>
              </w:rPr>
              <w:t>байна</w:t>
            </w:r>
            <w:r w:rsidRPr="00D230AB">
              <w:rPr>
                <w:lang w:val="mn-MN"/>
              </w:rPr>
              <w:t xml:space="preserve"> - &gt; </w:t>
            </w:r>
            <w:r w:rsidRPr="00D230AB">
              <w:rPr>
                <w:rFonts w:ascii="Calibri" w:hAnsi="Calibri" w:cs="Calibri"/>
                <w:lang w:val="mn-MN"/>
              </w:rPr>
              <w:t>Мөнгөн</w:t>
            </w:r>
            <w:r w:rsidRPr="00D230AB">
              <w:rPr>
                <w:lang w:val="mn-MN"/>
              </w:rPr>
              <w:t xml:space="preserve"> </w:t>
            </w:r>
            <w:r w:rsidRPr="00D230AB">
              <w:rPr>
                <w:rFonts w:ascii="Calibri" w:hAnsi="Calibri" w:cs="Calibri"/>
                <w:lang w:val="mn-MN"/>
              </w:rPr>
              <w:t>дэвсгэртийг</w:t>
            </w:r>
            <w:r w:rsidRPr="00D230AB">
              <w:rPr>
                <w:lang w:val="mn-MN"/>
              </w:rPr>
              <w:t xml:space="preserve"> </w:t>
            </w:r>
            <w:r w:rsidRPr="00D230AB">
              <w:rPr>
                <w:rFonts w:ascii="Calibri" w:hAnsi="Calibri" w:cs="Calibri"/>
                <w:lang w:val="mn-MN"/>
              </w:rPr>
              <w:t>буцааж</w:t>
            </w:r>
            <w:r w:rsidRPr="00D230AB">
              <w:rPr>
                <w:lang w:val="mn-MN"/>
              </w:rPr>
              <w:t xml:space="preserve"> </w:t>
            </w:r>
            <w:r w:rsidRPr="00D230AB">
              <w:rPr>
                <w:rFonts w:ascii="Calibri" w:hAnsi="Calibri" w:cs="Calibri"/>
                <w:lang w:val="mn-MN"/>
              </w:rPr>
              <w:t>гаргах</w:t>
            </w:r>
            <w:r w:rsidRPr="00D230AB">
              <w:rPr>
                <w:lang w:val="mn-MN"/>
              </w:rPr>
              <w:t>.</w:t>
            </w:r>
          </w:p>
        </w:tc>
      </w:tr>
      <w:tr w:rsidR="00D230AB" w:rsidRPr="00D230AB" w14:paraId="3458B22D" w14:textId="77777777" w:rsidTr="00652CA8">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58D5EA04" w14:textId="51B9CE1B" w:rsidR="00D230AB" w:rsidRPr="00652CA8" w:rsidRDefault="00D230AB" w:rsidP="00652CA8">
            <w:pPr>
              <w:pStyle w:val="BodyText"/>
              <w:rPr>
                <w:rFonts w:ascii="Arial" w:hAnsi="Arial" w:cs="Arial"/>
                <w:b w:val="0"/>
                <w:bCs w:val="0"/>
                <w:sz w:val="22"/>
                <w:szCs w:val="22"/>
                <w:lang w:val="mn-MN"/>
              </w:rPr>
            </w:pPr>
            <w:r>
              <w:rPr>
                <w:rFonts w:ascii="Arial" w:hAnsi="Arial" w:cs="Arial"/>
                <w:b w:val="0"/>
                <w:bCs w:val="0"/>
                <w:sz w:val="22"/>
                <w:szCs w:val="22"/>
                <w:lang w:val="mn-MN"/>
              </w:rPr>
              <w:t>Хувилбар</w:t>
            </w:r>
          </w:p>
        </w:tc>
        <w:tc>
          <w:tcPr>
            <w:tcW w:w="4675" w:type="dxa"/>
          </w:tcPr>
          <w:p w14:paraId="217F8687" w14:textId="37D1CCB0" w:rsidR="00D230AB" w:rsidRPr="00652CA8" w:rsidRDefault="00D230AB"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Pr>
                <w:rFonts w:ascii="Arial" w:hAnsi="Arial" w:cs="Arial"/>
                <w:lang w:val="mn-MN"/>
              </w:rPr>
              <w:t xml:space="preserve">7а Зорчигч өөр төлбөрийн хэсгийг сонгохдоо зоос болог бэлэн мөнгө, картаар төлөх.  </w:t>
            </w:r>
          </w:p>
        </w:tc>
      </w:tr>
    </w:tbl>
    <w:p w14:paraId="7EE6EB6B" w14:textId="2717754D" w:rsidR="00652CA8" w:rsidRPr="00D230AB" w:rsidRDefault="00652CA8" w:rsidP="00652CA8">
      <w:pPr>
        <w:pStyle w:val="BodyText"/>
        <w:rPr>
          <w:rFonts w:ascii="Arial" w:hAnsi="Arial" w:cs="Arial"/>
          <w:sz w:val="22"/>
          <w:szCs w:val="22"/>
          <w:lang w:val="mn-MN"/>
        </w:rPr>
      </w:pPr>
    </w:p>
    <w:p w14:paraId="49FBC27F" w14:textId="1103642B"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Ажлын явцын диаграмм</w:t>
      </w:r>
    </w:p>
    <w:p w14:paraId="61BF5243" w14:textId="03C3B6CD" w:rsidR="00652CA8" w:rsidRPr="00652CA8" w:rsidRDefault="00652CA8" w:rsidP="00652CA8">
      <w:pPr>
        <w:pStyle w:val="BodyText"/>
        <w:rPr>
          <w:rFonts w:ascii="Arial" w:hAnsi="Arial" w:cs="Arial"/>
          <w:sz w:val="22"/>
          <w:szCs w:val="22"/>
        </w:rPr>
      </w:pPr>
    </w:p>
    <w:p w14:paraId="06487D84" w14:textId="4A2672CD" w:rsidR="00652CA8" w:rsidRPr="00652CA8" w:rsidRDefault="00652CA8" w:rsidP="00652CA8">
      <w:pPr>
        <w:pStyle w:val="BodyText"/>
        <w:rPr>
          <w:rFonts w:ascii="Arial" w:hAnsi="Arial" w:cs="Arial"/>
          <w:sz w:val="22"/>
          <w:szCs w:val="22"/>
        </w:rPr>
      </w:pPr>
      <w:r w:rsidRPr="00652CA8">
        <w:rPr>
          <w:rFonts w:ascii="Arial" w:hAnsi="Arial" w:cs="Arial"/>
          <w:noProof/>
          <w:sz w:val="22"/>
          <w:szCs w:val="22"/>
        </w:rPr>
        <w:lastRenderedPageBreak/>
        <w:drawing>
          <wp:inline distT="0" distB="0" distL="0" distR="0" wp14:anchorId="0EAF511E" wp14:editId="76C7A1FE">
            <wp:extent cx="5273497" cy="49229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497" cy="4922947"/>
                    </a:xfrm>
                    <a:prstGeom prst="rect">
                      <a:avLst/>
                    </a:prstGeom>
                  </pic:spPr>
                </pic:pic>
              </a:graphicData>
            </a:graphic>
          </wp:inline>
        </w:drawing>
      </w:r>
    </w:p>
    <w:p w14:paraId="400F109E" w14:textId="1F271EDD" w:rsidR="00652CA8" w:rsidRPr="00652CA8" w:rsidRDefault="00652CA8" w:rsidP="00652CA8">
      <w:pPr>
        <w:tabs>
          <w:tab w:val="left" w:pos="948"/>
        </w:tabs>
        <w:rPr>
          <w:rFonts w:ascii="Arial" w:hAnsi="Arial" w:cs="Arial"/>
          <w:lang w:eastAsia="zh-CN" w:bidi="hi-IN"/>
        </w:rPr>
      </w:pPr>
      <w:r w:rsidRPr="00652CA8">
        <w:rPr>
          <w:rFonts w:ascii="Arial" w:hAnsi="Arial" w:cs="Arial"/>
          <w:lang w:eastAsia="zh-CN" w:bidi="hi-IN"/>
        </w:rPr>
        <w:tab/>
      </w:r>
    </w:p>
    <w:p w14:paraId="3AD7D5A8" w14:textId="052C71EA" w:rsidR="00652CA8" w:rsidRPr="00652CA8" w:rsidRDefault="00652CA8" w:rsidP="00652CA8">
      <w:pPr>
        <w:tabs>
          <w:tab w:val="left" w:pos="948"/>
        </w:tabs>
        <w:rPr>
          <w:rFonts w:ascii="Arial" w:hAnsi="Arial" w:cs="Arial"/>
          <w:lang w:eastAsia="zh-CN" w:bidi="hi-IN"/>
        </w:rPr>
      </w:pPr>
    </w:p>
    <w:p w14:paraId="151AD65B" w14:textId="6E15A146" w:rsidR="00652CA8" w:rsidRDefault="00652CA8" w:rsidP="00652CA8">
      <w:pPr>
        <w:tabs>
          <w:tab w:val="left" w:pos="948"/>
        </w:tabs>
        <w:rPr>
          <w:rFonts w:ascii="Arial" w:hAnsi="Arial" w:cs="Arial"/>
          <w:lang w:eastAsia="zh-CN" w:bidi="hi-IN"/>
        </w:rPr>
      </w:pPr>
    </w:p>
    <w:p w14:paraId="4ED8FE87" w14:textId="75A963DF" w:rsidR="00961011" w:rsidRDefault="00961011" w:rsidP="00652CA8">
      <w:pPr>
        <w:tabs>
          <w:tab w:val="left" w:pos="948"/>
        </w:tabs>
        <w:rPr>
          <w:rFonts w:ascii="Arial" w:hAnsi="Arial" w:cs="Arial"/>
          <w:lang w:eastAsia="zh-CN" w:bidi="hi-IN"/>
        </w:rPr>
      </w:pPr>
    </w:p>
    <w:p w14:paraId="7E695240" w14:textId="2985655A" w:rsidR="00961011" w:rsidRDefault="00961011" w:rsidP="00652CA8">
      <w:pPr>
        <w:tabs>
          <w:tab w:val="left" w:pos="948"/>
        </w:tabs>
        <w:rPr>
          <w:rFonts w:ascii="Arial" w:hAnsi="Arial" w:cs="Arial"/>
          <w:lang w:eastAsia="zh-CN" w:bidi="hi-IN"/>
        </w:rPr>
      </w:pPr>
    </w:p>
    <w:p w14:paraId="7D8DEA29" w14:textId="485D1723" w:rsidR="00961011" w:rsidRDefault="00961011" w:rsidP="00652CA8">
      <w:pPr>
        <w:tabs>
          <w:tab w:val="left" w:pos="948"/>
        </w:tabs>
        <w:rPr>
          <w:rFonts w:ascii="Arial" w:hAnsi="Arial" w:cs="Arial"/>
          <w:lang w:eastAsia="zh-CN" w:bidi="hi-IN"/>
        </w:rPr>
      </w:pPr>
    </w:p>
    <w:p w14:paraId="364D7773" w14:textId="77777777" w:rsidR="00961011" w:rsidRPr="00652CA8" w:rsidRDefault="00961011" w:rsidP="00652CA8">
      <w:pPr>
        <w:tabs>
          <w:tab w:val="left" w:pos="948"/>
        </w:tabs>
        <w:rPr>
          <w:rFonts w:ascii="Arial" w:hAnsi="Arial" w:cs="Arial"/>
          <w:lang w:eastAsia="zh-CN" w:bidi="hi-IN"/>
        </w:rPr>
      </w:pPr>
    </w:p>
    <w:p w14:paraId="599D8849" w14:textId="1EFB5D3F" w:rsidR="00652CA8" w:rsidRPr="00652CA8" w:rsidRDefault="00652CA8" w:rsidP="00652CA8">
      <w:pPr>
        <w:tabs>
          <w:tab w:val="left" w:pos="948"/>
        </w:tabs>
        <w:rPr>
          <w:rFonts w:ascii="Arial" w:hAnsi="Arial" w:cs="Arial"/>
          <w:lang w:eastAsia="zh-CN" w:bidi="hi-IN"/>
        </w:rPr>
      </w:pPr>
    </w:p>
    <w:p w14:paraId="2C350B8F" w14:textId="746FEF30" w:rsidR="00652CA8" w:rsidRPr="00652CA8" w:rsidRDefault="00652CA8" w:rsidP="00652CA8">
      <w:pPr>
        <w:tabs>
          <w:tab w:val="left" w:pos="948"/>
        </w:tabs>
        <w:rPr>
          <w:rFonts w:ascii="Arial" w:hAnsi="Arial" w:cs="Arial"/>
          <w:lang w:val="mn-MN" w:eastAsia="zh-CN" w:bidi="hi-IN"/>
        </w:rPr>
      </w:pPr>
      <w:r w:rsidRPr="00652CA8">
        <w:rPr>
          <w:rFonts w:ascii="Arial" w:hAnsi="Arial" w:cs="Arial"/>
          <w:lang w:val="mn-MN" w:eastAsia="zh-CN" w:bidi="hi-IN"/>
        </w:rPr>
        <w:lastRenderedPageBreak/>
        <w:t>Даалгавар5.2  Классыг илрүүлж олох</w:t>
      </w:r>
    </w:p>
    <w:p w14:paraId="0538004C" w14:textId="14E1CC65" w:rsidR="00652CA8" w:rsidRDefault="00652CA8" w:rsidP="00652CA8">
      <w:pPr>
        <w:tabs>
          <w:tab w:val="left" w:pos="948"/>
        </w:tabs>
        <w:rPr>
          <w:rFonts w:ascii="Arial" w:hAnsi="Arial" w:cs="Arial"/>
          <w:sz w:val="22"/>
          <w:szCs w:val="15"/>
          <w:shd w:val="clear" w:color="auto" w:fill="FAF9F8"/>
          <w:lang w:val="mn-MN"/>
        </w:rPr>
      </w:pPr>
      <w:r w:rsidRPr="00652CA8">
        <w:rPr>
          <w:rFonts w:ascii="Arial" w:hAnsi="Arial" w:cs="Arial"/>
          <w:sz w:val="22"/>
          <w:szCs w:val="15"/>
          <w:shd w:val="clear" w:color="auto" w:fill="FAF9F8"/>
          <w:lang w:val="mn-MN"/>
        </w:rPr>
        <w:t>Хэрэгжүүлж  буй  удирдлага  хяналтын  програм  хангамжийн  бүх  чухал  классыг  системийн тайлбараас илрүүлэн олж тогтооно уу. Мөн КҮХ-ийн картыг үүсгэнэ үү. Тухайн классын хариуцах даалгаврыг тус бүрчилэн нэрлэнэ үү.</w:t>
      </w:r>
    </w:p>
    <w:p w14:paraId="356AF7DD" w14:textId="198C5057" w:rsidR="00652CA8" w:rsidRDefault="00652CA8" w:rsidP="00652CA8">
      <w:p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Хариулт: </w:t>
      </w:r>
    </w:p>
    <w:p w14:paraId="36F2DA92" w14:textId="1F39D161" w:rsidR="00652CA8" w:rsidRDefault="00652CA8" w:rsidP="00652CA8">
      <w:p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Чухал класс – дэлгэц, мөнгөний хавхлаг,  зорчигч, зорчих чиглэл, тасалбар, карт уншигч, төлбөр, хэвлэгч, үйлчилгээний инженер, товчлуур, цаасан мөнгөний оролт зэрэг классууд байна.</w:t>
      </w:r>
    </w:p>
    <w:p w14:paraId="08224272" w14:textId="14986C1E" w:rsidR="009D180F" w:rsidRDefault="00C87029" w:rsidP="00C93414">
      <w:pPr>
        <w:tabs>
          <w:tab w:val="left" w:pos="948"/>
        </w:tabs>
        <w:jc w:val="center"/>
        <w:rPr>
          <w:rFonts w:ascii="Arial" w:hAnsi="Arial" w:cs="Arial"/>
          <w:sz w:val="24"/>
          <w:szCs w:val="15"/>
          <w:shd w:val="clear" w:color="auto" w:fill="FAF9F8"/>
          <w:lang w:val="mn-MN"/>
        </w:rPr>
      </w:pPr>
      <w:r w:rsidRPr="00C93414">
        <w:rPr>
          <w:rFonts w:ascii="Arial" w:hAnsi="Arial" w:cs="Arial"/>
          <w:sz w:val="24"/>
          <w:szCs w:val="15"/>
          <w:shd w:val="clear" w:color="auto" w:fill="FAF9F8"/>
          <w:lang w:val="mn-MN"/>
        </w:rPr>
        <w:t>КҮХ карт</w:t>
      </w:r>
    </w:p>
    <w:p w14:paraId="36788860" w14:textId="36F19E4F" w:rsidR="00C93414" w:rsidRPr="00C93414" w:rsidRDefault="00C93414" w:rsidP="00C93414">
      <w:pPr>
        <w:tabs>
          <w:tab w:val="left" w:pos="948"/>
        </w:tabs>
        <w:jc w:val="center"/>
        <w:rPr>
          <w:rFonts w:ascii="Arial" w:hAnsi="Arial" w:cs="Arial"/>
          <w:sz w:val="24"/>
          <w:szCs w:val="15"/>
          <w:shd w:val="clear" w:color="auto" w:fill="FAF9F8"/>
          <w:lang w:val="mn-MN"/>
        </w:rPr>
      </w:pPr>
    </w:p>
    <w:tbl>
      <w:tblPr>
        <w:tblStyle w:val="GridTable6Colorful-Accent6"/>
        <w:tblW w:w="0" w:type="auto"/>
        <w:tblLook w:val="04A0" w:firstRow="1" w:lastRow="0" w:firstColumn="1" w:lastColumn="0" w:noHBand="0" w:noVBand="1"/>
      </w:tblPr>
      <w:tblGrid>
        <w:gridCol w:w="4675"/>
        <w:gridCol w:w="4675"/>
      </w:tblGrid>
      <w:tr w:rsidR="00C87029" w14:paraId="7E16424E" w14:textId="77777777" w:rsidTr="00C8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9F88514" w14:textId="77777777" w:rsidR="00C87029" w:rsidRDefault="00C87029" w:rsidP="00FC5DA2">
            <w:pPr>
              <w:tabs>
                <w:tab w:val="left" w:pos="948"/>
              </w:tabs>
              <w:jc w:val="center"/>
              <w:rPr>
                <w:rFonts w:ascii="Arial" w:hAnsi="Arial" w:cs="Arial"/>
                <w:sz w:val="22"/>
                <w:szCs w:val="15"/>
                <w:shd w:val="clear" w:color="auto" w:fill="FAF9F8"/>
                <w:lang w:val="mn-MN"/>
              </w:rPr>
            </w:pPr>
            <w:r>
              <w:rPr>
                <w:rFonts w:ascii="Arial" w:hAnsi="Arial" w:cs="Arial"/>
                <w:sz w:val="22"/>
                <w:szCs w:val="15"/>
                <w:shd w:val="clear" w:color="auto" w:fill="FAF9F8"/>
                <w:lang w:val="mn-MN"/>
              </w:rPr>
              <w:t>Тасалбар</w:t>
            </w:r>
          </w:p>
        </w:tc>
      </w:tr>
      <w:tr w:rsidR="00C87029" w:rsidRPr="00877FC9" w14:paraId="34095E24" w14:textId="77777777" w:rsidTr="00C87029">
        <w:trPr>
          <w:cnfStyle w:val="000000100000" w:firstRow="0" w:lastRow="0" w:firstColumn="0" w:lastColumn="0" w:oddVBand="0" w:evenVBand="0" w:oddHBand="1" w:evenHBand="0"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4675" w:type="dxa"/>
          </w:tcPr>
          <w:p w14:paraId="36FA95B6" w14:textId="7E3252D9" w:rsidR="00C87029" w:rsidRPr="00C87029" w:rsidRDefault="00C87029" w:rsidP="00FC5DA2">
            <w:pPr>
              <w:pStyle w:val="ListParagraph"/>
              <w:numPr>
                <w:ilvl w:val="0"/>
                <w:numId w:val="37"/>
              </w:numPr>
              <w:tabs>
                <w:tab w:val="left" w:pos="948"/>
              </w:tabs>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Хэрэглэгчийн сонгосон тасалбарын мэдээллийг гаргах</w:t>
            </w:r>
            <w:r w:rsidR="00877FC9">
              <w:rPr>
                <w:rFonts w:ascii="Arial" w:hAnsi="Arial" w:cs="Arial"/>
                <w:sz w:val="22"/>
                <w:szCs w:val="15"/>
                <w:shd w:val="clear" w:color="auto" w:fill="FAF9F8"/>
              </w:rPr>
              <w:t xml:space="preserve"> </w:t>
            </w:r>
          </w:p>
          <w:p w14:paraId="464E25D5" w14:textId="77777777" w:rsidR="00C87029" w:rsidRPr="00C87029" w:rsidRDefault="00C87029" w:rsidP="00FC5DA2">
            <w:pPr>
              <w:pStyle w:val="ListParagraph"/>
              <w:numPr>
                <w:ilvl w:val="0"/>
                <w:numId w:val="36"/>
              </w:numPr>
              <w:tabs>
                <w:tab w:val="left" w:pos="948"/>
              </w:tabs>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Төлбөр төлөлтийг хянах</w:t>
            </w:r>
          </w:p>
        </w:tc>
        <w:tc>
          <w:tcPr>
            <w:tcW w:w="4675" w:type="dxa"/>
          </w:tcPr>
          <w:p w14:paraId="3F0E377E" w14:textId="77777777"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 xml:space="preserve">Төлбөрийн классыг агуулна. </w:t>
            </w:r>
          </w:p>
          <w:p w14:paraId="1F73B1D2" w14:textId="77777777"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 xml:space="preserve">Хэвлэгч класс руу тасалбарын тухай мэдээллийг дамжуулна. </w:t>
            </w:r>
          </w:p>
          <w:p w14:paraId="34797EFC" w14:textId="3D18411A"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 xml:space="preserve">Зорчигч классаас хэрэглэгчийн оролтыг авна. </w:t>
            </w:r>
            <w:r w:rsidR="006C6C01" w:rsidRPr="006C6C01">
              <w:rPr>
                <w:rFonts w:ascii="Arial" w:hAnsi="Arial" w:cs="Arial"/>
                <w:sz w:val="22"/>
                <w:szCs w:val="15"/>
                <w:shd w:val="clear" w:color="auto" w:fill="FAF9F8"/>
                <w:lang w:val="ru-RU"/>
              </w:rPr>
              <w:t xml:space="preserve"> </w:t>
            </w:r>
          </w:p>
        </w:tc>
      </w:tr>
    </w:tbl>
    <w:p w14:paraId="48B18F9A" w14:textId="77777777" w:rsidR="00C87029" w:rsidRPr="00652CA8" w:rsidRDefault="00C87029" w:rsidP="00C87029">
      <w:pPr>
        <w:tabs>
          <w:tab w:val="left" w:pos="1680"/>
        </w:tabs>
        <w:rPr>
          <w:rFonts w:ascii="Arial" w:hAnsi="Arial" w:cs="Arial"/>
          <w:sz w:val="32"/>
          <w:lang w:val="mn-MN" w:eastAsia="zh-CN" w:bidi="hi-IN"/>
        </w:rPr>
      </w:pPr>
      <w:r>
        <w:rPr>
          <w:rFonts w:ascii="Arial" w:hAnsi="Arial" w:cs="Arial"/>
          <w:sz w:val="32"/>
          <w:lang w:val="mn-MN" w:eastAsia="zh-CN" w:bidi="hi-IN"/>
        </w:rPr>
        <w:tab/>
      </w:r>
    </w:p>
    <w:tbl>
      <w:tblPr>
        <w:tblStyle w:val="GridTable6Colorful-Accent6"/>
        <w:tblW w:w="0" w:type="auto"/>
        <w:tblLook w:val="04A0" w:firstRow="1" w:lastRow="0" w:firstColumn="1" w:lastColumn="0" w:noHBand="0" w:noVBand="1"/>
      </w:tblPr>
      <w:tblGrid>
        <w:gridCol w:w="4675"/>
        <w:gridCol w:w="4675"/>
      </w:tblGrid>
      <w:tr w:rsidR="00C87029" w14:paraId="28484659" w14:textId="77777777" w:rsidTr="00C8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EDEE6C7" w14:textId="1F5768C6" w:rsidR="00C87029" w:rsidRDefault="00C87029" w:rsidP="00FC5DA2">
            <w:pPr>
              <w:tabs>
                <w:tab w:val="left" w:pos="948"/>
              </w:tabs>
              <w:jc w:val="center"/>
              <w:rPr>
                <w:rFonts w:ascii="Arial" w:hAnsi="Arial" w:cs="Arial"/>
                <w:sz w:val="22"/>
                <w:szCs w:val="15"/>
                <w:shd w:val="clear" w:color="auto" w:fill="FAF9F8"/>
                <w:lang w:val="mn-MN"/>
              </w:rPr>
            </w:pPr>
            <w:r>
              <w:rPr>
                <w:rFonts w:ascii="Arial" w:hAnsi="Arial" w:cs="Arial"/>
                <w:sz w:val="22"/>
                <w:szCs w:val="15"/>
                <w:shd w:val="clear" w:color="auto" w:fill="FAF9F8"/>
                <w:lang w:val="mn-MN"/>
              </w:rPr>
              <w:t>Төлбөр</w:t>
            </w:r>
          </w:p>
        </w:tc>
      </w:tr>
      <w:tr w:rsidR="00C87029" w:rsidRPr="00877FC9" w14:paraId="73FCAEBD" w14:textId="77777777" w:rsidTr="00C87029">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4675" w:type="dxa"/>
          </w:tcPr>
          <w:p w14:paraId="77BF86F1" w14:textId="75B1B087" w:rsidR="00C87029" w:rsidRPr="00C87029" w:rsidRDefault="00C87029" w:rsidP="00FC5DA2">
            <w:pPr>
              <w:pStyle w:val="ListParagraph"/>
              <w:numPr>
                <w:ilvl w:val="0"/>
                <w:numId w:val="37"/>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Төлбөрийн мэдээллийг хадгалах</w:t>
            </w:r>
          </w:p>
          <w:p w14:paraId="1AA2BF14" w14:textId="77777777" w:rsidR="00C87029" w:rsidRDefault="00C87029" w:rsidP="00FC5DA2">
            <w:pPr>
              <w:pStyle w:val="ListParagraph"/>
              <w:numPr>
                <w:ilvl w:val="0"/>
                <w:numId w:val="36"/>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Төлбөр төлсөн төлөвийг хянах</w:t>
            </w:r>
          </w:p>
          <w:p w14:paraId="09A8B7C0" w14:textId="5AE3F8E9" w:rsidR="00C87029" w:rsidRPr="00C87029" w:rsidRDefault="00C87029" w:rsidP="00FC5DA2">
            <w:pPr>
              <w:pStyle w:val="ListParagraph"/>
              <w:numPr>
                <w:ilvl w:val="0"/>
                <w:numId w:val="36"/>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Төлбөр төлөлтийг боловсруулах</w:t>
            </w:r>
          </w:p>
        </w:tc>
        <w:tc>
          <w:tcPr>
            <w:tcW w:w="4675" w:type="dxa"/>
          </w:tcPr>
          <w:p w14:paraId="4B46DF78" w14:textId="77777777" w:rsid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Pr>
                <w:rFonts w:ascii="Arial" w:hAnsi="Arial" w:cs="Arial"/>
                <w:sz w:val="22"/>
                <w:szCs w:val="15"/>
                <w:shd w:val="clear" w:color="auto" w:fill="FAF9F8"/>
                <w:lang w:val="mn-MN"/>
              </w:rPr>
              <w:t>Тасалбар класст агуулагдана.</w:t>
            </w:r>
          </w:p>
          <w:p w14:paraId="7123583A" w14:textId="2FB494DC"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Pr>
                <w:rFonts w:ascii="Arial" w:hAnsi="Arial" w:cs="Arial"/>
                <w:sz w:val="22"/>
                <w:szCs w:val="15"/>
                <w:shd w:val="clear" w:color="auto" w:fill="FAF9F8"/>
                <w:lang w:val="mn-MN"/>
              </w:rPr>
              <w:t>Хэвлэгч класс төлбөрийн мэдээллийг, тасалбартай цуг хэвлэх</w:t>
            </w:r>
            <w:r w:rsidRPr="00C87029">
              <w:rPr>
                <w:rFonts w:ascii="Arial" w:hAnsi="Arial" w:cs="Arial"/>
                <w:sz w:val="22"/>
                <w:szCs w:val="15"/>
                <w:shd w:val="clear" w:color="auto" w:fill="FAF9F8"/>
                <w:lang w:val="mn-MN"/>
              </w:rPr>
              <w:t xml:space="preserve"> </w:t>
            </w:r>
          </w:p>
        </w:tc>
      </w:tr>
    </w:tbl>
    <w:p w14:paraId="3FC88AA9" w14:textId="77777777" w:rsidR="00C87029" w:rsidRPr="00652CA8" w:rsidRDefault="00C87029" w:rsidP="00C87029">
      <w:pPr>
        <w:tabs>
          <w:tab w:val="left" w:pos="948"/>
        </w:tabs>
        <w:rPr>
          <w:rFonts w:ascii="Arial" w:hAnsi="Arial" w:cs="Arial"/>
          <w:sz w:val="22"/>
          <w:szCs w:val="15"/>
          <w:shd w:val="clear" w:color="auto" w:fill="FAF9F8"/>
          <w:lang w:val="mn-MN"/>
        </w:rPr>
      </w:pPr>
    </w:p>
    <w:tbl>
      <w:tblPr>
        <w:tblStyle w:val="GridTable6Colorful"/>
        <w:tblW w:w="0" w:type="auto"/>
        <w:tblLook w:val="04A0" w:firstRow="1" w:lastRow="0" w:firstColumn="1" w:lastColumn="0" w:noHBand="0" w:noVBand="1"/>
      </w:tblPr>
      <w:tblGrid>
        <w:gridCol w:w="4675"/>
        <w:gridCol w:w="4675"/>
      </w:tblGrid>
      <w:tr w:rsidR="00C87029" w14:paraId="3BD2F8A4" w14:textId="77777777" w:rsidTr="00C8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B7C54EE" w14:textId="5EBF17EE" w:rsidR="00C87029" w:rsidRDefault="00C87029" w:rsidP="00FC5DA2">
            <w:pPr>
              <w:tabs>
                <w:tab w:val="left" w:pos="948"/>
              </w:tabs>
              <w:jc w:val="center"/>
              <w:rPr>
                <w:rFonts w:ascii="Arial" w:hAnsi="Arial" w:cs="Arial"/>
                <w:sz w:val="22"/>
                <w:szCs w:val="15"/>
                <w:shd w:val="clear" w:color="auto" w:fill="FAF9F8"/>
                <w:lang w:val="mn-MN"/>
              </w:rPr>
            </w:pPr>
            <w:r>
              <w:rPr>
                <w:rFonts w:ascii="Arial" w:hAnsi="Arial" w:cs="Arial"/>
                <w:sz w:val="22"/>
                <w:szCs w:val="15"/>
                <w:shd w:val="clear" w:color="auto" w:fill="FAF9F8"/>
                <w:lang w:val="mn-MN"/>
              </w:rPr>
              <w:t>Зорчигч</w:t>
            </w:r>
          </w:p>
        </w:tc>
      </w:tr>
      <w:tr w:rsidR="00C87029" w14:paraId="2A3D877C" w14:textId="77777777" w:rsidTr="00C8702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675" w:type="dxa"/>
          </w:tcPr>
          <w:p w14:paraId="469D772F" w14:textId="35C6A13D" w:rsidR="00C87029" w:rsidRPr="00C87029" w:rsidRDefault="00C87029" w:rsidP="00C87029">
            <w:pPr>
              <w:pStyle w:val="ListParagraph"/>
              <w:numPr>
                <w:ilvl w:val="0"/>
                <w:numId w:val="37"/>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Хэрэглэгчийн оролтыг тасалбар класс руу дамжуулна. </w:t>
            </w:r>
          </w:p>
        </w:tc>
        <w:tc>
          <w:tcPr>
            <w:tcW w:w="4675" w:type="dxa"/>
          </w:tcPr>
          <w:p w14:paraId="4FAC90D8" w14:textId="42CE5FD0"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Тасалбар класстай харьцана. </w:t>
            </w:r>
            <w:r w:rsidRPr="00C87029">
              <w:rPr>
                <w:rFonts w:ascii="Arial" w:hAnsi="Arial" w:cs="Arial"/>
                <w:sz w:val="22"/>
                <w:szCs w:val="15"/>
                <w:shd w:val="clear" w:color="auto" w:fill="FAF9F8"/>
                <w:lang w:val="mn-MN"/>
              </w:rPr>
              <w:t xml:space="preserve"> </w:t>
            </w:r>
          </w:p>
        </w:tc>
      </w:tr>
    </w:tbl>
    <w:p w14:paraId="158371CC" w14:textId="6170E233" w:rsidR="00C87029" w:rsidRDefault="00C87029" w:rsidP="00C87029">
      <w:pPr>
        <w:tabs>
          <w:tab w:val="left" w:pos="948"/>
        </w:tabs>
        <w:rPr>
          <w:rFonts w:ascii="Arial" w:hAnsi="Arial" w:cs="Arial"/>
          <w:sz w:val="22"/>
          <w:szCs w:val="15"/>
          <w:shd w:val="clear" w:color="auto" w:fill="FAF9F8"/>
          <w:lang w:val="mn-MN"/>
        </w:rPr>
      </w:pPr>
    </w:p>
    <w:p w14:paraId="42A2B1B1" w14:textId="7687B41B" w:rsidR="00C87029" w:rsidRDefault="00C87029" w:rsidP="00C87029">
      <w:pPr>
        <w:tabs>
          <w:tab w:val="left" w:pos="948"/>
        </w:tabs>
        <w:rPr>
          <w:rFonts w:ascii="Arial" w:hAnsi="Arial" w:cs="Arial"/>
          <w:sz w:val="22"/>
          <w:szCs w:val="15"/>
          <w:shd w:val="clear" w:color="auto" w:fill="FAF9F8"/>
          <w:lang w:val="mn-MN"/>
        </w:rPr>
      </w:pPr>
    </w:p>
    <w:p w14:paraId="4F1563B9" w14:textId="1425A153" w:rsidR="00C87029" w:rsidRDefault="00C87029" w:rsidP="00C87029">
      <w:pPr>
        <w:tabs>
          <w:tab w:val="left" w:pos="948"/>
        </w:tabs>
        <w:rPr>
          <w:rFonts w:ascii="Arial" w:hAnsi="Arial" w:cs="Arial"/>
          <w:sz w:val="22"/>
          <w:szCs w:val="15"/>
          <w:shd w:val="clear" w:color="auto" w:fill="FAF9F8"/>
          <w:lang w:val="mn-MN"/>
        </w:rPr>
      </w:pPr>
    </w:p>
    <w:p w14:paraId="0014306D" w14:textId="77777777" w:rsidR="00C87029" w:rsidRPr="00652CA8" w:rsidRDefault="00C87029" w:rsidP="00C87029">
      <w:pPr>
        <w:tabs>
          <w:tab w:val="left" w:pos="948"/>
        </w:tabs>
        <w:rPr>
          <w:rFonts w:ascii="Arial" w:hAnsi="Arial" w:cs="Arial"/>
          <w:sz w:val="22"/>
          <w:szCs w:val="15"/>
          <w:shd w:val="clear" w:color="auto" w:fill="FAF9F8"/>
          <w:lang w:val="mn-MN"/>
        </w:rPr>
      </w:pPr>
    </w:p>
    <w:tbl>
      <w:tblPr>
        <w:tblStyle w:val="GridTable6Colorful-Accent6"/>
        <w:tblW w:w="0" w:type="auto"/>
        <w:tblLook w:val="04A0" w:firstRow="1" w:lastRow="0" w:firstColumn="1" w:lastColumn="0" w:noHBand="0" w:noVBand="1"/>
      </w:tblPr>
      <w:tblGrid>
        <w:gridCol w:w="4675"/>
        <w:gridCol w:w="4675"/>
      </w:tblGrid>
      <w:tr w:rsidR="00C87029" w14:paraId="24B42AEA" w14:textId="77777777" w:rsidTr="00C8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EB1591A" w14:textId="0AB1E6CD" w:rsidR="00C87029" w:rsidRDefault="00C87029" w:rsidP="00FC5DA2">
            <w:pPr>
              <w:tabs>
                <w:tab w:val="left" w:pos="948"/>
              </w:tabs>
              <w:jc w:val="center"/>
              <w:rPr>
                <w:rFonts w:ascii="Arial" w:hAnsi="Arial" w:cs="Arial"/>
                <w:sz w:val="22"/>
                <w:szCs w:val="15"/>
                <w:shd w:val="clear" w:color="auto" w:fill="FAF9F8"/>
                <w:lang w:val="mn-MN"/>
              </w:rPr>
            </w:pPr>
            <w:r>
              <w:rPr>
                <w:rFonts w:ascii="Arial" w:hAnsi="Arial" w:cs="Arial"/>
                <w:sz w:val="22"/>
                <w:szCs w:val="15"/>
                <w:shd w:val="clear" w:color="auto" w:fill="FAF9F8"/>
                <w:lang w:val="mn-MN"/>
              </w:rPr>
              <w:lastRenderedPageBreak/>
              <w:t>Хэвлэгч</w:t>
            </w:r>
          </w:p>
        </w:tc>
      </w:tr>
      <w:tr w:rsidR="00C87029" w14:paraId="42B244ED" w14:textId="77777777" w:rsidTr="00C87029">
        <w:trPr>
          <w:cnfStyle w:val="000000100000" w:firstRow="0" w:lastRow="0" w:firstColumn="0" w:lastColumn="0" w:oddVBand="0" w:evenVBand="0" w:oddHBand="1" w:evenHBand="0"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4675" w:type="dxa"/>
          </w:tcPr>
          <w:p w14:paraId="40BD2A0B" w14:textId="39E3FAC7" w:rsidR="00C87029" w:rsidRPr="00C87029" w:rsidRDefault="00C87029" w:rsidP="00C87029">
            <w:pPr>
              <w:pStyle w:val="ListParagraph"/>
              <w:numPr>
                <w:ilvl w:val="0"/>
                <w:numId w:val="37"/>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Тасалбар болон төлбөрийн мэдээллийг төхөөрөмжийн хэвлэгч рүү дамжуулна. </w:t>
            </w:r>
          </w:p>
        </w:tc>
        <w:tc>
          <w:tcPr>
            <w:tcW w:w="4675" w:type="dxa"/>
          </w:tcPr>
          <w:p w14:paraId="58DA1DB3" w14:textId="6E883490"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Тасалбараас мэдээллээ авна. </w:t>
            </w:r>
            <w:r w:rsidRPr="00C87029">
              <w:rPr>
                <w:rFonts w:ascii="Arial" w:hAnsi="Arial" w:cs="Arial"/>
                <w:sz w:val="22"/>
                <w:szCs w:val="15"/>
                <w:shd w:val="clear" w:color="auto" w:fill="FAF9F8"/>
                <w:lang w:val="mn-MN"/>
              </w:rPr>
              <w:t xml:space="preserve"> </w:t>
            </w:r>
          </w:p>
        </w:tc>
      </w:tr>
    </w:tbl>
    <w:p w14:paraId="4C0B1D53" w14:textId="77777777" w:rsidR="00C87029" w:rsidRPr="00652CA8" w:rsidRDefault="00C87029" w:rsidP="00C87029">
      <w:pPr>
        <w:tabs>
          <w:tab w:val="left" w:pos="948"/>
        </w:tabs>
        <w:rPr>
          <w:rFonts w:ascii="Arial" w:hAnsi="Arial" w:cs="Arial"/>
          <w:sz w:val="22"/>
          <w:szCs w:val="15"/>
          <w:shd w:val="clear" w:color="auto" w:fill="FAF9F8"/>
          <w:lang w:val="mn-MN"/>
        </w:rPr>
      </w:pPr>
    </w:p>
    <w:p w14:paraId="0F3351D5" w14:textId="4DEEA1AF" w:rsidR="00C93414" w:rsidRDefault="00C93414" w:rsidP="00C87029">
      <w:pPr>
        <w:tabs>
          <w:tab w:val="left" w:pos="1680"/>
        </w:tabs>
        <w:rPr>
          <w:rFonts w:ascii="Calibri" w:hAnsi="Calibri"/>
          <w:lang w:val="mn-MN" w:eastAsia="zh-CN" w:bidi="hi-IN"/>
        </w:rPr>
      </w:pPr>
      <w:r>
        <w:rPr>
          <w:rFonts w:ascii="Calibri" w:hAnsi="Calibri"/>
          <w:lang w:val="mn-MN" w:eastAsia="zh-CN" w:bidi="hi-IN"/>
        </w:rPr>
        <w:t>Даалгавар5.3  Сценари</w:t>
      </w:r>
    </w:p>
    <w:p w14:paraId="56BD967B" w14:textId="5BC1F06C"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lang w:val="mn-MN"/>
        </w:rPr>
        <w:t xml:space="preserve">Объектуудын  дотоод  хамтын  нөлөөллыг  тайлбарлахын  тулд  ажлын  явцын  үйл  ажиллагааг графикаар  дүрслэх  хэрэгтэй. Зорчих  тасалбар  худалдан  авахгэсэн  ажлын  явцын  дарааллын диаграмыг дараах нөхцөл байдалд тулгуурлан үүсгэнэ үү. </w:t>
      </w:r>
      <w:r w:rsidRPr="006F669C">
        <w:rPr>
          <w:rFonts w:ascii="Arial" w:hAnsi="Arial" w:cs="Arial"/>
          <w:sz w:val="22"/>
          <w:szCs w:val="15"/>
          <w:shd w:val="clear" w:color="auto" w:fill="FAF9F8"/>
          <w:lang w:val="mn-MN"/>
        </w:rPr>
        <w:t>Энд:</w:t>
      </w:r>
    </w:p>
    <w:p w14:paraId="4EF7E566" w14:textId="510AF0E3"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rPr>
        <w:sym w:font="Symbol" w:char="F0B7"/>
      </w:r>
      <w:r>
        <w:rPr>
          <w:rFonts w:ascii="Arial" w:hAnsi="Arial" w:cs="Arial"/>
          <w:sz w:val="22"/>
          <w:szCs w:val="15"/>
          <w:shd w:val="clear" w:color="auto" w:fill="FAF9F8"/>
          <w:lang w:val="mn-MN"/>
        </w:rPr>
        <w:t xml:space="preserve"> </w:t>
      </w:r>
      <w:r w:rsidRPr="006F669C">
        <w:rPr>
          <w:rFonts w:ascii="Arial" w:hAnsi="Arial" w:cs="Arial"/>
          <w:sz w:val="22"/>
          <w:szCs w:val="15"/>
          <w:shd w:val="clear" w:color="auto" w:fill="FAF9F8"/>
          <w:lang w:val="mn-MN"/>
        </w:rPr>
        <w:t>Зорчигч зорчих чиглэл 200 (Төв вокзал).</w:t>
      </w:r>
    </w:p>
    <w:p w14:paraId="04B0C121" w14:textId="2BC81F8A"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rPr>
        <w:sym w:font="Symbol" w:char="F0B7"/>
      </w:r>
      <w:r>
        <w:rPr>
          <w:rFonts w:ascii="Arial" w:hAnsi="Arial" w:cs="Arial"/>
          <w:sz w:val="22"/>
          <w:szCs w:val="15"/>
          <w:shd w:val="clear" w:color="auto" w:fill="FAF9F8"/>
          <w:lang w:val="mn-MN"/>
        </w:rPr>
        <w:t xml:space="preserve"> </w:t>
      </w:r>
      <w:r w:rsidRPr="006F669C">
        <w:rPr>
          <w:rFonts w:ascii="Arial" w:hAnsi="Arial" w:cs="Arial"/>
          <w:sz w:val="22"/>
          <w:szCs w:val="15"/>
          <w:shd w:val="clear" w:color="auto" w:fill="FAF9F8"/>
          <w:lang w:val="mn-MN"/>
        </w:rPr>
        <w:t>Зорчигчийн тасалбарын төрлөөр олон удаагийн зорчихийг сонгосон.</w:t>
      </w:r>
    </w:p>
    <w:p w14:paraId="3C2776F2" w14:textId="376EBA44"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rPr>
        <w:sym w:font="Symbol" w:char="F0B7"/>
      </w:r>
      <w:r>
        <w:rPr>
          <w:rFonts w:ascii="Arial" w:hAnsi="Arial" w:cs="Arial"/>
          <w:sz w:val="22"/>
          <w:szCs w:val="15"/>
          <w:shd w:val="clear" w:color="auto" w:fill="FAF9F8"/>
          <w:lang w:val="mn-MN"/>
        </w:rPr>
        <w:t xml:space="preserve"> </w:t>
      </w:r>
      <w:r w:rsidRPr="00C93414">
        <w:rPr>
          <w:rFonts w:ascii="Arial" w:hAnsi="Arial" w:cs="Arial"/>
          <w:sz w:val="22"/>
          <w:szCs w:val="15"/>
          <w:shd w:val="clear" w:color="auto" w:fill="FAF9F8"/>
          <w:lang w:val="mn-MN"/>
        </w:rPr>
        <w:t>Мөнгөний картаар төлбөрөө хийсэн.</w:t>
      </w:r>
    </w:p>
    <w:p w14:paraId="3A314B35" w14:textId="651C81C2"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lang w:val="ru-RU"/>
        </w:rPr>
        <w:sym w:font="Symbol" w:char="F0B7"/>
      </w:r>
      <w:r>
        <w:rPr>
          <w:rFonts w:ascii="Arial" w:hAnsi="Arial" w:cs="Arial"/>
          <w:sz w:val="22"/>
          <w:szCs w:val="15"/>
          <w:shd w:val="clear" w:color="auto" w:fill="FAF9F8"/>
          <w:lang w:val="mn-MN"/>
        </w:rPr>
        <w:t xml:space="preserve"> </w:t>
      </w:r>
      <w:r w:rsidRPr="006F669C">
        <w:rPr>
          <w:rFonts w:ascii="Arial" w:hAnsi="Arial" w:cs="Arial"/>
          <w:sz w:val="22"/>
          <w:szCs w:val="15"/>
          <w:shd w:val="clear" w:color="auto" w:fill="FAF9F8"/>
          <w:lang w:val="mn-MN"/>
        </w:rPr>
        <w:t>Мөнгөний картны мөнгө нь хангалттай хүрнэ.</w:t>
      </w:r>
    </w:p>
    <w:p w14:paraId="11AADD40" w14:textId="4C17D7F4" w:rsidR="00C93414" w:rsidRDefault="00C93414" w:rsidP="00C93414">
      <w:pPr>
        <w:tabs>
          <w:tab w:val="left" w:pos="1680"/>
        </w:tabs>
        <w:jc w:val="center"/>
        <w:rPr>
          <w:rFonts w:ascii="Arial" w:hAnsi="Arial" w:cs="Arial"/>
          <w:sz w:val="22"/>
          <w:szCs w:val="15"/>
          <w:shd w:val="clear" w:color="auto" w:fill="FAF9F8"/>
          <w:lang w:val="mn-MN"/>
        </w:rPr>
      </w:pPr>
      <w:r w:rsidRPr="006F669C">
        <w:rPr>
          <w:rFonts w:ascii="Arial" w:hAnsi="Arial" w:cs="Arial"/>
          <w:sz w:val="22"/>
          <w:szCs w:val="15"/>
          <w:shd w:val="clear" w:color="auto" w:fill="FAF9F8"/>
          <w:lang w:val="mn-MN"/>
        </w:rPr>
        <w:t>Санамж: Хэрэглэх үеийн алдааг авч үзэхгүй.</w:t>
      </w:r>
      <w:r>
        <w:rPr>
          <w:rFonts w:ascii="Arial" w:hAnsi="Arial" w:cs="Arial"/>
          <w:sz w:val="22"/>
          <w:szCs w:val="15"/>
          <w:shd w:val="clear" w:color="auto" w:fill="FAF9F8"/>
          <w:lang w:val="mn-MN"/>
        </w:rPr>
        <w:t xml:space="preserve">  </w:t>
      </w:r>
    </w:p>
    <w:p w14:paraId="49C48388" w14:textId="559F0342" w:rsidR="00C93414" w:rsidRDefault="00C93414" w:rsidP="00C93414">
      <w:pPr>
        <w:tabs>
          <w:tab w:val="left" w:pos="1680"/>
        </w:tabs>
        <w:rPr>
          <w:rFonts w:ascii="Arial" w:hAnsi="Arial" w:cs="Arial"/>
          <w:sz w:val="22"/>
          <w:szCs w:val="15"/>
          <w:shd w:val="clear" w:color="auto" w:fill="FAF9F8"/>
          <w:lang w:val="mn-MN"/>
        </w:rPr>
      </w:pPr>
    </w:p>
    <w:p w14:paraId="504CCD52" w14:textId="2D6DB488" w:rsidR="00531C00" w:rsidRPr="00531C00" w:rsidRDefault="00531C00" w:rsidP="00531C00">
      <w:pPr>
        <w:rPr>
          <w:rFonts w:ascii="Arial" w:hAnsi="Arial" w:cs="Arial"/>
          <w:sz w:val="22"/>
          <w:szCs w:val="15"/>
          <w:lang w:val="mn-MN"/>
        </w:rPr>
      </w:pPr>
    </w:p>
    <w:p w14:paraId="64B394E7" w14:textId="58645768" w:rsidR="00531C00" w:rsidRPr="00531C00" w:rsidRDefault="00531C00" w:rsidP="00531C00">
      <w:pPr>
        <w:rPr>
          <w:rFonts w:ascii="Arial" w:hAnsi="Arial" w:cs="Arial"/>
          <w:sz w:val="22"/>
          <w:szCs w:val="15"/>
          <w:lang w:val="mn-MN"/>
        </w:rPr>
      </w:pPr>
    </w:p>
    <w:p w14:paraId="1C7A036E" w14:textId="0FE253DA" w:rsidR="00531C00" w:rsidRPr="00531C00" w:rsidRDefault="00531C00" w:rsidP="00531C00">
      <w:pPr>
        <w:rPr>
          <w:rFonts w:ascii="Arial" w:hAnsi="Arial" w:cs="Arial"/>
          <w:sz w:val="22"/>
          <w:szCs w:val="15"/>
          <w:lang w:val="mn-MN"/>
        </w:rPr>
      </w:pPr>
    </w:p>
    <w:p w14:paraId="78B79135" w14:textId="354A953E" w:rsidR="00531C00" w:rsidRPr="00531C00" w:rsidRDefault="00531C00" w:rsidP="00531C00">
      <w:pPr>
        <w:rPr>
          <w:rFonts w:ascii="Arial" w:hAnsi="Arial" w:cs="Arial"/>
          <w:sz w:val="22"/>
          <w:szCs w:val="15"/>
          <w:lang w:val="mn-MN"/>
        </w:rPr>
      </w:pPr>
    </w:p>
    <w:p w14:paraId="094C3016" w14:textId="4ADD772F" w:rsidR="00531C00" w:rsidRDefault="00531C00" w:rsidP="00531C00">
      <w:pPr>
        <w:rPr>
          <w:rFonts w:ascii="Arial" w:hAnsi="Arial" w:cs="Arial"/>
          <w:sz w:val="22"/>
          <w:szCs w:val="15"/>
          <w:shd w:val="clear" w:color="auto" w:fill="FAF9F8"/>
          <w:lang w:val="mn-MN"/>
        </w:rPr>
      </w:pPr>
    </w:p>
    <w:p w14:paraId="2D3232F2" w14:textId="79D944D4" w:rsidR="00531C00" w:rsidRDefault="00531C00" w:rsidP="00531C00">
      <w:pPr>
        <w:ind w:firstLine="720"/>
        <w:rPr>
          <w:rFonts w:ascii="Arial" w:hAnsi="Arial" w:cs="Arial"/>
          <w:sz w:val="22"/>
          <w:szCs w:val="15"/>
          <w:lang w:val="mn-MN"/>
        </w:rPr>
      </w:pPr>
    </w:p>
    <w:p w14:paraId="1F326DD5" w14:textId="6CAC3EBF" w:rsidR="00531C00" w:rsidRDefault="00531C00" w:rsidP="00531C00">
      <w:pPr>
        <w:ind w:firstLine="720"/>
        <w:rPr>
          <w:rFonts w:ascii="Arial" w:hAnsi="Arial" w:cs="Arial"/>
          <w:sz w:val="22"/>
          <w:szCs w:val="15"/>
          <w:lang w:val="mn-MN"/>
        </w:rPr>
      </w:pPr>
    </w:p>
    <w:p w14:paraId="26F01256" w14:textId="62FC24E9" w:rsidR="00531C00" w:rsidRDefault="00531C00" w:rsidP="00531C00">
      <w:pPr>
        <w:ind w:firstLine="720"/>
        <w:rPr>
          <w:rFonts w:ascii="Arial" w:hAnsi="Arial" w:cs="Arial"/>
          <w:sz w:val="22"/>
          <w:szCs w:val="15"/>
          <w:lang w:val="mn-MN"/>
        </w:rPr>
      </w:pPr>
    </w:p>
    <w:p w14:paraId="7E20FD45" w14:textId="52A13F38" w:rsidR="00531C00" w:rsidRDefault="00531C00" w:rsidP="00531C00">
      <w:pPr>
        <w:ind w:firstLine="720"/>
        <w:rPr>
          <w:rFonts w:ascii="Arial" w:hAnsi="Arial" w:cs="Arial"/>
          <w:sz w:val="22"/>
          <w:szCs w:val="15"/>
          <w:lang w:val="mn-MN"/>
        </w:rPr>
      </w:pPr>
    </w:p>
    <w:p w14:paraId="0F032AA1" w14:textId="07870974" w:rsidR="00531C00" w:rsidRDefault="00531C00" w:rsidP="00531C00">
      <w:pPr>
        <w:ind w:firstLine="720"/>
        <w:rPr>
          <w:rFonts w:ascii="Arial" w:hAnsi="Arial" w:cs="Arial"/>
          <w:sz w:val="22"/>
          <w:szCs w:val="15"/>
          <w:lang w:val="mn-MN"/>
        </w:rPr>
      </w:pPr>
    </w:p>
    <w:p w14:paraId="62826BFF" w14:textId="5FB78CF2" w:rsidR="00531C00" w:rsidRPr="00531C00" w:rsidRDefault="00531C00" w:rsidP="00531C00">
      <w:pPr>
        <w:ind w:firstLine="720"/>
        <w:rPr>
          <w:rFonts w:ascii="Arial" w:hAnsi="Arial" w:cs="Arial"/>
          <w:sz w:val="22"/>
          <w:szCs w:val="15"/>
          <w:lang w:val="mn-MN"/>
        </w:rPr>
      </w:pPr>
      <w:r>
        <w:rPr>
          <w:rFonts w:ascii="Arial" w:hAnsi="Arial" w:cs="Arial"/>
          <w:sz w:val="22"/>
          <w:szCs w:val="15"/>
          <w:lang w:val="mn-MN"/>
        </w:rPr>
        <w:lastRenderedPageBreak/>
        <w:t>Хариулт:</w:t>
      </w:r>
    </w:p>
    <w:p w14:paraId="20439543" w14:textId="1FA6FF00" w:rsidR="00C93414" w:rsidRDefault="00531C00" w:rsidP="00C87029">
      <w:pPr>
        <w:tabs>
          <w:tab w:val="left" w:pos="1680"/>
        </w:tabs>
        <w:rPr>
          <w:rFonts w:ascii="Calibri" w:hAnsi="Calibri"/>
          <w:sz w:val="32"/>
          <w:lang w:val="mn-MN" w:eastAsia="zh-CN" w:bidi="hi-IN"/>
        </w:rPr>
      </w:pPr>
      <w:r w:rsidRPr="00531C00">
        <w:rPr>
          <w:rFonts w:ascii="Calibri" w:hAnsi="Calibri"/>
          <w:noProof/>
          <w:sz w:val="32"/>
          <w:lang w:val="mn-MN" w:eastAsia="zh-CN" w:bidi="hi-IN"/>
        </w:rPr>
        <w:drawing>
          <wp:inline distT="0" distB="0" distL="0" distR="0" wp14:anchorId="37E8B37E" wp14:editId="24F8D2D8">
            <wp:extent cx="5829261" cy="58369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7715" cy="5855398"/>
                    </a:xfrm>
                    <a:prstGeom prst="rect">
                      <a:avLst/>
                    </a:prstGeom>
                  </pic:spPr>
                </pic:pic>
              </a:graphicData>
            </a:graphic>
          </wp:inline>
        </w:drawing>
      </w:r>
    </w:p>
    <w:p w14:paraId="649169BB" w14:textId="399216C2" w:rsidR="00531C00" w:rsidRDefault="00531C00" w:rsidP="00531C00">
      <w:pPr>
        <w:ind w:firstLine="720"/>
        <w:rPr>
          <w:rFonts w:ascii="Calibri" w:hAnsi="Calibri"/>
          <w:sz w:val="32"/>
          <w:lang w:val="mn-MN" w:eastAsia="zh-CN" w:bidi="hi-IN"/>
        </w:rPr>
      </w:pPr>
    </w:p>
    <w:p w14:paraId="347FD290" w14:textId="26BDC019" w:rsidR="00531C00" w:rsidRDefault="00531C00" w:rsidP="00531C00">
      <w:pPr>
        <w:ind w:firstLine="720"/>
        <w:rPr>
          <w:rFonts w:ascii="Calibri" w:hAnsi="Calibri"/>
          <w:sz w:val="32"/>
          <w:lang w:val="mn-MN" w:eastAsia="zh-CN" w:bidi="hi-IN"/>
        </w:rPr>
      </w:pPr>
    </w:p>
    <w:p w14:paraId="587F3421" w14:textId="22FFC6E8" w:rsidR="00531C00" w:rsidRDefault="00531C00" w:rsidP="00531C00">
      <w:pPr>
        <w:ind w:firstLine="720"/>
        <w:rPr>
          <w:rFonts w:ascii="Calibri" w:hAnsi="Calibri"/>
          <w:sz w:val="32"/>
          <w:lang w:val="mn-MN" w:eastAsia="zh-CN" w:bidi="hi-IN"/>
        </w:rPr>
      </w:pPr>
    </w:p>
    <w:p w14:paraId="497E81DB" w14:textId="7981B7EA" w:rsidR="00531C00" w:rsidRDefault="00531C00" w:rsidP="00531C00">
      <w:pPr>
        <w:ind w:firstLine="720"/>
        <w:rPr>
          <w:rFonts w:ascii="Arial" w:hAnsi="Arial" w:cs="Arial"/>
          <w:sz w:val="22"/>
          <w:szCs w:val="22"/>
          <w:shd w:val="clear" w:color="auto" w:fill="FAF9F8"/>
          <w:lang w:val="mn-MN"/>
        </w:rPr>
      </w:pPr>
      <w:r w:rsidRPr="00531C00">
        <w:rPr>
          <w:rFonts w:ascii="Arial" w:hAnsi="Arial" w:cs="Arial"/>
          <w:sz w:val="22"/>
          <w:szCs w:val="22"/>
          <w:shd w:val="clear" w:color="auto" w:fill="FAF9F8"/>
          <w:lang w:val="mn-MN"/>
        </w:rPr>
        <w:lastRenderedPageBreak/>
        <w:t>Даалгавар 5.4 КҮХ-н карт дээр үйл</w:t>
      </w:r>
      <w:r w:rsidR="00961011">
        <w:rPr>
          <w:rFonts w:ascii="Arial" w:hAnsi="Arial" w:cs="Arial"/>
          <w:sz w:val="22"/>
          <w:szCs w:val="22"/>
          <w:shd w:val="clear" w:color="auto" w:fill="FAF9F8"/>
          <w:lang w:val="mn-MN"/>
        </w:rPr>
        <w:t xml:space="preserve"> </w:t>
      </w:r>
      <w:r w:rsidRPr="00531C00">
        <w:rPr>
          <w:rFonts w:ascii="Arial" w:hAnsi="Arial" w:cs="Arial"/>
          <w:sz w:val="22"/>
          <w:szCs w:val="22"/>
          <w:shd w:val="clear" w:color="auto" w:fill="FAF9F8"/>
          <w:lang w:val="mn-MN"/>
        </w:rPr>
        <w:t>ажиллагааны  загвараас  таньж  олсон  классын  хамтын ажиллагааг нэмж өгнө үү. Өөр бусад классыг нэмж өгөх ёстой юу?</w:t>
      </w:r>
    </w:p>
    <w:tbl>
      <w:tblPr>
        <w:tblStyle w:val="GridTable1Light-Accent6"/>
        <w:tblW w:w="0" w:type="auto"/>
        <w:tblLook w:val="04A0" w:firstRow="1" w:lastRow="0" w:firstColumn="1" w:lastColumn="0" w:noHBand="0" w:noVBand="1"/>
      </w:tblPr>
      <w:tblGrid>
        <w:gridCol w:w="4675"/>
        <w:gridCol w:w="4675"/>
      </w:tblGrid>
      <w:tr w:rsidR="00531C00" w14:paraId="3D6904F9" w14:textId="77777777" w:rsidTr="00C65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1B0F9B9" w14:textId="070A41AA" w:rsidR="00531C00" w:rsidRDefault="00C65B27" w:rsidP="00531C00">
            <w:pPr>
              <w:rPr>
                <w:rFonts w:ascii="Calibri" w:hAnsi="Calibri"/>
                <w:sz w:val="22"/>
                <w:szCs w:val="22"/>
                <w:lang w:val="mn-MN" w:eastAsia="zh-CN" w:bidi="hi-IN"/>
              </w:rPr>
            </w:pPr>
            <w:r>
              <w:rPr>
                <w:rFonts w:ascii="Calibri" w:hAnsi="Calibri"/>
                <w:sz w:val="22"/>
                <w:szCs w:val="22"/>
                <w:lang w:val="mn-MN" w:eastAsia="zh-CN" w:bidi="hi-IN"/>
              </w:rPr>
              <w:t>Зорчигч</w:t>
            </w:r>
          </w:p>
        </w:tc>
      </w:tr>
      <w:tr w:rsidR="00531C00" w14:paraId="422EEB86" w14:textId="77777777" w:rsidTr="00C65B27">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58E814A8" w14:textId="77777777" w:rsidR="00531C00" w:rsidRDefault="00C65B27" w:rsidP="00531C00">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398A5C9E" w14:textId="7777777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Зорчих чиглэл сонгох</w:t>
            </w:r>
          </w:p>
          <w:p w14:paraId="643C6EB4" w14:textId="7777777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Тасалбарын төрлийг сонгох</w:t>
            </w:r>
          </w:p>
          <w:p w14:paraId="308A367D" w14:textId="7777777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 xml:space="preserve">Төлбөр төлөх </w:t>
            </w:r>
          </w:p>
          <w:p w14:paraId="00F0AB56" w14:textId="63280DE8"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 xml:space="preserve">Тасалбараа авах </w:t>
            </w:r>
          </w:p>
        </w:tc>
        <w:tc>
          <w:tcPr>
            <w:tcW w:w="4675" w:type="dxa"/>
          </w:tcPr>
          <w:p w14:paraId="3043DF3D" w14:textId="77777777" w:rsidR="00531C00" w:rsidRDefault="00C65B27" w:rsidP="00531C00">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2590C7D2"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чиглэл зөв оруулсан эсэхийг дэлгэцнээс харах</w:t>
            </w:r>
          </w:p>
          <w:p w14:paraId="781B2C34"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Төлбөр төлөх сонголтыг харах</w:t>
            </w:r>
          </w:p>
          <w:p w14:paraId="2BE9C4C8" w14:textId="5989CFFB"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Тасалбарын төрлийн дэлгэцнээс харах</w:t>
            </w:r>
          </w:p>
        </w:tc>
      </w:tr>
    </w:tbl>
    <w:p w14:paraId="4E083A54" w14:textId="16FCA634" w:rsidR="00531C00" w:rsidRDefault="00531C00"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53618047"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4AD31F0" w14:textId="5FEA9900"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 xml:space="preserve">Тасалбарын систем </w:t>
            </w:r>
          </w:p>
        </w:tc>
      </w:tr>
      <w:tr w:rsidR="00C65B27" w14:paraId="317B2329"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5E83178E"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30F7693D" w14:textId="3A6372D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Оролтын мэдээллийг шалгах</w:t>
            </w:r>
          </w:p>
          <w:p w14:paraId="27F4A3A1" w14:textId="53AA8B86"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Тасалбар хэвлэх</w:t>
            </w:r>
          </w:p>
        </w:tc>
        <w:tc>
          <w:tcPr>
            <w:tcW w:w="4675" w:type="dxa"/>
          </w:tcPr>
          <w:p w14:paraId="6F36299B"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3F565D39"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Зорчигчийн оруулсан мэдээллийг шалгаж, дэлгэцээр хариу мэдэгдэл хийх</w:t>
            </w:r>
          </w:p>
          <w:p w14:paraId="1D506D3B" w14:textId="6D11BB4F"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Төлбөр төлөх сонголтуудыг харуулах</w:t>
            </w:r>
          </w:p>
        </w:tc>
      </w:tr>
    </w:tbl>
    <w:p w14:paraId="7580E072" w14:textId="5C00B49C"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18A6F53C"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5B2D51F" w14:textId="520A2E0A"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Зорчих чиглэл</w:t>
            </w:r>
          </w:p>
        </w:tc>
      </w:tr>
      <w:tr w:rsidR="00C65B27" w14:paraId="33CDEF3C"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581AB2A5"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68BE38B0" w14:textId="63225C32"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Зорчих чиглэлийн мэдээллийг авах, оруулах</w:t>
            </w:r>
            <w:r w:rsidRPr="00C65B27">
              <w:rPr>
                <w:rFonts w:ascii="Calibri" w:hAnsi="Calibri"/>
                <w:sz w:val="22"/>
                <w:szCs w:val="22"/>
                <w:lang w:val="mn-MN" w:eastAsia="zh-CN" w:bidi="hi-IN"/>
              </w:rPr>
              <w:t xml:space="preserve"> </w:t>
            </w:r>
          </w:p>
        </w:tc>
        <w:tc>
          <w:tcPr>
            <w:tcW w:w="4675" w:type="dxa"/>
          </w:tcPr>
          <w:p w14:paraId="6491B657"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450D11DB" w14:textId="23404E00"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Дэлгэц</w:t>
            </w:r>
          </w:p>
          <w:p w14:paraId="7D86F7E6" w14:textId="77777777" w:rsid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4B666F70" w14:textId="794CF81B" w:rsidR="00C65B27" w:rsidRP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tc>
      </w:tr>
    </w:tbl>
    <w:p w14:paraId="221DA0E9" w14:textId="7E5F9893"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38DF47CA"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E3F2E47" w14:textId="47270395"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Зорчих тасалбар</w:t>
            </w:r>
          </w:p>
        </w:tc>
      </w:tr>
      <w:tr w:rsidR="00C65B27" w14:paraId="3556C4EF"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68D1DCBC"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3B7A07D0" w14:textId="3BD9118C"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Зорчигчийн хүссэн төрлийн тасалбарын олгох</w:t>
            </w:r>
            <w:r w:rsidRPr="00C65B27">
              <w:rPr>
                <w:rFonts w:ascii="Calibri" w:hAnsi="Calibri"/>
                <w:sz w:val="22"/>
                <w:szCs w:val="22"/>
                <w:lang w:val="mn-MN" w:eastAsia="zh-CN" w:bidi="hi-IN"/>
              </w:rPr>
              <w:t xml:space="preserve"> </w:t>
            </w:r>
          </w:p>
        </w:tc>
        <w:tc>
          <w:tcPr>
            <w:tcW w:w="4675" w:type="dxa"/>
          </w:tcPr>
          <w:p w14:paraId="538A9C9D"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07A71C03" w14:textId="429ECED3"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Дэлгэц</w:t>
            </w:r>
          </w:p>
          <w:p w14:paraId="61713AB5" w14:textId="611DF02D"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5493E27D" w14:textId="344103CE"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чиглэл</w:t>
            </w:r>
          </w:p>
          <w:p w14:paraId="1C4A26FE" w14:textId="77777777" w:rsid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Карт </w:t>
            </w:r>
          </w:p>
          <w:p w14:paraId="520AD592" w14:textId="77777777" w:rsid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Бэлэн мөнгө</w:t>
            </w:r>
          </w:p>
          <w:p w14:paraId="2B2E96AA" w14:textId="0E7D426E" w:rsidR="00C65B27" w:rsidRP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Хэвлэгч</w:t>
            </w:r>
          </w:p>
        </w:tc>
      </w:tr>
    </w:tbl>
    <w:p w14:paraId="346D400E" w14:textId="5CCDE21C"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11FBCE40"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458E951" w14:textId="65CDE87B"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Хяналтын товчлуур</w:t>
            </w:r>
          </w:p>
        </w:tc>
      </w:tr>
      <w:tr w:rsidR="00C65B27" w14:paraId="351524A4"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0424309D"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64AEF44D" w14:textId="7777777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Зорчигчийн тасалбарын автомат дээр гүйцэтгэгдэж буй үйлдлийг үргэжлүүлэх</w:t>
            </w:r>
          </w:p>
          <w:p w14:paraId="6C7316A5" w14:textId="67374DEE"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Буруу үйлдэл хийсэн бол цуцлах</w:t>
            </w:r>
          </w:p>
        </w:tc>
        <w:tc>
          <w:tcPr>
            <w:tcW w:w="4675" w:type="dxa"/>
          </w:tcPr>
          <w:p w14:paraId="1638AB42"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02C0671F"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Дэлгэц</w:t>
            </w:r>
          </w:p>
          <w:p w14:paraId="2A40CF94" w14:textId="71FE3749"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136826E7" w14:textId="77777777"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чиглэл</w:t>
            </w:r>
          </w:p>
          <w:p w14:paraId="1DA93700"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Карт </w:t>
            </w:r>
          </w:p>
          <w:p w14:paraId="7FAFAE9F"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Бэлэн мөнгө</w:t>
            </w:r>
          </w:p>
          <w:p w14:paraId="4EA54356" w14:textId="11CB0FBD"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Хэвлэгч</w:t>
            </w:r>
          </w:p>
        </w:tc>
      </w:tr>
    </w:tbl>
    <w:p w14:paraId="61682B7B" w14:textId="072B7EB9"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2F981364"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7744D3" w14:textId="129A922C"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Дэлгэц</w:t>
            </w:r>
          </w:p>
        </w:tc>
      </w:tr>
      <w:tr w:rsidR="00C65B27" w14:paraId="09504F12"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782CBAC4"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55B6265C" w14:textId="77777777" w:rsidR="00C65B27" w:rsidRPr="00C65B27" w:rsidRDefault="00C65B27"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Зорчигчийн сонгосон чиглэл</w:t>
            </w:r>
          </w:p>
          <w:p w14:paraId="6652EB42" w14:textId="77777777" w:rsidR="00C65B27" w:rsidRPr="00C65B27" w:rsidRDefault="00C65B27"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Тасалбар</w:t>
            </w:r>
          </w:p>
          <w:p w14:paraId="0848F3C8" w14:textId="63BCD964" w:rsidR="00C65B27" w:rsidRPr="00C65B27" w:rsidRDefault="00C65B27"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Төлбөрийн мэдээллийг харуулах</w:t>
            </w:r>
          </w:p>
        </w:tc>
        <w:tc>
          <w:tcPr>
            <w:tcW w:w="4675" w:type="dxa"/>
          </w:tcPr>
          <w:p w14:paraId="71BCED36"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53CF0ED9" w14:textId="0FE442D9"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49797499"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537ADC49" w14:textId="77777777"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чиглэл</w:t>
            </w:r>
          </w:p>
          <w:p w14:paraId="2B61BA08"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Карт </w:t>
            </w:r>
          </w:p>
          <w:p w14:paraId="5F2A92C1"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Бэлэн мөнгө</w:t>
            </w:r>
          </w:p>
          <w:p w14:paraId="254CAB31" w14:textId="7F4CEBBF"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Хэвлэгч</w:t>
            </w:r>
          </w:p>
        </w:tc>
      </w:tr>
    </w:tbl>
    <w:p w14:paraId="2AA93C33" w14:textId="68F617F7"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46A675D7"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5A85A8C" w14:textId="4F3401C1"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Карт</w:t>
            </w:r>
          </w:p>
        </w:tc>
      </w:tr>
      <w:tr w:rsidR="00C65B27" w14:paraId="6DE06071"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7B038FCB"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6F3B4EC5" w14:textId="38172A81"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 xml:space="preserve">Зорчигчид төлбөрөө мөнгөний картаар </w:t>
            </w:r>
            <w:r w:rsidR="003A10CF">
              <w:rPr>
                <w:rFonts w:ascii="Calibri" w:hAnsi="Calibri"/>
                <w:sz w:val="22"/>
                <w:szCs w:val="22"/>
                <w:lang w:val="mn-MN" w:eastAsia="zh-CN" w:bidi="hi-IN"/>
              </w:rPr>
              <w:t>төлөх боломжыг олгох</w:t>
            </w:r>
          </w:p>
        </w:tc>
        <w:tc>
          <w:tcPr>
            <w:tcW w:w="4675" w:type="dxa"/>
          </w:tcPr>
          <w:p w14:paraId="14E65B57" w14:textId="029B5CF7" w:rsidR="003A10CF" w:rsidRPr="003A10CF" w:rsidRDefault="00C65B27" w:rsidP="003A10CF">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63335EF8" w14:textId="77777777" w:rsidR="00C65B27"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12E6963E"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25BD6535" w14:textId="09F7C169" w:rsidR="003A10CF" w:rsidRPr="00C65B27"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Хэвлэгч  </w:t>
            </w:r>
          </w:p>
        </w:tc>
      </w:tr>
    </w:tbl>
    <w:p w14:paraId="440241F0" w14:textId="16EC9DDB"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3A10CF" w14:paraId="20139661"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4249BD" w14:textId="5B98B0B1" w:rsidR="003A10CF" w:rsidRDefault="003A10CF" w:rsidP="00FC5DA2">
            <w:pPr>
              <w:rPr>
                <w:rFonts w:ascii="Calibri" w:hAnsi="Calibri"/>
                <w:sz w:val="22"/>
                <w:szCs w:val="22"/>
                <w:lang w:val="mn-MN" w:eastAsia="zh-CN" w:bidi="hi-IN"/>
              </w:rPr>
            </w:pPr>
            <w:r>
              <w:rPr>
                <w:rFonts w:ascii="Calibri" w:hAnsi="Calibri"/>
                <w:sz w:val="22"/>
                <w:szCs w:val="22"/>
                <w:lang w:val="mn-MN" w:eastAsia="zh-CN" w:bidi="hi-IN"/>
              </w:rPr>
              <w:t xml:space="preserve">Бэлэн мөнгө </w:t>
            </w:r>
          </w:p>
        </w:tc>
      </w:tr>
      <w:tr w:rsidR="003A10CF" w14:paraId="197020A3"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2A7CBBFD" w14:textId="77777777" w:rsidR="003A10CF" w:rsidRDefault="003A10CF"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0E44ADF5" w14:textId="6B4702BA" w:rsidR="003A10CF" w:rsidRPr="00C65B27" w:rsidRDefault="003A10CF"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Зорчигч төлбөрөө бэлэн мөнгөөр төлөх боломж олгох</w:t>
            </w:r>
          </w:p>
        </w:tc>
        <w:tc>
          <w:tcPr>
            <w:tcW w:w="4675" w:type="dxa"/>
          </w:tcPr>
          <w:p w14:paraId="7BD249B2" w14:textId="77777777" w:rsidR="003A10CF" w:rsidRPr="003A10CF" w:rsidRDefault="003A10CF"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4D622C9F"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4A56AC73"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7A2285B3" w14:textId="77777777" w:rsidR="003A10CF" w:rsidRPr="00C65B27"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Хэвлэгч  </w:t>
            </w:r>
          </w:p>
        </w:tc>
      </w:tr>
    </w:tbl>
    <w:p w14:paraId="0E7088F1" w14:textId="7DA0C362" w:rsidR="003A10CF" w:rsidRDefault="003A10CF"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3A10CF" w14:paraId="757F4E18"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244690F" w14:textId="2E0AA6C7" w:rsidR="003A10CF" w:rsidRDefault="003A10CF" w:rsidP="00FC5DA2">
            <w:pPr>
              <w:rPr>
                <w:rFonts w:ascii="Calibri" w:hAnsi="Calibri"/>
                <w:sz w:val="22"/>
                <w:szCs w:val="22"/>
                <w:lang w:val="mn-MN" w:eastAsia="zh-CN" w:bidi="hi-IN"/>
              </w:rPr>
            </w:pPr>
            <w:r>
              <w:rPr>
                <w:rFonts w:ascii="Calibri" w:hAnsi="Calibri"/>
                <w:sz w:val="22"/>
                <w:szCs w:val="22"/>
                <w:lang w:val="mn-MN" w:eastAsia="zh-CN" w:bidi="hi-IN"/>
              </w:rPr>
              <w:t xml:space="preserve">Хэвлэгч </w:t>
            </w:r>
          </w:p>
        </w:tc>
      </w:tr>
      <w:tr w:rsidR="003A10CF" w14:paraId="66EB0029"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2FE3F345" w14:textId="77777777" w:rsidR="003A10CF" w:rsidRDefault="003A10CF"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56F85DFB" w14:textId="2C9FE920" w:rsidR="003A10CF" w:rsidRPr="00C65B27" w:rsidRDefault="003A10CF"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Зорчих тасалбар гаргах</w:t>
            </w:r>
          </w:p>
        </w:tc>
        <w:tc>
          <w:tcPr>
            <w:tcW w:w="4675" w:type="dxa"/>
          </w:tcPr>
          <w:p w14:paraId="113A3DB4" w14:textId="77777777" w:rsidR="003A10CF" w:rsidRPr="003A10CF" w:rsidRDefault="003A10CF"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025DDBDD"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65C86CF9"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24E9E870"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Бэлэн мөнгө </w:t>
            </w:r>
          </w:p>
          <w:p w14:paraId="5509756F" w14:textId="47D68AE1" w:rsidR="003A10CF" w:rsidRPr="00C65B27"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Карт</w:t>
            </w:r>
          </w:p>
        </w:tc>
      </w:tr>
    </w:tbl>
    <w:p w14:paraId="1B749352" w14:textId="77777777" w:rsidR="003A10CF" w:rsidRDefault="003A10CF" w:rsidP="00531C00">
      <w:pPr>
        <w:rPr>
          <w:rFonts w:ascii="Calibri" w:hAnsi="Calibri"/>
          <w:sz w:val="22"/>
          <w:szCs w:val="22"/>
          <w:lang w:val="mn-MN" w:eastAsia="zh-CN" w:bidi="hi-IN"/>
        </w:rPr>
      </w:pPr>
    </w:p>
    <w:p w14:paraId="711D1223" w14:textId="3B3DDA04" w:rsidR="00C65B27" w:rsidRDefault="00C65B27" w:rsidP="00531C00">
      <w:pPr>
        <w:rPr>
          <w:rFonts w:ascii="Calibri" w:hAnsi="Calibri"/>
          <w:sz w:val="22"/>
          <w:szCs w:val="22"/>
          <w:lang w:val="mn-MN" w:eastAsia="zh-CN" w:bidi="hi-IN"/>
        </w:rPr>
      </w:pPr>
    </w:p>
    <w:p w14:paraId="4EE195C8" w14:textId="3F3BFAB0" w:rsidR="006F669C" w:rsidRDefault="006F669C" w:rsidP="00531C00">
      <w:pPr>
        <w:rPr>
          <w:rFonts w:ascii="Calibri" w:hAnsi="Calibri"/>
          <w:sz w:val="22"/>
          <w:szCs w:val="22"/>
          <w:lang w:val="mn-MN" w:eastAsia="zh-CN" w:bidi="hi-IN"/>
        </w:rPr>
      </w:pPr>
    </w:p>
    <w:p w14:paraId="7B0D1464" w14:textId="3FD43418" w:rsidR="006F669C" w:rsidRDefault="006F669C" w:rsidP="00531C00">
      <w:pPr>
        <w:rPr>
          <w:rFonts w:ascii="Calibri" w:hAnsi="Calibri"/>
          <w:sz w:val="22"/>
          <w:szCs w:val="22"/>
          <w:lang w:val="mn-MN" w:eastAsia="zh-CN" w:bidi="hi-IN"/>
        </w:rPr>
      </w:pPr>
    </w:p>
    <w:p w14:paraId="4ADF489F" w14:textId="72F1D5AC" w:rsidR="006F669C" w:rsidRDefault="006F669C" w:rsidP="00531C00">
      <w:pPr>
        <w:rPr>
          <w:rFonts w:ascii="Calibri" w:hAnsi="Calibri"/>
          <w:sz w:val="22"/>
          <w:szCs w:val="22"/>
          <w:lang w:val="mn-MN" w:eastAsia="zh-CN" w:bidi="hi-IN"/>
        </w:rPr>
      </w:pPr>
    </w:p>
    <w:p w14:paraId="429F267D" w14:textId="6E945EC0" w:rsidR="006F669C" w:rsidRDefault="006F669C" w:rsidP="00531C00">
      <w:pPr>
        <w:rPr>
          <w:rFonts w:ascii="Calibri" w:hAnsi="Calibri"/>
          <w:sz w:val="22"/>
          <w:szCs w:val="22"/>
          <w:lang w:val="mn-MN" w:eastAsia="zh-CN" w:bidi="hi-IN"/>
        </w:rPr>
      </w:pPr>
    </w:p>
    <w:p w14:paraId="4D03E7AE" w14:textId="598D4DBE" w:rsidR="006F669C" w:rsidRDefault="00E86765" w:rsidP="00531C00">
      <w:pPr>
        <w:rPr>
          <w:rFonts w:ascii="Calibri" w:hAnsi="Calibri"/>
          <w:sz w:val="22"/>
          <w:szCs w:val="22"/>
          <w:lang w:val="mn-MN" w:eastAsia="zh-CN" w:bidi="hi-IN"/>
        </w:rPr>
      </w:pPr>
      <w:r>
        <w:rPr>
          <w:rFonts w:ascii="Calibri" w:hAnsi="Calibri"/>
          <w:sz w:val="22"/>
          <w:szCs w:val="22"/>
          <w:lang w:val="mn-MN" w:eastAsia="zh-CN" w:bidi="hi-IN"/>
        </w:rPr>
        <w:lastRenderedPageBreak/>
        <w:tab/>
        <w:t>Даалгавар5.5</w:t>
      </w:r>
      <w:r w:rsidR="00595960">
        <w:rPr>
          <w:rFonts w:ascii="Calibri" w:hAnsi="Calibri"/>
          <w:sz w:val="22"/>
          <w:szCs w:val="22"/>
          <w:lang w:val="mn-MN" w:eastAsia="zh-CN" w:bidi="hi-IN"/>
        </w:rPr>
        <w:t xml:space="preserve"> Шинжилгээний загвар</w:t>
      </w:r>
    </w:p>
    <w:p w14:paraId="1CEC5C6D" w14:textId="350D4134" w:rsidR="00595960" w:rsidRDefault="00595960" w:rsidP="00531C00">
      <w:pPr>
        <w:rPr>
          <w:rFonts w:ascii="Calibri" w:hAnsi="Calibri"/>
          <w:sz w:val="22"/>
          <w:szCs w:val="22"/>
          <w:lang w:val="mn-MN" w:eastAsia="zh-CN" w:bidi="hi-IN"/>
        </w:rPr>
      </w:pPr>
      <w:r w:rsidRPr="00595960">
        <w:rPr>
          <w:rFonts w:ascii="Calibri" w:hAnsi="Calibri"/>
          <w:noProof/>
          <w:sz w:val="22"/>
          <w:szCs w:val="22"/>
          <w:lang w:val="mn-MN" w:eastAsia="zh-CN" w:bidi="hi-IN"/>
        </w:rPr>
        <w:drawing>
          <wp:inline distT="0" distB="0" distL="0" distR="0" wp14:anchorId="631D05D6" wp14:editId="75075322">
            <wp:extent cx="5943600" cy="551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3070"/>
                    </a:xfrm>
                    <a:prstGeom prst="rect">
                      <a:avLst/>
                    </a:prstGeom>
                  </pic:spPr>
                </pic:pic>
              </a:graphicData>
            </a:graphic>
          </wp:inline>
        </w:drawing>
      </w:r>
    </w:p>
    <w:p w14:paraId="588B397D" w14:textId="353D8AB9" w:rsidR="00595960" w:rsidRPr="00595960" w:rsidRDefault="00595960" w:rsidP="00595960">
      <w:pPr>
        <w:rPr>
          <w:rFonts w:ascii="Calibri" w:hAnsi="Calibri"/>
          <w:sz w:val="22"/>
          <w:szCs w:val="22"/>
          <w:lang w:val="mn-MN" w:eastAsia="zh-CN" w:bidi="hi-IN"/>
        </w:rPr>
      </w:pPr>
    </w:p>
    <w:p w14:paraId="14FFAD2E" w14:textId="2FA38C9D" w:rsidR="00595960" w:rsidRDefault="00595960" w:rsidP="00595960">
      <w:pPr>
        <w:rPr>
          <w:rFonts w:ascii="Calibri" w:hAnsi="Calibri"/>
          <w:sz w:val="22"/>
          <w:szCs w:val="22"/>
          <w:lang w:val="mn-MN" w:eastAsia="zh-CN" w:bidi="hi-IN"/>
        </w:rPr>
      </w:pPr>
    </w:p>
    <w:p w14:paraId="305620C7" w14:textId="4D9149F9" w:rsidR="00595960" w:rsidRDefault="00595960" w:rsidP="00595960">
      <w:pPr>
        <w:ind w:firstLine="720"/>
        <w:rPr>
          <w:rFonts w:ascii="Calibri" w:hAnsi="Calibri"/>
          <w:sz w:val="22"/>
          <w:szCs w:val="22"/>
          <w:lang w:val="mn-MN" w:eastAsia="zh-CN" w:bidi="hi-IN"/>
        </w:rPr>
      </w:pPr>
    </w:p>
    <w:p w14:paraId="6B10C2AC" w14:textId="63418754" w:rsidR="00961011" w:rsidRPr="00961011" w:rsidRDefault="00961011" w:rsidP="00595960">
      <w:pPr>
        <w:ind w:firstLine="720"/>
        <w:rPr>
          <w:rFonts w:ascii="Calibri" w:hAnsi="Calibri"/>
          <w:sz w:val="22"/>
          <w:szCs w:val="22"/>
          <w:lang w:val="mn-MN" w:eastAsia="zh-CN" w:bidi="hi-IN"/>
        </w:rPr>
      </w:pPr>
      <w:r w:rsidRPr="00961011">
        <w:rPr>
          <w:rFonts w:ascii="Calibri" w:hAnsi="Calibri"/>
          <w:noProof/>
          <w:sz w:val="22"/>
          <w:szCs w:val="22"/>
          <w:lang w:val="mn-MN" w:eastAsia="zh-CN" w:bidi="hi-IN"/>
        </w:rPr>
        <w:lastRenderedPageBreak/>
        <w:drawing>
          <wp:anchor distT="0" distB="0" distL="114300" distR="114300" simplePos="0" relativeHeight="251679744" behindDoc="0" locked="0" layoutInCell="1" allowOverlap="1" wp14:anchorId="159A8CE2" wp14:editId="04506511">
            <wp:simplePos x="0" y="0"/>
            <wp:positionH relativeFrom="column">
              <wp:posOffset>-369807</wp:posOffset>
            </wp:positionH>
            <wp:positionV relativeFrom="paragraph">
              <wp:posOffset>340768</wp:posOffset>
            </wp:positionV>
            <wp:extent cx="5323205" cy="3870960"/>
            <wp:effectExtent l="0" t="0" r="0" b="0"/>
            <wp:wrapThrough wrapText="bothSides">
              <wp:wrapPolygon edited="0">
                <wp:start x="0" y="0"/>
                <wp:lineTo x="0" y="21472"/>
                <wp:lineTo x="21489" y="21472"/>
                <wp:lineTo x="2148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3205" cy="387096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sz w:val="22"/>
          <w:szCs w:val="22"/>
          <w:lang w:val="mn-MN" w:eastAsia="zh-CN" w:bidi="hi-IN"/>
        </w:rPr>
        <w:t>Классын диаграмм</w:t>
      </w:r>
    </w:p>
    <w:p w14:paraId="36769BC0" w14:textId="07DA7830" w:rsidR="00595960" w:rsidRDefault="00595960" w:rsidP="00595960">
      <w:pPr>
        <w:ind w:firstLine="720"/>
        <w:rPr>
          <w:rFonts w:ascii="Calibri" w:hAnsi="Calibri"/>
          <w:sz w:val="22"/>
          <w:szCs w:val="22"/>
          <w:lang w:val="mn-MN" w:eastAsia="zh-CN" w:bidi="hi-IN"/>
        </w:rPr>
      </w:pPr>
    </w:p>
    <w:p w14:paraId="1FA465F1" w14:textId="274BF67F" w:rsidR="00595960" w:rsidRDefault="00595960" w:rsidP="00595960">
      <w:pPr>
        <w:ind w:firstLine="720"/>
        <w:rPr>
          <w:rFonts w:ascii="Calibri" w:hAnsi="Calibri"/>
          <w:sz w:val="22"/>
          <w:szCs w:val="22"/>
          <w:lang w:val="mn-MN" w:eastAsia="zh-CN" w:bidi="hi-IN"/>
        </w:rPr>
      </w:pPr>
    </w:p>
    <w:p w14:paraId="283C3809" w14:textId="293E7934" w:rsidR="00961011" w:rsidRDefault="00961011" w:rsidP="00595960">
      <w:pPr>
        <w:ind w:firstLine="720"/>
        <w:rPr>
          <w:rFonts w:ascii="Calibri" w:hAnsi="Calibri"/>
          <w:sz w:val="22"/>
          <w:szCs w:val="22"/>
          <w:lang w:val="mn-MN" w:eastAsia="zh-CN" w:bidi="hi-IN"/>
        </w:rPr>
      </w:pPr>
    </w:p>
    <w:p w14:paraId="5CBC81C0" w14:textId="46CA95FD" w:rsidR="00961011" w:rsidRDefault="00961011" w:rsidP="00595960">
      <w:pPr>
        <w:ind w:firstLine="720"/>
        <w:rPr>
          <w:rFonts w:ascii="Calibri" w:hAnsi="Calibri"/>
          <w:sz w:val="22"/>
          <w:szCs w:val="22"/>
          <w:lang w:val="mn-MN" w:eastAsia="zh-CN" w:bidi="hi-IN"/>
        </w:rPr>
      </w:pPr>
    </w:p>
    <w:p w14:paraId="64E8F2AF" w14:textId="57B3135E" w:rsidR="00961011" w:rsidRDefault="00961011" w:rsidP="00595960">
      <w:pPr>
        <w:ind w:firstLine="720"/>
        <w:rPr>
          <w:rFonts w:ascii="Calibri" w:hAnsi="Calibri"/>
          <w:sz w:val="22"/>
          <w:szCs w:val="22"/>
          <w:lang w:val="mn-MN" w:eastAsia="zh-CN" w:bidi="hi-IN"/>
        </w:rPr>
      </w:pPr>
    </w:p>
    <w:p w14:paraId="0BFAD74A" w14:textId="3121F911" w:rsidR="00961011" w:rsidRDefault="00961011" w:rsidP="00595960">
      <w:pPr>
        <w:ind w:firstLine="720"/>
        <w:rPr>
          <w:rFonts w:ascii="Calibri" w:hAnsi="Calibri"/>
          <w:sz w:val="22"/>
          <w:szCs w:val="22"/>
          <w:lang w:val="mn-MN" w:eastAsia="zh-CN" w:bidi="hi-IN"/>
        </w:rPr>
      </w:pPr>
    </w:p>
    <w:p w14:paraId="7F5CCA14" w14:textId="25C1575B" w:rsidR="00961011" w:rsidRDefault="00961011" w:rsidP="00595960">
      <w:pPr>
        <w:ind w:firstLine="720"/>
        <w:rPr>
          <w:rFonts w:ascii="Calibri" w:hAnsi="Calibri"/>
          <w:sz w:val="22"/>
          <w:szCs w:val="22"/>
          <w:lang w:val="mn-MN" w:eastAsia="zh-CN" w:bidi="hi-IN"/>
        </w:rPr>
      </w:pPr>
    </w:p>
    <w:p w14:paraId="0540FBBA" w14:textId="54ADF04A" w:rsidR="00961011" w:rsidRDefault="00961011" w:rsidP="00595960">
      <w:pPr>
        <w:ind w:firstLine="720"/>
        <w:rPr>
          <w:rFonts w:ascii="Calibri" w:hAnsi="Calibri"/>
          <w:sz w:val="22"/>
          <w:szCs w:val="22"/>
          <w:lang w:val="mn-MN" w:eastAsia="zh-CN" w:bidi="hi-IN"/>
        </w:rPr>
      </w:pPr>
    </w:p>
    <w:p w14:paraId="2FE81DF3" w14:textId="76D1CFA9" w:rsidR="00961011" w:rsidRPr="00961011" w:rsidRDefault="00961011" w:rsidP="00961011">
      <w:pPr>
        <w:rPr>
          <w:rFonts w:ascii="Calibri" w:hAnsi="Calibri"/>
          <w:sz w:val="22"/>
          <w:szCs w:val="22"/>
          <w:lang w:val="mn-MN" w:eastAsia="zh-CN" w:bidi="hi-IN"/>
        </w:rPr>
      </w:pPr>
    </w:p>
    <w:p w14:paraId="6A18852C" w14:textId="49B9CFB6" w:rsidR="00961011" w:rsidRPr="00961011" w:rsidRDefault="00961011" w:rsidP="00961011">
      <w:pPr>
        <w:rPr>
          <w:rFonts w:ascii="Calibri" w:hAnsi="Calibri"/>
          <w:sz w:val="22"/>
          <w:szCs w:val="22"/>
          <w:lang w:val="mn-MN" w:eastAsia="zh-CN" w:bidi="hi-IN"/>
        </w:rPr>
      </w:pPr>
    </w:p>
    <w:p w14:paraId="78625414" w14:textId="6F4070BC" w:rsidR="00961011" w:rsidRPr="00961011" w:rsidRDefault="00961011" w:rsidP="00961011">
      <w:pPr>
        <w:rPr>
          <w:rFonts w:ascii="Calibri" w:hAnsi="Calibri"/>
          <w:sz w:val="22"/>
          <w:szCs w:val="22"/>
          <w:lang w:val="mn-MN" w:eastAsia="zh-CN" w:bidi="hi-IN"/>
        </w:rPr>
      </w:pPr>
    </w:p>
    <w:p w14:paraId="1631C4AD" w14:textId="0E52D560" w:rsidR="00961011" w:rsidRPr="00961011" w:rsidRDefault="00961011" w:rsidP="00961011">
      <w:pPr>
        <w:rPr>
          <w:rFonts w:ascii="Calibri" w:hAnsi="Calibri"/>
          <w:sz w:val="22"/>
          <w:szCs w:val="22"/>
          <w:lang w:val="mn-MN" w:eastAsia="zh-CN" w:bidi="hi-IN"/>
        </w:rPr>
      </w:pPr>
    </w:p>
    <w:p w14:paraId="1AD08404" w14:textId="4C655383" w:rsidR="00961011" w:rsidRPr="00961011" w:rsidRDefault="00961011" w:rsidP="00961011">
      <w:pPr>
        <w:rPr>
          <w:rFonts w:ascii="Calibri" w:hAnsi="Calibri"/>
          <w:sz w:val="22"/>
          <w:szCs w:val="22"/>
          <w:lang w:val="mn-MN" w:eastAsia="zh-CN" w:bidi="hi-IN"/>
        </w:rPr>
      </w:pPr>
      <w:bookmarkStart w:id="0" w:name="_GoBack"/>
      <w:bookmarkEnd w:id="0"/>
    </w:p>
    <w:p w14:paraId="66419C0F" w14:textId="7E0CD29F" w:rsidR="00961011" w:rsidRPr="00961011" w:rsidRDefault="00961011" w:rsidP="00961011">
      <w:pPr>
        <w:rPr>
          <w:rFonts w:ascii="Calibri" w:hAnsi="Calibri"/>
          <w:sz w:val="22"/>
          <w:szCs w:val="22"/>
          <w:lang w:val="mn-MN" w:eastAsia="zh-CN" w:bidi="hi-IN"/>
        </w:rPr>
      </w:pPr>
    </w:p>
    <w:p w14:paraId="4CF92289" w14:textId="0CAEB684" w:rsidR="00961011" w:rsidRPr="00961011" w:rsidRDefault="00961011" w:rsidP="00961011">
      <w:pPr>
        <w:rPr>
          <w:rFonts w:ascii="Calibri" w:hAnsi="Calibri"/>
          <w:sz w:val="22"/>
          <w:szCs w:val="22"/>
          <w:lang w:val="mn-MN" w:eastAsia="zh-CN" w:bidi="hi-IN"/>
        </w:rPr>
      </w:pPr>
    </w:p>
    <w:p w14:paraId="259CAA24" w14:textId="0637E5CC" w:rsidR="00961011" w:rsidRPr="00961011" w:rsidRDefault="00961011" w:rsidP="00961011">
      <w:pPr>
        <w:rPr>
          <w:rFonts w:ascii="Calibri" w:hAnsi="Calibri"/>
          <w:sz w:val="22"/>
          <w:szCs w:val="22"/>
          <w:lang w:val="mn-MN" w:eastAsia="zh-CN" w:bidi="hi-IN"/>
        </w:rPr>
      </w:pPr>
    </w:p>
    <w:p w14:paraId="297777DC" w14:textId="673E07F7" w:rsidR="00961011" w:rsidRPr="00961011" w:rsidRDefault="00961011" w:rsidP="00961011">
      <w:pPr>
        <w:rPr>
          <w:rFonts w:ascii="Calibri" w:hAnsi="Calibri"/>
          <w:sz w:val="22"/>
          <w:szCs w:val="22"/>
          <w:lang w:val="mn-MN" w:eastAsia="zh-CN" w:bidi="hi-IN"/>
        </w:rPr>
      </w:pPr>
    </w:p>
    <w:p w14:paraId="51C46ECA" w14:textId="77DB0FF9" w:rsidR="00961011" w:rsidRPr="00961011" w:rsidRDefault="00961011" w:rsidP="00961011">
      <w:pPr>
        <w:rPr>
          <w:rFonts w:ascii="Calibri" w:hAnsi="Calibri"/>
          <w:sz w:val="22"/>
          <w:szCs w:val="22"/>
          <w:lang w:val="mn-MN" w:eastAsia="zh-CN" w:bidi="hi-IN"/>
        </w:rPr>
      </w:pPr>
    </w:p>
    <w:p w14:paraId="2A00C66F" w14:textId="7AC95747" w:rsidR="00961011" w:rsidRDefault="00961011" w:rsidP="00961011">
      <w:pPr>
        <w:rPr>
          <w:rFonts w:ascii="Calibri" w:hAnsi="Calibri"/>
          <w:sz w:val="22"/>
          <w:szCs w:val="22"/>
          <w:lang w:val="mn-MN" w:eastAsia="zh-CN" w:bidi="hi-IN"/>
        </w:rPr>
      </w:pPr>
    </w:p>
    <w:p w14:paraId="30F3E1F2" w14:textId="77777777" w:rsidR="00961011" w:rsidRDefault="00961011" w:rsidP="00961011">
      <w:pPr>
        <w:tabs>
          <w:tab w:val="left" w:pos="1042"/>
        </w:tabs>
        <w:rPr>
          <w:rFonts w:ascii="Calibri" w:hAnsi="Calibri"/>
          <w:sz w:val="22"/>
          <w:szCs w:val="22"/>
          <w:lang w:val="mn-MN" w:eastAsia="zh-CN" w:bidi="hi-IN"/>
        </w:rPr>
      </w:pPr>
    </w:p>
    <w:p w14:paraId="1EDCF2D6" w14:textId="77777777" w:rsidR="00961011" w:rsidRDefault="00961011" w:rsidP="00961011">
      <w:pPr>
        <w:tabs>
          <w:tab w:val="left" w:pos="1042"/>
        </w:tabs>
        <w:rPr>
          <w:rFonts w:ascii="Calibri" w:hAnsi="Calibri"/>
          <w:sz w:val="22"/>
          <w:szCs w:val="22"/>
          <w:lang w:val="mn-MN" w:eastAsia="zh-CN" w:bidi="hi-IN"/>
        </w:rPr>
      </w:pPr>
    </w:p>
    <w:p w14:paraId="084D626C" w14:textId="77777777" w:rsidR="00961011" w:rsidRDefault="00961011" w:rsidP="00961011">
      <w:pPr>
        <w:tabs>
          <w:tab w:val="left" w:pos="1042"/>
        </w:tabs>
        <w:rPr>
          <w:rFonts w:ascii="Calibri" w:hAnsi="Calibri"/>
          <w:sz w:val="22"/>
          <w:szCs w:val="22"/>
          <w:lang w:val="mn-MN" w:eastAsia="zh-CN" w:bidi="hi-IN"/>
        </w:rPr>
      </w:pPr>
    </w:p>
    <w:p w14:paraId="19263F86" w14:textId="1D5CB30B" w:rsidR="00961011" w:rsidRPr="00961011" w:rsidRDefault="00961011" w:rsidP="00961011">
      <w:pPr>
        <w:tabs>
          <w:tab w:val="left" w:pos="1042"/>
        </w:tabs>
        <w:rPr>
          <w:rFonts w:ascii="Calibri" w:hAnsi="Calibri"/>
          <w:sz w:val="22"/>
          <w:szCs w:val="22"/>
          <w:lang w:val="mn-MN" w:eastAsia="zh-CN" w:bidi="hi-IN"/>
        </w:rPr>
      </w:pPr>
      <w:r>
        <w:rPr>
          <w:rFonts w:ascii="Calibri" w:hAnsi="Calibri"/>
          <w:sz w:val="22"/>
          <w:szCs w:val="22"/>
          <w:lang w:val="mn-MN" w:eastAsia="zh-CN" w:bidi="hi-IN"/>
        </w:rPr>
        <w:lastRenderedPageBreak/>
        <w:t>Даалгавар 5.6  Класс Тасалбарын автоматын төлөвийн диаграмм</w:t>
      </w:r>
    </w:p>
    <w:p w14:paraId="514DE058" w14:textId="2759085B" w:rsidR="00595960" w:rsidRDefault="00407422" w:rsidP="00595960">
      <w:pPr>
        <w:ind w:firstLine="720"/>
        <w:rPr>
          <w:rFonts w:ascii="Calibri" w:hAnsi="Calibri"/>
          <w:sz w:val="22"/>
          <w:szCs w:val="22"/>
          <w:lang w:val="mn-MN" w:eastAsia="zh-CN" w:bidi="hi-IN"/>
        </w:rPr>
      </w:pPr>
      <w:r w:rsidRPr="00407422">
        <w:rPr>
          <w:rFonts w:ascii="Calibri" w:hAnsi="Calibri"/>
          <w:noProof/>
          <w:sz w:val="22"/>
          <w:szCs w:val="22"/>
          <w:lang w:val="mn-MN" w:eastAsia="zh-CN" w:bidi="hi-IN"/>
        </w:rPr>
        <w:drawing>
          <wp:anchor distT="0" distB="0" distL="114300" distR="114300" simplePos="0" relativeHeight="251677696" behindDoc="1" locked="0" layoutInCell="1" allowOverlap="1" wp14:anchorId="7CCAC2E9" wp14:editId="0C0A3C7B">
            <wp:simplePos x="0" y="0"/>
            <wp:positionH relativeFrom="column">
              <wp:posOffset>-160020</wp:posOffset>
            </wp:positionH>
            <wp:positionV relativeFrom="paragraph">
              <wp:posOffset>382270</wp:posOffset>
            </wp:positionV>
            <wp:extent cx="5943600" cy="4969510"/>
            <wp:effectExtent l="228600" t="247650" r="228600" b="250190"/>
            <wp:wrapTight wrapText="bothSides">
              <wp:wrapPolygon edited="0">
                <wp:start x="69" y="-1076"/>
                <wp:lineTo x="-831" y="-911"/>
                <wp:lineTo x="-762" y="21694"/>
                <wp:lineTo x="-138" y="22439"/>
                <wp:lineTo x="-69" y="22605"/>
                <wp:lineTo x="21600" y="22605"/>
                <wp:lineTo x="21669" y="22439"/>
                <wp:lineTo x="22292" y="21694"/>
                <wp:lineTo x="22362" y="414"/>
                <wp:lineTo x="21531" y="-828"/>
                <wp:lineTo x="21462" y="-1076"/>
                <wp:lineTo x="69" y="-107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951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595960">
        <w:rPr>
          <w:rFonts w:ascii="Calibri" w:hAnsi="Calibri"/>
          <w:sz w:val="22"/>
          <w:szCs w:val="22"/>
          <w:lang w:val="mn-MN" w:eastAsia="zh-CN" w:bidi="hi-IN"/>
        </w:rPr>
        <w:t xml:space="preserve"> </w:t>
      </w:r>
    </w:p>
    <w:p w14:paraId="46C9F90C" w14:textId="3491DFF8" w:rsidR="00407422" w:rsidRDefault="00407422" w:rsidP="00595960">
      <w:pPr>
        <w:ind w:firstLine="720"/>
        <w:rPr>
          <w:rFonts w:ascii="Calibri" w:hAnsi="Calibri"/>
          <w:sz w:val="22"/>
          <w:szCs w:val="22"/>
          <w:lang w:val="mn-MN" w:eastAsia="zh-CN" w:bidi="hi-IN"/>
        </w:rPr>
      </w:pPr>
    </w:p>
    <w:p w14:paraId="5B49F759" w14:textId="3105EC18" w:rsidR="00E93F61" w:rsidRDefault="00E93F61" w:rsidP="00595960">
      <w:pPr>
        <w:ind w:firstLine="720"/>
        <w:rPr>
          <w:rFonts w:ascii="Calibri" w:hAnsi="Calibri"/>
          <w:sz w:val="22"/>
          <w:szCs w:val="22"/>
          <w:lang w:val="mn-MN" w:eastAsia="zh-CN" w:bidi="hi-IN"/>
        </w:rPr>
      </w:pPr>
    </w:p>
    <w:p w14:paraId="4B3F2411" w14:textId="505787BA" w:rsidR="00E93F61" w:rsidRDefault="00E93F61" w:rsidP="00595960">
      <w:pPr>
        <w:ind w:firstLine="720"/>
        <w:rPr>
          <w:rFonts w:ascii="Calibri" w:hAnsi="Calibri"/>
          <w:sz w:val="22"/>
          <w:szCs w:val="22"/>
          <w:lang w:val="mn-MN" w:eastAsia="zh-CN" w:bidi="hi-IN"/>
        </w:rPr>
      </w:pPr>
    </w:p>
    <w:p w14:paraId="48FEC575" w14:textId="70EA0001" w:rsidR="00E93F61" w:rsidRDefault="00E93F61" w:rsidP="00595960">
      <w:pPr>
        <w:ind w:firstLine="720"/>
        <w:rPr>
          <w:rFonts w:ascii="Calibri" w:hAnsi="Calibri"/>
          <w:sz w:val="22"/>
          <w:szCs w:val="22"/>
          <w:lang w:val="mn-MN" w:eastAsia="zh-CN" w:bidi="hi-IN"/>
        </w:rPr>
      </w:pPr>
    </w:p>
    <w:p w14:paraId="5C0F12C8" w14:textId="49507C90" w:rsidR="00E93F61" w:rsidRDefault="00E93F61" w:rsidP="00595960">
      <w:pPr>
        <w:ind w:firstLine="720"/>
        <w:rPr>
          <w:rFonts w:ascii="Calibri" w:hAnsi="Calibri"/>
          <w:sz w:val="22"/>
          <w:szCs w:val="22"/>
          <w:lang w:val="mn-MN" w:eastAsia="zh-CN" w:bidi="hi-IN"/>
        </w:rPr>
      </w:pPr>
    </w:p>
    <w:p w14:paraId="2FC78E75" w14:textId="15B0F8CC" w:rsidR="00E93F61" w:rsidRDefault="00E93F61" w:rsidP="00595960">
      <w:pPr>
        <w:ind w:firstLine="720"/>
        <w:rPr>
          <w:rFonts w:ascii="Calibri" w:hAnsi="Calibri"/>
          <w:sz w:val="22"/>
          <w:szCs w:val="22"/>
          <w:lang w:val="mn-MN" w:eastAsia="zh-CN" w:bidi="hi-IN"/>
        </w:rPr>
      </w:pPr>
    </w:p>
    <w:p w14:paraId="414558DD" w14:textId="1EB27114" w:rsidR="00E93F61" w:rsidRDefault="00E93F61" w:rsidP="00595960">
      <w:pPr>
        <w:ind w:firstLine="720"/>
        <w:rPr>
          <w:rFonts w:ascii="Calibri" w:hAnsi="Calibri"/>
          <w:sz w:val="22"/>
          <w:szCs w:val="22"/>
          <w:lang w:val="mn-MN" w:eastAsia="zh-CN" w:bidi="hi-IN"/>
        </w:rPr>
      </w:pPr>
      <w:r w:rsidRPr="00E93F61">
        <w:rPr>
          <w:rFonts w:ascii="Calibri" w:hAnsi="Calibri"/>
          <w:noProof/>
          <w:sz w:val="22"/>
          <w:szCs w:val="22"/>
          <w:lang w:val="mn-MN" w:eastAsia="zh-CN" w:bidi="hi-IN"/>
        </w:rPr>
        <w:drawing>
          <wp:anchor distT="0" distB="0" distL="114300" distR="114300" simplePos="0" relativeHeight="251678720" behindDoc="1" locked="0" layoutInCell="1" allowOverlap="1" wp14:anchorId="6D5211F1" wp14:editId="2E1D0CBE">
            <wp:simplePos x="0" y="0"/>
            <wp:positionH relativeFrom="column">
              <wp:posOffset>-525780</wp:posOffset>
            </wp:positionH>
            <wp:positionV relativeFrom="paragraph">
              <wp:posOffset>417195</wp:posOffset>
            </wp:positionV>
            <wp:extent cx="6576060" cy="3314700"/>
            <wp:effectExtent l="0" t="0" r="0" b="0"/>
            <wp:wrapTight wrapText="bothSides">
              <wp:wrapPolygon edited="0">
                <wp:start x="0" y="0"/>
                <wp:lineTo x="0" y="21476"/>
                <wp:lineTo x="21525" y="21476"/>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6060" cy="33147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sz w:val="22"/>
          <w:szCs w:val="22"/>
          <w:lang w:val="mn-MN" w:eastAsia="zh-CN" w:bidi="hi-IN"/>
        </w:rPr>
        <w:t xml:space="preserve">Нэмэлт </w:t>
      </w:r>
    </w:p>
    <w:p w14:paraId="0568C4F9" w14:textId="17FEA2A6" w:rsidR="00E93F61" w:rsidRPr="00595960" w:rsidRDefault="00E93F61" w:rsidP="00595960">
      <w:pPr>
        <w:ind w:firstLine="720"/>
        <w:rPr>
          <w:rFonts w:ascii="Calibri" w:hAnsi="Calibri"/>
          <w:sz w:val="22"/>
          <w:szCs w:val="22"/>
          <w:lang w:val="mn-MN" w:eastAsia="zh-CN" w:bidi="hi-IN"/>
        </w:rPr>
      </w:pPr>
    </w:p>
    <w:sectPr w:rsidR="00E93F61" w:rsidRPr="0059596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9F0AB" w14:textId="77777777" w:rsidR="003F23E4" w:rsidRDefault="003F23E4" w:rsidP="00B42A66">
      <w:pPr>
        <w:spacing w:after="0" w:line="240" w:lineRule="auto"/>
      </w:pPr>
      <w:r>
        <w:separator/>
      </w:r>
    </w:p>
  </w:endnote>
  <w:endnote w:type="continuationSeparator" w:id="0">
    <w:p w14:paraId="4A5B6B3F" w14:textId="77777777" w:rsidR="003F23E4" w:rsidRDefault="003F23E4"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593A5C" w:rsidRDefault="00593A5C">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593A5C" w:rsidRDefault="0059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1192D" w14:textId="77777777" w:rsidR="003F23E4" w:rsidRDefault="003F23E4" w:rsidP="00B42A66">
      <w:pPr>
        <w:spacing w:after="0" w:line="240" w:lineRule="auto"/>
      </w:pPr>
      <w:r>
        <w:separator/>
      </w:r>
    </w:p>
  </w:footnote>
  <w:footnote w:type="continuationSeparator" w:id="0">
    <w:p w14:paraId="24EB7890" w14:textId="77777777" w:rsidR="003F23E4" w:rsidRDefault="003F23E4"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607B35" w:rsidRDefault="00607B35">
    <w:pPr>
      <w:pStyle w:val="Header"/>
      <w:rPr>
        <w:color w:val="FFFFFF" w:themeColor="background1"/>
        <w:sz w:val="24"/>
        <w:szCs w:val="24"/>
      </w:rPr>
    </w:pPr>
  </w:p>
  <w:p w14:paraId="5EEF1426" w14:textId="77777777" w:rsidR="005D0E68" w:rsidRDefault="005D0E68">
    <w:pPr>
      <w:pStyle w:val="Header"/>
      <w:rPr>
        <w:color w:val="FFFFFF" w:themeColor="background1"/>
        <w:sz w:val="24"/>
        <w:szCs w:val="24"/>
      </w:rPr>
    </w:pPr>
  </w:p>
  <w:p w14:paraId="0215EFC4" w14:textId="77777777" w:rsidR="00607B35" w:rsidRDefault="00607B35">
    <w:pPr>
      <w:pStyle w:val="Header"/>
      <w:rPr>
        <w:lang w:val="ru-RU"/>
      </w:rPr>
    </w:pPr>
  </w:p>
  <w:p w14:paraId="5A9F5A39" w14:textId="77777777" w:rsidR="00607B35" w:rsidRDefault="00607B35">
    <w:pPr>
      <w:pStyle w:val="Header"/>
      <w:rPr>
        <w:lang w:val="ru-RU"/>
      </w:rPr>
    </w:pPr>
  </w:p>
  <w:p w14:paraId="15C11752" w14:textId="77777777" w:rsidR="00607B35" w:rsidRDefault="00607B35">
    <w:pPr>
      <w:pStyle w:val="Header"/>
      <w:rPr>
        <w:lang w:val="ru-RU"/>
      </w:rPr>
    </w:pPr>
  </w:p>
  <w:p w14:paraId="76E41CA1" w14:textId="77777777" w:rsidR="00607B35" w:rsidRDefault="00607B35">
    <w:pPr>
      <w:pStyle w:val="Header"/>
      <w:rPr>
        <w:lang w:val="ru-RU"/>
      </w:rPr>
    </w:pPr>
  </w:p>
  <w:p w14:paraId="1AB4B381" w14:textId="12268DD0" w:rsidR="00B42A66" w:rsidRPr="00593A5C" w:rsidRDefault="00607B35">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4pt;height:11.4pt" o:bullet="t">
        <v:imagedata r:id="rId1" o:title="msoB47A"/>
      </v:shape>
    </w:pict>
  </w:numPicBullet>
  <w:abstractNum w:abstractNumId="0"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F814D9"/>
    <w:multiLevelType w:val="hybridMultilevel"/>
    <w:tmpl w:val="06CAF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1283"/>
    <w:multiLevelType w:val="hybridMultilevel"/>
    <w:tmpl w:val="D2A8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45E7C"/>
    <w:multiLevelType w:val="hybridMultilevel"/>
    <w:tmpl w:val="008EC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C4325"/>
    <w:multiLevelType w:val="hybridMultilevel"/>
    <w:tmpl w:val="4F8AE9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B6309"/>
    <w:multiLevelType w:val="hybridMultilevel"/>
    <w:tmpl w:val="9BCE97FA"/>
    <w:lvl w:ilvl="0" w:tplc="FB00F0C0">
      <w:start w:val="9"/>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95BCF"/>
    <w:multiLevelType w:val="hybridMultilevel"/>
    <w:tmpl w:val="DB608C5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8D3106"/>
    <w:multiLevelType w:val="hybridMultilevel"/>
    <w:tmpl w:val="A0B499EC"/>
    <w:lvl w:ilvl="0" w:tplc="648250DC">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716F8"/>
    <w:multiLevelType w:val="hybridMultilevel"/>
    <w:tmpl w:val="1584B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01343"/>
    <w:multiLevelType w:val="hybridMultilevel"/>
    <w:tmpl w:val="7C58C36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8387A"/>
    <w:multiLevelType w:val="hybridMultilevel"/>
    <w:tmpl w:val="B2FCF590"/>
    <w:lvl w:ilvl="0" w:tplc="978C6AA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B40AB"/>
    <w:multiLevelType w:val="hybridMultilevel"/>
    <w:tmpl w:val="45C401A6"/>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8"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9402F"/>
    <w:multiLevelType w:val="hybridMultilevel"/>
    <w:tmpl w:val="4ABED032"/>
    <w:lvl w:ilvl="0" w:tplc="A5CE61B8">
      <w:start w:val="9"/>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37E1"/>
    <w:multiLevelType w:val="hybridMultilevel"/>
    <w:tmpl w:val="B6C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F1A01"/>
    <w:multiLevelType w:val="hybridMultilevel"/>
    <w:tmpl w:val="A64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436AC"/>
    <w:multiLevelType w:val="hybridMultilevel"/>
    <w:tmpl w:val="2B46A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14CAA"/>
    <w:multiLevelType w:val="hybridMultilevel"/>
    <w:tmpl w:val="D6DC4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85485"/>
    <w:multiLevelType w:val="hybridMultilevel"/>
    <w:tmpl w:val="1E9C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23A91"/>
    <w:multiLevelType w:val="hybridMultilevel"/>
    <w:tmpl w:val="305476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975034"/>
    <w:multiLevelType w:val="hybridMultilevel"/>
    <w:tmpl w:val="4A9CB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0"/>
  </w:num>
  <w:num w:numId="4">
    <w:abstractNumId w:val="19"/>
  </w:num>
  <w:num w:numId="5">
    <w:abstractNumId w:val="14"/>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4"/>
  </w:num>
  <w:num w:numId="18">
    <w:abstractNumId w:val="24"/>
  </w:num>
  <w:num w:numId="19">
    <w:abstractNumId w:val="18"/>
  </w:num>
  <w:num w:numId="20">
    <w:abstractNumId w:val="15"/>
  </w:num>
  <w:num w:numId="21">
    <w:abstractNumId w:val="11"/>
  </w:num>
  <w:num w:numId="22">
    <w:abstractNumId w:val="5"/>
  </w:num>
  <w:num w:numId="23">
    <w:abstractNumId w:val="10"/>
  </w:num>
  <w:num w:numId="24">
    <w:abstractNumId w:val="7"/>
  </w:num>
  <w:num w:numId="25">
    <w:abstractNumId w:val="23"/>
  </w:num>
  <w:num w:numId="26">
    <w:abstractNumId w:val="17"/>
  </w:num>
  <w:num w:numId="27">
    <w:abstractNumId w:val="25"/>
  </w:num>
  <w:num w:numId="28">
    <w:abstractNumId w:val="29"/>
  </w:num>
  <w:num w:numId="29">
    <w:abstractNumId w:val="2"/>
  </w:num>
  <w:num w:numId="30">
    <w:abstractNumId w:val="28"/>
  </w:num>
  <w:num w:numId="31">
    <w:abstractNumId w:val="16"/>
  </w:num>
  <w:num w:numId="32">
    <w:abstractNumId w:val="27"/>
  </w:num>
  <w:num w:numId="33">
    <w:abstractNumId w:val="13"/>
  </w:num>
  <w:num w:numId="34">
    <w:abstractNumId w:val="21"/>
  </w:num>
  <w:num w:numId="35">
    <w:abstractNumId w:val="3"/>
  </w:num>
  <w:num w:numId="36">
    <w:abstractNumId w:val="20"/>
  </w:num>
  <w:num w:numId="37">
    <w:abstractNumId w:val="8"/>
  </w:num>
  <w:num w:numId="38">
    <w:abstractNumId w:val="2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5078C"/>
    <w:rsid w:val="000B7DF9"/>
    <w:rsid w:val="001077EA"/>
    <w:rsid w:val="00164A28"/>
    <w:rsid w:val="001E6ACF"/>
    <w:rsid w:val="001E6C03"/>
    <w:rsid w:val="00226299"/>
    <w:rsid w:val="002361B3"/>
    <w:rsid w:val="00252125"/>
    <w:rsid w:val="00276D8E"/>
    <w:rsid w:val="00295A24"/>
    <w:rsid w:val="003A10CF"/>
    <w:rsid w:val="003F23E4"/>
    <w:rsid w:val="00407422"/>
    <w:rsid w:val="004C5EF4"/>
    <w:rsid w:val="00531C00"/>
    <w:rsid w:val="00580506"/>
    <w:rsid w:val="00593A5C"/>
    <w:rsid w:val="00595960"/>
    <w:rsid w:val="005B2E07"/>
    <w:rsid w:val="005C0470"/>
    <w:rsid w:val="005D0E68"/>
    <w:rsid w:val="00607B35"/>
    <w:rsid w:val="00631342"/>
    <w:rsid w:val="00652CA8"/>
    <w:rsid w:val="00657465"/>
    <w:rsid w:val="00693F16"/>
    <w:rsid w:val="006B0DE7"/>
    <w:rsid w:val="006C6C01"/>
    <w:rsid w:val="006F669C"/>
    <w:rsid w:val="00703E20"/>
    <w:rsid w:val="007145D7"/>
    <w:rsid w:val="00750593"/>
    <w:rsid w:val="007D1005"/>
    <w:rsid w:val="007E157E"/>
    <w:rsid w:val="008057DB"/>
    <w:rsid w:val="0086599A"/>
    <w:rsid w:val="00877FC9"/>
    <w:rsid w:val="00893A4A"/>
    <w:rsid w:val="00895EF4"/>
    <w:rsid w:val="008F3D86"/>
    <w:rsid w:val="009146EB"/>
    <w:rsid w:val="009322A6"/>
    <w:rsid w:val="00961011"/>
    <w:rsid w:val="009D180F"/>
    <w:rsid w:val="009F4410"/>
    <w:rsid w:val="00A119BE"/>
    <w:rsid w:val="00A125F4"/>
    <w:rsid w:val="00A321C2"/>
    <w:rsid w:val="00B118E1"/>
    <w:rsid w:val="00B42A66"/>
    <w:rsid w:val="00B9781E"/>
    <w:rsid w:val="00BC6947"/>
    <w:rsid w:val="00C00528"/>
    <w:rsid w:val="00C65B27"/>
    <w:rsid w:val="00C87029"/>
    <w:rsid w:val="00C93414"/>
    <w:rsid w:val="00CA71E0"/>
    <w:rsid w:val="00D230AB"/>
    <w:rsid w:val="00D4246F"/>
    <w:rsid w:val="00DA0560"/>
    <w:rsid w:val="00DD7B03"/>
    <w:rsid w:val="00E0395C"/>
    <w:rsid w:val="00E40E28"/>
    <w:rsid w:val="00E47F58"/>
    <w:rsid w:val="00E86765"/>
    <w:rsid w:val="00E93F61"/>
    <w:rsid w:val="00F1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81E"/>
  </w:style>
  <w:style w:type="paragraph" w:styleId="Heading1">
    <w:name w:val="heading 1"/>
    <w:basedOn w:val="Normal"/>
    <w:next w:val="Normal"/>
    <w:link w:val="Heading1Char"/>
    <w:uiPriority w:val="9"/>
    <w:qFormat/>
    <w:rsid w:val="00B9781E"/>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781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9781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9781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781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781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78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781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781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81E"/>
    <w:rPr>
      <w:rFonts w:asciiTheme="majorHAnsi" w:eastAsiaTheme="majorEastAsia" w:hAnsiTheme="majorHAnsi" w:cstheme="majorBidi"/>
      <w:caps/>
      <w:spacing w:val="10"/>
      <w:sz w:val="36"/>
      <w:szCs w:val="36"/>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B9781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9781E"/>
    <w:rPr>
      <w:rFonts w:asciiTheme="majorHAnsi" w:eastAsiaTheme="majorEastAsia" w:hAnsiTheme="majorHAnsi" w:cstheme="majorBidi"/>
      <w:caps/>
      <w:sz w:val="28"/>
      <w:szCs w:val="28"/>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B9781E"/>
    <w:rPr>
      <w:rFonts w:asciiTheme="majorHAnsi" w:eastAsiaTheme="majorEastAsia" w:hAnsiTheme="majorHAnsi" w:cstheme="majorBidi"/>
      <w:i/>
      <w:iCs/>
      <w:sz w:val="28"/>
      <w:szCs w:val="28"/>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B9781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781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781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781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781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9781E"/>
    <w:pPr>
      <w:spacing w:line="240" w:lineRule="auto"/>
    </w:pPr>
    <w:rPr>
      <w:b/>
      <w:bCs/>
      <w:color w:val="903163" w:themeColor="accent2"/>
      <w:spacing w:val="10"/>
      <w:sz w:val="16"/>
      <w:szCs w:val="16"/>
    </w:rPr>
  </w:style>
  <w:style w:type="paragraph" w:styleId="Title">
    <w:name w:val="Title"/>
    <w:basedOn w:val="Normal"/>
    <w:next w:val="Normal"/>
    <w:link w:val="TitleChar"/>
    <w:uiPriority w:val="10"/>
    <w:qFormat/>
    <w:rsid w:val="00B978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781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9781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781E"/>
    <w:rPr>
      <w:color w:val="000000" w:themeColor="text1"/>
      <w:sz w:val="24"/>
      <w:szCs w:val="24"/>
    </w:rPr>
  </w:style>
  <w:style w:type="character" w:styleId="Strong">
    <w:name w:val="Strong"/>
    <w:basedOn w:val="DefaultParagraphFont"/>
    <w:uiPriority w:val="22"/>
    <w:qFormat/>
    <w:rsid w:val="00B9781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781E"/>
    <w:rPr>
      <w:rFonts w:asciiTheme="minorHAnsi" w:eastAsiaTheme="minorEastAsia" w:hAnsiTheme="minorHAnsi" w:cstheme="minorBidi"/>
      <w:i/>
      <w:iCs/>
      <w:color w:val="6B2449" w:themeColor="accent2" w:themeShade="BF"/>
      <w:sz w:val="20"/>
      <w:szCs w:val="20"/>
    </w:rPr>
  </w:style>
  <w:style w:type="paragraph" w:styleId="NoSpacing">
    <w:name w:val="No Spacing"/>
    <w:uiPriority w:val="1"/>
    <w:qFormat/>
    <w:rsid w:val="00B9781E"/>
    <w:pPr>
      <w:spacing w:after="0" w:line="240" w:lineRule="auto"/>
    </w:pPr>
  </w:style>
  <w:style w:type="paragraph" w:styleId="Quote">
    <w:name w:val="Quote"/>
    <w:basedOn w:val="Normal"/>
    <w:next w:val="Normal"/>
    <w:link w:val="QuoteChar"/>
    <w:uiPriority w:val="29"/>
    <w:qFormat/>
    <w:rsid w:val="00B9781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781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781E"/>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IntenseQuoteChar">
    <w:name w:val="Intense Quote Char"/>
    <w:basedOn w:val="DefaultParagraphFont"/>
    <w:link w:val="IntenseQuote"/>
    <w:uiPriority w:val="30"/>
    <w:rsid w:val="00B9781E"/>
    <w:rPr>
      <w:rFonts w:asciiTheme="majorHAnsi" w:eastAsiaTheme="majorEastAsia" w:hAnsiTheme="majorHAnsi" w:cstheme="majorBidi"/>
      <w:caps/>
      <w:color w:val="6B2449" w:themeColor="accent2" w:themeShade="BF"/>
      <w:spacing w:val="10"/>
      <w:sz w:val="28"/>
      <w:szCs w:val="28"/>
    </w:rPr>
  </w:style>
  <w:style w:type="character" w:styleId="SubtleEmphasis">
    <w:name w:val="Subtle Emphasis"/>
    <w:basedOn w:val="DefaultParagraphFont"/>
    <w:uiPriority w:val="19"/>
    <w:qFormat/>
    <w:rsid w:val="00B9781E"/>
    <w:rPr>
      <w:i/>
      <w:iCs/>
      <w:color w:val="auto"/>
    </w:rPr>
  </w:style>
  <w:style w:type="character" w:styleId="IntenseEmphasis">
    <w:name w:val="Intense Emphasis"/>
    <w:basedOn w:val="DefaultParagraphFont"/>
    <w:uiPriority w:val="21"/>
    <w:qFormat/>
    <w:rsid w:val="00B9781E"/>
    <w:rPr>
      <w:rFonts w:asciiTheme="minorHAnsi" w:eastAsiaTheme="minorEastAsia" w:hAnsiTheme="minorHAnsi" w:cstheme="minorBidi"/>
      <w:b/>
      <w:bCs/>
      <w:i/>
      <w:iCs/>
      <w:color w:val="6B2449" w:themeColor="accent2" w:themeShade="BF"/>
      <w:spacing w:val="0"/>
      <w:w w:val="100"/>
      <w:position w:val="0"/>
      <w:sz w:val="20"/>
      <w:szCs w:val="20"/>
    </w:rPr>
  </w:style>
  <w:style w:type="character" w:styleId="SubtleReference">
    <w:name w:val="Subtle Reference"/>
    <w:basedOn w:val="DefaultParagraphFont"/>
    <w:uiPriority w:val="31"/>
    <w:qFormat/>
    <w:rsid w:val="00B978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78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781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9781E"/>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531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C000"/>
    </w:tc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BC6947"/>
    <w:pPr>
      <w:spacing w:after="0" w:line="240" w:lineRule="auto"/>
    </w:pPr>
    <w:tblPr>
      <w:tblStyleRowBandSize w:val="1"/>
      <w:tblStyleColBandSize w:val="1"/>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2-Accent5">
    <w:name w:val="Grid Table 2 Accent 5"/>
    <w:basedOn w:val="TableNormal"/>
    <w:uiPriority w:val="47"/>
    <w:rsid w:val="00BC6947"/>
    <w:pPr>
      <w:spacing w:after="0" w:line="240" w:lineRule="auto"/>
    </w:pPr>
    <w:tblPr>
      <w:tblStyleRowBandSize w:val="1"/>
      <w:tblStyleColBandSize w:val="1"/>
      <w:tblBorders>
        <w:top w:val="single" w:sz="2" w:space="0" w:color="A3CFE1" w:themeColor="accent5" w:themeTint="99"/>
        <w:bottom w:val="single" w:sz="2" w:space="0" w:color="A3CFE1" w:themeColor="accent5" w:themeTint="99"/>
        <w:insideH w:val="single" w:sz="2" w:space="0" w:color="A3CFE1" w:themeColor="accent5" w:themeTint="99"/>
        <w:insideV w:val="single" w:sz="2" w:space="0" w:color="A3CFE1" w:themeColor="accent5" w:themeTint="99"/>
      </w:tblBorders>
    </w:tblPr>
    <w:tblStylePr w:type="firstRow">
      <w:rPr>
        <w:b/>
        <w:bCs/>
      </w:rPr>
      <w:tblPr/>
      <w:tcPr>
        <w:tcBorders>
          <w:top w:val="nil"/>
          <w:bottom w:val="single" w:sz="12" w:space="0" w:color="A3CFE1" w:themeColor="accent5" w:themeTint="99"/>
          <w:insideH w:val="nil"/>
          <w:insideV w:val="nil"/>
        </w:tcBorders>
        <w:shd w:val="clear" w:color="auto" w:fill="FFFFFF" w:themeFill="background1"/>
      </w:tcPr>
    </w:tblStylePr>
    <w:tblStylePr w:type="lastRow">
      <w:rPr>
        <w:b/>
        <w:bCs/>
      </w:rPr>
      <w:tblPr/>
      <w:tcPr>
        <w:tcBorders>
          <w:top w:val="double" w:sz="2" w:space="0" w:color="A3CFE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1Light-Accent6">
    <w:name w:val="Grid Table 1 Light Accent 6"/>
    <w:basedOn w:val="TableNormal"/>
    <w:uiPriority w:val="46"/>
    <w:rsid w:val="00652CA8"/>
    <w:pPr>
      <w:spacing w:after="0" w:line="240" w:lineRule="auto"/>
    </w:pPr>
    <w:tblPr>
      <w:tblStyleRowBandSize w:val="1"/>
      <w:tblStyleColBandSize w:val="1"/>
      <w:tblBorders>
        <w:top w:val="single" w:sz="4" w:space="0" w:color="ACBEDD" w:themeColor="accent6" w:themeTint="66"/>
        <w:left w:val="single" w:sz="4" w:space="0" w:color="ACBEDD" w:themeColor="accent6" w:themeTint="66"/>
        <w:bottom w:val="single" w:sz="4" w:space="0" w:color="ACBEDD" w:themeColor="accent6" w:themeTint="66"/>
        <w:right w:val="single" w:sz="4" w:space="0" w:color="ACBEDD" w:themeColor="accent6" w:themeTint="66"/>
        <w:insideH w:val="single" w:sz="4" w:space="0" w:color="ACBEDD" w:themeColor="accent6" w:themeTint="66"/>
        <w:insideV w:val="single" w:sz="4" w:space="0" w:color="ACBEDD" w:themeColor="accent6" w:themeTint="66"/>
      </w:tblBorders>
    </w:tblPr>
    <w:tblStylePr w:type="firstRow">
      <w:rPr>
        <w:b/>
        <w:bCs/>
      </w:rPr>
      <w:tblPr/>
      <w:tcPr>
        <w:tcBorders>
          <w:bottom w:val="single" w:sz="12" w:space="0" w:color="839DCC" w:themeColor="accent6" w:themeTint="99"/>
        </w:tcBorders>
      </w:tcPr>
    </w:tblStylePr>
    <w:tblStylePr w:type="lastRow">
      <w:rPr>
        <w:b/>
        <w:bCs/>
      </w:rPr>
      <w:tblPr/>
      <w:tcPr>
        <w:tcBorders>
          <w:top w:val="double" w:sz="2" w:space="0" w:color="839DCC"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C87029"/>
    <w:pPr>
      <w:spacing w:after="0" w:line="240" w:lineRule="auto"/>
    </w:pPr>
    <w:rPr>
      <w:color w:val="304875" w:themeColor="accent6" w:themeShade="BF"/>
    </w:r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insideV w:val="single" w:sz="4" w:space="0" w:color="839DCC" w:themeColor="accent6" w:themeTint="99"/>
      </w:tblBorders>
    </w:tblPr>
    <w:tblStylePr w:type="firstRow">
      <w:rPr>
        <w:b/>
        <w:bCs/>
      </w:rPr>
      <w:tblPr/>
      <w:tcPr>
        <w:tcBorders>
          <w:bottom w:val="single" w:sz="12" w:space="0" w:color="839DCC" w:themeColor="accent6" w:themeTint="99"/>
        </w:tcBorders>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GridTable6Colorful">
    <w:name w:val="Grid Table 6 Colorful"/>
    <w:basedOn w:val="TableNormal"/>
    <w:uiPriority w:val="51"/>
    <w:rsid w:val="00C870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C65B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65B27"/>
    <w:pPr>
      <w:spacing w:after="0" w:line="240" w:lineRule="auto"/>
    </w:pPr>
    <w:rPr>
      <w:color w:val="388DA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1C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1C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1C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1CE" w:themeColor="accent5"/>
        </w:tcBorders>
        <w:shd w:val="clear" w:color="auto" w:fill="FFFFFF" w:themeFill="background1"/>
      </w:tcPr>
    </w:tblStylePr>
    <w:tblStylePr w:type="band1Vert">
      <w:tblPr/>
      <w:tcPr>
        <w:shd w:val="clear" w:color="auto" w:fill="E0EFF5" w:themeFill="accent5" w:themeFillTint="33"/>
      </w:tcPr>
    </w:tblStylePr>
    <w:tblStylePr w:type="band1Horz">
      <w:tblPr/>
      <w:tcPr>
        <w:shd w:val="clear" w:color="auto" w:fill="E0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65B27"/>
    <w:pPr>
      <w:spacing w:after="0" w:line="240" w:lineRule="auto"/>
    </w:pPr>
    <w:rPr>
      <w:color w:val="6C778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F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F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F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FA7" w:themeColor="accent4"/>
        </w:tcBorders>
        <w:shd w:val="clear" w:color="auto" w:fill="FFFFFF" w:themeFill="background1"/>
      </w:tcPr>
    </w:tblStylePr>
    <w:tblStylePr w:type="band1Vert">
      <w:tblPr/>
      <w:tcPr>
        <w:shd w:val="clear" w:color="auto" w:fill="E9EBED" w:themeFill="accent4" w:themeFillTint="33"/>
      </w:tcPr>
    </w:tblStylePr>
    <w:tblStylePr w:type="band1Horz">
      <w:tblPr/>
      <w:tcPr>
        <w:shd w:val="clear" w:color="auto" w:fill="E9E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b1num0429@stud.num.edu.mn"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55663-3D3A-42FB-B9E7-1698020A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2</cp:revision>
  <dcterms:created xsi:type="dcterms:W3CDTF">2022-11-12T14:21:00Z</dcterms:created>
  <dcterms:modified xsi:type="dcterms:W3CDTF">2022-11-12T14:21:00Z</dcterms:modified>
</cp:coreProperties>
</file>