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B12BB3" w14:textId="48D13905" w:rsidR="001C3767" w:rsidRPr="00D17745" w:rsidRDefault="00607B35" w:rsidP="00044957">
      <w:pPr>
        <w:jc w:val="center"/>
        <w:rPr>
          <w:rFonts w:ascii="Arial" w:hAnsi="Arial" w:cs="Arial"/>
          <w:sz w:val="28"/>
          <w:szCs w:val="24"/>
          <w:lang w:val="mn-MN"/>
        </w:rPr>
      </w:pPr>
      <w:r w:rsidRPr="00D17745">
        <w:rPr>
          <w:rFonts w:ascii="Arial" w:hAnsi="Arial" w:cs="Arial"/>
          <w:noProof/>
          <w:sz w:val="28"/>
          <w:szCs w:val="24"/>
        </w:rPr>
        <w:drawing>
          <wp:anchor distT="0" distB="0" distL="114300" distR="114300" simplePos="0" relativeHeight="251676672" behindDoc="1" locked="0" layoutInCell="1" allowOverlap="1" wp14:anchorId="3B306485" wp14:editId="4092F635">
            <wp:simplePos x="0" y="0"/>
            <wp:positionH relativeFrom="margin">
              <wp:align>center</wp:align>
            </wp:positionH>
            <wp:positionV relativeFrom="paragraph">
              <wp:posOffset>-1429484</wp:posOffset>
            </wp:positionV>
            <wp:extent cx="1504603" cy="879110"/>
            <wp:effectExtent l="19050" t="0" r="19685" b="283210"/>
            <wp:wrapNone/>
            <wp:docPr id="12" name="Picture 12" descr="МУИС-ийн 80 жилийн ойн лого /татаж авах/ – Монгол Улсын Их Сургуул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МУИС-ийн 80 жилийн ойн лого /татаж авах/ – Монгол Улсын Их Сургууль"/>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04603" cy="87911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1C3767" w:rsidRPr="00D17745">
        <w:rPr>
          <w:rFonts w:ascii="Arial" w:hAnsi="Arial" w:cs="Arial"/>
          <w:sz w:val="28"/>
          <w:szCs w:val="24"/>
          <w:lang w:val="mn-MN"/>
        </w:rPr>
        <w:t xml:space="preserve">Объект хандлагат </w:t>
      </w:r>
      <w:r w:rsidR="001C3767" w:rsidRPr="00D17745">
        <w:rPr>
          <w:rFonts w:ascii="Arial" w:hAnsi="Arial" w:cs="Arial"/>
          <w:sz w:val="28"/>
          <w:szCs w:val="24"/>
        </w:rPr>
        <w:t>C</w:t>
      </w:r>
      <w:r w:rsidR="001C3767" w:rsidRPr="00D17745">
        <w:rPr>
          <w:rFonts w:ascii="Arial" w:hAnsi="Arial" w:cs="Arial"/>
          <w:sz w:val="28"/>
          <w:szCs w:val="24"/>
          <w:lang w:val="ru-RU"/>
        </w:rPr>
        <w:t xml:space="preserve">++ </w:t>
      </w:r>
      <w:r w:rsidR="001C3767" w:rsidRPr="00D17745">
        <w:rPr>
          <w:rFonts w:ascii="Arial" w:hAnsi="Arial" w:cs="Arial"/>
          <w:sz w:val="28"/>
          <w:szCs w:val="24"/>
          <w:lang w:val="mn-MN"/>
        </w:rPr>
        <w:t xml:space="preserve">хэлний </w:t>
      </w:r>
      <w:r w:rsidR="00044957" w:rsidRPr="00D17745">
        <w:rPr>
          <w:rFonts w:ascii="Arial" w:hAnsi="Arial" w:cs="Arial"/>
          <w:sz w:val="28"/>
          <w:szCs w:val="24"/>
          <w:lang w:val="mn-MN"/>
        </w:rPr>
        <w:t xml:space="preserve">байгуулагч </w:t>
      </w:r>
      <w:r w:rsidR="001C3767" w:rsidRPr="00D17745">
        <w:rPr>
          <w:rFonts w:ascii="Arial" w:hAnsi="Arial" w:cs="Arial"/>
          <w:sz w:val="28"/>
          <w:szCs w:val="24"/>
          <w:lang w:val="mn-MN"/>
        </w:rPr>
        <w:t xml:space="preserve"> </w:t>
      </w:r>
      <w:r w:rsidR="001C3767" w:rsidRPr="00D17745">
        <w:rPr>
          <w:rFonts w:ascii="Arial" w:hAnsi="Arial" w:cs="Arial"/>
          <w:sz w:val="28"/>
          <w:szCs w:val="24"/>
          <w:lang w:val="ru-RU"/>
        </w:rPr>
        <w:t xml:space="preserve"> </w:t>
      </w:r>
      <w:r w:rsidR="001C3767" w:rsidRPr="00D17745">
        <w:rPr>
          <w:rFonts w:ascii="Arial" w:hAnsi="Arial" w:cs="Arial"/>
          <w:sz w:val="28"/>
          <w:szCs w:val="24"/>
          <w:lang w:val="mn-MN"/>
        </w:rPr>
        <w:t xml:space="preserve">болон </w:t>
      </w:r>
      <w:r w:rsidR="00044957" w:rsidRPr="00D17745">
        <w:rPr>
          <w:rFonts w:ascii="Arial" w:hAnsi="Arial" w:cs="Arial"/>
          <w:sz w:val="28"/>
          <w:szCs w:val="24"/>
          <w:lang w:val="mn-MN"/>
        </w:rPr>
        <w:t>устгагч функц</w:t>
      </w:r>
    </w:p>
    <w:p w14:paraId="51A8B317" w14:textId="77777777" w:rsidR="00276D8E" w:rsidRPr="00D17745" w:rsidRDefault="00276D8E" w:rsidP="00276D8E">
      <w:pPr>
        <w:pStyle w:val="BodyText"/>
        <w:jc w:val="center"/>
        <w:rPr>
          <w:rFonts w:ascii="Arial" w:hAnsi="Arial" w:cs="Arial"/>
          <w:lang w:val="mn-MN"/>
        </w:rPr>
      </w:pPr>
      <w:r w:rsidRPr="00D17745">
        <w:rPr>
          <w:rFonts w:ascii="Arial" w:hAnsi="Arial" w:cs="Arial"/>
          <w:lang w:val="mn-MN"/>
        </w:rPr>
        <w:t>Х. Очирсүх</w:t>
      </w:r>
    </w:p>
    <w:p w14:paraId="4FEB65C7" w14:textId="48E6A544" w:rsidR="00276D8E" w:rsidRPr="00D17745" w:rsidRDefault="00276D8E" w:rsidP="00276D8E">
      <w:pPr>
        <w:pStyle w:val="BodyText"/>
        <w:jc w:val="center"/>
        <w:rPr>
          <w:rFonts w:ascii="Arial" w:hAnsi="Arial" w:cs="Arial"/>
          <w:lang w:val="mn-MN"/>
        </w:rPr>
      </w:pPr>
      <w:r w:rsidRPr="00D17745">
        <w:rPr>
          <w:rFonts w:ascii="Arial" w:hAnsi="Arial" w:cs="Arial"/>
          <w:lang w:val="mn-MN"/>
        </w:rPr>
        <w:t xml:space="preserve">ХШУИС, Програм хангамжийн 3 курсын оюутан, </w:t>
      </w:r>
      <w:r w:rsidR="00386146" w:rsidRPr="00D17745">
        <w:rPr>
          <w:rStyle w:val="Hyperlink"/>
          <w:rFonts w:ascii="Arial" w:hAnsi="Arial" w:cs="Arial"/>
          <w:lang w:val="ru-RU"/>
        </w:rPr>
        <w:fldChar w:fldCharType="begin"/>
      </w:r>
      <w:r w:rsidR="00386146" w:rsidRPr="00D17745">
        <w:rPr>
          <w:rStyle w:val="Hyperlink"/>
          <w:rFonts w:ascii="Arial" w:hAnsi="Arial" w:cs="Arial"/>
          <w:lang w:val="mn-MN"/>
        </w:rPr>
        <w:instrText xml:space="preserve"> HYPERLINK "mailto:20b1num0429@stud.num.edu.mn" </w:instrText>
      </w:r>
      <w:r w:rsidR="00386146" w:rsidRPr="00D17745">
        <w:rPr>
          <w:rStyle w:val="Hyperlink"/>
          <w:rFonts w:ascii="Arial" w:hAnsi="Arial" w:cs="Arial"/>
          <w:lang w:val="ru-RU"/>
        </w:rPr>
        <w:fldChar w:fldCharType="separate"/>
      </w:r>
      <w:r w:rsidRPr="00D17745">
        <w:rPr>
          <w:rStyle w:val="Hyperlink"/>
          <w:rFonts w:ascii="Arial" w:hAnsi="Arial" w:cs="Arial"/>
          <w:lang w:val="mn-MN"/>
        </w:rPr>
        <w:t>20b1num0429@stud.num.edu.mn</w:t>
      </w:r>
      <w:r w:rsidR="00386146" w:rsidRPr="00D17745">
        <w:rPr>
          <w:rStyle w:val="Hyperlink"/>
          <w:rFonts w:ascii="Arial" w:hAnsi="Arial" w:cs="Arial"/>
          <w:lang w:val="mn-MN"/>
        </w:rPr>
        <w:fldChar w:fldCharType="end"/>
      </w:r>
    </w:p>
    <w:p w14:paraId="14AC56C4" w14:textId="4CDCD672" w:rsidR="00276D8E" w:rsidRPr="00D17745" w:rsidRDefault="00276D8E" w:rsidP="00276D8E">
      <w:pPr>
        <w:pStyle w:val="BodyText"/>
        <w:rPr>
          <w:rFonts w:ascii="Arial" w:hAnsi="Arial" w:cs="Arial"/>
          <w:lang w:val="mn-MN"/>
        </w:rPr>
      </w:pPr>
    </w:p>
    <w:p w14:paraId="4ED6FE84" w14:textId="32067F5F" w:rsidR="007E157E" w:rsidRPr="00D17745" w:rsidRDefault="007E157E" w:rsidP="00607B35">
      <w:pPr>
        <w:pStyle w:val="Heading1"/>
        <w:rPr>
          <w:rFonts w:ascii="Arial" w:hAnsi="Arial" w:cs="Arial"/>
          <w:sz w:val="24"/>
          <w:szCs w:val="24"/>
          <w:lang w:val="mn-MN"/>
        </w:rPr>
      </w:pPr>
      <w:r w:rsidRPr="00D17745">
        <w:rPr>
          <w:rFonts w:ascii="Arial" w:hAnsi="Arial" w:cs="Arial"/>
          <w:sz w:val="24"/>
          <w:szCs w:val="24"/>
          <w:lang w:val="mn-MN"/>
        </w:rPr>
        <w:t>Оршил</w:t>
      </w:r>
    </w:p>
    <w:p w14:paraId="0AAFCCF9" w14:textId="2F12AFAB" w:rsidR="007E157E" w:rsidRPr="00D17745" w:rsidRDefault="001C3767" w:rsidP="00044957">
      <w:pPr>
        <w:pStyle w:val="BodyText"/>
        <w:jc w:val="both"/>
        <w:rPr>
          <w:rFonts w:ascii="Arial" w:hAnsi="Arial" w:cs="Arial"/>
          <w:lang w:val="mn-MN"/>
        </w:rPr>
      </w:pPr>
      <w:r w:rsidRPr="00D17745">
        <w:rPr>
          <w:rFonts w:ascii="Arial" w:hAnsi="Arial" w:cs="Arial"/>
          <w:lang w:val="mn-MN"/>
        </w:rPr>
        <w:t xml:space="preserve">Объект хандлагат програмчлалын хичээлийн лаборатори 4-ийн даалгавар дээр байгуулагч функц болон тэдгээрийн ангилал, устгагч функц, функц дахин тодорхойлох, хандалтын түвшин, динамик санах ой </w:t>
      </w:r>
      <w:r w:rsidR="00232A3B" w:rsidRPr="00D17745">
        <w:rPr>
          <w:rFonts w:ascii="Arial" w:hAnsi="Arial" w:cs="Arial"/>
          <w:lang w:val="mn-MN"/>
        </w:rPr>
        <w:t xml:space="preserve">, хуулагч функц </w:t>
      </w:r>
      <w:r w:rsidRPr="00D17745">
        <w:rPr>
          <w:rFonts w:ascii="Arial" w:hAnsi="Arial" w:cs="Arial"/>
          <w:lang w:val="mn-MN"/>
        </w:rPr>
        <w:t>гэж ямар ойлголт болох талаар асуултанд хариулж, байгуулагч устгагч функцтай холбоотой бодлого, бодсон. Энэхүү лабораторийн хүрээнд С++ хэлний байгуулагч болон устгагч функцийн ойлголтыг судлаж баяжуулах, класс, байгуулагч болон уст</w:t>
      </w:r>
      <w:r w:rsidR="00232A3B" w:rsidRPr="00D17745">
        <w:rPr>
          <w:rFonts w:ascii="Arial" w:hAnsi="Arial" w:cs="Arial"/>
          <w:lang w:val="mn-MN"/>
        </w:rPr>
        <w:t>агч функцыг</w:t>
      </w:r>
      <w:r w:rsidRPr="00D17745">
        <w:rPr>
          <w:rFonts w:ascii="Arial" w:hAnsi="Arial" w:cs="Arial"/>
          <w:lang w:val="mn-MN"/>
        </w:rPr>
        <w:t xml:space="preserve"> бодлогонд хэрэглэж хэвших. </w:t>
      </w:r>
    </w:p>
    <w:p w14:paraId="7AE9F13C" w14:textId="77777777" w:rsidR="00044957" w:rsidRPr="00D17745" w:rsidRDefault="00044957" w:rsidP="00044957">
      <w:pPr>
        <w:pStyle w:val="BodyText"/>
        <w:jc w:val="both"/>
        <w:rPr>
          <w:rFonts w:ascii="Arial" w:hAnsi="Arial" w:cs="Arial"/>
          <w:lang w:val="mn-MN"/>
        </w:rPr>
      </w:pPr>
    </w:p>
    <w:p w14:paraId="4B345CB4" w14:textId="71BFE0E6" w:rsidR="007E157E" w:rsidRPr="00D17745" w:rsidRDefault="007E157E" w:rsidP="00607B35">
      <w:pPr>
        <w:pStyle w:val="Heading1"/>
        <w:rPr>
          <w:rFonts w:ascii="Arial" w:hAnsi="Arial" w:cs="Arial"/>
          <w:sz w:val="24"/>
          <w:szCs w:val="24"/>
          <w:lang w:val="mn-MN"/>
        </w:rPr>
      </w:pPr>
      <w:r w:rsidRPr="00D17745">
        <w:rPr>
          <w:rFonts w:ascii="Arial" w:hAnsi="Arial" w:cs="Arial"/>
          <w:sz w:val="24"/>
          <w:szCs w:val="24"/>
          <w:lang w:val="mn-MN"/>
        </w:rPr>
        <w:t>Зорилго</w:t>
      </w:r>
    </w:p>
    <w:p w14:paraId="1319ED6B" w14:textId="6256F46D" w:rsidR="008F3D86" w:rsidRPr="00D17745" w:rsidRDefault="007E157E" w:rsidP="00276D8E">
      <w:pPr>
        <w:pStyle w:val="BodyText"/>
        <w:rPr>
          <w:rFonts w:ascii="Arial" w:hAnsi="Arial" w:cs="Arial"/>
          <w:lang w:val="mn-MN"/>
        </w:rPr>
      </w:pPr>
      <w:r w:rsidRPr="00D17745">
        <w:rPr>
          <w:rFonts w:ascii="Arial" w:hAnsi="Arial" w:cs="Arial"/>
          <w:lang w:val="mn-MN"/>
        </w:rPr>
        <w:t>Лекцүүдийн хүрээнд үз</w:t>
      </w:r>
      <w:r w:rsidR="001C3767" w:rsidRPr="00D17745">
        <w:rPr>
          <w:rFonts w:ascii="Arial" w:hAnsi="Arial" w:cs="Arial"/>
          <w:lang w:val="mn-MN"/>
        </w:rPr>
        <w:t>сэн байгуулагч функц болон устгагч функц, хандалтын түвшинг зэргийг нэмж судлах, тэдгээрийг бодлогонд хэрэглэж хэвших,  мөн нэмэлтээр хуулагч байгууллагч функц, параметртэй байгуулагч функц, удамшлын горимын ойлголтыг авч, судлах</w:t>
      </w:r>
      <w:r w:rsidR="008F3D86" w:rsidRPr="00D17745">
        <w:rPr>
          <w:rFonts w:ascii="Arial" w:hAnsi="Arial" w:cs="Arial"/>
          <w:lang w:val="mn-MN"/>
        </w:rPr>
        <w:t xml:space="preserve"> </w:t>
      </w:r>
      <w:r w:rsidR="001C3767" w:rsidRPr="00D17745">
        <w:rPr>
          <w:rFonts w:ascii="Arial" w:hAnsi="Arial" w:cs="Arial"/>
          <w:lang w:val="mn-MN"/>
        </w:rPr>
        <w:t>зорилготой. Зорилгодоо хүрэхийн тулд дараах зорилтуудыг дэвшүүлсэн.</w:t>
      </w:r>
    </w:p>
    <w:p w14:paraId="6E8E96A7"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Лекцийн материал болон лекцийн үзэж ойлгох</w:t>
      </w:r>
    </w:p>
    <w:p w14:paraId="212D8C88"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Шаардлагатай агуулгадаа бичиж тэмдэглэх</w:t>
      </w:r>
    </w:p>
    <w:p w14:paraId="47EFC4B1" w14:textId="77777777"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Лекцийн тэмдэглэлээ эмх цэгцтэй, ойлгомжтой байдлаар дүрслэх</w:t>
      </w:r>
    </w:p>
    <w:p w14:paraId="2E5E8D3C" w14:textId="3CEBE379" w:rsidR="008F3D86" w:rsidRPr="00D17745" w:rsidRDefault="008F3D86" w:rsidP="008F3D86">
      <w:pPr>
        <w:pStyle w:val="BodyText"/>
        <w:numPr>
          <w:ilvl w:val="0"/>
          <w:numId w:val="4"/>
        </w:numPr>
        <w:rPr>
          <w:rFonts w:ascii="Arial" w:hAnsi="Arial" w:cs="Arial"/>
          <w:lang w:val="mn-MN"/>
        </w:rPr>
      </w:pPr>
      <w:r w:rsidRPr="00D17745">
        <w:rPr>
          <w:rFonts w:ascii="Arial" w:hAnsi="Arial" w:cs="Arial"/>
          <w:lang w:val="mn-MN"/>
        </w:rPr>
        <w:t>Өөрийн үгээр баяжуулж, нэмэлт материал судлах</w:t>
      </w:r>
    </w:p>
    <w:p w14:paraId="487978E5" w14:textId="77777777" w:rsidR="00044957" w:rsidRPr="00D17745" w:rsidRDefault="00232A3B" w:rsidP="00232A3B">
      <w:pPr>
        <w:pStyle w:val="BodyText"/>
        <w:numPr>
          <w:ilvl w:val="0"/>
          <w:numId w:val="4"/>
        </w:numPr>
        <w:rPr>
          <w:rFonts w:ascii="Arial" w:hAnsi="Arial" w:cs="Arial"/>
          <w:lang w:val="mn-MN"/>
        </w:rPr>
      </w:pPr>
      <w:r w:rsidRPr="00D17745">
        <w:rPr>
          <w:rFonts w:ascii="Arial" w:hAnsi="Arial" w:cs="Arial"/>
          <w:lang w:val="mn-MN"/>
        </w:rPr>
        <w:t>Объект хандлагат номноос шаардлагатай мэдээллүүдээ цуглуулах</w:t>
      </w:r>
    </w:p>
    <w:p w14:paraId="4FAEDA37" w14:textId="01F6609A" w:rsidR="00044957" w:rsidRPr="00D17745" w:rsidRDefault="00044957" w:rsidP="00044957">
      <w:pPr>
        <w:pStyle w:val="BodyText"/>
        <w:ind w:left="720"/>
        <w:rPr>
          <w:rFonts w:ascii="Arial" w:hAnsi="Arial" w:cs="Arial"/>
          <w:lang w:val="mn-MN"/>
        </w:rPr>
      </w:pPr>
    </w:p>
    <w:p w14:paraId="63E4A7A5" w14:textId="56004B85" w:rsidR="00044957" w:rsidRPr="00D17745" w:rsidRDefault="00044957" w:rsidP="00044957">
      <w:pPr>
        <w:pStyle w:val="BodyText"/>
        <w:ind w:left="720"/>
        <w:rPr>
          <w:rFonts w:ascii="Arial" w:hAnsi="Arial" w:cs="Arial"/>
          <w:lang w:val="mn-MN"/>
        </w:rPr>
      </w:pPr>
    </w:p>
    <w:p w14:paraId="645E1158" w14:textId="07CC499E" w:rsidR="00044957" w:rsidRPr="00D17745" w:rsidRDefault="00044957" w:rsidP="00044957">
      <w:pPr>
        <w:pStyle w:val="BodyText"/>
        <w:ind w:left="720"/>
        <w:rPr>
          <w:rFonts w:ascii="Arial" w:hAnsi="Arial" w:cs="Arial"/>
          <w:lang w:val="mn-MN"/>
        </w:rPr>
      </w:pPr>
    </w:p>
    <w:p w14:paraId="4330F469" w14:textId="77777777" w:rsidR="00044957" w:rsidRPr="00D17745" w:rsidRDefault="00044957" w:rsidP="00044957">
      <w:pPr>
        <w:pStyle w:val="BodyText"/>
        <w:ind w:left="720"/>
        <w:rPr>
          <w:rFonts w:ascii="Arial" w:hAnsi="Arial" w:cs="Arial"/>
          <w:lang w:val="mn-MN"/>
        </w:rPr>
      </w:pPr>
    </w:p>
    <w:p w14:paraId="3516ED32" w14:textId="6866ED6A" w:rsidR="00232A3B" w:rsidRPr="00D17745" w:rsidRDefault="00232A3B" w:rsidP="00044957">
      <w:pPr>
        <w:pStyle w:val="Heading1"/>
        <w:rPr>
          <w:rFonts w:ascii="Arial" w:hAnsi="Arial" w:cs="Arial"/>
          <w:sz w:val="28"/>
          <w:lang w:val="mn-MN"/>
        </w:rPr>
      </w:pPr>
      <w:r w:rsidRPr="00D17745">
        <w:rPr>
          <w:rFonts w:ascii="Arial" w:hAnsi="Arial" w:cs="Arial"/>
          <w:sz w:val="28"/>
          <w:lang w:val="mn-MN"/>
        </w:rPr>
        <w:lastRenderedPageBreak/>
        <w:t>3. Онолын судалгаа</w:t>
      </w:r>
    </w:p>
    <w:p w14:paraId="1C8274DD" w14:textId="09398CE7" w:rsidR="00232A3B" w:rsidRPr="00D17745" w:rsidRDefault="00232A3B" w:rsidP="00232A3B">
      <w:pPr>
        <w:pStyle w:val="BodyText"/>
        <w:rPr>
          <w:rFonts w:ascii="Arial" w:eastAsiaTheme="minorEastAsia" w:hAnsi="Arial" w:cs="Arial"/>
          <w:color w:val="auto"/>
          <w:lang w:val="mn-MN" w:eastAsia="en-US" w:bidi="ar-SA"/>
        </w:rPr>
      </w:pPr>
    </w:p>
    <w:p w14:paraId="7FDF2C1E" w14:textId="685A9B16" w:rsidR="00232A3B" w:rsidRPr="00D17745" w:rsidRDefault="00232A3B" w:rsidP="00044957">
      <w:pPr>
        <w:pStyle w:val="Heading1"/>
        <w:rPr>
          <w:rFonts w:ascii="Arial" w:hAnsi="Arial" w:cs="Arial"/>
          <w:sz w:val="24"/>
          <w:lang w:val="mn-MN"/>
        </w:rPr>
      </w:pPr>
      <w:r w:rsidRPr="00D17745">
        <w:rPr>
          <w:rFonts w:ascii="Arial" w:hAnsi="Arial" w:cs="Arial"/>
          <w:sz w:val="24"/>
          <w:lang w:val="mn-MN"/>
        </w:rPr>
        <w:t xml:space="preserve">3.1 Байгуулагч функц </w:t>
      </w:r>
    </w:p>
    <w:p w14:paraId="2309EAA8" w14:textId="64841595" w:rsidR="00232A3B" w:rsidRPr="00D17745" w:rsidRDefault="00232A3B" w:rsidP="00232A3B">
      <w:pPr>
        <w:pStyle w:val="BodyText"/>
        <w:rPr>
          <w:rFonts w:ascii="Arial" w:hAnsi="Arial" w:cs="Arial"/>
          <w:lang w:val="mn-MN"/>
        </w:rPr>
      </w:pPr>
      <w:r w:rsidRPr="00D17745">
        <w:rPr>
          <w:rFonts w:ascii="Arial" w:hAnsi="Arial" w:cs="Arial"/>
          <w:lang w:val="mn-MN"/>
        </w:rPr>
        <w:t>Объект байгуулах үед гишүүн өгөгдөлдүүдэд гарааны утга оноох, санах ойг нөөцлөх  үүрэгтэй тусгай функц юм.</w:t>
      </w:r>
    </w:p>
    <w:tbl>
      <w:tblPr>
        <w:tblStyle w:val="PlainTable1"/>
        <w:tblW w:w="0" w:type="auto"/>
        <w:tblLook w:val="04A0" w:firstRow="1" w:lastRow="0" w:firstColumn="1" w:lastColumn="0" w:noHBand="0" w:noVBand="1"/>
      </w:tblPr>
      <w:tblGrid>
        <w:gridCol w:w="517"/>
        <w:gridCol w:w="8833"/>
      </w:tblGrid>
      <w:tr w:rsidR="00CC1919" w:rsidRPr="00D17745" w14:paraId="5E06909B" w14:textId="77777777" w:rsidTr="00CC19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472DE128" w14:textId="45088E7F" w:rsidR="00CC1919" w:rsidRPr="00D17745" w:rsidRDefault="00CC1919" w:rsidP="00232A3B">
            <w:pPr>
              <w:pStyle w:val="BodyText"/>
              <w:rPr>
                <w:rFonts w:ascii="Arial" w:hAnsi="Arial" w:cs="Arial"/>
                <w:lang w:val="mn-MN"/>
              </w:rPr>
            </w:pPr>
            <w:r w:rsidRPr="00D17745">
              <w:rPr>
                <w:rFonts w:ascii="Arial" w:hAnsi="Arial" w:cs="Arial"/>
                <w:lang w:val="mn-MN"/>
              </w:rPr>
              <w:t>№</w:t>
            </w:r>
          </w:p>
        </w:tc>
        <w:tc>
          <w:tcPr>
            <w:tcW w:w="8833" w:type="dxa"/>
          </w:tcPr>
          <w:p w14:paraId="4623948C" w14:textId="02387EC3" w:rsidR="00CC1919" w:rsidRPr="00D17745" w:rsidRDefault="00CC1919" w:rsidP="00232A3B">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Байгуулагч функцийн шинж</w:t>
            </w:r>
          </w:p>
        </w:tc>
      </w:tr>
      <w:tr w:rsidR="00CC1919" w:rsidRPr="00D17745" w14:paraId="2EF13933" w14:textId="77777777" w:rsidTr="00CC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3CE66AAB" w14:textId="744F87C8" w:rsidR="00CC1919" w:rsidRPr="00D17745" w:rsidRDefault="00CC1919" w:rsidP="00232A3B">
            <w:pPr>
              <w:pStyle w:val="BodyText"/>
              <w:rPr>
                <w:rFonts w:ascii="Arial" w:hAnsi="Arial" w:cs="Arial"/>
              </w:rPr>
            </w:pPr>
            <w:r w:rsidRPr="00D17745">
              <w:rPr>
                <w:rFonts w:ascii="Arial" w:hAnsi="Arial" w:cs="Arial"/>
              </w:rPr>
              <w:t>1</w:t>
            </w:r>
          </w:p>
        </w:tc>
        <w:tc>
          <w:tcPr>
            <w:tcW w:w="8833" w:type="dxa"/>
          </w:tcPr>
          <w:p w14:paraId="6E96EC39" w14:textId="3C228D4A" w:rsidR="00CC1919" w:rsidRPr="00D17745" w:rsidRDefault="00CC1919" w:rsidP="00232A3B">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 xml:space="preserve">Байгуулагч бол </w:t>
            </w:r>
            <w:r w:rsidRPr="00D17745">
              <w:rPr>
                <w:rFonts w:ascii="Arial" w:hAnsi="Arial" w:cs="Arial"/>
              </w:rPr>
              <w:t xml:space="preserve">public </w:t>
            </w:r>
            <w:r w:rsidRPr="00D17745">
              <w:rPr>
                <w:rFonts w:ascii="Arial" w:hAnsi="Arial" w:cs="Arial"/>
                <w:lang w:val="mn-MN"/>
              </w:rPr>
              <w:t xml:space="preserve">төрөлтэй байна. </w:t>
            </w:r>
          </w:p>
        </w:tc>
      </w:tr>
      <w:tr w:rsidR="00CC1919" w:rsidRPr="00D17745" w14:paraId="42C75132" w14:textId="77777777" w:rsidTr="00CC1919">
        <w:tc>
          <w:tcPr>
            <w:cnfStyle w:val="001000000000" w:firstRow="0" w:lastRow="0" w:firstColumn="1" w:lastColumn="0" w:oddVBand="0" w:evenVBand="0" w:oddHBand="0" w:evenHBand="0" w:firstRowFirstColumn="0" w:firstRowLastColumn="0" w:lastRowFirstColumn="0" w:lastRowLastColumn="0"/>
            <w:tcW w:w="517" w:type="dxa"/>
          </w:tcPr>
          <w:p w14:paraId="772C21FB" w14:textId="2A190835" w:rsidR="00CC1919" w:rsidRPr="00D17745" w:rsidRDefault="00CC1919" w:rsidP="00232A3B">
            <w:pPr>
              <w:pStyle w:val="BodyText"/>
              <w:rPr>
                <w:rFonts w:ascii="Arial" w:hAnsi="Arial" w:cs="Arial"/>
              </w:rPr>
            </w:pPr>
            <w:r w:rsidRPr="00D17745">
              <w:rPr>
                <w:rFonts w:ascii="Arial" w:hAnsi="Arial" w:cs="Arial"/>
              </w:rPr>
              <w:t>2</w:t>
            </w:r>
          </w:p>
        </w:tc>
        <w:tc>
          <w:tcPr>
            <w:tcW w:w="8833" w:type="dxa"/>
          </w:tcPr>
          <w:p w14:paraId="73208CD2" w14:textId="3921FD64" w:rsidR="00CC1919" w:rsidRPr="00D17745" w:rsidRDefault="00CC1919" w:rsidP="00232A3B">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Байгуулагч дотоод мөр функц байж болно.</w:t>
            </w:r>
          </w:p>
        </w:tc>
      </w:tr>
      <w:tr w:rsidR="00CC1919" w:rsidRPr="00D17745" w14:paraId="4716F32E" w14:textId="77777777" w:rsidTr="00CC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7382BD35" w14:textId="5F92C48C" w:rsidR="00CC1919" w:rsidRPr="00D17745" w:rsidRDefault="00CC1919" w:rsidP="00232A3B">
            <w:pPr>
              <w:pStyle w:val="BodyText"/>
              <w:rPr>
                <w:rFonts w:ascii="Arial" w:hAnsi="Arial" w:cs="Arial"/>
              </w:rPr>
            </w:pPr>
            <w:r w:rsidRPr="00D17745">
              <w:rPr>
                <w:rFonts w:ascii="Arial" w:hAnsi="Arial" w:cs="Arial"/>
              </w:rPr>
              <w:t>3</w:t>
            </w:r>
          </w:p>
        </w:tc>
        <w:tc>
          <w:tcPr>
            <w:tcW w:w="8833" w:type="dxa"/>
          </w:tcPr>
          <w:p w14:paraId="79A1967B" w14:textId="2D7A498C" w:rsidR="00CC1919" w:rsidRPr="00D17745" w:rsidRDefault="00CC1919" w:rsidP="00232A3B">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Классын нэртэй ижил нэртэй байна.</w:t>
            </w:r>
          </w:p>
        </w:tc>
      </w:tr>
      <w:tr w:rsidR="00CC1919" w:rsidRPr="00D17745" w14:paraId="091AEEF6" w14:textId="77777777" w:rsidTr="00CC1919">
        <w:tc>
          <w:tcPr>
            <w:cnfStyle w:val="001000000000" w:firstRow="0" w:lastRow="0" w:firstColumn="1" w:lastColumn="0" w:oddVBand="0" w:evenVBand="0" w:oddHBand="0" w:evenHBand="0" w:firstRowFirstColumn="0" w:firstRowLastColumn="0" w:lastRowFirstColumn="0" w:lastRowLastColumn="0"/>
            <w:tcW w:w="517" w:type="dxa"/>
          </w:tcPr>
          <w:p w14:paraId="567C0759" w14:textId="17CCF499" w:rsidR="00CC1919" w:rsidRPr="00D17745" w:rsidRDefault="00CC1919" w:rsidP="00232A3B">
            <w:pPr>
              <w:pStyle w:val="BodyText"/>
              <w:rPr>
                <w:rFonts w:ascii="Arial" w:hAnsi="Arial" w:cs="Arial"/>
              </w:rPr>
            </w:pPr>
            <w:r w:rsidRPr="00D17745">
              <w:rPr>
                <w:rFonts w:ascii="Arial" w:hAnsi="Arial" w:cs="Arial"/>
              </w:rPr>
              <w:t>4</w:t>
            </w:r>
          </w:p>
        </w:tc>
        <w:tc>
          <w:tcPr>
            <w:tcW w:w="8833" w:type="dxa"/>
          </w:tcPr>
          <w:p w14:paraId="6F32C0CA" w14:textId="7D7AA11E" w:rsidR="00CC1919" w:rsidRPr="00D17745" w:rsidRDefault="00CC1919" w:rsidP="00232A3B">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 xml:space="preserve">Утга буцаахгүй </w:t>
            </w:r>
            <w:r w:rsidRPr="00D17745">
              <w:rPr>
                <w:rFonts w:ascii="Arial" w:hAnsi="Arial" w:cs="Arial"/>
              </w:rPr>
              <w:t xml:space="preserve">void </w:t>
            </w:r>
            <w:r w:rsidRPr="00D17745">
              <w:rPr>
                <w:rFonts w:ascii="Arial" w:hAnsi="Arial" w:cs="Arial"/>
                <w:lang w:val="mn-MN"/>
              </w:rPr>
              <w:t>биш байна.</w:t>
            </w:r>
          </w:p>
        </w:tc>
      </w:tr>
      <w:tr w:rsidR="00CC1919" w:rsidRPr="00D17745" w14:paraId="4CF3542F" w14:textId="77777777" w:rsidTr="00CC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694E044B" w14:textId="2CD05026" w:rsidR="00CC1919" w:rsidRPr="00D17745" w:rsidRDefault="00CC1919" w:rsidP="00232A3B">
            <w:pPr>
              <w:pStyle w:val="BodyText"/>
              <w:rPr>
                <w:rFonts w:ascii="Arial" w:hAnsi="Arial" w:cs="Arial"/>
              </w:rPr>
            </w:pPr>
            <w:r w:rsidRPr="00D17745">
              <w:rPr>
                <w:rFonts w:ascii="Arial" w:hAnsi="Arial" w:cs="Arial"/>
              </w:rPr>
              <w:t>5</w:t>
            </w:r>
          </w:p>
        </w:tc>
        <w:tc>
          <w:tcPr>
            <w:tcW w:w="8833" w:type="dxa"/>
          </w:tcPr>
          <w:p w14:paraId="7107A289" w14:textId="3E902281" w:rsidR="00CC1919" w:rsidRPr="00D17745" w:rsidRDefault="00CC1919" w:rsidP="00232A3B">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 xml:space="preserve">Байгуулагч функцыг дахин тодорхойлж болно. Параметртэй байж болно. </w:t>
            </w:r>
          </w:p>
        </w:tc>
      </w:tr>
      <w:tr w:rsidR="00CC1919" w:rsidRPr="00D17745" w14:paraId="7720720B" w14:textId="77777777" w:rsidTr="00CC1919">
        <w:tc>
          <w:tcPr>
            <w:cnfStyle w:val="001000000000" w:firstRow="0" w:lastRow="0" w:firstColumn="1" w:lastColumn="0" w:oddVBand="0" w:evenVBand="0" w:oddHBand="0" w:evenHBand="0" w:firstRowFirstColumn="0" w:firstRowLastColumn="0" w:lastRowFirstColumn="0" w:lastRowLastColumn="0"/>
            <w:tcW w:w="517" w:type="dxa"/>
          </w:tcPr>
          <w:p w14:paraId="2DF17700" w14:textId="4E9F8EFB" w:rsidR="00CC1919" w:rsidRPr="00D17745" w:rsidRDefault="00CC1919" w:rsidP="00232A3B">
            <w:pPr>
              <w:pStyle w:val="BodyText"/>
              <w:rPr>
                <w:rFonts w:ascii="Arial" w:hAnsi="Arial" w:cs="Arial"/>
              </w:rPr>
            </w:pPr>
            <w:r w:rsidRPr="00D17745">
              <w:rPr>
                <w:rFonts w:ascii="Arial" w:hAnsi="Arial" w:cs="Arial"/>
              </w:rPr>
              <w:t>6</w:t>
            </w:r>
          </w:p>
        </w:tc>
        <w:tc>
          <w:tcPr>
            <w:tcW w:w="8833" w:type="dxa"/>
          </w:tcPr>
          <w:p w14:paraId="236F125E" w14:textId="33222D5B" w:rsidR="00CC1919" w:rsidRPr="00D17745" w:rsidRDefault="00CC1919" w:rsidP="00232A3B">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rPr>
              <w:t>C++</w:t>
            </w:r>
            <w:r w:rsidRPr="00D17745">
              <w:rPr>
                <w:rFonts w:ascii="Arial" w:hAnsi="Arial" w:cs="Arial"/>
                <w:lang w:val="mn-MN"/>
              </w:rPr>
              <w:t xml:space="preserve"> </w:t>
            </w:r>
            <w:r w:rsidRPr="00D17745">
              <w:rPr>
                <w:rFonts w:ascii="Arial" w:hAnsi="Arial" w:cs="Arial"/>
              </w:rPr>
              <w:t xml:space="preserve">compiler </w:t>
            </w:r>
            <w:r w:rsidRPr="00D17745">
              <w:rPr>
                <w:rFonts w:ascii="Arial" w:hAnsi="Arial" w:cs="Arial"/>
                <w:lang w:val="mn-MN"/>
              </w:rPr>
              <w:t>объект байгуулах үед автоматаар дуудагдана.</w:t>
            </w:r>
          </w:p>
        </w:tc>
      </w:tr>
      <w:tr w:rsidR="00CC1919" w:rsidRPr="00D17745" w14:paraId="20BC4608" w14:textId="77777777" w:rsidTr="00CC19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2EE3FF81" w14:textId="71D76B28" w:rsidR="00CC1919" w:rsidRPr="00D17745" w:rsidRDefault="00CC1919" w:rsidP="00232A3B">
            <w:pPr>
              <w:pStyle w:val="BodyText"/>
              <w:rPr>
                <w:rFonts w:ascii="Arial" w:hAnsi="Arial" w:cs="Arial"/>
              </w:rPr>
            </w:pPr>
            <w:r w:rsidRPr="00D17745">
              <w:rPr>
                <w:rFonts w:ascii="Arial" w:hAnsi="Arial" w:cs="Arial"/>
              </w:rPr>
              <w:t>7</w:t>
            </w:r>
          </w:p>
        </w:tc>
        <w:tc>
          <w:tcPr>
            <w:tcW w:w="8833" w:type="dxa"/>
          </w:tcPr>
          <w:p w14:paraId="7BCDC99B" w14:textId="7DB8F016" w:rsidR="00CC1919" w:rsidRPr="00D17745" w:rsidRDefault="00CC1919" w:rsidP="00232A3B">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Хаягаар байгуулагч функцад хандаж болохгүй</w:t>
            </w:r>
          </w:p>
        </w:tc>
      </w:tr>
      <w:tr w:rsidR="00CC1919" w:rsidRPr="00D17745" w14:paraId="146902BC" w14:textId="77777777" w:rsidTr="00CC1919">
        <w:tc>
          <w:tcPr>
            <w:cnfStyle w:val="001000000000" w:firstRow="0" w:lastRow="0" w:firstColumn="1" w:lastColumn="0" w:oddVBand="0" w:evenVBand="0" w:oddHBand="0" w:evenHBand="0" w:firstRowFirstColumn="0" w:firstRowLastColumn="0" w:lastRowFirstColumn="0" w:lastRowLastColumn="0"/>
            <w:tcW w:w="517" w:type="dxa"/>
          </w:tcPr>
          <w:p w14:paraId="0E2BDB26" w14:textId="7036DDF5" w:rsidR="00CC1919" w:rsidRPr="00D17745" w:rsidRDefault="00CC1919" w:rsidP="00232A3B">
            <w:pPr>
              <w:pStyle w:val="BodyText"/>
              <w:rPr>
                <w:rFonts w:ascii="Arial" w:hAnsi="Arial" w:cs="Arial"/>
              </w:rPr>
            </w:pPr>
            <w:r w:rsidRPr="00D17745">
              <w:rPr>
                <w:rFonts w:ascii="Arial" w:hAnsi="Arial" w:cs="Arial"/>
              </w:rPr>
              <w:t>8</w:t>
            </w:r>
          </w:p>
        </w:tc>
        <w:tc>
          <w:tcPr>
            <w:tcW w:w="8833" w:type="dxa"/>
          </w:tcPr>
          <w:p w14:paraId="43830524" w14:textId="471491D9" w:rsidR="00CC1919" w:rsidRPr="00D17745" w:rsidRDefault="00CC1919" w:rsidP="00232A3B">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 xml:space="preserve">Байгуулагч функц удамшдаггүй. </w:t>
            </w:r>
          </w:p>
        </w:tc>
      </w:tr>
    </w:tbl>
    <w:p w14:paraId="3A3CF2EF" w14:textId="77777777" w:rsidR="00CC1919" w:rsidRPr="00D17745" w:rsidRDefault="00CC1919" w:rsidP="00232A3B">
      <w:pPr>
        <w:pStyle w:val="BodyText"/>
        <w:rPr>
          <w:rFonts w:ascii="Arial" w:hAnsi="Arial" w:cs="Arial"/>
          <w:lang w:val="mn-MN"/>
        </w:rPr>
      </w:pPr>
    </w:p>
    <w:p w14:paraId="0CB6AE4C" w14:textId="69B50146" w:rsidR="00232A3B" w:rsidRPr="00D17745" w:rsidRDefault="00232A3B" w:rsidP="00044957">
      <w:pPr>
        <w:pStyle w:val="Heading1"/>
        <w:rPr>
          <w:rFonts w:ascii="Arial" w:hAnsi="Arial" w:cs="Arial"/>
          <w:sz w:val="24"/>
          <w:lang w:val="mn-MN"/>
        </w:rPr>
      </w:pPr>
      <w:r w:rsidRPr="00D17745">
        <w:rPr>
          <w:rFonts w:ascii="Arial" w:hAnsi="Arial" w:cs="Arial"/>
          <w:sz w:val="24"/>
          <w:lang w:val="mn-MN"/>
        </w:rPr>
        <w:t>3.2 Анхдагч байгуулагч функц</w:t>
      </w:r>
    </w:p>
    <w:p w14:paraId="5FFEBF5B" w14:textId="2AE97BC3" w:rsidR="00232A3B" w:rsidRPr="00D17745" w:rsidRDefault="00232A3B" w:rsidP="00232A3B">
      <w:pPr>
        <w:pStyle w:val="BodyText"/>
        <w:rPr>
          <w:rFonts w:ascii="Arial" w:hAnsi="Arial" w:cs="Arial"/>
          <w:lang w:val="ru-RU"/>
        </w:rPr>
      </w:pPr>
      <w:r w:rsidRPr="00D17745">
        <w:rPr>
          <w:rFonts w:ascii="Arial" w:hAnsi="Arial" w:cs="Arial"/>
          <w:lang w:val="mn-MN"/>
        </w:rPr>
        <w:t xml:space="preserve">Параметргүй байгуулагч функц юм. </w:t>
      </w:r>
      <w:r w:rsidRPr="00D17745">
        <w:rPr>
          <w:rFonts w:ascii="Arial" w:hAnsi="Arial" w:cs="Arial"/>
          <w:lang w:val="ru-RU"/>
        </w:rPr>
        <w:t xml:space="preserve"> </w:t>
      </w:r>
      <w:r w:rsidRPr="00D17745">
        <w:rPr>
          <w:rFonts w:ascii="Arial" w:hAnsi="Arial" w:cs="Arial"/>
          <w:lang w:val="mn-MN"/>
        </w:rPr>
        <w:t xml:space="preserve">Ямар  нэгэн байгуулагч функцгүй классын хувьд байгуулагч функцыг C++ </w:t>
      </w:r>
      <w:r w:rsidRPr="00D17745">
        <w:rPr>
          <w:rFonts w:ascii="Arial" w:hAnsi="Arial" w:cs="Arial"/>
        </w:rPr>
        <w:t>compiler</w:t>
      </w:r>
      <w:r w:rsidRPr="00D17745">
        <w:rPr>
          <w:rFonts w:ascii="Arial" w:hAnsi="Arial" w:cs="Arial"/>
          <w:lang w:val="ru-RU"/>
        </w:rPr>
        <w:t xml:space="preserve"> </w:t>
      </w:r>
      <w:r w:rsidRPr="00D17745">
        <w:rPr>
          <w:rFonts w:ascii="Arial" w:hAnsi="Arial" w:cs="Arial"/>
          <w:lang w:val="mn-MN"/>
        </w:rPr>
        <w:t>нэмж оруулдаг энэ нь анхдагч байгуулагч функц юм.</w:t>
      </w:r>
      <w:r w:rsidR="00044957" w:rsidRPr="00D17745">
        <w:rPr>
          <w:rFonts w:ascii="Arial" w:hAnsi="Arial" w:cs="Arial"/>
          <w:lang w:val="mn-MN"/>
        </w:rPr>
        <w:t xml:space="preserve"> </w:t>
      </w:r>
      <w:r w:rsidR="00044957" w:rsidRPr="00D17745">
        <w:rPr>
          <w:rFonts w:ascii="Arial" w:hAnsi="Arial" w:cs="Arial"/>
          <w:lang w:val="ru-RU"/>
        </w:rPr>
        <w:t>[1]</w:t>
      </w:r>
    </w:p>
    <w:p w14:paraId="317898BA" w14:textId="057EF442" w:rsidR="00232A3B" w:rsidRPr="00D17745" w:rsidRDefault="00232A3B" w:rsidP="00044957">
      <w:pPr>
        <w:pStyle w:val="Heading1"/>
        <w:rPr>
          <w:rFonts w:ascii="Arial" w:hAnsi="Arial" w:cs="Arial"/>
          <w:sz w:val="24"/>
          <w:lang w:val="mn-MN"/>
        </w:rPr>
      </w:pPr>
      <w:r w:rsidRPr="00D17745">
        <w:rPr>
          <w:rFonts w:ascii="Arial" w:hAnsi="Arial" w:cs="Arial"/>
          <w:sz w:val="24"/>
          <w:lang w:val="mn-MN"/>
        </w:rPr>
        <w:t xml:space="preserve">3.3 </w:t>
      </w:r>
      <w:r w:rsidR="00CC1919" w:rsidRPr="00D17745">
        <w:rPr>
          <w:rFonts w:ascii="Arial" w:hAnsi="Arial" w:cs="Arial"/>
          <w:sz w:val="24"/>
          <w:lang w:val="mn-MN"/>
        </w:rPr>
        <w:t>Параметртэй байгуулагч функц</w:t>
      </w:r>
    </w:p>
    <w:p w14:paraId="40B99736" w14:textId="4BAF077B" w:rsidR="00CC1919" w:rsidRPr="00D17745" w:rsidRDefault="00CC1919" w:rsidP="00232A3B">
      <w:pPr>
        <w:pStyle w:val="BodyText"/>
        <w:rPr>
          <w:rFonts w:ascii="Arial" w:hAnsi="Arial" w:cs="Arial"/>
          <w:lang w:val="mn-MN"/>
        </w:rPr>
      </w:pPr>
      <w:r w:rsidRPr="00D17745">
        <w:rPr>
          <w:rFonts w:ascii="Arial" w:hAnsi="Arial" w:cs="Arial"/>
          <w:lang w:val="mn-MN"/>
        </w:rPr>
        <w:t>Анхдагч байгуулагч функц  хийх ажлын хүрээ хязгаардмал байдаг. Байгуулагч функцад динамикаар аргумент авдаг байхаар тодорхойлоыг параметртэй байгуулагч функц гэнэ.</w:t>
      </w:r>
      <w:r w:rsidR="00386146" w:rsidRPr="00D17745">
        <w:rPr>
          <w:rFonts w:ascii="Arial" w:hAnsi="Arial" w:cs="Arial"/>
          <w:lang w:val="mn-MN"/>
        </w:rPr>
        <w:t xml:space="preserve"> </w:t>
      </w:r>
      <w:r w:rsidR="00386146" w:rsidRPr="00D17745">
        <w:rPr>
          <w:rFonts w:ascii="Arial" w:hAnsi="Arial" w:cs="Arial"/>
          <w:lang w:val="ru-RU"/>
        </w:rPr>
        <w:t>[1]</w:t>
      </w:r>
      <w:r w:rsidRPr="00D17745">
        <w:rPr>
          <w:rFonts w:ascii="Arial" w:hAnsi="Arial" w:cs="Arial"/>
          <w:lang w:val="mn-MN"/>
        </w:rPr>
        <w:t xml:space="preserve"> </w:t>
      </w:r>
    </w:p>
    <w:p w14:paraId="7ECBFB6C" w14:textId="77777777" w:rsidR="00CC1919" w:rsidRPr="00D17745" w:rsidRDefault="00CC1919" w:rsidP="00044957">
      <w:pPr>
        <w:pStyle w:val="Heading1"/>
        <w:rPr>
          <w:rFonts w:ascii="Arial" w:hAnsi="Arial" w:cs="Arial"/>
          <w:sz w:val="24"/>
          <w:lang w:val="mn-MN"/>
        </w:rPr>
      </w:pPr>
      <w:r w:rsidRPr="00D17745">
        <w:rPr>
          <w:rFonts w:ascii="Arial" w:hAnsi="Arial" w:cs="Arial"/>
          <w:sz w:val="24"/>
          <w:lang w:val="mn-MN"/>
        </w:rPr>
        <w:t xml:space="preserve">3.4  Хуулагч байгуулагч </w:t>
      </w:r>
    </w:p>
    <w:p w14:paraId="2A0EB003" w14:textId="14BEC776" w:rsidR="00377274" w:rsidRPr="00D17745" w:rsidRDefault="00CC1919" w:rsidP="00232A3B">
      <w:pPr>
        <w:pStyle w:val="BodyText"/>
        <w:rPr>
          <w:rFonts w:ascii="Arial" w:hAnsi="Arial" w:cs="Arial"/>
          <w:b/>
          <w:lang w:val="mn-MN"/>
        </w:rPr>
      </w:pPr>
      <w:r w:rsidRPr="00D17745">
        <w:rPr>
          <w:rFonts w:ascii="Arial" w:hAnsi="Arial" w:cs="Arial"/>
          <w:lang w:val="mn-MN"/>
        </w:rPr>
        <w:t>Объект хуулбарлах функц юм.</w:t>
      </w:r>
      <w:r w:rsidR="00377274" w:rsidRPr="00D17745">
        <w:rPr>
          <w:rFonts w:ascii="Arial" w:hAnsi="Arial" w:cs="Arial"/>
          <w:lang w:val="mn-MN"/>
        </w:rPr>
        <w:t xml:space="preserve"> Хуулагч функц бол шинэ объект нь түүний өмнөх аль нэгэн объектийн өөрчлөгчдөж буй утгийг хуулбарлаж авах боломжыг олгодог. </w:t>
      </w:r>
      <w:r w:rsidR="00386146" w:rsidRPr="00D17745">
        <w:rPr>
          <w:rFonts w:ascii="Arial" w:hAnsi="Arial" w:cs="Arial"/>
          <w:lang w:val="mn-MN"/>
        </w:rPr>
        <w:t xml:space="preserve"> </w:t>
      </w:r>
    </w:p>
    <w:p w14:paraId="0511BBEA" w14:textId="77777777" w:rsidR="00377274" w:rsidRPr="00D17745" w:rsidRDefault="00377274" w:rsidP="00232A3B">
      <w:pPr>
        <w:pStyle w:val="BodyText"/>
        <w:rPr>
          <w:rFonts w:ascii="Arial" w:hAnsi="Arial" w:cs="Arial"/>
          <w:lang w:val="mn-MN"/>
        </w:rPr>
      </w:pPr>
      <w:r w:rsidRPr="00D17745">
        <w:rPr>
          <w:rFonts w:ascii="Arial" w:hAnsi="Arial" w:cs="Arial"/>
          <w:lang w:val="mn-MN"/>
        </w:rPr>
        <w:t>3.5 Устгагч функц</w:t>
      </w:r>
    </w:p>
    <w:p w14:paraId="775FB43B" w14:textId="750500B9" w:rsidR="00A61FD8" w:rsidRPr="00D17745" w:rsidRDefault="00377274" w:rsidP="00232A3B">
      <w:pPr>
        <w:pStyle w:val="BodyText"/>
        <w:rPr>
          <w:rFonts w:ascii="Arial" w:hAnsi="Arial" w:cs="Arial"/>
          <w:lang w:val="mn-MN"/>
        </w:rPr>
      </w:pPr>
      <w:r w:rsidRPr="00D17745">
        <w:rPr>
          <w:rFonts w:ascii="Arial" w:hAnsi="Arial" w:cs="Arial"/>
          <w:lang w:val="mn-MN"/>
        </w:rPr>
        <w:t xml:space="preserve">Объект санах ойгоос чөлөөлөгдөх үед нөөцөлсөн санах ойг чөлөөлөх үүрэгтэй </w:t>
      </w:r>
      <w:r w:rsidRPr="00D17745">
        <w:rPr>
          <w:rFonts w:ascii="Arial" w:hAnsi="Arial" w:cs="Arial"/>
          <w:lang w:val="mn-MN"/>
        </w:rPr>
        <w:lastRenderedPageBreak/>
        <w:t>тусгай зориулалтын функц юм.</w:t>
      </w:r>
      <w:r w:rsidR="00386146" w:rsidRPr="00D17745">
        <w:rPr>
          <w:rFonts w:ascii="Arial" w:hAnsi="Arial" w:cs="Arial"/>
          <w:lang w:val="mn-MN"/>
        </w:rPr>
        <w:t xml:space="preserve"> [1]</w:t>
      </w:r>
    </w:p>
    <w:p w14:paraId="361619BC" w14:textId="77777777" w:rsidR="00A61FD8" w:rsidRPr="00D17745" w:rsidRDefault="00CC1919" w:rsidP="00232A3B">
      <w:pPr>
        <w:pStyle w:val="BodyText"/>
        <w:rPr>
          <w:rFonts w:ascii="Arial" w:hAnsi="Arial" w:cs="Arial"/>
          <w:b/>
          <w:lang w:val="mn-MN"/>
        </w:rPr>
      </w:pPr>
      <w:r w:rsidRPr="00D17745">
        <w:rPr>
          <w:rFonts w:ascii="Arial" w:hAnsi="Arial" w:cs="Arial"/>
          <w:lang w:val="mn-MN"/>
        </w:rPr>
        <w:t xml:space="preserve"> </w:t>
      </w:r>
    </w:p>
    <w:tbl>
      <w:tblPr>
        <w:tblStyle w:val="PlainTable1"/>
        <w:tblW w:w="0" w:type="auto"/>
        <w:tblLook w:val="04A0" w:firstRow="1" w:lastRow="0" w:firstColumn="1" w:lastColumn="0" w:noHBand="0" w:noVBand="1"/>
      </w:tblPr>
      <w:tblGrid>
        <w:gridCol w:w="517"/>
        <w:gridCol w:w="8833"/>
      </w:tblGrid>
      <w:tr w:rsidR="00A61FD8" w:rsidRPr="00D17745" w14:paraId="10EC1C40" w14:textId="77777777" w:rsidTr="003861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08E61B37" w14:textId="77777777" w:rsidR="00A61FD8" w:rsidRPr="00D17745" w:rsidRDefault="00A61FD8" w:rsidP="00386146">
            <w:pPr>
              <w:pStyle w:val="BodyText"/>
              <w:rPr>
                <w:rFonts w:ascii="Arial" w:hAnsi="Arial" w:cs="Arial"/>
                <w:lang w:val="mn-MN"/>
              </w:rPr>
            </w:pPr>
            <w:r w:rsidRPr="00D17745">
              <w:rPr>
                <w:rFonts w:ascii="Arial" w:hAnsi="Arial" w:cs="Arial"/>
                <w:lang w:val="mn-MN"/>
              </w:rPr>
              <w:t>№</w:t>
            </w:r>
          </w:p>
        </w:tc>
        <w:tc>
          <w:tcPr>
            <w:tcW w:w="8833" w:type="dxa"/>
          </w:tcPr>
          <w:p w14:paraId="7EAEBF41" w14:textId="77777777" w:rsidR="00A61FD8" w:rsidRPr="00D17745" w:rsidRDefault="00A61FD8" w:rsidP="00386146">
            <w:pPr>
              <w:pStyle w:val="BodyText"/>
              <w:cnfStyle w:val="100000000000" w:firstRow="1"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Байгуулагч функцийн шинж</w:t>
            </w:r>
          </w:p>
        </w:tc>
      </w:tr>
      <w:tr w:rsidR="00A61FD8" w:rsidRPr="00D17745" w14:paraId="100DDF19" w14:textId="77777777" w:rsidTr="003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4D046BA3" w14:textId="77777777" w:rsidR="00A61FD8" w:rsidRPr="00D17745" w:rsidRDefault="00A61FD8" w:rsidP="00386146">
            <w:pPr>
              <w:pStyle w:val="BodyText"/>
              <w:rPr>
                <w:rFonts w:ascii="Arial" w:hAnsi="Arial" w:cs="Arial"/>
              </w:rPr>
            </w:pPr>
            <w:r w:rsidRPr="00D17745">
              <w:rPr>
                <w:rFonts w:ascii="Arial" w:hAnsi="Arial" w:cs="Arial"/>
              </w:rPr>
              <w:t>1</w:t>
            </w:r>
          </w:p>
        </w:tc>
        <w:tc>
          <w:tcPr>
            <w:tcW w:w="8833" w:type="dxa"/>
          </w:tcPr>
          <w:p w14:paraId="3DA22262" w14:textId="63D78D21" w:rsidR="00A61FD8" w:rsidRPr="00D17745" w:rsidRDefault="00A61FD8" w:rsidP="0038614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 xml:space="preserve">Устгагч байгуулагч  бол </w:t>
            </w:r>
            <w:r w:rsidRPr="00D17745">
              <w:rPr>
                <w:rFonts w:ascii="Arial" w:hAnsi="Arial" w:cs="Arial"/>
              </w:rPr>
              <w:t xml:space="preserve">public </w:t>
            </w:r>
            <w:r w:rsidRPr="00D17745">
              <w:rPr>
                <w:rFonts w:ascii="Arial" w:hAnsi="Arial" w:cs="Arial"/>
                <w:lang w:val="mn-MN"/>
              </w:rPr>
              <w:t xml:space="preserve">төрөлтэй байна. </w:t>
            </w:r>
          </w:p>
        </w:tc>
      </w:tr>
      <w:tr w:rsidR="00A61FD8" w:rsidRPr="00D17745" w14:paraId="02FBC920" w14:textId="77777777" w:rsidTr="00386146">
        <w:tc>
          <w:tcPr>
            <w:cnfStyle w:val="001000000000" w:firstRow="0" w:lastRow="0" w:firstColumn="1" w:lastColumn="0" w:oddVBand="0" w:evenVBand="0" w:oddHBand="0" w:evenHBand="0" w:firstRowFirstColumn="0" w:firstRowLastColumn="0" w:lastRowFirstColumn="0" w:lastRowLastColumn="0"/>
            <w:tcW w:w="517" w:type="dxa"/>
          </w:tcPr>
          <w:p w14:paraId="7F347F38" w14:textId="77777777" w:rsidR="00A61FD8" w:rsidRPr="00D17745" w:rsidRDefault="00A61FD8" w:rsidP="00386146">
            <w:pPr>
              <w:pStyle w:val="BodyText"/>
              <w:rPr>
                <w:rFonts w:ascii="Arial" w:hAnsi="Arial" w:cs="Arial"/>
              </w:rPr>
            </w:pPr>
            <w:r w:rsidRPr="00D17745">
              <w:rPr>
                <w:rFonts w:ascii="Arial" w:hAnsi="Arial" w:cs="Arial"/>
              </w:rPr>
              <w:t>2</w:t>
            </w:r>
          </w:p>
        </w:tc>
        <w:tc>
          <w:tcPr>
            <w:tcW w:w="8833" w:type="dxa"/>
          </w:tcPr>
          <w:p w14:paraId="1C018FF1" w14:textId="77777777" w:rsidR="00A61FD8" w:rsidRPr="00D17745" w:rsidRDefault="00A61FD8" w:rsidP="0038614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Байгуулагч дотоод мөр функц байж болно.</w:t>
            </w:r>
          </w:p>
        </w:tc>
      </w:tr>
      <w:tr w:rsidR="00A61FD8" w:rsidRPr="00D17745" w14:paraId="5C47EC87" w14:textId="77777777" w:rsidTr="003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05F896D" w14:textId="77777777" w:rsidR="00A61FD8" w:rsidRPr="00D17745" w:rsidRDefault="00A61FD8" w:rsidP="00386146">
            <w:pPr>
              <w:pStyle w:val="BodyText"/>
              <w:rPr>
                <w:rFonts w:ascii="Arial" w:hAnsi="Arial" w:cs="Arial"/>
              </w:rPr>
            </w:pPr>
            <w:r w:rsidRPr="00D17745">
              <w:rPr>
                <w:rFonts w:ascii="Arial" w:hAnsi="Arial" w:cs="Arial"/>
              </w:rPr>
              <w:t>3</w:t>
            </w:r>
          </w:p>
        </w:tc>
        <w:tc>
          <w:tcPr>
            <w:tcW w:w="8833" w:type="dxa"/>
          </w:tcPr>
          <w:p w14:paraId="3C27C1F0" w14:textId="77777777" w:rsidR="00A61FD8" w:rsidRPr="00D17745" w:rsidRDefault="00A61FD8" w:rsidP="0038614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Классын нэртэй ижил нэртэй байна.</w:t>
            </w:r>
          </w:p>
        </w:tc>
      </w:tr>
      <w:tr w:rsidR="00A61FD8" w:rsidRPr="00D17745" w14:paraId="175915AF" w14:textId="77777777" w:rsidTr="00386146">
        <w:tc>
          <w:tcPr>
            <w:cnfStyle w:val="001000000000" w:firstRow="0" w:lastRow="0" w:firstColumn="1" w:lastColumn="0" w:oddVBand="0" w:evenVBand="0" w:oddHBand="0" w:evenHBand="0" w:firstRowFirstColumn="0" w:firstRowLastColumn="0" w:lastRowFirstColumn="0" w:lastRowLastColumn="0"/>
            <w:tcW w:w="517" w:type="dxa"/>
          </w:tcPr>
          <w:p w14:paraId="4E49D6CD" w14:textId="77777777" w:rsidR="00A61FD8" w:rsidRPr="00D17745" w:rsidRDefault="00A61FD8" w:rsidP="00386146">
            <w:pPr>
              <w:pStyle w:val="BodyText"/>
              <w:rPr>
                <w:rFonts w:ascii="Arial" w:hAnsi="Arial" w:cs="Arial"/>
              </w:rPr>
            </w:pPr>
            <w:r w:rsidRPr="00D17745">
              <w:rPr>
                <w:rFonts w:ascii="Arial" w:hAnsi="Arial" w:cs="Arial"/>
              </w:rPr>
              <w:t>4</w:t>
            </w:r>
          </w:p>
        </w:tc>
        <w:tc>
          <w:tcPr>
            <w:tcW w:w="8833" w:type="dxa"/>
          </w:tcPr>
          <w:p w14:paraId="01C25590" w14:textId="77777777" w:rsidR="00A61FD8" w:rsidRPr="00D17745" w:rsidRDefault="00A61FD8" w:rsidP="0038614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 xml:space="preserve">Утга буцаахгүй </w:t>
            </w:r>
            <w:r w:rsidRPr="00D17745">
              <w:rPr>
                <w:rFonts w:ascii="Arial" w:hAnsi="Arial" w:cs="Arial"/>
              </w:rPr>
              <w:t xml:space="preserve">void </w:t>
            </w:r>
            <w:r w:rsidRPr="00D17745">
              <w:rPr>
                <w:rFonts w:ascii="Arial" w:hAnsi="Arial" w:cs="Arial"/>
                <w:lang w:val="mn-MN"/>
              </w:rPr>
              <w:t>биш байна.</w:t>
            </w:r>
          </w:p>
        </w:tc>
      </w:tr>
      <w:tr w:rsidR="00A61FD8" w:rsidRPr="00D17745" w14:paraId="43B56C23" w14:textId="77777777" w:rsidTr="003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4FA1A009" w14:textId="77777777" w:rsidR="00A61FD8" w:rsidRPr="00D17745" w:rsidRDefault="00A61FD8" w:rsidP="00386146">
            <w:pPr>
              <w:pStyle w:val="BodyText"/>
              <w:rPr>
                <w:rFonts w:ascii="Arial" w:hAnsi="Arial" w:cs="Arial"/>
              </w:rPr>
            </w:pPr>
            <w:r w:rsidRPr="00D17745">
              <w:rPr>
                <w:rFonts w:ascii="Arial" w:hAnsi="Arial" w:cs="Arial"/>
              </w:rPr>
              <w:t>5</w:t>
            </w:r>
          </w:p>
        </w:tc>
        <w:tc>
          <w:tcPr>
            <w:tcW w:w="8833" w:type="dxa"/>
          </w:tcPr>
          <w:p w14:paraId="0685525D" w14:textId="2868A330" w:rsidR="00A61FD8" w:rsidRPr="00D17745" w:rsidRDefault="00A61FD8" w:rsidP="0038614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 xml:space="preserve">Устгагч  функцыг дахин тодорхойлж болохгүй. Параметргүй байна  </w:t>
            </w:r>
          </w:p>
        </w:tc>
      </w:tr>
      <w:tr w:rsidR="00A61FD8" w:rsidRPr="00D17745" w14:paraId="66D502DD" w14:textId="77777777" w:rsidTr="00386146">
        <w:tc>
          <w:tcPr>
            <w:cnfStyle w:val="001000000000" w:firstRow="0" w:lastRow="0" w:firstColumn="1" w:lastColumn="0" w:oddVBand="0" w:evenVBand="0" w:oddHBand="0" w:evenHBand="0" w:firstRowFirstColumn="0" w:firstRowLastColumn="0" w:lastRowFirstColumn="0" w:lastRowLastColumn="0"/>
            <w:tcW w:w="517" w:type="dxa"/>
          </w:tcPr>
          <w:p w14:paraId="220256F4" w14:textId="77777777" w:rsidR="00A61FD8" w:rsidRPr="00D17745" w:rsidRDefault="00A61FD8" w:rsidP="00386146">
            <w:pPr>
              <w:pStyle w:val="BodyText"/>
              <w:rPr>
                <w:rFonts w:ascii="Arial" w:hAnsi="Arial" w:cs="Arial"/>
              </w:rPr>
            </w:pPr>
            <w:r w:rsidRPr="00D17745">
              <w:rPr>
                <w:rFonts w:ascii="Arial" w:hAnsi="Arial" w:cs="Arial"/>
              </w:rPr>
              <w:t>6</w:t>
            </w:r>
          </w:p>
        </w:tc>
        <w:tc>
          <w:tcPr>
            <w:tcW w:w="8833" w:type="dxa"/>
          </w:tcPr>
          <w:p w14:paraId="4ECE991E" w14:textId="79FED6F6" w:rsidR="00A61FD8" w:rsidRPr="00D17745" w:rsidRDefault="00A61FD8" w:rsidP="0038614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 xml:space="preserve">Класс ганц устгагч функцтай байна. </w:t>
            </w:r>
          </w:p>
        </w:tc>
      </w:tr>
      <w:tr w:rsidR="00A61FD8" w:rsidRPr="00D17745" w14:paraId="22E8E179" w14:textId="77777777" w:rsidTr="003861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7" w:type="dxa"/>
          </w:tcPr>
          <w:p w14:paraId="14DBD8DD" w14:textId="77777777" w:rsidR="00A61FD8" w:rsidRPr="00D17745" w:rsidRDefault="00A61FD8" w:rsidP="00386146">
            <w:pPr>
              <w:pStyle w:val="BodyText"/>
              <w:rPr>
                <w:rFonts w:ascii="Arial" w:hAnsi="Arial" w:cs="Arial"/>
              </w:rPr>
            </w:pPr>
            <w:r w:rsidRPr="00D17745">
              <w:rPr>
                <w:rFonts w:ascii="Arial" w:hAnsi="Arial" w:cs="Arial"/>
              </w:rPr>
              <w:t>7</w:t>
            </w:r>
          </w:p>
        </w:tc>
        <w:tc>
          <w:tcPr>
            <w:tcW w:w="8833" w:type="dxa"/>
          </w:tcPr>
          <w:p w14:paraId="511B646F" w14:textId="77777777" w:rsidR="00A61FD8" w:rsidRPr="00D17745" w:rsidRDefault="00A61FD8" w:rsidP="00386146">
            <w:pPr>
              <w:pStyle w:val="BodyText"/>
              <w:cnfStyle w:val="000000100000" w:firstRow="0" w:lastRow="0" w:firstColumn="0" w:lastColumn="0" w:oddVBand="0" w:evenVBand="0" w:oddHBand="1" w:evenHBand="0" w:firstRowFirstColumn="0" w:firstRowLastColumn="0" w:lastRowFirstColumn="0" w:lastRowLastColumn="0"/>
              <w:rPr>
                <w:rFonts w:ascii="Arial" w:hAnsi="Arial" w:cs="Arial"/>
                <w:lang w:val="mn-MN"/>
              </w:rPr>
            </w:pPr>
            <w:r w:rsidRPr="00D17745">
              <w:rPr>
                <w:rFonts w:ascii="Arial" w:hAnsi="Arial" w:cs="Arial"/>
                <w:lang w:val="mn-MN"/>
              </w:rPr>
              <w:t>Хаягаар байгуулагч функцад хандаж болохгүй</w:t>
            </w:r>
          </w:p>
        </w:tc>
      </w:tr>
      <w:tr w:rsidR="00A61FD8" w:rsidRPr="00D17745" w14:paraId="6BD47B42" w14:textId="77777777" w:rsidTr="00386146">
        <w:tc>
          <w:tcPr>
            <w:cnfStyle w:val="001000000000" w:firstRow="0" w:lastRow="0" w:firstColumn="1" w:lastColumn="0" w:oddVBand="0" w:evenVBand="0" w:oddHBand="0" w:evenHBand="0" w:firstRowFirstColumn="0" w:firstRowLastColumn="0" w:lastRowFirstColumn="0" w:lastRowLastColumn="0"/>
            <w:tcW w:w="517" w:type="dxa"/>
          </w:tcPr>
          <w:p w14:paraId="5B1EAF0E" w14:textId="77777777" w:rsidR="00A61FD8" w:rsidRPr="00D17745" w:rsidRDefault="00A61FD8" w:rsidP="00386146">
            <w:pPr>
              <w:pStyle w:val="BodyText"/>
              <w:rPr>
                <w:rFonts w:ascii="Arial" w:hAnsi="Arial" w:cs="Arial"/>
              </w:rPr>
            </w:pPr>
            <w:r w:rsidRPr="00D17745">
              <w:rPr>
                <w:rFonts w:ascii="Arial" w:hAnsi="Arial" w:cs="Arial"/>
              </w:rPr>
              <w:t>8</w:t>
            </w:r>
          </w:p>
        </w:tc>
        <w:tc>
          <w:tcPr>
            <w:tcW w:w="8833" w:type="dxa"/>
          </w:tcPr>
          <w:p w14:paraId="432E8C98" w14:textId="77777777" w:rsidR="00A61FD8" w:rsidRPr="00D17745" w:rsidRDefault="00A61FD8" w:rsidP="00386146">
            <w:pPr>
              <w:pStyle w:val="BodyText"/>
              <w:cnfStyle w:val="000000000000" w:firstRow="0" w:lastRow="0" w:firstColumn="0" w:lastColumn="0" w:oddVBand="0" w:evenVBand="0" w:oddHBand="0" w:evenHBand="0" w:firstRowFirstColumn="0" w:firstRowLastColumn="0" w:lastRowFirstColumn="0" w:lastRowLastColumn="0"/>
              <w:rPr>
                <w:rFonts w:ascii="Arial" w:hAnsi="Arial" w:cs="Arial"/>
                <w:lang w:val="mn-MN"/>
              </w:rPr>
            </w:pPr>
            <w:r w:rsidRPr="00D17745">
              <w:rPr>
                <w:rFonts w:ascii="Arial" w:hAnsi="Arial" w:cs="Arial"/>
                <w:lang w:val="mn-MN"/>
              </w:rPr>
              <w:t xml:space="preserve">Байгуулагч функц удамшдаггүй. </w:t>
            </w:r>
          </w:p>
        </w:tc>
      </w:tr>
    </w:tbl>
    <w:p w14:paraId="726D390D" w14:textId="5F4D5DD8" w:rsidR="00CC1919" w:rsidRPr="00D17745" w:rsidRDefault="00CC1919" w:rsidP="00232A3B">
      <w:pPr>
        <w:pStyle w:val="BodyText"/>
        <w:rPr>
          <w:rFonts w:ascii="Arial" w:hAnsi="Arial" w:cs="Arial"/>
          <w:b/>
          <w:lang w:val="mn-MN"/>
        </w:rPr>
      </w:pPr>
    </w:p>
    <w:p w14:paraId="76FC86F6" w14:textId="0CDBA47F" w:rsidR="00232A3B" w:rsidRPr="00D17745" w:rsidRDefault="00232A3B" w:rsidP="00044957">
      <w:pPr>
        <w:pStyle w:val="Heading1"/>
        <w:rPr>
          <w:rFonts w:ascii="Arial" w:hAnsi="Arial" w:cs="Arial"/>
          <w:sz w:val="28"/>
          <w:lang w:val="mn-MN"/>
        </w:rPr>
      </w:pPr>
      <w:r w:rsidRPr="00D17745">
        <w:rPr>
          <w:rFonts w:ascii="Arial" w:hAnsi="Arial" w:cs="Arial"/>
          <w:sz w:val="28"/>
          <w:lang w:val="mn-MN"/>
        </w:rPr>
        <w:t xml:space="preserve"> </w:t>
      </w:r>
      <w:r w:rsidR="00104A81" w:rsidRPr="00D17745">
        <w:rPr>
          <w:rFonts w:ascii="Arial" w:hAnsi="Arial" w:cs="Arial"/>
          <w:sz w:val="28"/>
          <w:lang w:val="mn-MN"/>
        </w:rPr>
        <w:t xml:space="preserve">3.5 </w:t>
      </w:r>
      <w:r w:rsidR="00706299" w:rsidRPr="00D17745">
        <w:rPr>
          <w:rFonts w:ascii="Arial" w:hAnsi="Arial" w:cs="Arial"/>
          <w:sz w:val="28"/>
          <w:lang w:val="mn-MN"/>
        </w:rPr>
        <w:t>Функц дахин тодорхойлох</w:t>
      </w:r>
    </w:p>
    <w:p w14:paraId="61426377" w14:textId="127C65BD" w:rsidR="00706299" w:rsidRPr="00D17745" w:rsidRDefault="00706299" w:rsidP="00232A3B">
      <w:pPr>
        <w:pStyle w:val="BodyText"/>
        <w:rPr>
          <w:rFonts w:ascii="Arial" w:hAnsi="Arial" w:cs="Arial"/>
          <w:lang w:val="mn-MN"/>
        </w:rPr>
      </w:pPr>
      <w:r w:rsidRPr="00D17745">
        <w:rPr>
          <w:rFonts w:ascii="Arial" w:hAnsi="Arial" w:cs="Arial"/>
          <w:lang w:val="mn-MN"/>
        </w:rPr>
        <w:t xml:space="preserve">Функцийн нэр ижил, гэхдээ авах параметрийн тоо, төрөл, дараалал өөр байдаг функцийг дахин тодорхойлох функц гэнэ. </w:t>
      </w:r>
      <w:r w:rsidR="00386146" w:rsidRPr="00D17745">
        <w:rPr>
          <w:rFonts w:ascii="Arial" w:hAnsi="Arial" w:cs="Arial"/>
          <w:lang w:val="mn-MN"/>
        </w:rPr>
        <w:t xml:space="preserve"> </w:t>
      </w:r>
      <w:r w:rsidR="00386146" w:rsidRPr="00D17745">
        <w:rPr>
          <w:rFonts w:ascii="Arial" w:hAnsi="Arial" w:cs="Arial"/>
          <w:lang w:val="ru-RU"/>
        </w:rPr>
        <w:t>[1]</w:t>
      </w:r>
    </w:p>
    <w:p w14:paraId="2FE00C1D" w14:textId="69C88C4C" w:rsidR="00706299" w:rsidRPr="00D17745" w:rsidRDefault="00D72A23" w:rsidP="00232A3B">
      <w:pPr>
        <w:pStyle w:val="BodyText"/>
        <w:rPr>
          <w:rFonts w:ascii="Arial" w:hAnsi="Arial" w:cs="Arial"/>
          <w:lang w:val="mn-MN"/>
        </w:rPr>
      </w:pPr>
      <w:r w:rsidRPr="00D17745">
        <w:rPr>
          <w:rFonts w:ascii="Arial" w:hAnsi="Arial" w:cs="Arial"/>
          <w:lang w:val="mn-MN"/>
        </w:rPr>
        <w:t xml:space="preserve">3.6 Хандалтын түвшин </w:t>
      </w:r>
    </w:p>
    <w:p w14:paraId="4DBB22F7" w14:textId="4957C48C" w:rsidR="00D72A23" w:rsidRPr="00D17745" w:rsidRDefault="00D72A23" w:rsidP="00232A3B">
      <w:pPr>
        <w:pStyle w:val="BodyText"/>
        <w:rPr>
          <w:rFonts w:ascii="Arial" w:hAnsi="Arial" w:cs="Arial"/>
          <w:lang w:val="mn-MN"/>
        </w:rPr>
      </w:pPr>
      <w:r w:rsidRPr="00D17745">
        <w:rPr>
          <w:rFonts w:ascii="Arial" w:hAnsi="Arial" w:cs="Arial"/>
          <w:lang w:val="mn-MN"/>
        </w:rPr>
        <w:t xml:space="preserve">Классын  гишүүн өгөгдөл болон гишүүн функцад классын хүрээнээс гадна талаас объектоор нь хандаж болох эсэхийг зохицуулдаг өгөгдлийн механизм юм. </w:t>
      </w:r>
      <w:r w:rsidR="00386146" w:rsidRPr="00D17745">
        <w:rPr>
          <w:rFonts w:ascii="Arial" w:hAnsi="Arial" w:cs="Arial"/>
          <w:lang w:val="mn-MN"/>
        </w:rPr>
        <w:t>[1]</w:t>
      </w:r>
    </w:p>
    <w:p w14:paraId="1634CF88" w14:textId="728FD186" w:rsidR="00D72A23" w:rsidRPr="00D17745" w:rsidRDefault="00D72A23" w:rsidP="00D72A23">
      <w:pPr>
        <w:pStyle w:val="BodyText"/>
        <w:numPr>
          <w:ilvl w:val="0"/>
          <w:numId w:val="21"/>
        </w:numPr>
        <w:rPr>
          <w:rFonts w:ascii="Arial" w:hAnsi="Arial" w:cs="Arial"/>
          <w:lang w:val="mn-MN"/>
        </w:rPr>
      </w:pPr>
      <w:r w:rsidRPr="00D17745">
        <w:rPr>
          <w:rFonts w:ascii="Arial" w:hAnsi="Arial" w:cs="Arial"/>
          <w:lang w:val="mn-MN"/>
        </w:rPr>
        <w:t>Private – Классын гишүүн өгөгдөл болон гишүүн функцад классын хүрээнээс гадна талаас хандахыг хориглодог.</w:t>
      </w:r>
    </w:p>
    <w:p w14:paraId="4D778F10" w14:textId="5D6C9BE6" w:rsidR="00D72A23" w:rsidRPr="00D17745" w:rsidRDefault="00D72A23" w:rsidP="00D72A23">
      <w:pPr>
        <w:pStyle w:val="BodyText"/>
        <w:numPr>
          <w:ilvl w:val="0"/>
          <w:numId w:val="21"/>
        </w:numPr>
        <w:rPr>
          <w:rFonts w:ascii="Arial" w:hAnsi="Arial" w:cs="Arial"/>
          <w:lang w:val="mn-MN"/>
        </w:rPr>
      </w:pPr>
      <w:r w:rsidRPr="00D17745">
        <w:rPr>
          <w:rFonts w:ascii="Arial" w:hAnsi="Arial" w:cs="Arial"/>
        </w:rPr>
        <w:t xml:space="preserve">Protected </w:t>
      </w:r>
      <w:r w:rsidRPr="00D17745">
        <w:rPr>
          <w:rFonts w:ascii="Arial" w:hAnsi="Arial" w:cs="Arial"/>
          <w:lang w:val="mn-MN"/>
        </w:rPr>
        <w:t>–</w:t>
      </w:r>
      <w:r w:rsidRPr="00D17745">
        <w:rPr>
          <w:rFonts w:ascii="Arial" w:hAnsi="Arial" w:cs="Arial"/>
        </w:rPr>
        <w:t xml:space="preserve"> private </w:t>
      </w:r>
      <w:r w:rsidRPr="00D17745">
        <w:rPr>
          <w:rFonts w:ascii="Arial" w:hAnsi="Arial" w:cs="Arial"/>
          <w:lang w:val="mn-MN"/>
        </w:rPr>
        <w:t>ижил, гэхдээ удамшдаг</w:t>
      </w:r>
    </w:p>
    <w:p w14:paraId="2BEA2FB0" w14:textId="72002740" w:rsidR="00D72A23" w:rsidRPr="00D17745" w:rsidRDefault="00D72A23" w:rsidP="00D72A23">
      <w:pPr>
        <w:pStyle w:val="BodyText"/>
        <w:numPr>
          <w:ilvl w:val="0"/>
          <w:numId w:val="21"/>
        </w:numPr>
        <w:rPr>
          <w:rFonts w:ascii="Arial" w:hAnsi="Arial" w:cs="Arial"/>
          <w:lang w:val="mn-MN"/>
        </w:rPr>
      </w:pPr>
      <w:r w:rsidRPr="00D17745">
        <w:rPr>
          <w:rFonts w:ascii="Arial" w:hAnsi="Arial" w:cs="Arial"/>
          <w:lang w:val="mn-MN"/>
        </w:rPr>
        <w:t xml:space="preserve">  Public – классын гадна талын хүрээнээс гишүүн өгөгдөл болон гишүүн функад хандаж болно. </w:t>
      </w:r>
    </w:p>
    <w:p w14:paraId="319A84CF" w14:textId="77777777" w:rsidR="00044957" w:rsidRPr="00D17745" w:rsidRDefault="00044957" w:rsidP="00D72A23">
      <w:pPr>
        <w:pStyle w:val="BodyText"/>
        <w:rPr>
          <w:rFonts w:ascii="Arial" w:hAnsi="Arial" w:cs="Arial"/>
          <w:lang w:val="mn-MN"/>
        </w:rPr>
      </w:pPr>
    </w:p>
    <w:p w14:paraId="7C881333" w14:textId="77777777" w:rsidR="00044957" w:rsidRPr="00D17745" w:rsidRDefault="00044957" w:rsidP="00D72A23">
      <w:pPr>
        <w:pStyle w:val="BodyText"/>
        <w:rPr>
          <w:rFonts w:ascii="Arial" w:hAnsi="Arial" w:cs="Arial"/>
          <w:lang w:val="mn-MN"/>
        </w:rPr>
      </w:pPr>
    </w:p>
    <w:p w14:paraId="6DC700B1" w14:textId="77777777" w:rsidR="00044957" w:rsidRPr="00D17745" w:rsidRDefault="00044957" w:rsidP="00D72A23">
      <w:pPr>
        <w:pStyle w:val="BodyText"/>
        <w:rPr>
          <w:rFonts w:ascii="Arial" w:hAnsi="Arial" w:cs="Arial"/>
          <w:lang w:val="mn-MN"/>
        </w:rPr>
      </w:pPr>
    </w:p>
    <w:p w14:paraId="51B18510" w14:textId="152EA9B3" w:rsidR="00D72A23" w:rsidRPr="00D17745" w:rsidRDefault="00D17745" w:rsidP="00044957">
      <w:pPr>
        <w:pStyle w:val="Heading1"/>
        <w:rPr>
          <w:rFonts w:ascii="Arial" w:hAnsi="Arial" w:cs="Arial"/>
          <w:sz w:val="28"/>
          <w:lang w:val="mn-MN"/>
        </w:rPr>
      </w:pPr>
      <w:r>
        <w:rPr>
          <w:rFonts w:ascii="Arial" w:hAnsi="Arial" w:cs="Arial"/>
          <w:sz w:val="28"/>
          <w:lang w:val="mn-MN"/>
        </w:rPr>
        <w:lastRenderedPageBreak/>
        <w:t xml:space="preserve">4. </w:t>
      </w:r>
      <w:r w:rsidR="002C703F" w:rsidRPr="00D17745">
        <w:rPr>
          <w:rFonts w:ascii="Arial" w:hAnsi="Arial" w:cs="Arial"/>
          <w:sz w:val="28"/>
          <w:lang w:val="mn-MN"/>
        </w:rPr>
        <w:t xml:space="preserve">Хэрэгжүүлэлт: </w:t>
      </w:r>
    </w:p>
    <w:p w14:paraId="422B33B1" w14:textId="6AEA7B7D" w:rsidR="001D652B" w:rsidRPr="00D17745" w:rsidRDefault="001D652B" w:rsidP="00D72A23">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lang w:val="mn-MN"/>
        </w:rPr>
        <w:drawing>
          <wp:anchor distT="0" distB="0" distL="114300" distR="114300" simplePos="0" relativeHeight="251677696" behindDoc="1" locked="0" layoutInCell="1" allowOverlap="1" wp14:anchorId="6B302AA1" wp14:editId="741F3E3F">
            <wp:simplePos x="0" y="0"/>
            <wp:positionH relativeFrom="column">
              <wp:posOffset>-610001</wp:posOffset>
            </wp:positionH>
            <wp:positionV relativeFrom="paragraph">
              <wp:posOffset>407302</wp:posOffset>
            </wp:positionV>
            <wp:extent cx="3074670" cy="4462780"/>
            <wp:effectExtent l="0" t="0" r="0" b="0"/>
            <wp:wrapTight wrapText="bothSides">
              <wp:wrapPolygon edited="0">
                <wp:start x="0" y="0"/>
                <wp:lineTo x="0" y="21483"/>
                <wp:lineTo x="21413" y="21483"/>
                <wp:lineTo x="214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74670" cy="446278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D1774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Include”bodlogo</w:t>
      </w:r>
      <w:proofErr w:type="gramEnd"/>
      <w:r w:rsidRPr="00D1774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2”.h                                            main function</w:t>
      </w:r>
    </w:p>
    <w:p w14:paraId="000B9176" w14:textId="40906B10" w:rsidR="001D652B" w:rsidRPr="00D17745" w:rsidRDefault="001D652B" w:rsidP="00D72A23">
      <w:pPr>
        <w:pStyle w:val="BodyText"/>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8720" behindDoc="1" locked="0" layoutInCell="1" allowOverlap="1" wp14:anchorId="50082D89" wp14:editId="7F681A01">
            <wp:simplePos x="0" y="0"/>
            <wp:positionH relativeFrom="page">
              <wp:align>right</wp:align>
            </wp:positionH>
            <wp:positionV relativeFrom="paragraph">
              <wp:posOffset>370639</wp:posOffset>
            </wp:positionV>
            <wp:extent cx="4284980" cy="3735070"/>
            <wp:effectExtent l="0" t="0" r="1270" b="0"/>
            <wp:wrapTight wrapText="bothSides">
              <wp:wrapPolygon edited="0">
                <wp:start x="0" y="0"/>
                <wp:lineTo x="0" y="21482"/>
                <wp:lineTo x="21510" y="21482"/>
                <wp:lineTo x="2151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284980" cy="3735070"/>
                    </a:xfrm>
                    <a:prstGeom prst="rect">
                      <a:avLst/>
                    </a:prstGeom>
                  </pic:spPr>
                </pic:pic>
              </a:graphicData>
            </a:graphic>
            <wp14:sizeRelH relativeFrom="margin">
              <wp14:pctWidth>0</wp14:pctWidth>
            </wp14:sizeRelH>
            <wp14:sizeRelV relativeFrom="margin">
              <wp14:pctHeight>0</wp14:pctHeight>
            </wp14:sizeRelV>
          </wp:anchor>
        </w:drawing>
      </w:r>
    </w:p>
    <w:p w14:paraId="0527E24A" w14:textId="067282FC" w:rsidR="002C703F" w:rsidRPr="00D17745" w:rsidRDefault="001D652B" w:rsidP="00D72A23">
      <w:pPr>
        <w:pStyle w:val="BodyText"/>
        <w:rPr>
          <w:rFonts w:ascii="Arial" w:hAnsi="Arial" w:cs="Arial"/>
        </w:rPr>
      </w:pPr>
      <w:r w:rsidRPr="00D17745">
        <w:rPr>
          <w:rFonts w:ascii="Arial" w:hAnsi="Arial" w:cs="Arial"/>
        </w:rPr>
        <w:t xml:space="preserve"> </w:t>
      </w:r>
    </w:p>
    <w:p w14:paraId="7217BA9C" w14:textId="135EF44D" w:rsidR="00044957" w:rsidRPr="00D17745" w:rsidRDefault="00044957" w:rsidP="00D72A23">
      <w:pPr>
        <w:pStyle w:val="BodyText"/>
        <w:rPr>
          <w:rFonts w:ascii="Arial" w:hAnsi="Arial" w:cs="Arial"/>
        </w:rPr>
      </w:pPr>
    </w:p>
    <w:p w14:paraId="3CCEEABD" w14:textId="69103A69" w:rsidR="00044957" w:rsidRPr="00D17745" w:rsidRDefault="00044957" w:rsidP="00D72A23">
      <w:pPr>
        <w:pStyle w:val="BodyText"/>
        <w:rPr>
          <w:rFonts w:ascii="Arial" w:hAnsi="Arial" w:cs="Arial"/>
        </w:rPr>
      </w:pPr>
    </w:p>
    <w:p w14:paraId="2E9DC19C" w14:textId="751953FD" w:rsidR="00044957" w:rsidRPr="00D17745" w:rsidRDefault="00044957" w:rsidP="00D72A23">
      <w:pPr>
        <w:pStyle w:val="BodyText"/>
        <w:rPr>
          <w:rFonts w:ascii="Arial" w:hAnsi="Arial" w:cs="Arial"/>
        </w:rPr>
      </w:pPr>
    </w:p>
    <w:p w14:paraId="67B7F457" w14:textId="172588F2" w:rsidR="00044957" w:rsidRPr="00D17745" w:rsidRDefault="00044957" w:rsidP="00D72A23">
      <w:pPr>
        <w:pStyle w:val="BodyText"/>
        <w:rPr>
          <w:rFonts w:ascii="Arial" w:hAnsi="Arial" w:cs="Arial"/>
        </w:rPr>
      </w:pPr>
    </w:p>
    <w:p w14:paraId="16036F81" w14:textId="1CD95533" w:rsidR="00044957" w:rsidRPr="00D17745" w:rsidRDefault="00044957" w:rsidP="00D72A23">
      <w:pPr>
        <w:pStyle w:val="BodyText"/>
        <w:rPr>
          <w:rFonts w:ascii="Arial" w:hAnsi="Arial" w:cs="Arial"/>
        </w:rPr>
      </w:pPr>
    </w:p>
    <w:p w14:paraId="58A634E1" w14:textId="7B479425" w:rsidR="00044957" w:rsidRPr="00D17745" w:rsidRDefault="00044957" w:rsidP="00D72A23">
      <w:pPr>
        <w:pStyle w:val="BodyText"/>
        <w:rPr>
          <w:rFonts w:ascii="Arial" w:hAnsi="Arial" w:cs="Arial"/>
        </w:rPr>
      </w:pPr>
    </w:p>
    <w:p w14:paraId="040B4BAD" w14:textId="4062E59E" w:rsidR="00044957" w:rsidRPr="00D17745" w:rsidRDefault="00044957" w:rsidP="00D72A23">
      <w:pPr>
        <w:pStyle w:val="BodyText"/>
        <w:rPr>
          <w:rFonts w:ascii="Arial" w:hAnsi="Arial" w:cs="Arial"/>
        </w:rPr>
      </w:pPr>
    </w:p>
    <w:p w14:paraId="2D0FB9F6" w14:textId="77777777" w:rsidR="00044957" w:rsidRPr="00D17745" w:rsidRDefault="00044957" w:rsidP="00D72A23">
      <w:pPr>
        <w:pStyle w:val="BodyText"/>
        <w:rPr>
          <w:rFonts w:ascii="Arial" w:hAnsi="Arial" w:cs="Arial"/>
        </w:rPr>
      </w:pPr>
    </w:p>
    <w:p w14:paraId="3016F180" w14:textId="77777777" w:rsidR="001D652B" w:rsidRPr="00D17745" w:rsidRDefault="001D652B"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Үр дүн</w:t>
      </w:r>
    </w:p>
    <w:p w14:paraId="28B8E448" w14:textId="18537E5D" w:rsidR="001D652B" w:rsidRPr="00D17745" w:rsidRDefault="001D652B" w:rsidP="00232A3B">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lang w:val="mn-MN"/>
        </w:rPr>
        <w:drawing>
          <wp:anchor distT="0" distB="0" distL="114300" distR="114300" simplePos="0" relativeHeight="251679744" behindDoc="1" locked="0" layoutInCell="1" allowOverlap="1" wp14:anchorId="1E8EB422" wp14:editId="004CB480">
            <wp:simplePos x="0" y="0"/>
            <wp:positionH relativeFrom="column">
              <wp:posOffset>-712470</wp:posOffset>
            </wp:positionH>
            <wp:positionV relativeFrom="paragraph">
              <wp:posOffset>430096</wp:posOffset>
            </wp:positionV>
            <wp:extent cx="2666365" cy="971550"/>
            <wp:effectExtent l="0" t="0" r="635" b="0"/>
            <wp:wrapTight wrapText="bothSides">
              <wp:wrapPolygon edited="0">
                <wp:start x="0" y="0"/>
                <wp:lineTo x="0" y="21176"/>
                <wp:lineTo x="21451" y="21176"/>
                <wp:lineTo x="2145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6365" cy="97155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hAnsi="Arial" w:cs="Arial"/>
          <w:lang w:val="mn-MN"/>
        </w:rPr>
        <w:t xml:space="preserve">Эхний объект                              Хоёрдахь объект </w:t>
      </w:r>
    </w:p>
    <w:p w14:paraId="695E5B44" w14:textId="562370E7" w:rsidR="001D652B" w:rsidRPr="00D17745" w:rsidRDefault="001D652B" w:rsidP="001D652B">
      <w:pPr>
        <w:pStyle w:val="BodyText"/>
        <w:tabs>
          <w:tab w:val="left" w:pos="1137"/>
        </w:tabs>
        <w:rPr>
          <w:rFonts w:ascii="Arial" w:hAnsi="Arial" w:cs="Arial"/>
          <w:lang w:val="mn-MN"/>
        </w:rPr>
      </w:pPr>
      <w:r w:rsidRPr="00D17745">
        <w:rPr>
          <w:rFonts w:ascii="Arial" w:hAnsi="Arial" w:cs="Arial"/>
          <w:lang w:val="mn-MN"/>
        </w:rPr>
        <w:drawing>
          <wp:anchor distT="0" distB="0" distL="114300" distR="114300" simplePos="0" relativeHeight="251680768" behindDoc="1" locked="0" layoutInCell="1" allowOverlap="1" wp14:anchorId="46518231" wp14:editId="7F774EFF">
            <wp:simplePos x="0" y="0"/>
            <wp:positionH relativeFrom="column">
              <wp:posOffset>2328879</wp:posOffset>
            </wp:positionH>
            <wp:positionV relativeFrom="paragraph">
              <wp:posOffset>114635</wp:posOffset>
            </wp:positionV>
            <wp:extent cx="2521585" cy="971550"/>
            <wp:effectExtent l="0" t="0" r="0" b="0"/>
            <wp:wrapTight wrapText="bothSides">
              <wp:wrapPolygon edited="0">
                <wp:start x="0" y="0"/>
                <wp:lineTo x="0" y="21176"/>
                <wp:lineTo x="21377" y="21176"/>
                <wp:lineTo x="2137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1585" cy="97155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hAnsi="Arial" w:cs="Arial"/>
          <w:lang w:val="mn-MN"/>
        </w:rPr>
        <w:tab/>
        <w:t xml:space="preserve">   </w:t>
      </w:r>
    </w:p>
    <w:p w14:paraId="5865BDF8" w14:textId="0471C1F2" w:rsidR="00232A3B" w:rsidRPr="00D17745" w:rsidRDefault="00232A3B" w:rsidP="00232A3B">
      <w:pPr>
        <w:pStyle w:val="BodyText"/>
        <w:rPr>
          <w:rFonts w:ascii="Arial" w:hAnsi="Arial" w:cs="Arial"/>
          <w:lang w:val="ru-RU"/>
        </w:rPr>
      </w:pPr>
    </w:p>
    <w:p w14:paraId="1B2A1F42" w14:textId="39FDDF40" w:rsidR="001D652B" w:rsidRPr="00D17745" w:rsidRDefault="001D652B" w:rsidP="001D652B">
      <w:pPr>
        <w:rPr>
          <w:rFonts w:ascii="Arial" w:hAnsi="Arial" w:cs="Arial"/>
          <w:sz w:val="24"/>
          <w:szCs w:val="24"/>
          <w:lang w:val="ru-RU" w:eastAsia="zh-CN" w:bidi="hi-IN"/>
        </w:rPr>
      </w:pPr>
    </w:p>
    <w:p w14:paraId="5B6A5D89" w14:textId="1A932EF5" w:rsidR="001D652B" w:rsidRPr="00D17745" w:rsidRDefault="001D652B" w:rsidP="001D652B">
      <w:pPr>
        <w:rPr>
          <w:rFonts w:ascii="Arial" w:eastAsia="Droid Sans Fallback" w:hAnsi="Arial" w:cs="Arial"/>
          <w:color w:val="00000A"/>
          <w:sz w:val="24"/>
          <w:szCs w:val="24"/>
          <w:lang w:val="ru-RU" w:eastAsia="zh-CN" w:bidi="hi-IN"/>
        </w:rPr>
      </w:pPr>
    </w:p>
    <w:p w14:paraId="1B7D2CD8" w14:textId="57F16546" w:rsidR="001D652B" w:rsidRPr="00D17745" w:rsidRDefault="001D652B" w:rsidP="001D652B">
      <w:pPr>
        <w:rPr>
          <w:rFonts w:ascii="Arial" w:eastAsia="Droid Sans Fallback" w:hAnsi="Arial" w:cs="Arial"/>
          <w:color w:val="00000A"/>
          <w:sz w:val="24"/>
          <w:szCs w:val="24"/>
          <w:lang w:val="mn-MN" w:eastAsia="zh-CN" w:bidi="hi-IN"/>
        </w:rPr>
      </w:pPr>
      <w:r w:rsidRPr="00D17745">
        <w:rPr>
          <w:rFonts w:ascii="Arial" w:eastAsia="Droid Sans Fallback" w:hAnsi="Arial" w:cs="Arial"/>
          <w:color w:val="00000A"/>
          <w:sz w:val="24"/>
          <w:szCs w:val="24"/>
          <w:lang w:val="mn-MN" w:eastAsia="zh-CN" w:bidi="hi-IN"/>
        </w:rPr>
        <w:t>Гуравдахь объект                                     Эрэмбэлэгдсэн үр дүн</w:t>
      </w:r>
    </w:p>
    <w:p w14:paraId="1E854601" w14:textId="1A421049" w:rsidR="001D652B" w:rsidRPr="00D17745" w:rsidRDefault="001D652B" w:rsidP="001D652B">
      <w:pPr>
        <w:tabs>
          <w:tab w:val="left" w:pos="5336"/>
        </w:tabs>
        <w:rPr>
          <w:rFonts w:ascii="Arial" w:eastAsia="Droid Sans Fallback" w:hAnsi="Arial" w:cs="Arial"/>
          <w:color w:val="00000A"/>
          <w:sz w:val="24"/>
          <w:szCs w:val="24"/>
          <w:lang w:val="mn-MN" w:eastAsia="zh-CN" w:bidi="hi-IN"/>
        </w:rPr>
      </w:pPr>
      <w:r w:rsidRPr="00D17745">
        <w:rPr>
          <w:rFonts w:ascii="Arial" w:hAnsi="Arial" w:cs="Arial"/>
          <w:sz w:val="24"/>
          <w:szCs w:val="24"/>
          <w:lang w:val="mn-MN" w:eastAsia="zh-CN" w:bidi="hi-IN"/>
        </w:rPr>
        <w:drawing>
          <wp:anchor distT="0" distB="0" distL="114300" distR="114300" simplePos="0" relativeHeight="251682816" behindDoc="0" locked="0" layoutInCell="1" allowOverlap="1" wp14:anchorId="7D909C74" wp14:editId="3DC64AFC">
            <wp:simplePos x="0" y="0"/>
            <wp:positionH relativeFrom="column">
              <wp:posOffset>3012307</wp:posOffset>
            </wp:positionH>
            <wp:positionV relativeFrom="paragraph">
              <wp:posOffset>208949</wp:posOffset>
            </wp:positionV>
            <wp:extent cx="2677160" cy="836930"/>
            <wp:effectExtent l="0" t="0" r="8890" b="127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7160" cy="836930"/>
                    </a:xfrm>
                    <a:prstGeom prst="rect">
                      <a:avLst/>
                    </a:prstGeom>
                  </pic:spPr>
                </pic:pic>
              </a:graphicData>
            </a:graphic>
          </wp:anchor>
        </w:drawing>
      </w:r>
      <w:r w:rsidRPr="00D17745">
        <w:rPr>
          <w:rFonts w:ascii="Arial" w:hAnsi="Arial" w:cs="Arial"/>
          <w:sz w:val="24"/>
          <w:szCs w:val="24"/>
          <w:lang w:val="ru-RU" w:eastAsia="zh-CN" w:bidi="hi-IN"/>
        </w:rPr>
        <w:drawing>
          <wp:anchor distT="0" distB="0" distL="114300" distR="114300" simplePos="0" relativeHeight="251681792" behindDoc="0" locked="0" layoutInCell="1" allowOverlap="1" wp14:anchorId="2AD93FCB" wp14:editId="7A782EA9">
            <wp:simplePos x="0" y="0"/>
            <wp:positionH relativeFrom="column">
              <wp:posOffset>-674370</wp:posOffset>
            </wp:positionH>
            <wp:positionV relativeFrom="paragraph">
              <wp:posOffset>276225</wp:posOffset>
            </wp:positionV>
            <wp:extent cx="2607945" cy="949960"/>
            <wp:effectExtent l="0" t="0" r="1905"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7945" cy="94996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eastAsia="Droid Sans Fallback" w:hAnsi="Arial" w:cs="Arial"/>
          <w:color w:val="00000A"/>
          <w:sz w:val="24"/>
          <w:szCs w:val="24"/>
          <w:lang w:val="mn-MN" w:eastAsia="zh-CN" w:bidi="hi-IN"/>
        </w:rPr>
        <w:tab/>
      </w:r>
    </w:p>
    <w:p w14:paraId="02351C69" w14:textId="4E5A0C6E" w:rsidR="001D652B" w:rsidRPr="00D17745" w:rsidRDefault="001D652B" w:rsidP="001D652B">
      <w:pPr>
        <w:rPr>
          <w:rFonts w:ascii="Arial" w:hAnsi="Arial" w:cs="Arial"/>
          <w:sz w:val="24"/>
          <w:szCs w:val="24"/>
          <w:lang w:val="mn-MN" w:eastAsia="zh-CN" w:bidi="hi-IN"/>
        </w:rPr>
      </w:pPr>
      <w:r w:rsidRPr="00D17745">
        <w:rPr>
          <w:rFonts w:ascii="Arial" w:hAnsi="Arial" w:cs="Arial"/>
          <w:sz w:val="24"/>
          <w:szCs w:val="24"/>
          <w:lang w:val="mn-MN" w:eastAsia="zh-CN" w:bidi="hi-IN"/>
        </w:rPr>
        <w:t xml:space="preserve">                                          </w:t>
      </w:r>
    </w:p>
    <w:p w14:paraId="6F9BAE80" w14:textId="3DFED36D" w:rsidR="00D76756" w:rsidRPr="00D17745" w:rsidRDefault="00D76756" w:rsidP="00D76756">
      <w:pPr>
        <w:rPr>
          <w:rFonts w:ascii="Arial" w:hAnsi="Arial" w:cs="Arial"/>
          <w:sz w:val="24"/>
          <w:szCs w:val="24"/>
          <w:lang w:val="mn-MN" w:eastAsia="zh-CN" w:bidi="hi-IN"/>
        </w:rPr>
      </w:pPr>
    </w:p>
    <w:p w14:paraId="7401C19B" w14:textId="026D3C51" w:rsidR="00D76756" w:rsidRPr="00D17745" w:rsidRDefault="00D76756" w:rsidP="00D76756">
      <w:pPr>
        <w:rPr>
          <w:rFonts w:ascii="Arial" w:hAnsi="Arial" w:cs="Arial"/>
          <w:sz w:val="24"/>
          <w:szCs w:val="24"/>
          <w:lang w:val="mn-MN" w:eastAsia="zh-CN" w:bidi="hi-IN"/>
        </w:rPr>
      </w:pPr>
    </w:p>
    <w:p w14:paraId="33AF9D35" w14:textId="732ED36B" w:rsidR="00D76756" w:rsidRPr="00D17745" w:rsidRDefault="00D76756" w:rsidP="00D76756">
      <w:pPr>
        <w:rPr>
          <w:rFonts w:ascii="Arial" w:hAnsi="Arial" w:cs="Arial"/>
          <w:sz w:val="24"/>
          <w:szCs w:val="24"/>
          <w:lang w:val="mn-MN" w:eastAsia="zh-CN" w:bidi="hi-IN"/>
        </w:rPr>
      </w:pPr>
    </w:p>
    <w:p w14:paraId="3C544AAE" w14:textId="08C1BA39" w:rsidR="00D76756" w:rsidRPr="00D17745" w:rsidRDefault="00D76756" w:rsidP="00D76756">
      <w:pPr>
        <w:rPr>
          <w:rFonts w:ascii="Arial" w:hAnsi="Arial" w:cs="Arial"/>
          <w:sz w:val="24"/>
          <w:szCs w:val="24"/>
          <w:lang w:val="mn-MN" w:eastAsia="zh-CN" w:bidi="hi-IN"/>
        </w:rPr>
      </w:pPr>
    </w:p>
    <w:p w14:paraId="0B11DB5A" w14:textId="5C11D8B9" w:rsidR="00D76756" w:rsidRPr="00D17745" w:rsidRDefault="00D17745" w:rsidP="00044957">
      <w:pPr>
        <w:pStyle w:val="Heading1"/>
        <w:rPr>
          <w:rFonts w:ascii="Arial" w:hAnsi="Arial" w:cs="Arial"/>
          <w:sz w:val="28"/>
          <w:lang w:val="mn-MN" w:eastAsia="zh-CN" w:bidi="hi-IN"/>
        </w:rPr>
      </w:pPr>
      <w:r>
        <w:rPr>
          <w:rFonts w:ascii="Arial" w:hAnsi="Arial" w:cs="Arial"/>
          <w:sz w:val="28"/>
          <w:lang w:val="mn-MN" w:eastAsia="zh-CN" w:bidi="hi-IN"/>
        </w:rPr>
        <w:t>5.</w:t>
      </w:r>
      <w:r w:rsidR="00D76756" w:rsidRPr="00D17745">
        <w:rPr>
          <w:rFonts w:ascii="Arial" w:hAnsi="Arial" w:cs="Arial"/>
          <w:sz w:val="28"/>
          <w:lang w:val="mn-MN" w:eastAsia="zh-CN" w:bidi="hi-IN"/>
        </w:rPr>
        <w:t>Дүгнэлт</w:t>
      </w:r>
    </w:p>
    <w:p w14:paraId="2FACF67A" w14:textId="09B6E2C1" w:rsidR="00D76756" w:rsidRPr="00D17745" w:rsidRDefault="00D76756" w:rsidP="00D76756">
      <w:pPr>
        <w:rPr>
          <w:rFonts w:ascii="Arial" w:hAnsi="Arial" w:cs="Arial"/>
          <w:sz w:val="24"/>
          <w:szCs w:val="24"/>
          <w:lang w:val="mn-MN" w:eastAsia="zh-CN" w:bidi="hi-IN"/>
        </w:rPr>
      </w:pPr>
      <w:r w:rsidRPr="00D17745">
        <w:rPr>
          <w:rFonts w:ascii="Arial" w:hAnsi="Arial" w:cs="Arial"/>
          <w:sz w:val="24"/>
          <w:szCs w:val="24"/>
          <w:lang w:val="mn-MN" w:eastAsia="zh-CN" w:bidi="hi-IN"/>
        </w:rPr>
        <w:t xml:space="preserve">Байгуулагч функийг анхдагч болон параметртэй байдлаар кодонд хэрэгжүүлсэн. Ингэснээр гарааны утга оноох болон санах ойг нөөцлөх үүрэгтэй болж байгаа.  Хандалтын түвшин илүү сайн судласан. Private  хандалтын түвшинг ашигласнаар өгөгдлийн битүүмжлэл үүсгэх боломжтой мөн илүү сайн нууцлалтай болж байна.  Объект байгуулах үед байгуулагч функц гарааны утга оноох боломжоор хангаж байгаа. Ингэснээр функц дахин тодорхойлох боломжтой адил байгуулагч функцыг өөр тохирох загвараар гарааны утга оноох боломжтой болж байна. Устгагч функц объект санах ойгоос чөлөөлөх үед нөөцөлж авсан санах ойг цоорхой үүсгэхээс сэргийлж чөлөөлөх үүрэгтэй ажиллаж байсан. </w:t>
      </w:r>
      <w:r w:rsidR="004952CF" w:rsidRPr="00D17745">
        <w:rPr>
          <w:rFonts w:ascii="Arial" w:hAnsi="Arial" w:cs="Arial"/>
          <w:sz w:val="24"/>
          <w:szCs w:val="24"/>
          <w:lang w:val="mn-MN" w:eastAsia="zh-CN" w:bidi="hi-IN"/>
        </w:rPr>
        <w:t xml:space="preserve"> Мөн private хандалтын түвшинтэй болох getter setter дамжуулж утгийг авах болон утгийг өөрчлөх боломжтой болж байгаа.  Гишүүн өгөгдөлд гишүүн функаар дамжуулж хандаж байна. Эцэст хэлэхэд C++ хэлний байгуулагч болон устгагч функц нь объектод гарааны утга оноож, динамикаар санах ойн хэмжээг нөөцлөж, түүнийг санах ойн цоорхой үүсгэхээс </w:t>
      </w:r>
      <w:r w:rsidR="004952CF" w:rsidRPr="00D17745">
        <w:rPr>
          <w:rFonts w:ascii="Arial" w:hAnsi="Arial" w:cs="Arial"/>
          <w:sz w:val="24"/>
          <w:szCs w:val="24"/>
          <w:lang w:val="mn-MN" w:eastAsia="zh-CN" w:bidi="hi-IN"/>
        </w:rPr>
        <w:lastRenderedPageBreak/>
        <w:t>сэргийлж байна.  Хуулагч функцийн талаар судласан объектийн хуулбарлах зориулалттай функц юм. Шинэ объектийг үүсгэх үед тухайн объектийн сүүлийн өөрчлөлтын хуулж өгдөг.</w:t>
      </w:r>
      <w:r w:rsidRPr="00D17745">
        <w:rPr>
          <w:rFonts w:ascii="Arial" w:hAnsi="Arial" w:cs="Arial"/>
          <w:sz w:val="24"/>
          <w:szCs w:val="24"/>
          <w:lang w:val="mn-MN" w:eastAsia="zh-CN" w:bidi="hi-IN"/>
        </w:rPr>
        <w:t xml:space="preserve"> </w:t>
      </w:r>
    </w:p>
    <w:p w14:paraId="4825CE6B" w14:textId="6D6CC393" w:rsidR="00044957" w:rsidRPr="00D17745" w:rsidRDefault="00044957" w:rsidP="00D76756">
      <w:pPr>
        <w:rPr>
          <w:rFonts w:ascii="Arial" w:hAnsi="Arial" w:cs="Arial"/>
          <w:sz w:val="24"/>
          <w:szCs w:val="24"/>
          <w:lang w:val="mn-MN" w:eastAsia="zh-CN" w:bidi="hi-IN"/>
        </w:rPr>
      </w:pPr>
    </w:p>
    <w:p w14:paraId="6588C724" w14:textId="77777777" w:rsidR="00044957" w:rsidRPr="00D17745" w:rsidRDefault="00044957" w:rsidP="00044957">
      <w:pPr>
        <w:pStyle w:val="Heading1"/>
        <w:jc w:val="both"/>
        <w:rPr>
          <w:rFonts w:ascii="Arial" w:hAnsi="Arial" w:cs="Arial"/>
          <w:lang w:val="mn-MN"/>
        </w:rPr>
      </w:pPr>
      <w:r w:rsidRPr="00D17745">
        <w:rPr>
          <w:rFonts w:ascii="Arial" w:hAnsi="Arial" w:cs="Arial"/>
          <w:lang w:val="mn-MN"/>
        </w:rPr>
        <w:t xml:space="preserve">6. </w:t>
      </w:r>
      <w:r w:rsidRPr="00D17745">
        <w:rPr>
          <w:rFonts w:ascii="Arial" w:hAnsi="Arial" w:cs="Arial"/>
          <w:sz w:val="32"/>
          <w:lang w:val="mn-MN"/>
        </w:rPr>
        <w:t>АШИГЛАСАН МАТЕРИАЛ</w:t>
      </w:r>
    </w:p>
    <w:p w14:paraId="4B4C9F59" w14:textId="77777777" w:rsidR="00044957" w:rsidRPr="00D17745" w:rsidRDefault="00044957" w:rsidP="00044957">
      <w:pPr>
        <w:pStyle w:val="BodyText"/>
        <w:jc w:val="both"/>
        <w:rPr>
          <w:rFonts w:ascii="Arial" w:hAnsi="Arial" w:cs="Arial"/>
          <w:lang w:val="ru-RU"/>
        </w:rPr>
      </w:pPr>
      <w:r w:rsidRPr="00D17745">
        <w:rPr>
          <w:rFonts w:ascii="Arial" w:hAnsi="Arial" w:cs="Arial"/>
          <w:lang w:val="ru-RU"/>
        </w:rPr>
        <w:t>1. Объект хандлагат технологийн С++ програмчлал, Ж.Пүрэв, 2008, Улаанбаатар.</w:t>
      </w:r>
    </w:p>
    <w:p w14:paraId="5589E90E" w14:textId="77777777" w:rsidR="00044957" w:rsidRPr="00D17745" w:rsidRDefault="00044957" w:rsidP="00044957">
      <w:pPr>
        <w:pStyle w:val="BodyText"/>
        <w:jc w:val="both"/>
        <w:rPr>
          <w:rStyle w:val="normaltextrun"/>
          <w:rFonts w:ascii="Arial" w:hAnsi="Arial" w:cs="Arial"/>
          <w:color w:val="auto"/>
          <w:bdr w:val="none" w:sz="0" w:space="0" w:color="auto" w:frame="1"/>
          <w:lang w:val="ru-RU"/>
        </w:rPr>
      </w:pPr>
      <w:r w:rsidRPr="00D17745">
        <w:rPr>
          <w:rStyle w:val="InternetLink"/>
          <w:rFonts w:ascii="Arial" w:hAnsi="Arial" w:cs="Arial"/>
          <w:color w:val="auto"/>
          <w:lang w:val="mn-MN"/>
        </w:rPr>
        <w:t>2</w:t>
      </w:r>
      <w:r w:rsidRPr="00D17745">
        <w:rPr>
          <w:rStyle w:val="InternetLink"/>
          <w:rFonts w:ascii="Arial" w:hAnsi="Arial" w:cs="Arial"/>
          <w:color w:val="auto"/>
          <w:lang w:val="ru-RU"/>
        </w:rPr>
        <w:t xml:space="preserve">. </w:t>
      </w:r>
      <w:r w:rsidRPr="00D17745">
        <w:rPr>
          <w:rStyle w:val="Hyperlink"/>
          <w:rFonts w:ascii="Arial" w:hAnsi="Arial" w:cs="Arial"/>
          <w:bdr w:val="none" w:sz="0" w:space="0" w:color="auto" w:frame="1"/>
        </w:rPr>
        <w:fldChar w:fldCharType="begin"/>
      </w:r>
      <w:r w:rsidRPr="00D17745">
        <w:rPr>
          <w:rStyle w:val="Hyperlink"/>
          <w:rFonts w:ascii="Arial" w:hAnsi="Arial" w:cs="Arial"/>
          <w:bdr w:val="none" w:sz="0" w:space="0" w:color="auto" w:frame="1"/>
        </w:rPr>
        <w:instrText xml:space="preserve"> HYPERLINK "https://cplusplus.com" </w:instrText>
      </w:r>
      <w:r w:rsidRPr="00D17745">
        <w:rPr>
          <w:rStyle w:val="Hyperlink"/>
          <w:rFonts w:ascii="Arial" w:hAnsi="Arial" w:cs="Arial"/>
          <w:bdr w:val="none" w:sz="0" w:space="0" w:color="auto" w:frame="1"/>
        </w:rPr>
        <w:fldChar w:fldCharType="separate"/>
      </w:r>
      <w:r w:rsidRPr="00D17745">
        <w:rPr>
          <w:rStyle w:val="Hyperlink"/>
          <w:rFonts w:ascii="Arial" w:hAnsi="Arial" w:cs="Arial"/>
          <w:bdr w:val="none" w:sz="0" w:space="0" w:color="auto" w:frame="1"/>
        </w:rPr>
        <w:t>https</w:t>
      </w:r>
      <w:r w:rsidRPr="00D17745">
        <w:rPr>
          <w:rStyle w:val="Hyperlink"/>
          <w:rFonts w:ascii="Arial" w:hAnsi="Arial" w:cs="Arial"/>
          <w:bdr w:val="none" w:sz="0" w:space="0" w:color="auto" w:frame="1"/>
          <w:lang w:val="ru-RU"/>
        </w:rPr>
        <w:t>://</w:t>
      </w:r>
      <w:proofErr w:type="spellStart"/>
      <w:r w:rsidRPr="00D17745">
        <w:rPr>
          <w:rStyle w:val="Hyperlink"/>
          <w:rFonts w:ascii="Arial" w:hAnsi="Arial" w:cs="Arial"/>
          <w:bdr w:val="none" w:sz="0" w:space="0" w:color="auto" w:frame="1"/>
        </w:rPr>
        <w:t>cplusplus</w:t>
      </w:r>
      <w:proofErr w:type="spellEnd"/>
      <w:r w:rsidRPr="00D17745">
        <w:rPr>
          <w:rStyle w:val="Hyperlink"/>
          <w:rFonts w:ascii="Arial" w:hAnsi="Arial" w:cs="Arial"/>
          <w:bdr w:val="none" w:sz="0" w:space="0" w:color="auto" w:frame="1"/>
          <w:lang w:val="ru-RU"/>
        </w:rPr>
        <w:t>.</w:t>
      </w:r>
      <w:r w:rsidRPr="00D17745">
        <w:rPr>
          <w:rStyle w:val="Hyperlink"/>
          <w:rFonts w:ascii="Arial" w:hAnsi="Arial" w:cs="Arial"/>
          <w:bdr w:val="none" w:sz="0" w:space="0" w:color="auto" w:frame="1"/>
        </w:rPr>
        <w:t>com</w:t>
      </w:r>
      <w:r w:rsidRPr="00D17745">
        <w:rPr>
          <w:rStyle w:val="Hyperlink"/>
          <w:rFonts w:ascii="Arial" w:hAnsi="Arial" w:cs="Arial"/>
          <w:bdr w:val="none" w:sz="0" w:space="0" w:color="auto" w:frame="1"/>
        </w:rPr>
        <w:fldChar w:fldCharType="end"/>
      </w:r>
    </w:p>
    <w:p w14:paraId="0097BD0A" w14:textId="471C143D" w:rsidR="00044957" w:rsidRPr="00D17745" w:rsidRDefault="00044957" w:rsidP="00D17745">
      <w:pPr>
        <w:pStyle w:val="Heading1"/>
        <w:rPr>
          <w:sz w:val="32"/>
          <w:lang w:val="mn-MN" w:eastAsia="zh-CN" w:bidi="hi-IN"/>
        </w:rPr>
      </w:pPr>
    </w:p>
    <w:p w14:paraId="1B4138C9" w14:textId="1ED908DC" w:rsidR="00386146" w:rsidRPr="00D17745" w:rsidRDefault="00D17745" w:rsidP="00D17745">
      <w:pPr>
        <w:pStyle w:val="Heading1"/>
        <w:rPr>
          <w:sz w:val="32"/>
          <w:lang w:val="mn-MN" w:eastAsia="zh-CN" w:bidi="hi-IN"/>
        </w:rPr>
      </w:pPr>
      <w:r w:rsidRPr="00D17745">
        <w:rPr>
          <w:sz w:val="32"/>
          <w:lang w:val="mn-MN" w:eastAsia="zh-CN" w:bidi="hi-IN"/>
        </w:rPr>
        <w:t>7.</w:t>
      </w:r>
      <w:r w:rsidR="00386146" w:rsidRPr="00D17745">
        <w:rPr>
          <w:rFonts w:ascii="Calibri" w:hAnsi="Calibri" w:cs="Calibri"/>
          <w:sz w:val="32"/>
          <w:lang w:val="mn-MN" w:eastAsia="zh-CN" w:bidi="hi-IN"/>
        </w:rPr>
        <w:t>Хавсралт</w:t>
      </w:r>
      <w:r w:rsidR="00386146" w:rsidRPr="00D17745">
        <w:rPr>
          <w:sz w:val="32"/>
          <w:lang w:val="mn-MN" w:eastAsia="zh-CN" w:bidi="hi-IN"/>
        </w:rPr>
        <w:t>:</w:t>
      </w:r>
    </w:p>
    <w:p w14:paraId="4E64126F" w14:textId="1AE3F5D9" w:rsidR="00386146" w:rsidRPr="00D17745" w:rsidRDefault="00386146" w:rsidP="00D76756">
      <w:pPr>
        <w:rPr>
          <w:rFonts w:ascii="Arial" w:hAnsi="Arial" w:cs="Arial"/>
          <w:sz w:val="24"/>
          <w:szCs w:val="24"/>
          <w:lang w:val="mn-MN" w:eastAsia="zh-CN" w:bidi="hi-IN"/>
        </w:rPr>
      </w:pPr>
      <w:r w:rsidRPr="00D17745">
        <w:rPr>
          <w:rFonts w:ascii="Arial" w:hAnsi="Arial" w:cs="Arial"/>
          <w:sz w:val="24"/>
          <w:szCs w:val="24"/>
          <w:lang w:val="mn-MN" w:eastAsia="zh-CN" w:bidi="hi-IN"/>
        </w:rPr>
        <w:t>Онолын хэсэг</w:t>
      </w:r>
    </w:p>
    <w:p w14:paraId="6935E961" w14:textId="4326C900" w:rsidR="00386146" w:rsidRPr="00827C96" w:rsidRDefault="00386146" w:rsidP="00386146">
      <w:pPr>
        <w:pStyle w:val="ListParagraph"/>
        <w:numPr>
          <w:ilvl w:val="0"/>
          <w:numId w:val="22"/>
        </w:numPr>
        <w:rPr>
          <w:rFonts w:ascii="Arial" w:hAnsi="Arial" w:cs="Arial"/>
          <w:color w:val="252424"/>
          <w:sz w:val="24"/>
          <w:szCs w:val="24"/>
          <w:shd w:val="clear" w:color="auto" w:fill="FFFFFF"/>
          <w:lang w:val="mn-MN"/>
        </w:rPr>
      </w:pPr>
      <w:r w:rsidRPr="00827C96">
        <w:rPr>
          <w:rFonts w:ascii="Arial" w:hAnsi="Arial" w:cs="Arial"/>
          <w:color w:val="252424"/>
          <w:sz w:val="24"/>
          <w:szCs w:val="24"/>
          <w:shd w:val="clear" w:color="auto" w:fill="FFFFFF"/>
          <w:lang w:val="mn-MN"/>
        </w:rPr>
        <w:t>Байгуулагч функц гэж юу вэ? Анхдагч байгуулагч гэж юу вэ?</w:t>
      </w:r>
    </w:p>
    <w:p w14:paraId="1C715717" w14:textId="45BA194B" w:rsidR="00386146" w:rsidRPr="00827C96" w:rsidRDefault="00386146" w:rsidP="00386146">
      <w:pPr>
        <w:ind w:left="360"/>
        <w:rPr>
          <w:rFonts w:ascii="Arial" w:hAnsi="Arial" w:cs="Arial"/>
          <w:sz w:val="24"/>
          <w:szCs w:val="24"/>
          <w:lang w:val="mn-MN"/>
        </w:rPr>
      </w:pPr>
      <w:r w:rsidRPr="00827C96">
        <w:rPr>
          <w:rFonts w:ascii="Arial" w:hAnsi="Arial" w:cs="Arial"/>
          <w:sz w:val="24"/>
          <w:szCs w:val="24"/>
          <w:lang w:val="mn-MN" w:eastAsia="zh-CN" w:bidi="hi-IN"/>
        </w:rPr>
        <w:t xml:space="preserve">Байгуулагч функц бол объекь байгуулах үед гишүүн өгөгдлүүдэд гарааны утга оноох болон санах ойг нөөцлөр зориулалттай тусгай функц юм. Анхдагч байгуулагч функц бол параметргүй функц юм.  </w:t>
      </w:r>
      <w:r w:rsidRPr="00827C96">
        <w:rPr>
          <w:rFonts w:ascii="Arial" w:hAnsi="Arial" w:cs="Arial"/>
          <w:sz w:val="24"/>
          <w:szCs w:val="24"/>
          <w:lang w:val="mn-MN"/>
        </w:rPr>
        <w:t>Ямар  нэгэн байгуулагч функцгүй классын хувьд байгуулагч функцыг C++ compiler нэмж оруулдаг энэ нь анхдагч байгуулагч функц юм</w:t>
      </w:r>
    </w:p>
    <w:p w14:paraId="0F692F16" w14:textId="0A6D2B1C" w:rsidR="00386146" w:rsidRPr="00827C96" w:rsidRDefault="00386146" w:rsidP="00386146">
      <w:pPr>
        <w:pStyle w:val="ListParagraph"/>
        <w:numPr>
          <w:ilvl w:val="0"/>
          <w:numId w:val="22"/>
        </w:numPr>
        <w:rPr>
          <w:rFonts w:ascii="Arial" w:hAnsi="Arial" w:cs="Arial"/>
          <w:color w:val="252424"/>
          <w:sz w:val="24"/>
          <w:szCs w:val="24"/>
          <w:shd w:val="clear" w:color="auto" w:fill="FFFFFF"/>
          <w:lang w:val="mn-MN"/>
        </w:rPr>
      </w:pPr>
      <w:r w:rsidRPr="00827C96">
        <w:rPr>
          <w:rFonts w:ascii="Arial" w:hAnsi="Arial" w:cs="Arial"/>
          <w:color w:val="252424"/>
          <w:sz w:val="24"/>
          <w:szCs w:val="24"/>
          <w:shd w:val="clear" w:color="auto" w:fill="FFFFFF"/>
          <w:lang w:val="mn-MN"/>
        </w:rPr>
        <w:t>Устгагч функц гэж юу вэ?</w:t>
      </w:r>
    </w:p>
    <w:p w14:paraId="6E3BE280" w14:textId="6F3F9764" w:rsidR="00386146" w:rsidRPr="00827C96" w:rsidRDefault="00386146" w:rsidP="00386146">
      <w:pPr>
        <w:ind w:left="360"/>
        <w:rPr>
          <w:rFonts w:ascii="Arial" w:hAnsi="Arial" w:cs="Arial"/>
          <w:sz w:val="24"/>
          <w:szCs w:val="24"/>
          <w:lang w:val="mn-MN" w:eastAsia="zh-CN" w:bidi="hi-IN"/>
        </w:rPr>
      </w:pPr>
      <w:r w:rsidRPr="00827C96">
        <w:rPr>
          <w:rFonts w:ascii="Arial" w:hAnsi="Arial" w:cs="Arial"/>
          <w:sz w:val="24"/>
          <w:szCs w:val="24"/>
          <w:lang w:val="mn-MN" w:eastAsia="zh-CN" w:bidi="hi-IN"/>
        </w:rPr>
        <w:t xml:space="preserve">Устгагч функц гэдэг нь объект санах ойгоос чөлөөлөгдөх үед нөөцөлсөн санах ойг чөлөөлөх үүрэгтэй зориулалтын тусгай функц юм. </w:t>
      </w:r>
    </w:p>
    <w:p w14:paraId="0BC25C24" w14:textId="627D9008" w:rsidR="00386146" w:rsidRPr="00827C96" w:rsidRDefault="00386146" w:rsidP="00386146">
      <w:pPr>
        <w:pStyle w:val="ListParagraph"/>
        <w:numPr>
          <w:ilvl w:val="0"/>
          <w:numId w:val="22"/>
        </w:numPr>
        <w:rPr>
          <w:rFonts w:ascii="Arial" w:hAnsi="Arial" w:cs="Arial"/>
          <w:sz w:val="24"/>
          <w:szCs w:val="24"/>
          <w:lang w:val="mn-MN" w:eastAsia="zh-CN" w:bidi="hi-IN"/>
        </w:rPr>
      </w:pPr>
      <w:r w:rsidRPr="00827C96">
        <w:rPr>
          <w:rFonts w:ascii="Arial" w:hAnsi="Arial" w:cs="Arial"/>
          <w:sz w:val="24"/>
          <w:szCs w:val="24"/>
          <w:lang w:val="mn-MN" w:eastAsia="zh-CN" w:bidi="hi-IN"/>
        </w:rPr>
        <w:t>Функц дахин тодорхойлолт гэж юу бэ? Жишээгээр тайлбарла?</w:t>
      </w:r>
    </w:p>
    <w:p w14:paraId="060B7E64" w14:textId="3E5D6BF2" w:rsidR="00386146" w:rsidRPr="00827C96" w:rsidRDefault="00386146" w:rsidP="00386146">
      <w:pPr>
        <w:ind w:left="360"/>
        <w:rPr>
          <w:rFonts w:ascii="Arial" w:hAnsi="Arial" w:cs="Arial"/>
          <w:sz w:val="24"/>
          <w:szCs w:val="24"/>
          <w:lang w:eastAsia="zh-CN" w:bidi="hi-IN"/>
        </w:rPr>
      </w:pPr>
      <w:r w:rsidRPr="00827C96">
        <w:rPr>
          <w:rFonts w:ascii="Arial" w:hAnsi="Arial" w:cs="Arial"/>
          <w:sz w:val="24"/>
          <w:szCs w:val="24"/>
          <w:lang w:val="mn-MN" w:eastAsia="zh-CN" w:bidi="hi-IN"/>
        </w:rPr>
        <w:t xml:space="preserve">Функцийн нэр ижил, харин параметрийн тоо, төрөл, дараалалаар өөр байдаг функцийг дахин тодорхойлох функц гэнэ. </w:t>
      </w:r>
    </w:p>
    <w:p w14:paraId="1FD96376" w14:textId="77777777" w:rsidR="00386146" w:rsidRPr="00827C96" w:rsidRDefault="00386146" w:rsidP="00386146">
      <w:pPr>
        <w:ind w:left="360"/>
        <w:rPr>
          <w:rFonts w:ascii="Arial" w:hAnsi="Arial" w:cs="Arial"/>
          <w:sz w:val="24"/>
          <w:szCs w:val="24"/>
          <w:lang w:val="mn-MN" w:eastAsia="zh-CN" w:bidi="hi-IN"/>
        </w:rPr>
      </w:pPr>
    </w:p>
    <w:p w14:paraId="57C2709E" w14:textId="77777777" w:rsidR="00386146" w:rsidRPr="00827C96" w:rsidRDefault="00386146" w:rsidP="00386146">
      <w:pPr>
        <w:ind w:left="360"/>
        <w:rPr>
          <w:rFonts w:ascii="Arial" w:hAnsi="Arial" w:cs="Arial"/>
          <w:sz w:val="24"/>
          <w:szCs w:val="24"/>
          <w:lang w:val="mn-MN" w:eastAsia="zh-CN" w:bidi="hi-IN"/>
        </w:rPr>
      </w:pPr>
    </w:p>
    <w:p w14:paraId="6A14D5EE" w14:textId="77777777" w:rsidR="00386146" w:rsidRPr="00827C96" w:rsidRDefault="00386146" w:rsidP="00386146">
      <w:pPr>
        <w:ind w:left="360"/>
        <w:rPr>
          <w:rFonts w:ascii="Arial" w:hAnsi="Arial" w:cs="Arial"/>
          <w:sz w:val="24"/>
          <w:szCs w:val="24"/>
          <w:lang w:val="mn-MN" w:eastAsia="zh-CN" w:bidi="hi-IN"/>
        </w:rPr>
      </w:pPr>
    </w:p>
    <w:p w14:paraId="49A121F7" w14:textId="77777777" w:rsidR="00386146" w:rsidRPr="00827C96" w:rsidRDefault="00386146" w:rsidP="00386146">
      <w:pPr>
        <w:ind w:left="360"/>
        <w:rPr>
          <w:rFonts w:ascii="Arial" w:hAnsi="Arial" w:cs="Arial"/>
          <w:sz w:val="24"/>
          <w:szCs w:val="24"/>
          <w:lang w:val="mn-MN" w:eastAsia="zh-CN" w:bidi="hi-IN"/>
        </w:rPr>
      </w:pPr>
    </w:p>
    <w:p w14:paraId="21030586" w14:textId="426FA93C" w:rsidR="00386146" w:rsidRPr="00827C96" w:rsidRDefault="00386146" w:rsidP="00386146">
      <w:pPr>
        <w:tabs>
          <w:tab w:val="left" w:pos="5771"/>
        </w:tabs>
        <w:ind w:left="360"/>
        <w:rPr>
          <w:rFonts w:ascii="Arial" w:hAnsi="Arial" w:cs="Arial"/>
          <w:sz w:val="24"/>
          <w:szCs w:val="24"/>
          <w:lang w:val="mn-MN" w:eastAsia="zh-CN" w:bidi="hi-IN"/>
        </w:rPr>
      </w:pPr>
      <w:r w:rsidRPr="00827C96">
        <w:rPr>
          <w:rFonts w:ascii="Arial" w:hAnsi="Arial" w:cs="Arial"/>
          <w:sz w:val="24"/>
          <w:szCs w:val="24"/>
          <w:lang w:val="mn-MN" w:eastAsia="zh-CN" w:bidi="hi-IN"/>
        </w:rPr>
        <w:lastRenderedPageBreak/>
        <w:drawing>
          <wp:anchor distT="0" distB="0" distL="114300" distR="114300" simplePos="0" relativeHeight="251684864" behindDoc="0" locked="0" layoutInCell="1" allowOverlap="1" wp14:anchorId="35FDDD19" wp14:editId="19C72C43">
            <wp:simplePos x="0" y="0"/>
            <wp:positionH relativeFrom="column">
              <wp:posOffset>3446194</wp:posOffset>
            </wp:positionH>
            <wp:positionV relativeFrom="paragraph">
              <wp:posOffset>314862</wp:posOffset>
            </wp:positionV>
            <wp:extent cx="1501140" cy="426720"/>
            <wp:effectExtent l="0" t="0" r="381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01140" cy="426720"/>
                    </a:xfrm>
                    <a:prstGeom prst="rect">
                      <a:avLst/>
                    </a:prstGeom>
                  </pic:spPr>
                </pic:pic>
              </a:graphicData>
            </a:graphic>
          </wp:anchor>
        </w:drawing>
      </w:r>
      <w:r w:rsidRPr="00827C96">
        <w:rPr>
          <w:rFonts w:ascii="Arial" w:hAnsi="Arial" w:cs="Arial"/>
          <w:sz w:val="24"/>
          <w:szCs w:val="24"/>
          <w:lang w:val="mn-MN" w:eastAsia="zh-CN" w:bidi="hi-IN"/>
        </w:rPr>
        <w:drawing>
          <wp:anchor distT="0" distB="0" distL="114300" distR="114300" simplePos="0" relativeHeight="251683840" behindDoc="1" locked="0" layoutInCell="1" allowOverlap="1" wp14:anchorId="6ADF94FD" wp14:editId="2F434B76">
            <wp:simplePos x="0" y="0"/>
            <wp:positionH relativeFrom="column">
              <wp:posOffset>-380169</wp:posOffset>
            </wp:positionH>
            <wp:positionV relativeFrom="paragraph">
              <wp:posOffset>343633</wp:posOffset>
            </wp:positionV>
            <wp:extent cx="2794851" cy="2609557"/>
            <wp:effectExtent l="0" t="0" r="5715" b="635"/>
            <wp:wrapTight wrapText="bothSides">
              <wp:wrapPolygon edited="0">
                <wp:start x="0" y="0"/>
                <wp:lineTo x="0" y="21448"/>
                <wp:lineTo x="21497" y="21448"/>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94851" cy="2609557"/>
                    </a:xfrm>
                    <a:prstGeom prst="rect">
                      <a:avLst/>
                    </a:prstGeom>
                  </pic:spPr>
                </pic:pic>
              </a:graphicData>
            </a:graphic>
          </wp:anchor>
        </w:drawing>
      </w:r>
      <w:r w:rsidRPr="00827C96">
        <w:rPr>
          <w:rFonts w:ascii="Arial" w:hAnsi="Arial" w:cs="Arial"/>
          <w:sz w:val="24"/>
          <w:szCs w:val="24"/>
          <w:lang w:val="mn-MN" w:eastAsia="zh-CN" w:bidi="hi-IN"/>
        </w:rPr>
        <w:t xml:space="preserve">Жишээ нь: </w:t>
      </w:r>
      <w:r w:rsidRPr="00827C96">
        <w:rPr>
          <w:rFonts w:ascii="Arial" w:hAnsi="Arial" w:cs="Arial"/>
          <w:sz w:val="24"/>
          <w:szCs w:val="24"/>
          <w:lang w:val="mn-MN" w:eastAsia="zh-CN" w:bidi="hi-IN"/>
        </w:rPr>
        <w:tab/>
        <w:t>Үр дүн</w:t>
      </w:r>
    </w:p>
    <w:p w14:paraId="5AC0F832" w14:textId="5F39AB5B" w:rsidR="00386146" w:rsidRPr="00827C96" w:rsidRDefault="00386146" w:rsidP="00386146">
      <w:pPr>
        <w:tabs>
          <w:tab w:val="left" w:pos="2027"/>
        </w:tabs>
        <w:ind w:left="360"/>
        <w:rPr>
          <w:rFonts w:ascii="Arial" w:hAnsi="Arial" w:cs="Arial"/>
          <w:sz w:val="24"/>
          <w:szCs w:val="24"/>
          <w:lang w:val="mn-MN" w:eastAsia="zh-CN" w:bidi="hi-IN"/>
        </w:rPr>
      </w:pPr>
      <w:r w:rsidRPr="00827C96">
        <w:rPr>
          <w:rFonts w:ascii="Arial" w:hAnsi="Arial" w:cs="Arial"/>
          <w:sz w:val="24"/>
          <w:szCs w:val="24"/>
          <w:lang w:val="mn-MN" w:eastAsia="zh-CN" w:bidi="hi-IN"/>
        </w:rPr>
        <w:tab/>
        <w:t xml:space="preserve">                       </w:t>
      </w:r>
    </w:p>
    <w:p w14:paraId="7FF313ED" w14:textId="50BC4135" w:rsidR="00386146" w:rsidRPr="00827C96" w:rsidRDefault="00386146" w:rsidP="00D76756">
      <w:pPr>
        <w:rPr>
          <w:rFonts w:ascii="Arial" w:hAnsi="Arial" w:cs="Arial"/>
          <w:sz w:val="24"/>
          <w:szCs w:val="24"/>
          <w:lang w:val="mn-MN" w:eastAsia="zh-CN" w:bidi="hi-IN"/>
        </w:rPr>
      </w:pPr>
    </w:p>
    <w:p w14:paraId="611E62FF" w14:textId="324FBD33" w:rsidR="00386146" w:rsidRPr="00827C96" w:rsidRDefault="00386146" w:rsidP="00386146">
      <w:pPr>
        <w:rPr>
          <w:rFonts w:ascii="Arial" w:hAnsi="Arial" w:cs="Arial"/>
          <w:sz w:val="24"/>
          <w:szCs w:val="24"/>
          <w:lang w:val="mn-MN" w:eastAsia="zh-CN" w:bidi="hi-IN"/>
        </w:rPr>
      </w:pPr>
    </w:p>
    <w:p w14:paraId="381A2D96" w14:textId="5F53A816" w:rsidR="00386146" w:rsidRPr="00827C96" w:rsidRDefault="00386146" w:rsidP="00386146">
      <w:pPr>
        <w:rPr>
          <w:rFonts w:ascii="Arial" w:hAnsi="Arial" w:cs="Arial"/>
          <w:sz w:val="24"/>
          <w:szCs w:val="24"/>
          <w:lang w:val="mn-MN" w:eastAsia="zh-CN" w:bidi="hi-IN"/>
        </w:rPr>
      </w:pPr>
    </w:p>
    <w:p w14:paraId="2764309B" w14:textId="49A97144" w:rsidR="00386146" w:rsidRPr="00827C96" w:rsidRDefault="00386146" w:rsidP="00386146">
      <w:pPr>
        <w:rPr>
          <w:rFonts w:ascii="Arial" w:hAnsi="Arial" w:cs="Arial"/>
          <w:sz w:val="24"/>
          <w:szCs w:val="24"/>
          <w:lang w:val="mn-MN" w:eastAsia="zh-CN" w:bidi="hi-IN"/>
        </w:rPr>
      </w:pPr>
    </w:p>
    <w:p w14:paraId="046B1812" w14:textId="1B872044" w:rsidR="00386146" w:rsidRPr="00827C96" w:rsidRDefault="00386146" w:rsidP="00386146">
      <w:pPr>
        <w:rPr>
          <w:rFonts w:ascii="Arial" w:hAnsi="Arial" w:cs="Arial"/>
          <w:sz w:val="24"/>
          <w:szCs w:val="24"/>
          <w:lang w:val="mn-MN" w:eastAsia="zh-CN" w:bidi="hi-IN"/>
        </w:rPr>
      </w:pPr>
    </w:p>
    <w:p w14:paraId="29ED8D3F" w14:textId="19507ABD" w:rsidR="00386146" w:rsidRPr="00827C96" w:rsidRDefault="00386146" w:rsidP="00386146">
      <w:pPr>
        <w:rPr>
          <w:rFonts w:ascii="Arial" w:hAnsi="Arial" w:cs="Arial"/>
          <w:sz w:val="24"/>
          <w:szCs w:val="24"/>
          <w:lang w:val="mn-MN" w:eastAsia="zh-CN" w:bidi="hi-IN"/>
        </w:rPr>
      </w:pPr>
    </w:p>
    <w:p w14:paraId="3F8157C3" w14:textId="6010A908" w:rsidR="00386146" w:rsidRPr="00827C96" w:rsidRDefault="00386146" w:rsidP="00386146">
      <w:pPr>
        <w:rPr>
          <w:rFonts w:ascii="Arial" w:hAnsi="Arial" w:cs="Arial"/>
          <w:sz w:val="24"/>
          <w:szCs w:val="24"/>
          <w:lang w:val="mn-MN" w:eastAsia="zh-CN" w:bidi="hi-IN"/>
        </w:rPr>
      </w:pPr>
    </w:p>
    <w:p w14:paraId="401F2381" w14:textId="05A1D2C0" w:rsidR="00386146" w:rsidRPr="00827C96" w:rsidRDefault="00386146" w:rsidP="00386146">
      <w:pPr>
        <w:rPr>
          <w:rFonts w:ascii="Arial" w:hAnsi="Arial" w:cs="Arial"/>
          <w:sz w:val="24"/>
          <w:szCs w:val="24"/>
          <w:lang w:val="mn-MN" w:eastAsia="zh-CN" w:bidi="hi-IN"/>
        </w:rPr>
      </w:pPr>
    </w:p>
    <w:p w14:paraId="624834D9" w14:textId="2407AA00" w:rsidR="00386146" w:rsidRPr="00827C96" w:rsidRDefault="00386146" w:rsidP="00386146">
      <w:pPr>
        <w:pStyle w:val="ListParagraph"/>
        <w:numPr>
          <w:ilvl w:val="0"/>
          <w:numId w:val="22"/>
        </w:numPr>
        <w:rPr>
          <w:rFonts w:ascii="Arial" w:hAnsi="Arial" w:cs="Arial"/>
          <w:sz w:val="24"/>
          <w:szCs w:val="24"/>
          <w:lang w:val="mn-MN" w:eastAsia="zh-CN" w:bidi="hi-IN"/>
        </w:rPr>
      </w:pPr>
      <w:r w:rsidRPr="00827C96">
        <w:rPr>
          <w:rFonts w:ascii="Arial" w:hAnsi="Arial" w:cs="Arial"/>
          <w:sz w:val="24"/>
          <w:szCs w:val="24"/>
          <w:lang w:val="mn-MN" w:eastAsia="zh-CN" w:bidi="hi-IN"/>
        </w:rPr>
        <w:t>Хандалтын түвшин гэж юу бэ? Ямар ямар хандалтын түвшин байдаг бэ?</w:t>
      </w:r>
    </w:p>
    <w:p w14:paraId="1CBD1980" w14:textId="77777777" w:rsidR="00386146" w:rsidRPr="00827C96" w:rsidRDefault="00386146" w:rsidP="00386146">
      <w:pPr>
        <w:pStyle w:val="BodyText"/>
        <w:rPr>
          <w:rFonts w:ascii="Arial" w:hAnsi="Arial" w:cs="Arial"/>
          <w:lang w:val="mn-MN"/>
        </w:rPr>
      </w:pPr>
      <w:r w:rsidRPr="00827C96">
        <w:rPr>
          <w:rFonts w:ascii="Arial" w:hAnsi="Arial" w:cs="Arial"/>
          <w:lang w:val="mn-MN"/>
        </w:rPr>
        <w:t>Классын  гишүүн өгөгдөл болон гишүүн функцад классын хүрээнээс гадна талаас объектоор нь хандаж болох эсэхийг зохицуулдаг өгөгдлийн механизм юм. [1]</w:t>
      </w:r>
    </w:p>
    <w:p w14:paraId="1D87FD59" w14:textId="77777777" w:rsidR="00386146" w:rsidRPr="00827C96" w:rsidRDefault="00386146" w:rsidP="00386146">
      <w:pPr>
        <w:pStyle w:val="BodyText"/>
        <w:numPr>
          <w:ilvl w:val="0"/>
          <w:numId w:val="23"/>
        </w:numPr>
        <w:rPr>
          <w:rFonts w:ascii="Arial" w:hAnsi="Arial" w:cs="Arial"/>
          <w:lang w:val="mn-MN"/>
        </w:rPr>
      </w:pPr>
      <w:r w:rsidRPr="00827C96">
        <w:rPr>
          <w:rFonts w:ascii="Arial" w:hAnsi="Arial" w:cs="Arial"/>
          <w:lang w:val="mn-MN"/>
        </w:rPr>
        <w:t>Private – Классын гишүүн өгөгдөл болон гишүүн функцад классын хүрээнээс гадна талаас хандахыг хориглодог.</w:t>
      </w:r>
    </w:p>
    <w:p w14:paraId="050EFB81" w14:textId="77777777" w:rsidR="00386146" w:rsidRPr="00827C96" w:rsidRDefault="00386146" w:rsidP="00386146">
      <w:pPr>
        <w:pStyle w:val="BodyText"/>
        <w:numPr>
          <w:ilvl w:val="0"/>
          <w:numId w:val="23"/>
        </w:numPr>
        <w:rPr>
          <w:rFonts w:ascii="Arial" w:hAnsi="Arial" w:cs="Arial"/>
          <w:lang w:val="mn-MN"/>
        </w:rPr>
      </w:pPr>
      <w:r w:rsidRPr="00827C96">
        <w:rPr>
          <w:rFonts w:ascii="Arial" w:hAnsi="Arial" w:cs="Arial"/>
        </w:rPr>
        <w:t xml:space="preserve">Protected </w:t>
      </w:r>
      <w:r w:rsidRPr="00827C96">
        <w:rPr>
          <w:rFonts w:ascii="Arial" w:hAnsi="Arial" w:cs="Arial"/>
          <w:lang w:val="mn-MN"/>
        </w:rPr>
        <w:t>–</w:t>
      </w:r>
      <w:r w:rsidRPr="00827C96">
        <w:rPr>
          <w:rFonts w:ascii="Arial" w:hAnsi="Arial" w:cs="Arial"/>
        </w:rPr>
        <w:t xml:space="preserve"> private </w:t>
      </w:r>
      <w:r w:rsidRPr="00827C96">
        <w:rPr>
          <w:rFonts w:ascii="Arial" w:hAnsi="Arial" w:cs="Arial"/>
          <w:lang w:val="mn-MN"/>
        </w:rPr>
        <w:t>ижил, гэхдээ удамшдаг</w:t>
      </w:r>
    </w:p>
    <w:p w14:paraId="2AD331DF" w14:textId="77777777" w:rsidR="00386146" w:rsidRPr="00827C96" w:rsidRDefault="00386146" w:rsidP="00386146">
      <w:pPr>
        <w:pStyle w:val="BodyText"/>
        <w:numPr>
          <w:ilvl w:val="0"/>
          <w:numId w:val="23"/>
        </w:numPr>
        <w:rPr>
          <w:rFonts w:ascii="Arial" w:hAnsi="Arial" w:cs="Arial"/>
          <w:lang w:val="mn-MN"/>
        </w:rPr>
      </w:pPr>
      <w:r w:rsidRPr="00827C96">
        <w:rPr>
          <w:rFonts w:ascii="Arial" w:hAnsi="Arial" w:cs="Arial"/>
          <w:lang w:val="mn-MN"/>
        </w:rPr>
        <w:t xml:space="preserve">  Public – классын гадна талын хүрээнээс гишүүн өгөгдөл болон гишүүн функад хандаж болно. </w:t>
      </w:r>
    </w:p>
    <w:p w14:paraId="52BF533F" w14:textId="4A5746AC" w:rsidR="00D17745" w:rsidRPr="00827C96" w:rsidRDefault="00D17745" w:rsidP="00D17745">
      <w:pPr>
        <w:pStyle w:val="ListParagraph"/>
        <w:numPr>
          <w:ilvl w:val="0"/>
          <w:numId w:val="22"/>
        </w:numPr>
        <w:rPr>
          <w:rFonts w:ascii="Arial" w:hAnsi="Arial" w:cs="Arial"/>
          <w:sz w:val="24"/>
          <w:szCs w:val="24"/>
          <w:lang w:val="mn-MN" w:eastAsia="zh-CN" w:bidi="hi-IN"/>
        </w:rPr>
      </w:pPr>
      <w:r w:rsidRPr="00827C96">
        <w:rPr>
          <w:rFonts w:ascii="Arial" w:hAnsi="Arial" w:cs="Arial"/>
          <w:color w:val="252424"/>
          <w:sz w:val="24"/>
          <w:szCs w:val="24"/>
          <w:shd w:val="clear" w:color="auto" w:fill="FFFFFF"/>
          <w:lang w:val="mn-MN"/>
        </w:rPr>
        <w:t> Динамик санах ой (new, delete оператор ашигласан) болон байгуулагч, устагч функцийг хэрхэн хамтад нь ашиглах вэ?  </w:t>
      </w:r>
    </w:p>
    <w:p w14:paraId="113F1E83" w14:textId="0D0EA61B" w:rsidR="00D17745" w:rsidRPr="00827C96" w:rsidRDefault="00D17745" w:rsidP="00D17745">
      <w:pPr>
        <w:ind w:left="360"/>
        <w:rPr>
          <w:rFonts w:ascii="Arial" w:hAnsi="Arial" w:cs="Arial"/>
          <w:sz w:val="24"/>
          <w:szCs w:val="24"/>
          <w:lang w:val="mn-MN" w:eastAsia="zh-CN" w:bidi="hi-IN"/>
        </w:rPr>
      </w:pPr>
      <w:r w:rsidRPr="00827C96">
        <w:rPr>
          <w:rFonts w:ascii="Arial" w:hAnsi="Arial" w:cs="Arial"/>
          <w:sz w:val="24"/>
          <w:szCs w:val="24"/>
          <w:lang w:val="mn-MN" w:eastAsia="zh-CN" w:bidi="hi-IN"/>
        </w:rPr>
        <w:t xml:space="preserve">Динамик санах ой бол өгөгдсөн санах ойн сул мужид өгөгдсөн хэмжэг new оператор нөөцлөнө. Ингэсэнээр хэт их илүүдэл, болон дутагдал үүсэхгүй болно. Нөөцөлсөн санах ойгоо чөлөөлөхдөө delete операторыг хэрэглэдэг, санах ойн цоорхойгоос сэргийлж үүндээ адид байгуулагч функц бол объект шаардлагатай санах ойг нөөцлөж өгдөг. Харин объектийн нөөцөлсөн санах ойг чөлөөлөх тулд устгагч функц ашигладаг.  Байгуулагч функц дотроо динамик санах ойг нөөцлөж авна. Ингэснээр тухайн объектод шаардагдах санах ойг </w:t>
      </w:r>
      <w:r w:rsidRPr="00827C96">
        <w:rPr>
          <w:rFonts w:ascii="Arial" w:hAnsi="Arial" w:cs="Arial"/>
          <w:sz w:val="24"/>
          <w:szCs w:val="24"/>
          <w:lang w:val="mn-MN" w:eastAsia="zh-CN" w:bidi="hi-IN"/>
        </w:rPr>
        <w:lastRenderedPageBreak/>
        <w:t>нөөцлөж өгнө. Дараа нь санах ойн цоорхойгоос сэргийлэхийн тулд устгагч функц ашиглаж өгнө.</w:t>
      </w:r>
    </w:p>
    <w:p w14:paraId="3E639152" w14:textId="053F98BD" w:rsidR="00D17745" w:rsidRPr="00827C96" w:rsidRDefault="00D17745" w:rsidP="00D17745">
      <w:pPr>
        <w:ind w:left="360"/>
        <w:rPr>
          <w:rFonts w:ascii="Arial" w:hAnsi="Arial" w:cs="Arial"/>
          <w:sz w:val="24"/>
          <w:szCs w:val="24"/>
          <w:lang w:val="mn-MN" w:eastAsia="zh-CN" w:bidi="hi-IN"/>
        </w:rPr>
      </w:pPr>
      <w:bookmarkStart w:id="0" w:name="_GoBack"/>
      <w:r w:rsidRPr="00827C96">
        <w:rPr>
          <w:rFonts w:ascii="Arial" w:hAnsi="Arial" w:cs="Arial"/>
          <w:sz w:val="24"/>
          <w:szCs w:val="24"/>
          <w:lang w:val="mn-MN" w:eastAsia="zh-CN" w:bidi="hi-IN"/>
        </w:rPr>
        <w:drawing>
          <wp:anchor distT="0" distB="0" distL="114300" distR="114300" simplePos="0" relativeHeight="251685888" behindDoc="1" locked="0" layoutInCell="1" allowOverlap="1" wp14:anchorId="5E2AD176" wp14:editId="08E42353">
            <wp:simplePos x="0" y="0"/>
            <wp:positionH relativeFrom="column">
              <wp:posOffset>-499745</wp:posOffset>
            </wp:positionH>
            <wp:positionV relativeFrom="paragraph">
              <wp:posOffset>313592</wp:posOffset>
            </wp:positionV>
            <wp:extent cx="2712085" cy="3861435"/>
            <wp:effectExtent l="0" t="0" r="0" b="5715"/>
            <wp:wrapTight wrapText="bothSides">
              <wp:wrapPolygon edited="0">
                <wp:start x="0" y="0"/>
                <wp:lineTo x="0" y="21525"/>
                <wp:lineTo x="21393" y="21525"/>
                <wp:lineTo x="2139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2085" cy="3861435"/>
                    </a:xfrm>
                    <a:prstGeom prst="rect">
                      <a:avLst/>
                    </a:prstGeom>
                  </pic:spPr>
                </pic:pic>
              </a:graphicData>
            </a:graphic>
            <wp14:sizeRelH relativeFrom="margin">
              <wp14:pctWidth>0</wp14:pctWidth>
            </wp14:sizeRelH>
            <wp14:sizeRelV relativeFrom="margin">
              <wp14:pctHeight>0</wp14:pctHeight>
            </wp14:sizeRelV>
          </wp:anchor>
        </w:drawing>
      </w:r>
      <w:bookmarkEnd w:id="0"/>
      <w:r w:rsidRPr="00827C96">
        <w:rPr>
          <w:rFonts w:ascii="Arial" w:hAnsi="Arial" w:cs="Arial"/>
          <w:sz w:val="24"/>
          <w:szCs w:val="24"/>
          <w:lang w:val="mn-MN" w:eastAsia="zh-CN" w:bidi="hi-IN"/>
        </w:rPr>
        <w:t xml:space="preserve">Хэрэгжүүлэлт: </w:t>
      </w:r>
    </w:p>
    <w:p w14:paraId="56E82CAF" w14:textId="4B7DD3C0" w:rsidR="00D17745" w:rsidRPr="00D17745" w:rsidRDefault="00D17745" w:rsidP="00D17745">
      <w:pPr>
        <w:ind w:left="360"/>
        <w:rPr>
          <w:rFonts w:ascii="Arial" w:hAnsi="Arial" w:cs="Arial"/>
          <w:sz w:val="24"/>
          <w:szCs w:val="24"/>
          <w:lang w:val="mn-MN" w:eastAsia="zh-CN" w:bidi="hi-IN"/>
        </w:rPr>
      </w:pPr>
      <w:r w:rsidRPr="00D17745">
        <w:rPr>
          <w:rFonts w:ascii="Arial" w:hAnsi="Arial" w:cs="Arial"/>
          <w:sz w:val="24"/>
          <w:szCs w:val="24"/>
          <w:lang w:val="mn-MN" w:eastAsia="zh-CN" w:bidi="hi-IN"/>
        </w:rPr>
        <w:drawing>
          <wp:anchor distT="0" distB="0" distL="114300" distR="114300" simplePos="0" relativeHeight="251686912" behindDoc="1" locked="0" layoutInCell="1" allowOverlap="1" wp14:anchorId="57A001B1" wp14:editId="0F5AF6F6">
            <wp:simplePos x="0" y="0"/>
            <wp:positionH relativeFrom="column">
              <wp:posOffset>2672471</wp:posOffset>
            </wp:positionH>
            <wp:positionV relativeFrom="paragraph">
              <wp:posOffset>19001</wp:posOffset>
            </wp:positionV>
            <wp:extent cx="3810000" cy="3214370"/>
            <wp:effectExtent l="0" t="0" r="0" b="508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810000" cy="3214370"/>
                    </a:xfrm>
                    <a:prstGeom prst="rect">
                      <a:avLst/>
                    </a:prstGeom>
                  </pic:spPr>
                </pic:pic>
              </a:graphicData>
            </a:graphic>
          </wp:anchor>
        </w:drawing>
      </w:r>
    </w:p>
    <w:p w14:paraId="3A4E64C9" w14:textId="353147B7" w:rsidR="00D17745" w:rsidRPr="00D17745" w:rsidRDefault="00D17745" w:rsidP="00D17745">
      <w:pPr>
        <w:tabs>
          <w:tab w:val="left" w:pos="1097"/>
        </w:tabs>
        <w:rPr>
          <w:rFonts w:ascii="Arial" w:hAnsi="Arial" w:cs="Arial"/>
          <w:sz w:val="24"/>
          <w:szCs w:val="24"/>
          <w:lang w:val="mn-MN" w:eastAsia="zh-CN" w:bidi="hi-IN"/>
        </w:rPr>
      </w:pPr>
      <w:r w:rsidRPr="00D17745">
        <w:rPr>
          <w:rFonts w:ascii="Arial" w:hAnsi="Arial" w:cs="Arial"/>
          <w:sz w:val="24"/>
          <w:szCs w:val="24"/>
          <w:lang w:val="mn-MN" w:eastAsia="zh-CN" w:bidi="hi-IN"/>
        </w:rPr>
        <w:tab/>
      </w:r>
    </w:p>
    <w:p w14:paraId="3E98FE96" w14:textId="0E6BA8CC" w:rsidR="00D17745" w:rsidRPr="00D17745" w:rsidRDefault="00D17745" w:rsidP="00D17745">
      <w:pPr>
        <w:rPr>
          <w:rFonts w:ascii="Arial" w:hAnsi="Arial" w:cs="Arial"/>
          <w:sz w:val="24"/>
          <w:szCs w:val="24"/>
          <w:lang w:val="mn-MN" w:eastAsia="zh-CN" w:bidi="hi-IN"/>
        </w:rPr>
      </w:pPr>
    </w:p>
    <w:p w14:paraId="53374797" w14:textId="0AC24F83" w:rsidR="00D17745" w:rsidRPr="00D17745" w:rsidRDefault="00D17745" w:rsidP="00D17745">
      <w:pPr>
        <w:rPr>
          <w:rFonts w:ascii="Arial" w:hAnsi="Arial" w:cs="Arial"/>
          <w:sz w:val="24"/>
          <w:szCs w:val="24"/>
          <w:lang w:val="mn-MN" w:eastAsia="zh-CN" w:bidi="hi-IN"/>
        </w:rPr>
      </w:pPr>
    </w:p>
    <w:p w14:paraId="5B711E65" w14:textId="1DA7DF50" w:rsidR="00D17745" w:rsidRPr="00D17745" w:rsidRDefault="00D17745" w:rsidP="00D17745">
      <w:pPr>
        <w:rPr>
          <w:rFonts w:ascii="Arial" w:hAnsi="Arial" w:cs="Arial"/>
          <w:sz w:val="24"/>
          <w:szCs w:val="24"/>
          <w:lang w:val="mn-MN" w:eastAsia="zh-CN" w:bidi="hi-IN"/>
        </w:rPr>
      </w:pPr>
    </w:p>
    <w:p w14:paraId="4C2EB2A4" w14:textId="3688085C" w:rsidR="00D17745" w:rsidRPr="00D17745" w:rsidRDefault="00D17745" w:rsidP="00D17745">
      <w:pPr>
        <w:rPr>
          <w:rFonts w:ascii="Arial" w:hAnsi="Arial" w:cs="Arial"/>
          <w:sz w:val="24"/>
          <w:szCs w:val="24"/>
          <w:lang w:val="mn-MN" w:eastAsia="zh-CN" w:bidi="hi-IN"/>
        </w:rPr>
      </w:pPr>
    </w:p>
    <w:p w14:paraId="1BB56F8A" w14:textId="1A84CADD" w:rsidR="00D17745" w:rsidRPr="00D17745" w:rsidRDefault="00D17745" w:rsidP="00D17745">
      <w:pPr>
        <w:rPr>
          <w:rFonts w:ascii="Arial" w:hAnsi="Arial" w:cs="Arial"/>
          <w:sz w:val="24"/>
          <w:szCs w:val="24"/>
          <w:lang w:val="mn-MN" w:eastAsia="zh-CN" w:bidi="hi-IN"/>
        </w:rPr>
      </w:pPr>
    </w:p>
    <w:p w14:paraId="73674FEE" w14:textId="5D7260E2" w:rsidR="00D17745" w:rsidRPr="00D17745" w:rsidRDefault="00D17745" w:rsidP="00D17745">
      <w:pPr>
        <w:rPr>
          <w:rFonts w:ascii="Arial" w:hAnsi="Arial" w:cs="Arial"/>
          <w:sz w:val="24"/>
          <w:szCs w:val="24"/>
          <w:lang w:val="mn-MN" w:eastAsia="zh-CN" w:bidi="hi-IN"/>
        </w:rPr>
      </w:pPr>
    </w:p>
    <w:p w14:paraId="07FBAF06" w14:textId="5D762264" w:rsidR="00D17745" w:rsidRPr="00D17745" w:rsidRDefault="00D17745" w:rsidP="00D17745">
      <w:pPr>
        <w:rPr>
          <w:rFonts w:ascii="Arial" w:hAnsi="Arial" w:cs="Arial"/>
          <w:sz w:val="24"/>
          <w:szCs w:val="24"/>
          <w:lang w:val="mn-MN" w:eastAsia="zh-CN" w:bidi="hi-IN"/>
        </w:rPr>
      </w:pPr>
    </w:p>
    <w:p w14:paraId="18122C6C" w14:textId="0C3EF9C3" w:rsidR="00D17745" w:rsidRPr="00D17745" w:rsidRDefault="00D17745" w:rsidP="00D17745">
      <w:pPr>
        <w:rPr>
          <w:rFonts w:ascii="Arial" w:hAnsi="Arial" w:cs="Arial"/>
          <w:sz w:val="24"/>
          <w:szCs w:val="24"/>
          <w:lang w:val="mn-MN" w:eastAsia="zh-CN" w:bidi="hi-IN"/>
        </w:rPr>
      </w:pPr>
    </w:p>
    <w:p w14:paraId="67006F1A" w14:textId="16B31A4E" w:rsidR="00D17745" w:rsidRPr="00D17745" w:rsidRDefault="00D17745" w:rsidP="00D17745">
      <w:pPr>
        <w:rPr>
          <w:rFonts w:ascii="Arial" w:hAnsi="Arial" w:cs="Arial"/>
          <w:sz w:val="24"/>
          <w:szCs w:val="24"/>
          <w:lang w:val="mn-MN" w:eastAsia="zh-CN" w:bidi="hi-IN"/>
        </w:rPr>
      </w:pPr>
    </w:p>
    <w:p w14:paraId="7004DE5A" w14:textId="05D30F7F" w:rsidR="00D17745" w:rsidRPr="00D17745" w:rsidRDefault="00D17745" w:rsidP="00D17745">
      <w:pPr>
        <w:rPr>
          <w:rFonts w:ascii="Arial" w:hAnsi="Arial" w:cs="Arial"/>
          <w:sz w:val="24"/>
          <w:szCs w:val="24"/>
          <w:lang w:val="mn-MN" w:eastAsia="zh-CN" w:bidi="hi-IN"/>
        </w:rPr>
      </w:pPr>
    </w:p>
    <w:p w14:paraId="0D0624BA" w14:textId="3FBB9FC7" w:rsidR="00D17745" w:rsidRPr="00D17745" w:rsidRDefault="00D17745" w:rsidP="00D17745">
      <w:pPr>
        <w:rPr>
          <w:rFonts w:ascii="Arial" w:hAnsi="Arial" w:cs="Arial"/>
          <w:sz w:val="24"/>
          <w:szCs w:val="24"/>
          <w:lang w:val="mn-MN" w:eastAsia="zh-CN" w:bidi="hi-IN"/>
        </w:rPr>
      </w:pPr>
    </w:p>
    <w:p w14:paraId="1BED7594" w14:textId="2E527B2B" w:rsidR="00D17745" w:rsidRPr="00D17745" w:rsidRDefault="00D17745" w:rsidP="00D17745">
      <w:pPr>
        <w:tabs>
          <w:tab w:val="left" w:pos="2614"/>
        </w:tabs>
        <w:rPr>
          <w:rFonts w:ascii="Arial" w:hAnsi="Arial" w:cs="Arial"/>
          <w:sz w:val="24"/>
          <w:szCs w:val="24"/>
          <w:lang w:val="mn-MN" w:eastAsia="zh-CN" w:bidi="hi-IN"/>
        </w:rPr>
      </w:pPr>
      <w:r w:rsidRPr="00D17745">
        <w:rPr>
          <w:rFonts w:ascii="Arial" w:hAnsi="Arial" w:cs="Arial"/>
          <w:sz w:val="24"/>
          <w:szCs w:val="24"/>
          <w:lang w:val="mn-MN" w:eastAsia="zh-CN" w:bidi="hi-IN"/>
        </w:rPr>
        <w:tab/>
      </w:r>
    </w:p>
    <w:p w14:paraId="2D4BE8C7" w14:textId="542DF10F" w:rsidR="00D17745" w:rsidRPr="00D17745" w:rsidRDefault="00D17745" w:rsidP="00D17745">
      <w:pPr>
        <w:tabs>
          <w:tab w:val="left" w:pos="2614"/>
        </w:tabs>
        <w:rPr>
          <w:rFonts w:ascii="Arial" w:hAnsi="Arial" w:cs="Arial"/>
          <w:sz w:val="24"/>
          <w:szCs w:val="24"/>
          <w:lang w:val="mn-MN" w:eastAsia="zh-CN" w:bidi="hi-IN"/>
        </w:rPr>
      </w:pPr>
    </w:p>
    <w:p w14:paraId="0185B354" w14:textId="013D600E" w:rsidR="00D17745" w:rsidRPr="00D17745" w:rsidRDefault="00D17745" w:rsidP="00D17745">
      <w:pPr>
        <w:tabs>
          <w:tab w:val="left" w:pos="2614"/>
        </w:tabs>
        <w:rPr>
          <w:rFonts w:ascii="Arial" w:hAnsi="Arial" w:cs="Arial"/>
          <w:sz w:val="24"/>
          <w:szCs w:val="24"/>
          <w:lang w:val="mn-MN" w:eastAsia="zh-CN" w:bidi="hi-IN"/>
        </w:rPr>
      </w:pPr>
    </w:p>
    <w:p w14:paraId="2A9AB7F4" w14:textId="0C8FD9D4" w:rsidR="00D17745" w:rsidRPr="00D17745" w:rsidRDefault="00D17745" w:rsidP="00D17745">
      <w:pPr>
        <w:tabs>
          <w:tab w:val="left" w:pos="2614"/>
        </w:tabs>
        <w:rPr>
          <w:rFonts w:ascii="Arial" w:hAnsi="Arial" w:cs="Arial"/>
          <w:sz w:val="24"/>
          <w:szCs w:val="24"/>
          <w:lang w:val="mn-MN" w:eastAsia="zh-CN" w:bidi="hi-IN"/>
        </w:rPr>
      </w:pPr>
    </w:p>
    <w:p w14:paraId="05A45E77" w14:textId="0DC8BF28" w:rsidR="00D17745" w:rsidRPr="00D17745" w:rsidRDefault="00D17745" w:rsidP="00D17745">
      <w:pPr>
        <w:tabs>
          <w:tab w:val="left" w:pos="2614"/>
        </w:tabs>
        <w:rPr>
          <w:rFonts w:ascii="Arial" w:hAnsi="Arial" w:cs="Arial"/>
          <w:sz w:val="24"/>
          <w:szCs w:val="24"/>
          <w:lang w:val="mn-MN" w:eastAsia="zh-CN" w:bidi="hi-IN"/>
        </w:rPr>
      </w:pPr>
    </w:p>
    <w:p w14:paraId="695A1B09" w14:textId="40CC24FD" w:rsidR="00D17745" w:rsidRPr="00D17745" w:rsidRDefault="00D17745" w:rsidP="00D17745">
      <w:pPr>
        <w:tabs>
          <w:tab w:val="left" w:pos="2614"/>
        </w:tabs>
        <w:rPr>
          <w:rFonts w:ascii="Arial" w:hAnsi="Arial" w:cs="Arial"/>
          <w:sz w:val="24"/>
          <w:szCs w:val="24"/>
          <w:lang w:val="mn-MN" w:eastAsia="zh-CN" w:bidi="hi-IN"/>
        </w:rPr>
      </w:pPr>
    </w:p>
    <w:p w14:paraId="72B3D1AD" w14:textId="777FDCE5" w:rsidR="00D17745" w:rsidRPr="00D17745" w:rsidRDefault="00D17745" w:rsidP="00D17745">
      <w:pPr>
        <w:tabs>
          <w:tab w:val="left" w:pos="2614"/>
        </w:tabs>
        <w:rPr>
          <w:rFonts w:ascii="Arial" w:hAnsi="Arial" w:cs="Arial"/>
          <w:sz w:val="24"/>
          <w:szCs w:val="24"/>
          <w:lang w:val="mn-MN" w:eastAsia="zh-CN" w:bidi="hi-IN"/>
        </w:rPr>
      </w:pPr>
    </w:p>
    <w:p w14:paraId="7F4A318D" w14:textId="5DC1E2BD" w:rsidR="00D17745" w:rsidRPr="00D17745" w:rsidRDefault="00D17745" w:rsidP="00D17745">
      <w:pPr>
        <w:tabs>
          <w:tab w:val="left" w:pos="2614"/>
        </w:tabs>
        <w:rPr>
          <w:rFonts w:ascii="Arial" w:hAnsi="Arial" w:cs="Arial"/>
          <w:sz w:val="24"/>
          <w:szCs w:val="24"/>
          <w:lang w:val="mn-MN" w:eastAsia="zh-CN" w:bidi="hi-IN"/>
        </w:rPr>
      </w:pPr>
      <w:r w:rsidRPr="00D17745">
        <w:rPr>
          <w:rFonts w:ascii="Arial" w:hAnsi="Arial" w:cs="Arial"/>
          <w:sz w:val="24"/>
          <w:szCs w:val="24"/>
          <w:lang w:val="mn-MN" w:eastAsia="zh-CN" w:bidi="hi-IN"/>
        </w:rPr>
        <w:lastRenderedPageBreak/>
        <w:drawing>
          <wp:anchor distT="0" distB="0" distL="114300" distR="114300" simplePos="0" relativeHeight="251689984" behindDoc="1" locked="0" layoutInCell="1" allowOverlap="1" wp14:anchorId="44027AD9" wp14:editId="3EFCA2D7">
            <wp:simplePos x="0" y="0"/>
            <wp:positionH relativeFrom="page">
              <wp:posOffset>4276579</wp:posOffset>
            </wp:positionH>
            <wp:positionV relativeFrom="paragraph">
              <wp:posOffset>245</wp:posOffset>
            </wp:positionV>
            <wp:extent cx="3244850" cy="189357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44850" cy="189357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hAnsi="Arial" w:cs="Arial"/>
          <w:sz w:val="24"/>
          <w:szCs w:val="24"/>
          <w:lang w:val="mn-MN" w:eastAsia="zh-CN" w:bidi="hi-IN"/>
        </w:rPr>
        <w:drawing>
          <wp:anchor distT="0" distB="0" distL="114300" distR="114300" simplePos="0" relativeHeight="251687936" behindDoc="1" locked="0" layoutInCell="1" allowOverlap="1" wp14:anchorId="0034450D" wp14:editId="72D918B4">
            <wp:simplePos x="0" y="0"/>
            <wp:positionH relativeFrom="column">
              <wp:posOffset>-492368</wp:posOffset>
            </wp:positionH>
            <wp:positionV relativeFrom="paragraph">
              <wp:posOffset>-669290</wp:posOffset>
            </wp:positionV>
            <wp:extent cx="3681298" cy="2792437"/>
            <wp:effectExtent l="0" t="0" r="0" b="825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89763" cy="2798858"/>
                    </a:xfrm>
                    <a:prstGeom prst="rect">
                      <a:avLst/>
                    </a:prstGeom>
                  </pic:spPr>
                </pic:pic>
              </a:graphicData>
            </a:graphic>
            <wp14:sizeRelH relativeFrom="margin">
              <wp14:pctWidth>0</wp14:pctWidth>
            </wp14:sizeRelH>
            <wp14:sizeRelV relativeFrom="margin">
              <wp14:pctHeight>0</wp14:pctHeight>
            </wp14:sizeRelV>
          </wp:anchor>
        </w:drawing>
      </w:r>
    </w:p>
    <w:p w14:paraId="4E5AD765" w14:textId="24E15831" w:rsidR="00D17745" w:rsidRPr="00D17745" w:rsidRDefault="00D17745" w:rsidP="00D17745">
      <w:pPr>
        <w:tabs>
          <w:tab w:val="left" w:pos="2614"/>
        </w:tabs>
        <w:rPr>
          <w:rFonts w:ascii="Arial" w:hAnsi="Arial" w:cs="Arial"/>
          <w:sz w:val="24"/>
          <w:szCs w:val="24"/>
          <w:lang w:val="mn-MN" w:eastAsia="zh-CN" w:bidi="hi-IN"/>
        </w:rPr>
      </w:pPr>
    </w:p>
    <w:p w14:paraId="7FBEBE45" w14:textId="2911EEDA" w:rsidR="00D17745" w:rsidRPr="00D17745" w:rsidRDefault="00D17745" w:rsidP="00D17745">
      <w:pPr>
        <w:tabs>
          <w:tab w:val="left" w:pos="6934"/>
        </w:tabs>
        <w:rPr>
          <w:rFonts w:ascii="Arial" w:hAnsi="Arial" w:cs="Arial"/>
          <w:sz w:val="24"/>
          <w:szCs w:val="24"/>
          <w:lang w:val="mn-MN" w:eastAsia="zh-CN" w:bidi="hi-IN"/>
        </w:rPr>
      </w:pPr>
      <w:r w:rsidRPr="00D17745">
        <w:rPr>
          <w:rFonts w:ascii="Arial" w:hAnsi="Arial" w:cs="Arial"/>
          <w:sz w:val="24"/>
          <w:szCs w:val="24"/>
          <w:lang w:val="mn-MN" w:eastAsia="zh-CN" w:bidi="hi-IN"/>
        </w:rPr>
        <w:tab/>
      </w:r>
    </w:p>
    <w:p w14:paraId="7AF5272C" w14:textId="4D3E144E" w:rsidR="00D17745" w:rsidRPr="00D17745" w:rsidRDefault="00D17745" w:rsidP="00D17745">
      <w:pPr>
        <w:rPr>
          <w:rFonts w:ascii="Arial" w:hAnsi="Arial" w:cs="Arial"/>
          <w:sz w:val="24"/>
          <w:szCs w:val="24"/>
          <w:lang w:val="mn-MN" w:eastAsia="zh-CN" w:bidi="hi-IN"/>
        </w:rPr>
      </w:pPr>
      <w:r w:rsidRPr="00D17745">
        <w:rPr>
          <w:rFonts w:ascii="Arial" w:hAnsi="Arial" w:cs="Arial"/>
          <w:sz w:val="24"/>
          <w:szCs w:val="24"/>
          <w:lang w:val="mn-MN" w:eastAsia="zh-CN" w:bidi="hi-IN"/>
        </w:rPr>
        <w:drawing>
          <wp:anchor distT="0" distB="0" distL="114300" distR="114300" simplePos="0" relativeHeight="251688960" behindDoc="1" locked="0" layoutInCell="1" allowOverlap="1" wp14:anchorId="66CF612E" wp14:editId="1C0117F7">
            <wp:simplePos x="0" y="0"/>
            <wp:positionH relativeFrom="column">
              <wp:posOffset>-772942</wp:posOffset>
            </wp:positionH>
            <wp:positionV relativeFrom="paragraph">
              <wp:posOffset>148151</wp:posOffset>
            </wp:positionV>
            <wp:extent cx="4409648" cy="2820573"/>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409648" cy="2820573"/>
                    </a:xfrm>
                    <a:prstGeom prst="rect">
                      <a:avLst/>
                    </a:prstGeom>
                  </pic:spPr>
                </pic:pic>
              </a:graphicData>
            </a:graphic>
          </wp:anchor>
        </w:drawing>
      </w:r>
    </w:p>
    <w:p w14:paraId="7A17650B" w14:textId="02B8F2AB" w:rsidR="00D17745" w:rsidRPr="00D17745" w:rsidRDefault="00D17745" w:rsidP="00D17745">
      <w:pPr>
        <w:tabs>
          <w:tab w:val="left" w:pos="7721"/>
        </w:tabs>
        <w:rPr>
          <w:rFonts w:ascii="Arial" w:hAnsi="Arial" w:cs="Arial"/>
          <w:sz w:val="24"/>
          <w:szCs w:val="24"/>
          <w:lang w:val="mn-MN" w:eastAsia="zh-CN" w:bidi="hi-IN"/>
        </w:rPr>
      </w:pPr>
      <w:r w:rsidRPr="00D17745">
        <w:rPr>
          <w:rFonts w:ascii="Arial" w:hAnsi="Arial" w:cs="Arial"/>
          <w:sz w:val="24"/>
          <w:szCs w:val="24"/>
          <w:lang w:val="mn-MN" w:eastAsia="zh-CN" w:bidi="hi-IN"/>
        </w:rPr>
        <w:tab/>
      </w:r>
    </w:p>
    <w:p w14:paraId="1A16A48C" w14:textId="71AD4084" w:rsidR="00D17745" w:rsidRPr="00D17745" w:rsidRDefault="00D17745" w:rsidP="00D17745">
      <w:pPr>
        <w:rPr>
          <w:rFonts w:ascii="Arial" w:hAnsi="Arial" w:cs="Arial"/>
          <w:sz w:val="24"/>
          <w:szCs w:val="24"/>
          <w:lang w:val="mn-MN" w:eastAsia="zh-CN" w:bidi="hi-IN"/>
        </w:rPr>
      </w:pPr>
    </w:p>
    <w:p w14:paraId="09267F53" w14:textId="77C4A014" w:rsidR="00D17745" w:rsidRPr="00D17745" w:rsidRDefault="00D17745" w:rsidP="00D17745">
      <w:pPr>
        <w:rPr>
          <w:rFonts w:ascii="Arial" w:hAnsi="Arial" w:cs="Arial"/>
          <w:sz w:val="24"/>
          <w:szCs w:val="24"/>
          <w:lang w:val="mn-MN" w:eastAsia="zh-CN" w:bidi="hi-IN"/>
        </w:rPr>
      </w:pPr>
    </w:p>
    <w:p w14:paraId="0D1BC1A5" w14:textId="116572C7" w:rsidR="00D17745" w:rsidRPr="00D17745" w:rsidRDefault="00D17745" w:rsidP="00D17745">
      <w:pPr>
        <w:rPr>
          <w:rFonts w:ascii="Arial" w:hAnsi="Arial" w:cs="Arial"/>
          <w:sz w:val="24"/>
          <w:szCs w:val="24"/>
          <w:lang w:val="mn-MN" w:eastAsia="zh-CN" w:bidi="hi-IN"/>
        </w:rPr>
      </w:pPr>
    </w:p>
    <w:p w14:paraId="4B145499" w14:textId="271D396E" w:rsidR="00D17745" w:rsidRPr="00D17745" w:rsidRDefault="00D17745" w:rsidP="00D17745">
      <w:pPr>
        <w:rPr>
          <w:rFonts w:ascii="Arial" w:hAnsi="Arial" w:cs="Arial"/>
          <w:sz w:val="24"/>
          <w:szCs w:val="24"/>
          <w:lang w:val="mn-MN" w:eastAsia="zh-CN" w:bidi="hi-IN"/>
        </w:rPr>
      </w:pPr>
    </w:p>
    <w:p w14:paraId="677241F9" w14:textId="797AEDE1" w:rsidR="00D17745" w:rsidRPr="00D17745" w:rsidRDefault="00D17745" w:rsidP="00D17745">
      <w:pPr>
        <w:rPr>
          <w:rFonts w:ascii="Arial" w:hAnsi="Arial" w:cs="Arial"/>
          <w:sz w:val="24"/>
          <w:szCs w:val="24"/>
          <w:lang w:val="mn-MN" w:eastAsia="zh-CN" w:bidi="hi-IN"/>
        </w:rPr>
      </w:pPr>
    </w:p>
    <w:p w14:paraId="7C04C240" w14:textId="5D9D18A5" w:rsidR="00D17745" w:rsidRPr="00D17745" w:rsidRDefault="00D17745" w:rsidP="00D17745">
      <w:pPr>
        <w:rPr>
          <w:rFonts w:ascii="Arial" w:hAnsi="Arial" w:cs="Arial"/>
          <w:sz w:val="24"/>
          <w:szCs w:val="24"/>
          <w:lang w:val="mn-MN" w:eastAsia="zh-CN" w:bidi="hi-IN"/>
        </w:rPr>
      </w:pPr>
    </w:p>
    <w:p w14:paraId="6EC75478" w14:textId="70007A53" w:rsidR="00D17745" w:rsidRPr="00D17745" w:rsidRDefault="00D17745" w:rsidP="00D17745">
      <w:pPr>
        <w:rPr>
          <w:rFonts w:ascii="Arial" w:hAnsi="Arial" w:cs="Arial"/>
          <w:sz w:val="24"/>
          <w:szCs w:val="24"/>
          <w:lang w:val="mn-MN" w:eastAsia="zh-CN" w:bidi="hi-IN"/>
        </w:rPr>
      </w:pPr>
    </w:p>
    <w:p w14:paraId="5D61B05F" w14:textId="07B80DD9" w:rsidR="00D17745" w:rsidRPr="00D17745" w:rsidRDefault="00D17745" w:rsidP="00D17745">
      <w:pPr>
        <w:rPr>
          <w:rFonts w:ascii="Arial" w:hAnsi="Arial" w:cs="Arial"/>
          <w:sz w:val="24"/>
          <w:szCs w:val="24"/>
          <w:lang w:val="mn-MN" w:eastAsia="zh-CN" w:bidi="hi-IN"/>
        </w:rPr>
      </w:pPr>
    </w:p>
    <w:p w14:paraId="3AF7EF6F" w14:textId="7FB8FFA2" w:rsidR="00D17745" w:rsidRPr="00D17745" w:rsidRDefault="00D17745" w:rsidP="00D17745">
      <w:pPr>
        <w:tabs>
          <w:tab w:val="left" w:pos="1041"/>
        </w:tabs>
        <w:rPr>
          <w:rFonts w:ascii="Arial" w:hAnsi="Arial" w:cs="Arial"/>
          <w:sz w:val="24"/>
          <w:szCs w:val="24"/>
          <w:lang w:val="mn-MN" w:eastAsia="zh-CN" w:bidi="hi-IN"/>
        </w:rPr>
      </w:pPr>
      <w:r w:rsidRPr="00D17745">
        <w:rPr>
          <w:rFonts w:ascii="Arial" w:hAnsi="Arial" w:cs="Arial"/>
          <w:sz w:val="24"/>
          <w:szCs w:val="24"/>
          <w:lang w:val="mn-MN" w:eastAsia="zh-CN" w:bidi="hi-IN"/>
        </w:rPr>
        <w:tab/>
      </w:r>
    </w:p>
    <w:p w14:paraId="7733D512" w14:textId="1A82110C" w:rsidR="00D17745" w:rsidRPr="00D17745" w:rsidRDefault="00D17745" w:rsidP="00D17745">
      <w:pPr>
        <w:tabs>
          <w:tab w:val="left" w:pos="1041"/>
        </w:tabs>
        <w:rPr>
          <w:rFonts w:ascii="Arial" w:hAnsi="Arial" w:cs="Arial"/>
          <w:sz w:val="24"/>
          <w:szCs w:val="24"/>
          <w:lang w:val="mn-MN" w:eastAsia="zh-CN" w:bidi="hi-IN"/>
        </w:rPr>
      </w:pPr>
    </w:p>
    <w:p w14:paraId="0AD4B66E" w14:textId="1D674EDD" w:rsidR="00D17745" w:rsidRPr="00D17745" w:rsidRDefault="00D17745" w:rsidP="00D17745">
      <w:pPr>
        <w:tabs>
          <w:tab w:val="left" w:pos="1041"/>
        </w:tabs>
        <w:rPr>
          <w:rFonts w:ascii="Arial" w:hAnsi="Arial" w:cs="Arial"/>
          <w:sz w:val="24"/>
          <w:szCs w:val="24"/>
          <w:lang w:val="mn-MN" w:eastAsia="zh-CN" w:bidi="hi-IN"/>
        </w:rPr>
      </w:pPr>
    </w:p>
    <w:p w14:paraId="1F4930E8" w14:textId="55E5E5BC" w:rsidR="00D17745" w:rsidRPr="00D17745" w:rsidRDefault="00D17745" w:rsidP="00D17745">
      <w:pPr>
        <w:tabs>
          <w:tab w:val="left" w:pos="1041"/>
        </w:tabs>
        <w:rPr>
          <w:rFonts w:ascii="Arial" w:hAnsi="Arial" w:cs="Arial"/>
          <w:sz w:val="24"/>
          <w:szCs w:val="24"/>
          <w:lang w:val="mn-MN" w:eastAsia="zh-CN" w:bidi="hi-IN"/>
        </w:rPr>
      </w:pPr>
    </w:p>
    <w:p w14:paraId="6FAB32A3" w14:textId="15C29326" w:rsidR="00D17745" w:rsidRPr="00D17745" w:rsidRDefault="00D17745" w:rsidP="00D17745">
      <w:pPr>
        <w:tabs>
          <w:tab w:val="left" w:pos="1041"/>
        </w:tabs>
        <w:rPr>
          <w:rFonts w:ascii="Arial" w:hAnsi="Arial" w:cs="Arial"/>
          <w:sz w:val="24"/>
          <w:szCs w:val="24"/>
          <w:lang w:val="mn-MN" w:eastAsia="zh-CN" w:bidi="hi-IN"/>
        </w:rPr>
      </w:pPr>
    </w:p>
    <w:p w14:paraId="6493DD10" w14:textId="17949ADD" w:rsidR="00D17745" w:rsidRPr="00D17745" w:rsidRDefault="00D17745" w:rsidP="00D17745">
      <w:pPr>
        <w:tabs>
          <w:tab w:val="left" w:pos="1041"/>
        </w:tabs>
        <w:rPr>
          <w:rFonts w:ascii="Arial" w:hAnsi="Arial" w:cs="Arial"/>
          <w:sz w:val="24"/>
          <w:szCs w:val="24"/>
          <w:lang w:val="mn-MN" w:eastAsia="zh-CN" w:bidi="hi-IN"/>
        </w:rPr>
      </w:pPr>
    </w:p>
    <w:p w14:paraId="7E9F7EB3" w14:textId="77777777" w:rsidR="00D17745" w:rsidRPr="00D17745" w:rsidRDefault="00D17745" w:rsidP="00D17745">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Үр дүн</w:t>
      </w:r>
    </w:p>
    <w:p w14:paraId="47CC9E06" w14:textId="77777777" w:rsidR="00D17745" w:rsidRPr="00D17745" w:rsidRDefault="00D17745" w:rsidP="00D17745">
      <w:pPr>
        <w:pStyle w:val="BodyText"/>
        <w:rPr>
          <w:rFonts w:ascii="Arial" w:hAnsi="Arial" w:cs="Arial"/>
          <w:color w:val="000000" w:themeColor="text1"/>
          <w:lang w:val="mn-M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7745">
        <w:rPr>
          <w:rFonts w:ascii="Arial" w:hAnsi="Arial" w:cs="Arial"/>
          <w:lang w:val="mn-MN"/>
        </w:rPr>
        <w:drawing>
          <wp:anchor distT="0" distB="0" distL="114300" distR="114300" simplePos="0" relativeHeight="251692032" behindDoc="1" locked="0" layoutInCell="1" allowOverlap="1" wp14:anchorId="1DBB31E8" wp14:editId="31765757">
            <wp:simplePos x="0" y="0"/>
            <wp:positionH relativeFrom="column">
              <wp:posOffset>-712470</wp:posOffset>
            </wp:positionH>
            <wp:positionV relativeFrom="paragraph">
              <wp:posOffset>430096</wp:posOffset>
            </wp:positionV>
            <wp:extent cx="2666365" cy="971550"/>
            <wp:effectExtent l="0" t="0" r="635" b="0"/>
            <wp:wrapTight wrapText="bothSides">
              <wp:wrapPolygon edited="0">
                <wp:start x="0" y="0"/>
                <wp:lineTo x="0" y="21176"/>
                <wp:lineTo x="21451" y="21176"/>
                <wp:lineTo x="2145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66365" cy="97155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hAnsi="Arial" w:cs="Arial"/>
          <w:lang w:val="mn-MN"/>
        </w:rPr>
        <w:t xml:space="preserve">Эхний объект                              Хоёрдахь объект </w:t>
      </w:r>
    </w:p>
    <w:p w14:paraId="0FD735E8" w14:textId="77777777" w:rsidR="00D17745" w:rsidRPr="00D17745" w:rsidRDefault="00D17745" w:rsidP="00D17745">
      <w:pPr>
        <w:pStyle w:val="BodyText"/>
        <w:tabs>
          <w:tab w:val="left" w:pos="1137"/>
        </w:tabs>
        <w:rPr>
          <w:rFonts w:ascii="Arial" w:hAnsi="Arial" w:cs="Arial"/>
          <w:lang w:val="mn-MN"/>
        </w:rPr>
      </w:pPr>
      <w:r w:rsidRPr="00D17745">
        <w:rPr>
          <w:rFonts w:ascii="Arial" w:hAnsi="Arial" w:cs="Arial"/>
          <w:lang w:val="mn-MN"/>
        </w:rPr>
        <w:drawing>
          <wp:anchor distT="0" distB="0" distL="114300" distR="114300" simplePos="0" relativeHeight="251693056" behindDoc="1" locked="0" layoutInCell="1" allowOverlap="1" wp14:anchorId="24017814" wp14:editId="67685814">
            <wp:simplePos x="0" y="0"/>
            <wp:positionH relativeFrom="column">
              <wp:posOffset>2328879</wp:posOffset>
            </wp:positionH>
            <wp:positionV relativeFrom="paragraph">
              <wp:posOffset>114635</wp:posOffset>
            </wp:positionV>
            <wp:extent cx="2521585" cy="971550"/>
            <wp:effectExtent l="0" t="0" r="0" b="0"/>
            <wp:wrapTight wrapText="bothSides">
              <wp:wrapPolygon edited="0">
                <wp:start x="0" y="0"/>
                <wp:lineTo x="0" y="21176"/>
                <wp:lineTo x="21377" y="21176"/>
                <wp:lineTo x="21377"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1585" cy="97155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hAnsi="Arial" w:cs="Arial"/>
          <w:lang w:val="mn-MN"/>
        </w:rPr>
        <w:tab/>
        <w:t xml:space="preserve">   </w:t>
      </w:r>
    </w:p>
    <w:p w14:paraId="4E3BC412" w14:textId="77777777" w:rsidR="00D17745" w:rsidRPr="00D17745" w:rsidRDefault="00D17745" w:rsidP="00D17745">
      <w:pPr>
        <w:pStyle w:val="BodyText"/>
        <w:rPr>
          <w:rFonts w:ascii="Arial" w:hAnsi="Arial" w:cs="Arial"/>
          <w:lang w:val="ru-RU"/>
        </w:rPr>
      </w:pPr>
    </w:p>
    <w:p w14:paraId="65DDC89E" w14:textId="77777777" w:rsidR="00D17745" w:rsidRPr="00D17745" w:rsidRDefault="00D17745" w:rsidP="00D17745">
      <w:pPr>
        <w:rPr>
          <w:rFonts w:ascii="Arial" w:hAnsi="Arial" w:cs="Arial"/>
          <w:sz w:val="24"/>
          <w:szCs w:val="24"/>
          <w:lang w:val="ru-RU" w:eastAsia="zh-CN" w:bidi="hi-IN"/>
        </w:rPr>
      </w:pPr>
    </w:p>
    <w:p w14:paraId="08664CB0" w14:textId="77777777" w:rsidR="00D17745" w:rsidRPr="00D17745" w:rsidRDefault="00D17745" w:rsidP="00D17745">
      <w:pPr>
        <w:rPr>
          <w:rFonts w:ascii="Arial" w:eastAsia="Droid Sans Fallback" w:hAnsi="Arial" w:cs="Arial"/>
          <w:color w:val="00000A"/>
          <w:sz w:val="24"/>
          <w:szCs w:val="24"/>
          <w:lang w:val="ru-RU" w:eastAsia="zh-CN" w:bidi="hi-IN"/>
        </w:rPr>
      </w:pPr>
    </w:p>
    <w:p w14:paraId="5798B601" w14:textId="77777777" w:rsidR="00D17745" w:rsidRPr="00D17745" w:rsidRDefault="00D17745" w:rsidP="00D17745">
      <w:pPr>
        <w:rPr>
          <w:rFonts w:ascii="Arial" w:eastAsia="Droid Sans Fallback" w:hAnsi="Arial" w:cs="Arial"/>
          <w:color w:val="00000A"/>
          <w:sz w:val="24"/>
          <w:szCs w:val="24"/>
          <w:lang w:val="mn-MN" w:eastAsia="zh-CN" w:bidi="hi-IN"/>
        </w:rPr>
      </w:pPr>
      <w:r w:rsidRPr="00D17745">
        <w:rPr>
          <w:rFonts w:ascii="Arial" w:eastAsia="Droid Sans Fallback" w:hAnsi="Arial" w:cs="Arial"/>
          <w:color w:val="00000A"/>
          <w:sz w:val="24"/>
          <w:szCs w:val="24"/>
          <w:lang w:val="mn-MN" w:eastAsia="zh-CN" w:bidi="hi-IN"/>
        </w:rPr>
        <w:t>Гуравдахь объект                                     Эрэмбэлэгдсэн үр дүн</w:t>
      </w:r>
    </w:p>
    <w:p w14:paraId="188B3BCD" w14:textId="77777777" w:rsidR="00D17745" w:rsidRPr="00D17745" w:rsidRDefault="00D17745" w:rsidP="00D17745">
      <w:pPr>
        <w:tabs>
          <w:tab w:val="left" w:pos="5336"/>
        </w:tabs>
        <w:rPr>
          <w:rFonts w:ascii="Arial" w:eastAsia="Droid Sans Fallback" w:hAnsi="Arial" w:cs="Arial"/>
          <w:color w:val="00000A"/>
          <w:sz w:val="24"/>
          <w:szCs w:val="24"/>
          <w:lang w:val="mn-MN" w:eastAsia="zh-CN" w:bidi="hi-IN"/>
        </w:rPr>
      </w:pPr>
      <w:r w:rsidRPr="00D17745">
        <w:rPr>
          <w:rFonts w:ascii="Arial" w:hAnsi="Arial" w:cs="Arial"/>
          <w:sz w:val="24"/>
          <w:szCs w:val="24"/>
          <w:lang w:val="mn-MN" w:eastAsia="zh-CN" w:bidi="hi-IN"/>
        </w:rPr>
        <w:drawing>
          <wp:anchor distT="0" distB="0" distL="114300" distR="114300" simplePos="0" relativeHeight="251695104" behindDoc="0" locked="0" layoutInCell="1" allowOverlap="1" wp14:anchorId="2907D5AD" wp14:editId="2C9D2298">
            <wp:simplePos x="0" y="0"/>
            <wp:positionH relativeFrom="column">
              <wp:posOffset>3012307</wp:posOffset>
            </wp:positionH>
            <wp:positionV relativeFrom="paragraph">
              <wp:posOffset>208949</wp:posOffset>
            </wp:positionV>
            <wp:extent cx="2677160" cy="836930"/>
            <wp:effectExtent l="0" t="0" r="8890" b="127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7160" cy="836930"/>
                    </a:xfrm>
                    <a:prstGeom prst="rect">
                      <a:avLst/>
                    </a:prstGeom>
                  </pic:spPr>
                </pic:pic>
              </a:graphicData>
            </a:graphic>
          </wp:anchor>
        </w:drawing>
      </w:r>
      <w:r w:rsidRPr="00D17745">
        <w:rPr>
          <w:rFonts w:ascii="Arial" w:hAnsi="Arial" w:cs="Arial"/>
          <w:sz w:val="24"/>
          <w:szCs w:val="24"/>
          <w:lang w:val="ru-RU" w:eastAsia="zh-CN" w:bidi="hi-IN"/>
        </w:rPr>
        <w:drawing>
          <wp:anchor distT="0" distB="0" distL="114300" distR="114300" simplePos="0" relativeHeight="251694080" behindDoc="0" locked="0" layoutInCell="1" allowOverlap="1" wp14:anchorId="2344E568" wp14:editId="25218580">
            <wp:simplePos x="0" y="0"/>
            <wp:positionH relativeFrom="column">
              <wp:posOffset>-674370</wp:posOffset>
            </wp:positionH>
            <wp:positionV relativeFrom="paragraph">
              <wp:posOffset>276225</wp:posOffset>
            </wp:positionV>
            <wp:extent cx="2607945" cy="949960"/>
            <wp:effectExtent l="0" t="0" r="1905" b="254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7945" cy="949960"/>
                    </a:xfrm>
                    <a:prstGeom prst="rect">
                      <a:avLst/>
                    </a:prstGeom>
                  </pic:spPr>
                </pic:pic>
              </a:graphicData>
            </a:graphic>
            <wp14:sizeRelH relativeFrom="margin">
              <wp14:pctWidth>0</wp14:pctWidth>
            </wp14:sizeRelH>
            <wp14:sizeRelV relativeFrom="margin">
              <wp14:pctHeight>0</wp14:pctHeight>
            </wp14:sizeRelV>
          </wp:anchor>
        </w:drawing>
      </w:r>
      <w:r w:rsidRPr="00D17745">
        <w:rPr>
          <w:rFonts w:ascii="Arial" w:eastAsia="Droid Sans Fallback" w:hAnsi="Arial" w:cs="Arial"/>
          <w:color w:val="00000A"/>
          <w:sz w:val="24"/>
          <w:szCs w:val="24"/>
          <w:lang w:val="mn-MN" w:eastAsia="zh-CN" w:bidi="hi-IN"/>
        </w:rPr>
        <w:tab/>
      </w:r>
    </w:p>
    <w:p w14:paraId="3081EF7B" w14:textId="77777777" w:rsidR="00D17745" w:rsidRPr="00D17745" w:rsidRDefault="00D17745" w:rsidP="00D17745">
      <w:pPr>
        <w:rPr>
          <w:rFonts w:ascii="Arial" w:hAnsi="Arial" w:cs="Arial"/>
          <w:sz w:val="24"/>
          <w:szCs w:val="24"/>
          <w:lang w:val="mn-MN" w:eastAsia="zh-CN" w:bidi="hi-IN"/>
        </w:rPr>
      </w:pPr>
      <w:r w:rsidRPr="00D17745">
        <w:rPr>
          <w:rFonts w:ascii="Arial" w:hAnsi="Arial" w:cs="Arial"/>
          <w:sz w:val="24"/>
          <w:szCs w:val="24"/>
          <w:lang w:val="mn-MN" w:eastAsia="zh-CN" w:bidi="hi-IN"/>
        </w:rPr>
        <w:t xml:space="preserve">                                          </w:t>
      </w:r>
    </w:p>
    <w:p w14:paraId="03CD0A85" w14:textId="77777777" w:rsidR="00D17745" w:rsidRPr="00D17745" w:rsidRDefault="00D17745" w:rsidP="00D17745">
      <w:pPr>
        <w:rPr>
          <w:rFonts w:ascii="Arial" w:hAnsi="Arial" w:cs="Arial"/>
          <w:sz w:val="24"/>
          <w:szCs w:val="24"/>
          <w:lang w:val="mn-MN" w:eastAsia="zh-CN" w:bidi="hi-IN"/>
        </w:rPr>
      </w:pPr>
    </w:p>
    <w:p w14:paraId="6C1932B5" w14:textId="77777777" w:rsidR="00D17745" w:rsidRPr="00D17745" w:rsidRDefault="00D17745" w:rsidP="00D17745">
      <w:pPr>
        <w:rPr>
          <w:rFonts w:ascii="Arial" w:hAnsi="Arial" w:cs="Arial"/>
          <w:sz w:val="24"/>
          <w:szCs w:val="24"/>
          <w:lang w:val="mn-MN" w:eastAsia="zh-CN" w:bidi="hi-IN"/>
        </w:rPr>
      </w:pPr>
    </w:p>
    <w:p w14:paraId="6DEB8022" w14:textId="77777777" w:rsidR="00D17745" w:rsidRPr="00D17745" w:rsidRDefault="00D17745" w:rsidP="00D17745">
      <w:pPr>
        <w:tabs>
          <w:tab w:val="left" w:pos="1041"/>
        </w:tabs>
        <w:rPr>
          <w:rFonts w:ascii="Arial" w:hAnsi="Arial" w:cs="Arial"/>
          <w:sz w:val="24"/>
          <w:szCs w:val="24"/>
          <w:lang w:val="mn-MN" w:eastAsia="zh-CN" w:bidi="hi-IN"/>
        </w:rPr>
      </w:pPr>
    </w:p>
    <w:sectPr w:rsidR="00D17745" w:rsidRPr="00D17745">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29101" w14:textId="77777777" w:rsidR="006E7792" w:rsidRDefault="006E7792" w:rsidP="00B42A66">
      <w:pPr>
        <w:spacing w:after="0" w:line="240" w:lineRule="auto"/>
      </w:pPr>
      <w:r>
        <w:separator/>
      </w:r>
    </w:p>
  </w:endnote>
  <w:endnote w:type="continuationSeparator" w:id="0">
    <w:p w14:paraId="7DD95DB5" w14:textId="77777777" w:rsidR="006E7792" w:rsidRDefault="006E7792" w:rsidP="00B42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2480A" w14:textId="77777777" w:rsidR="00386146" w:rsidRDefault="00386146">
    <w:pPr>
      <w:pBdr>
        <w:left w:val="single" w:sz="12" w:space="11" w:color="4D1434" w:themeColor="accent1"/>
      </w:pBdr>
      <w:tabs>
        <w:tab w:val="left" w:pos="622"/>
      </w:tabs>
      <w:spacing w:after="0"/>
      <w:rPr>
        <w:rFonts w:asciiTheme="majorHAnsi" w:eastAsiaTheme="majorEastAsia" w:hAnsiTheme="majorHAnsi" w:cstheme="majorBidi"/>
        <w:color w:val="390F26" w:themeColor="accent1" w:themeShade="BF"/>
        <w:sz w:val="26"/>
        <w:szCs w:val="26"/>
      </w:rPr>
    </w:pPr>
    <w:r>
      <w:rPr>
        <w:rFonts w:asciiTheme="majorHAnsi" w:eastAsiaTheme="majorEastAsia" w:hAnsiTheme="majorHAnsi" w:cstheme="majorBidi"/>
        <w:color w:val="390F26" w:themeColor="accent1" w:themeShade="BF"/>
        <w:sz w:val="26"/>
        <w:szCs w:val="26"/>
      </w:rPr>
      <w:fldChar w:fldCharType="begin"/>
    </w:r>
    <w:r>
      <w:rPr>
        <w:rFonts w:asciiTheme="majorHAnsi" w:eastAsiaTheme="majorEastAsia" w:hAnsiTheme="majorHAnsi" w:cstheme="majorBidi"/>
        <w:color w:val="390F26" w:themeColor="accent1" w:themeShade="BF"/>
        <w:sz w:val="26"/>
        <w:szCs w:val="26"/>
      </w:rPr>
      <w:instrText xml:space="preserve"> PAGE   \* MERGEFORMAT </w:instrText>
    </w:r>
    <w:r>
      <w:rPr>
        <w:rFonts w:asciiTheme="majorHAnsi" w:eastAsiaTheme="majorEastAsia" w:hAnsiTheme="majorHAnsi" w:cstheme="majorBidi"/>
        <w:color w:val="390F26" w:themeColor="accent1" w:themeShade="BF"/>
        <w:sz w:val="26"/>
        <w:szCs w:val="26"/>
      </w:rPr>
      <w:fldChar w:fldCharType="separate"/>
    </w:r>
    <w:r>
      <w:rPr>
        <w:rFonts w:asciiTheme="majorHAnsi" w:eastAsiaTheme="majorEastAsia" w:hAnsiTheme="majorHAnsi" w:cstheme="majorBidi"/>
        <w:noProof/>
        <w:color w:val="390F26" w:themeColor="accent1" w:themeShade="BF"/>
        <w:sz w:val="26"/>
        <w:szCs w:val="26"/>
      </w:rPr>
      <w:t>2</w:t>
    </w:r>
    <w:r>
      <w:rPr>
        <w:rFonts w:asciiTheme="majorHAnsi" w:eastAsiaTheme="majorEastAsia" w:hAnsiTheme="majorHAnsi" w:cstheme="majorBidi"/>
        <w:noProof/>
        <w:color w:val="390F26" w:themeColor="accent1" w:themeShade="BF"/>
        <w:sz w:val="26"/>
        <w:szCs w:val="26"/>
      </w:rPr>
      <w:fldChar w:fldCharType="end"/>
    </w:r>
  </w:p>
  <w:p w14:paraId="7960C5D5" w14:textId="77777777" w:rsidR="00386146" w:rsidRDefault="003861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F0864" w14:textId="77777777" w:rsidR="006E7792" w:rsidRDefault="006E7792" w:rsidP="00B42A66">
      <w:pPr>
        <w:spacing w:after="0" w:line="240" w:lineRule="auto"/>
      </w:pPr>
      <w:r>
        <w:separator/>
      </w:r>
    </w:p>
  </w:footnote>
  <w:footnote w:type="continuationSeparator" w:id="0">
    <w:p w14:paraId="7B354527" w14:textId="77777777" w:rsidR="006E7792" w:rsidRDefault="006E7792" w:rsidP="00B42A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1F6119" w14:textId="105D1B5A" w:rsidR="00386146" w:rsidRDefault="00386146">
    <w:pPr>
      <w:pStyle w:val="Header"/>
      <w:rPr>
        <w:color w:val="FFFFFF" w:themeColor="background1"/>
        <w:sz w:val="24"/>
        <w:szCs w:val="24"/>
      </w:rPr>
    </w:pPr>
  </w:p>
  <w:p w14:paraId="5EEF1426" w14:textId="77777777" w:rsidR="00386146" w:rsidRDefault="00386146">
    <w:pPr>
      <w:pStyle w:val="Header"/>
      <w:rPr>
        <w:color w:val="FFFFFF" w:themeColor="background1"/>
        <w:sz w:val="24"/>
        <w:szCs w:val="24"/>
      </w:rPr>
    </w:pPr>
  </w:p>
  <w:p w14:paraId="0215EFC4" w14:textId="77777777" w:rsidR="00386146" w:rsidRDefault="00386146">
    <w:pPr>
      <w:pStyle w:val="Header"/>
      <w:rPr>
        <w:lang w:val="ru-RU"/>
      </w:rPr>
    </w:pPr>
  </w:p>
  <w:p w14:paraId="5A9F5A39" w14:textId="77777777" w:rsidR="00386146" w:rsidRDefault="00386146">
    <w:pPr>
      <w:pStyle w:val="Header"/>
      <w:rPr>
        <w:lang w:val="ru-RU"/>
      </w:rPr>
    </w:pPr>
  </w:p>
  <w:p w14:paraId="15C11752" w14:textId="77777777" w:rsidR="00386146" w:rsidRDefault="00386146">
    <w:pPr>
      <w:pStyle w:val="Header"/>
      <w:rPr>
        <w:lang w:val="ru-RU"/>
      </w:rPr>
    </w:pPr>
  </w:p>
  <w:p w14:paraId="76E41CA1" w14:textId="77777777" w:rsidR="00386146" w:rsidRDefault="00386146">
    <w:pPr>
      <w:pStyle w:val="Header"/>
      <w:rPr>
        <w:lang w:val="ru-RU"/>
      </w:rPr>
    </w:pPr>
  </w:p>
  <w:p w14:paraId="1AB4B381" w14:textId="12268DD0" w:rsidR="00386146" w:rsidRPr="00593A5C" w:rsidRDefault="00386146">
    <w:pPr>
      <w:pStyle w:val="Header"/>
      <w:rPr>
        <w:lang w:val="ru-RU"/>
      </w:rPr>
    </w:pPr>
    <w:r w:rsidRPr="00607B35">
      <w:rPr>
        <w:caps/>
        <w:noProof/>
        <w:color w:val="808080" w:themeColor="background1" w:themeShade="80"/>
        <w:sz w:val="20"/>
        <w:szCs w:val="20"/>
        <w:lang w:val="ru-RU"/>
      </w:rPr>
      <mc:AlternateContent>
        <mc:Choice Requires="wpg">
          <w:drawing>
            <wp:anchor distT="0" distB="0" distL="114300" distR="114300" simplePos="0" relativeHeight="251659264" behindDoc="0" locked="0" layoutInCell="1" allowOverlap="1" wp14:anchorId="60B85920" wp14:editId="1B400CAD">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B85920"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" fillcolor="white [3212]" stroked="f" strokeweight="1.75pt">
                  <v:fill opacity="0"/>
                  <v:stroke endcap="round"/>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" path="m,l1462822,,910372,376306,,1014481,,xe" fillcolor="#4d1434 [3204]" stroked="f" strokeweight="1.75pt">
                  <v:stroke endcap="round"/>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" stroked="f" strokeweight="1.75pt">
                  <v:fill r:id="rId2" o:title="" recolor="t" rotate="t" type="frame"/>
                  <v:stroke endcap="round"/>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C128722" w14:textId="77777777" w:rsidR="00386146" w:rsidRDefault="00386146">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3" type="#_x0000_t75" style="width:11.5pt;height:11.5pt" o:bullet="t">
        <v:imagedata r:id="rId1" o:title="msoB47A"/>
      </v:shape>
    </w:pict>
  </w:numPicBullet>
  <w:abstractNum w:abstractNumId="0" w15:restartNumberingAfterBreak="0">
    <w:nsid w:val="032C705A"/>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A7D7C11"/>
    <w:multiLevelType w:val="hybridMultilevel"/>
    <w:tmpl w:val="5E0C7B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82775B"/>
    <w:multiLevelType w:val="multilevel"/>
    <w:tmpl w:val="380CB1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BA96450"/>
    <w:multiLevelType w:val="hybridMultilevel"/>
    <w:tmpl w:val="A0E2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D4202"/>
    <w:multiLevelType w:val="hybridMultilevel"/>
    <w:tmpl w:val="B6D82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58400B"/>
    <w:multiLevelType w:val="hybridMultilevel"/>
    <w:tmpl w:val="44389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507E28"/>
    <w:multiLevelType w:val="hybridMultilevel"/>
    <w:tmpl w:val="58EE3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B4929"/>
    <w:multiLevelType w:val="hybridMultilevel"/>
    <w:tmpl w:val="C462923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F92784"/>
    <w:multiLevelType w:val="hybridMultilevel"/>
    <w:tmpl w:val="EE501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896E49"/>
    <w:multiLevelType w:val="multilevel"/>
    <w:tmpl w:val="45EE42FC"/>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C4C2C6E"/>
    <w:multiLevelType w:val="hybridMultilevel"/>
    <w:tmpl w:val="5360DD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952768"/>
    <w:multiLevelType w:val="hybridMultilevel"/>
    <w:tmpl w:val="122EC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9C4E67"/>
    <w:multiLevelType w:val="hybridMultilevel"/>
    <w:tmpl w:val="206412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C17C7"/>
    <w:multiLevelType w:val="hybridMultilevel"/>
    <w:tmpl w:val="A36CE1B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1"/>
  </w:num>
  <w:num w:numId="4">
    <w:abstractNumId w:val="11"/>
  </w:num>
  <w:num w:numId="5">
    <w:abstractNumId w:val="6"/>
  </w:num>
  <w:num w:numId="6">
    <w:abstractNumId w:val="4"/>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3"/>
  </w:num>
  <w:num w:numId="18">
    <w:abstractNumId w:val="13"/>
  </w:num>
  <w:num w:numId="19">
    <w:abstractNumId w:val="10"/>
  </w:num>
  <w:num w:numId="20">
    <w:abstractNumId w:val="7"/>
  </w:num>
  <w:num w:numId="21">
    <w:abstractNumId w:val="9"/>
  </w:num>
  <w:num w:numId="22">
    <w:abstractNumId w:val="8"/>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D8E"/>
    <w:rsid w:val="00010F34"/>
    <w:rsid w:val="00026740"/>
    <w:rsid w:val="00044957"/>
    <w:rsid w:val="00104A81"/>
    <w:rsid w:val="001077EA"/>
    <w:rsid w:val="001C3767"/>
    <w:rsid w:val="001D652B"/>
    <w:rsid w:val="001E6C03"/>
    <w:rsid w:val="00226299"/>
    <w:rsid w:val="00232A3B"/>
    <w:rsid w:val="00252125"/>
    <w:rsid w:val="00276D8E"/>
    <w:rsid w:val="00295A24"/>
    <w:rsid w:val="002C703F"/>
    <w:rsid w:val="00377274"/>
    <w:rsid w:val="00386146"/>
    <w:rsid w:val="004952CF"/>
    <w:rsid w:val="004C5EF4"/>
    <w:rsid w:val="00593A5C"/>
    <w:rsid w:val="005D0E68"/>
    <w:rsid w:val="00607B35"/>
    <w:rsid w:val="00631342"/>
    <w:rsid w:val="00693F16"/>
    <w:rsid w:val="006E7792"/>
    <w:rsid w:val="00706299"/>
    <w:rsid w:val="00750593"/>
    <w:rsid w:val="007D1005"/>
    <w:rsid w:val="007E157E"/>
    <w:rsid w:val="008057DB"/>
    <w:rsid w:val="00827C96"/>
    <w:rsid w:val="00893A4A"/>
    <w:rsid w:val="00895EF4"/>
    <w:rsid w:val="008F3D86"/>
    <w:rsid w:val="009146EB"/>
    <w:rsid w:val="00A125F4"/>
    <w:rsid w:val="00A321C2"/>
    <w:rsid w:val="00A61FD8"/>
    <w:rsid w:val="00B42A66"/>
    <w:rsid w:val="00B9781E"/>
    <w:rsid w:val="00C00528"/>
    <w:rsid w:val="00CA71E0"/>
    <w:rsid w:val="00CC1919"/>
    <w:rsid w:val="00D17745"/>
    <w:rsid w:val="00D72A23"/>
    <w:rsid w:val="00D76756"/>
    <w:rsid w:val="00DA0560"/>
    <w:rsid w:val="00DD7B03"/>
    <w:rsid w:val="00E0395C"/>
    <w:rsid w:val="00E40E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F4E9B"/>
  <w15:chartTrackingRefBased/>
  <w15:docId w15:val="{1BC6BA68-F553-4288-A7F4-275CFF66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81E"/>
  </w:style>
  <w:style w:type="paragraph" w:styleId="Heading1">
    <w:name w:val="heading 1"/>
    <w:basedOn w:val="Normal"/>
    <w:next w:val="Normal"/>
    <w:link w:val="Heading1Char"/>
    <w:uiPriority w:val="9"/>
    <w:qFormat/>
    <w:rsid w:val="00B9781E"/>
    <w:pPr>
      <w:keepNext/>
      <w:keepLines/>
      <w:pBdr>
        <w:left w:val="single" w:sz="12" w:space="12" w:color="903163"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B9781E"/>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B9781E"/>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B9781E"/>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B9781E"/>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B9781E"/>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B9781E"/>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B9781E"/>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B9781E"/>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76D8E"/>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276D8E"/>
    <w:rPr>
      <w:rFonts w:ascii="Times New Roman" w:eastAsia="Droid Sans Fallback" w:hAnsi="Times New Roman" w:cs="FreeSans"/>
      <w:color w:val="00000A"/>
      <w:sz w:val="24"/>
      <w:szCs w:val="24"/>
      <w:lang w:eastAsia="zh-CN" w:bidi="hi-IN"/>
    </w:rPr>
  </w:style>
  <w:style w:type="character" w:styleId="Hyperlink">
    <w:name w:val="Hyperlink"/>
    <w:basedOn w:val="DefaultParagraphFont"/>
    <w:uiPriority w:val="99"/>
    <w:unhideWhenUsed/>
    <w:rsid w:val="00276D8E"/>
    <w:rPr>
      <w:color w:val="828282" w:themeColor="hyperlink"/>
      <w:u w:val="single"/>
    </w:rPr>
  </w:style>
  <w:style w:type="character" w:styleId="UnresolvedMention">
    <w:name w:val="Unresolved Mention"/>
    <w:basedOn w:val="DefaultParagraphFont"/>
    <w:uiPriority w:val="99"/>
    <w:semiHidden/>
    <w:unhideWhenUsed/>
    <w:rsid w:val="00276D8E"/>
    <w:rPr>
      <w:color w:val="605E5C"/>
      <w:shd w:val="clear" w:color="auto" w:fill="E1DFDD"/>
    </w:rPr>
  </w:style>
  <w:style w:type="paragraph" w:styleId="NormalWeb">
    <w:name w:val="Normal (Web)"/>
    <w:basedOn w:val="Normal"/>
    <w:uiPriority w:val="99"/>
    <w:unhideWhenUsed/>
    <w:rsid w:val="00276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9781E"/>
    <w:rPr>
      <w:rFonts w:asciiTheme="majorHAnsi" w:eastAsiaTheme="majorEastAsia" w:hAnsiTheme="majorHAnsi" w:cstheme="majorBidi"/>
      <w:caps/>
      <w:spacing w:val="10"/>
      <w:sz w:val="36"/>
      <w:szCs w:val="36"/>
    </w:rPr>
  </w:style>
  <w:style w:type="paragraph" w:styleId="BalloonText">
    <w:name w:val="Balloon Text"/>
    <w:basedOn w:val="Normal"/>
    <w:link w:val="BalloonTextChar"/>
    <w:uiPriority w:val="99"/>
    <w:semiHidden/>
    <w:unhideWhenUsed/>
    <w:rsid w:val="00893A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3A4A"/>
    <w:rPr>
      <w:rFonts w:ascii="Segoe UI" w:hAnsi="Segoe UI" w:cs="Segoe UI"/>
      <w:sz w:val="18"/>
      <w:szCs w:val="18"/>
    </w:rPr>
  </w:style>
  <w:style w:type="character" w:customStyle="1" w:styleId="Heading2Char">
    <w:name w:val="Heading 2 Char"/>
    <w:basedOn w:val="DefaultParagraphFont"/>
    <w:link w:val="Heading2"/>
    <w:uiPriority w:val="9"/>
    <w:rsid w:val="00B9781E"/>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B9781E"/>
    <w:rPr>
      <w:rFonts w:asciiTheme="majorHAnsi" w:eastAsiaTheme="majorEastAsia" w:hAnsiTheme="majorHAnsi" w:cstheme="majorBidi"/>
      <w:caps/>
      <w:sz w:val="28"/>
      <w:szCs w:val="28"/>
    </w:rPr>
  </w:style>
  <w:style w:type="paragraph" w:styleId="ListParagraph">
    <w:name w:val="List Paragraph"/>
    <w:basedOn w:val="Normal"/>
    <w:uiPriority w:val="34"/>
    <w:qFormat/>
    <w:rsid w:val="00893A4A"/>
    <w:pPr>
      <w:ind w:left="720"/>
      <w:contextualSpacing/>
    </w:pPr>
  </w:style>
  <w:style w:type="character" w:customStyle="1" w:styleId="Heading4Char">
    <w:name w:val="Heading 4 Char"/>
    <w:basedOn w:val="DefaultParagraphFont"/>
    <w:link w:val="Heading4"/>
    <w:uiPriority w:val="9"/>
    <w:rsid w:val="00B9781E"/>
    <w:rPr>
      <w:rFonts w:asciiTheme="majorHAnsi" w:eastAsiaTheme="majorEastAsia" w:hAnsiTheme="majorHAnsi" w:cstheme="majorBidi"/>
      <w:i/>
      <w:iCs/>
      <w:sz w:val="28"/>
      <w:szCs w:val="28"/>
    </w:rPr>
  </w:style>
  <w:style w:type="paragraph" w:styleId="Header">
    <w:name w:val="header"/>
    <w:basedOn w:val="Normal"/>
    <w:link w:val="HeaderChar"/>
    <w:uiPriority w:val="99"/>
    <w:unhideWhenUsed/>
    <w:rsid w:val="00B42A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A66"/>
  </w:style>
  <w:style w:type="paragraph" w:styleId="Footer">
    <w:name w:val="footer"/>
    <w:basedOn w:val="Normal"/>
    <w:link w:val="FooterChar"/>
    <w:uiPriority w:val="99"/>
    <w:unhideWhenUsed/>
    <w:rsid w:val="00B42A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A66"/>
  </w:style>
  <w:style w:type="character" w:customStyle="1" w:styleId="Heading5Char">
    <w:name w:val="Heading 5 Char"/>
    <w:basedOn w:val="DefaultParagraphFont"/>
    <w:link w:val="Heading5"/>
    <w:uiPriority w:val="9"/>
    <w:semiHidden/>
    <w:rsid w:val="00B9781E"/>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B9781E"/>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B9781E"/>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B9781E"/>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B9781E"/>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B9781E"/>
    <w:pPr>
      <w:spacing w:line="240" w:lineRule="auto"/>
    </w:pPr>
    <w:rPr>
      <w:b/>
      <w:bCs/>
      <w:color w:val="903163" w:themeColor="accent2"/>
      <w:spacing w:val="10"/>
      <w:sz w:val="16"/>
      <w:szCs w:val="16"/>
    </w:rPr>
  </w:style>
  <w:style w:type="paragraph" w:styleId="Title">
    <w:name w:val="Title"/>
    <w:basedOn w:val="Normal"/>
    <w:next w:val="Normal"/>
    <w:link w:val="TitleChar"/>
    <w:uiPriority w:val="10"/>
    <w:qFormat/>
    <w:rsid w:val="00B9781E"/>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B9781E"/>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B9781E"/>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B9781E"/>
    <w:rPr>
      <w:color w:val="000000" w:themeColor="text1"/>
      <w:sz w:val="24"/>
      <w:szCs w:val="24"/>
    </w:rPr>
  </w:style>
  <w:style w:type="character" w:styleId="Strong">
    <w:name w:val="Strong"/>
    <w:basedOn w:val="DefaultParagraphFont"/>
    <w:uiPriority w:val="22"/>
    <w:qFormat/>
    <w:rsid w:val="00B9781E"/>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B9781E"/>
    <w:rPr>
      <w:rFonts w:asciiTheme="minorHAnsi" w:eastAsiaTheme="minorEastAsia" w:hAnsiTheme="minorHAnsi" w:cstheme="minorBidi"/>
      <w:i/>
      <w:iCs/>
      <w:color w:val="6B2449" w:themeColor="accent2" w:themeShade="BF"/>
      <w:sz w:val="20"/>
      <w:szCs w:val="20"/>
    </w:rPr>
  </w:style>
  <w:style w:type="paragraph" w:styleId="NoSpacing">
    <w:name w:val="No Spacing"/>
    <w:uiPriority w:val="1"/>
    <w:qFormat/>
    <w:rsid w:val="00B9781E"/>
    <w:pPr>
      <w:spacing w:after="0" w:line="240" w:lineRule="auto"/>
    </w:pPr>
  </w:style>
  <w:style w:type="paragraph" w:styleId="Quote">
    <w:name w:val="Quote"/>
    <w:basedOn w:val="Normal"/>
    <w:next w:val="Normal"/>
    <w:link w:val="QuoteChar"/>
    <w:uiPriority w:val="29"/>
    <w:qFormat/>
    <w:rsid w:val="00B9781E"/>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B9781E"/>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B9781E"/>
    <w:pPr>
      <w:spacing w:before="100" w:beforeAutospacing="1" w:after="240"/>
      <w:ind w:left="936" w:right="936"/>
      <w:jc w:val="center"/>
    </w:pPr>
    <w:rPr>
      <w:rFonts w:asciiTheme="majorHAnsi" w:eastAsiaTheme="majorEastAsia" w:hAnsiTheme="majorHAnsi" w:cstheme="majorBidi"/>
      <w:caps/>
      <w:color w:val="6B2449" w:themeColor="accent2" w:themeShade="BF"/>
      <w:spacing w:val="10"/>
      <w:sz w:val="28"/>
      <w:szCs w:val="28"/>
    </w:rPr>
  </w:style>
  <w:style w:type="character" w:customStyle="1" w:styleId="IntenseQuoteChar">
    <w:name w:val="Intense Quote Char"/>
    <w:basedOn w:val="DefaultParagraphFont"/>
    <w:link w:val="IntenseQuote"/>
    <w:uiPriority w:val="30"/>
    <w:rsid w:val="00B9781E"/>
    <w:rPr>
      <w:rFonts w:asciiTheme="majorHAnsi" w:eastAsiaTheme="majorEastAsia" w:hAnsiTheme="majorHAnsi" w:cstheme="majorBidi"/>
      <w:caps/>
      <w:color w:val="6B2449" w:themeColor="accent2" w:themeShade="BF"/>
      <w:spacing w:val="10"/>
      <w:sz w:val="28"/>
      <w:szCs w:val="28"/>
    </w:rPr>
  </w:style>
  <w:style w:type="character" w:styleId="SubtleEmphasis">
    <w:name w:val="Subtle Emphasis"/>
    <w:basedOn w:val="DefaultParagraphFont"/>
    <w:uiPriority w:val="19"/>
    <w:qFormat/>
    <w:rsid w:val="00B9781E"/>
    <w:rPr>
      <w:i/>
      <w:iCs/>
      <w:color w:val="auto"/>
    </w:rPr>
  </w:style>
  <w:style w:type="character" w:styleId="IntenseEmphasis">
    <w:name w:val="Intense Emphasis"/>
    <w:basedOn w:val="DefaultParagraphFont"/>
    <w:uiPriority w:val="21"/>
    <w:qFormat/>
    <w:rsid w:val="00B9781E"/>
    <w:rPr>
      <w:rFonts w:asciiTheme="minorHAnsi" w:eastAsiaTheme="minorEastAsia" w:hAnsiTheme="minorHAnsi" w:cstheme="minorBidi"/>
      <w:b/>
      <w:bCs/>
      <w:i/>
      <w:iCs/>
      <w:color w:val="6B2449" w:themeColor="accent2" w:themeShade="BF"/>
      <w:spacing w:val="0"/>
      <w:w w:val="100"/>
      <w:position w:val="0"/>
      <w:sz w:val="20"/>
      <w:szCs w:val="20"/>
    </w:rPr>
  </w:style>
  <w:style w:type="character" w:styleId="SubtleReference">
    <w:name w:val="Subtle Reference"/>
    <w:basedOn w:val="DefaultParagraphFont"/>
    <w:uiPriority w:val="31"/>
    <w:qFormat/>
    <w:rsid w:val="00B9781E"/>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B9781E"/>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B9781E"/>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B9781E"/>
    <w:pPr>
      <w:outlineLvl w:val="9"/>
    </w:pPr>
  </w:style>
  <w:style w:type="paragraph" w:styleId="TOC1">
    <w:name w:val="toc 1"/>
    <w:basedOn w:val="Normal"/>
    <w:next w:val="Normal"/>
    <w:autoRedefine/>
    <w:uiPriority w:val="39"/>
    <w:unhideWhenUsed/>
    <w:rsid w:val="00B9781E"/>
    <w:pPr>
      <w:spacing w:after="100"/>
    </w:pPr>
  </w:style>
  <w:style w:type="table" w:styleId="TableGrid">
    <w:name w:val="Table Grid"/>
    <w:basedOn w:val="TableNormal"/>
    <w:uiPriority w:val="39"/>
    <w:rsid w:val="00E039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E0395C"/>
    <w:pPr>
      <w:spacing w:after="0" w:line="240" w:lineRule="auto"/>
    </w:pPr>
    <w:tblPr>
      <w:tblStyleRowBandSize w:val="1"/>
      <w:tblStyleColBandSize w:val="1"/>
      <w:tblBorders>
        <w:top w:val="single" w:sz="2" w:space="0" w:color="BFC5CA" w:themeColor="accent4" w:themeTint="99"/>
        <w:bottom w:val="single" w:sz="2" w:space="0" w:color="BFC5CA" w:themeColor="accent4" w:themeTint="99"/>
        <w:insideH w:val="single" w:sz="2" w:space="0" w:color="BFC5CA" w:themeColor="accent4" w:themeTint="99"/>
        <w:insideV w:val="single" w:sz="2" w:space="0" w:color="BFC5CA" w:themeColor="accent4" w:themeTint="99"/>
      </w:tblBorders>
    </w:tblPr>
    <w:tblStylePr w:type="firstRow">
      <w:rPr>
        <w:b/>
        <w:bCs/>
      </w:rPr>
      <w:tblPr/>
      <w:tcPr>
        <w:tcBorders>
          <w:top w:val="nil"/>
          <w:bottom w:val="single" w:sz="12" w:space="0" w:color="BFC5CA" w:themeColor="accent4" w:themeTint="99"/>
          <w:insideH w:val="nil"/>
          <w:insideV w:val="nil"/>
        </w:tcBorders>
        <w:shd w:val="clear" w:color="auto" w:fill="FFFFFF" w:themeFill="background1"/>
      </w:tcPr>
    </w:tblStylePr>
    <w:tblStylePr w:type="lastRow">
      <w:rPr>
        <w:b/>
        <w:bCs/>
      </w:rPr>
      <w:tblPr/>
      <w:tcPr>
        <w:tcBorders>
          <w:top w:val="double" w:sz="2" w:space="0" w:color="BFC5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EBED" w:themeFill="accent4" w:themeFillTint="33"/>
      </w:tcPr>
    </w:tblStylePr>
    <w:tblStylePr w:type="band1Horz">
      <w:tblPr/>
      <w:tcPr>
        <w:shd w:val="clear" w:color="auto" w:fill="E9EBED" w:themeFill="accent4" w:themeFillTint="33"/>
      </w:tcPr>
    </w:tblStylePr>
  </w:style>
  <w:style w:type="table" w:styleId="GridTable7Colorful">
    <w:name w:val="Grid Table 7 Colorful"/>
    <w:basedOn w:val="TableNormal"/>
    <w:uiPriority w:val="52"/>
    <w:rsid w:val="00E0395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4">
    <w:name w:val="List Table 3 Accent 4"/>
    <w:basedOn w:val="TableNormal"/>
    <w:uiPriority w:val="48"/>
    <w:rsid w:val="00E0395C"/>
    <w:pPr>
      <w:spacing w:after="0" w:line="240" w:lineRule="auto"/>
    </w:pPr>
    <w:tblPr>
      <w:tblStyleRowBandSize w:val="1"/>
      <w:tblStyleColBandSize w:val="1"/>
      <w:tblBorders>
        <w:top w:val="single" w:sz="4" w:space="0" w:color="969FA7" w:themeColor="accent4"/>
        <w:left w:val="single" w:sz="4" w:space="0" w:color="969FA7" w:themeColor="accent4"/>
        <w:bottom w:val="single" w:sz="4" w:space="0" w:color="969FA7" w:themeColor="accent4"/>
        <w:right w:val="single" w:sz="4" w:space="0" w:color="969FA7" w:themeColor="accent4"/>
      </w:tblBorders>
    </w:tblPr>
    <w:tblStylePr w:type="firstRow">
      <w:rPr>
        <w:b/>
        <w:bCs/>
        <w:color w:val="FFFFFF" w:themeColor="background1"/>
      </w:rPr>
      <w:tblPr/>
      <w:tcPr>
        <w:shd w:val="clear" w:color="auto" w:fill="969FA7" w:themeFill="accent4"/>
      </w:tcPr>
    </w:tblStylePr>
    <w:tblStylePr w:type="lastRow">
      <w:rPr>
        <w:b/>
        <w:bCs/>
      </w:rPr>
      <w:tblPr/>
      <w:tcPr>
        <w:tcBorders>
          <w:top w:val="double" w:sz="4" w:space="0" w:color="969FA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FA7" w:themeColor="accent4"/>
          <w:right w:val="single" w:sz="4" w:space="0" w:color="969FA7" w:themeColor="accent4"/>
        </w:tcBorders>
      </w:tcPr>
    </w:tblStylePr>
    <w:tblStylePr w:type="band1Horz">
      <w:tblPr/>
      <w:tcPr>
        <w:tcBorders>
          <w:top w:val="single" w:sz="4" w:space="0" w:color="969FA7" w:themeColor="accent4"/>
          <w:bottom w:val="single" w:sz="4" w:space="0" w:color="969FA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FA7" w:themeColor="accent4"/>
          <w:left w:val="nil"/>
        </w:tcBorders>
      </w:tcPr>
    </w:tblStylePr>
    <w:tblStylePr w:type="swCell">
      <w:tblPr/>
      <w:tcPr>
        <w:tcBorders>
          <w:top w:val="double" w:sz="4" w:space="0" w:color="969FA7" w:themeColor="accent4"/>
          <w:right w:val="nil"/>
        </w:tcBorders>
      </w:tcPr>
    </w:tblStylePr>
  </w:style>
  <w:style w:type="table" w:styleId="ListTable4-Accent6">
    <w:name w:val="List Table 4 Accent 6"/>
    <w:basedOn w:val="TableNormal"/>
    <w:uiPriority w:val="49"/>
    <w:rsid w:val="00E0395C"/>
    <w:pPr>
      <w:spacing w:after="0" w:line="240" w:lineRule="auto"/>
    </w:pPr>
    <w:tblPr>
      <w:tblStyleRowBandSize w:val="1"/>
      <w:tblStyleColBandSize w:val="1"/>
      <w:tblBorders>
        <w:top w:val="single" w:sz="4" w:space="0" w:color="839DCC" w:themeColor="accent6" w:themeTint="99"/>
        <w:left w:val="single" w:sz="4" w:space="0" w:color="839DCC" w:themeColor="accent6" w:themeTint="99"/>
        <w:bottom w:val="single" w:sz="4" w:space="0" w:color="839DCC" w:themeColor="accent6" w:themeTint="99"/>
        <w:right w:val="single" w:sz="4" w:space="0" w:color="839DCC" w:themeColor="accent6" w:themeTint="99"/>
        <w:insideH w:val="single" w:sz="4" w:space="0" w:color="839DCC" w:themeColor="accent6" w:themeTint="99"/>
      </w:tblBorders>
    </w:tblPr>
    <w:tblStylePr w:type="firstRow">
      <w:rPr>
        <w:b/>
        <w:bCs/>
        <w:color w:val="FFFFFF" w:themeColor="background1"/>
      </w:rPr>
      <w:tblPr/>
      <w:tcPr>
        <w:tcBorders>
          <w:top w:val="single" w:sz="4" w:space="0" w:color="40619D" w:themeColor="accent6"/>
          <w:left w:val="single" w:sz="4" w:space="0" w:color="40619D" w:themeColor="accent6"/>
          <w:bottom w:val="single" w:sz="4" w:space="0" w:color="40619D" w:themeColor="accent6"/>
          <w:right w:val="single" w:sz="4" w:space="0" w:color="40619D" w:themeColor="accent6"/>
          <w:insideH w:val="nil"/>
        </w:tcBorders>
        <w:shd w:val="clear" w:color="auto" w:fill="40619D" w:themeFill="accent6"/>
      </w:tcPr>
    </w:tblStylePr>
    <w:tblStylePr w:type="lastRow">
      <w:rPr>
        <w:b/>
        <w:bCs/>
      </w:rPr>
      <w:tblPr/>
      <w:tcPr>
        <w:tcBorders>
          <w:top w:val="double" w:sz="4" w:space="0" w:color="839DCC" w:themeColor="accent6" w:themeTint="99"/>
        </w:tcBorders>
      </w:tcPr>
    </w:tblStylePr>
    <w:tblStylePr w:type="firstCol">
      <w:rPr>
        <w:b/>
        <w:bCs/>
      </w:rPr>
    </w:tblStylePr>
    <w:tblStylePr w:type="lastCol">
      <w:rPr>
        <w:b/>
        <w:bCs/>
      </w:rPr>
    </w:tblStylePr>
    <w:tblStylePr w:type="band1Vert">
      <w:tblPr/>
      <w:tcPr>
        <w:shd w:val="clear" w:color="auto" w:fill="D5DEEE" w:themeFill="accent6" w:themeFillTint="33"/>
      </w:tcPr>
    </w:tblStylePr>
    <w:tblStylePr w:type="band1Horz">
      <w:tblPr/>
      <w:tcPr>
        <w:shd w:val="clear" w:color="auto" w:fill="D5DEEE" w:themeFill="accent6" w:themeFillTint="33"/>
      </w:tcPr>
    </w:tblStylePr>
  </w:style>
  <w:style w:type="table" w:styleId="ListTable4-Accent5">
    <w:name w:val="List Table 4 Accent 5"/>
    <w:basedOn w:val="TableNormal"/>
    <w:uiPriority w:val="49"/>
    <w:rsid w:val="00E0395C"/>
    <w:pPr>
      <w:spacing w:after="0" w:line="240" w:lineRule="auto"/>
    </w:pPr>
    <w:tblPr>
      <w:tblStyleRowBandSize w:val="1"/>
      <w:tblStyleColBandSize w:val="1"/>
      <w:tblBorders>
        <w:top w:val="single" w:sz="4" w:space="0" w:color="A3CFE1" w:themeColor="accent5" w:themeTint="99"/>
        <w:left w:val="single" w:sz="4" w:space="0" w:color="A3CFE1" w:themeColor="accent5" w:themeTint="99"/>
        <w:bottom w:val="single" w:sz="4" w:space="0" w:color="A3CFE1" w:themeColor="accent5" w:themeTint="99"/>
        <w:right w:val="single" w:sz="4" w:space="0" w:color="A3CFE1" w:themeColor="accent5" w:themeTint="99"/>
        <w:insideH w:val="single" w:sz="4" w:space="0" w:color="A3CFE1" w:themeColor="accent5" w:themeTint="99"/>
      </w:tblBorders>
    </w:tblPr>
    <w:tblStylePr w:type="firstRow">
      <w:rPr>
        <w:b/>
        <w:bCs/>
        <w:color w:val="FFFFFF" w:themeColor="background1"/>
      </w:rPr>
      <w:tblPr/>
      <w:tcPr>
        <w:tcBorders>
          <w:top w:val="single" w:sz="4" w:space="0" w:color="66B1CE" w:themeColor="accent5"/>
          <w:left w:val="single" w:sz="4" w:space="0" w:color="66B1CE" w:themeColor="accent5"/>
          <w:bottom w:val="single" w:sz="4" w:space="0" w:color="66B1CE" w:themeColor="accent5"/>
          <w:right w:val="single" w:sz="4" w:space="0" w:color="66B1CE" w:themeColor="accent5"/>
          <w:insideH w:val="nil"/>
        </w:tcBorders>
        <w:shd w:val="clear" w:color="auto" w:fill="66B1CE" w:themeFill="accent5"/>
      </w:tcPr>
    </w:tblStylePr>
    <w:tblStylePr w:type="lastRow">
      <w:rPr>
        <w:b/>
        <w:bCs/>
      </w:rPr>
      <w:tblPr/>
      <w:tcPr>
        <w:tcBorders>
          <w:top w:val="double" w:sz="4" w:space="0" w:color="A3CFE1" w:themeColor="accent5" w:themeTint="99"/>
        </w:tcBorders>
      </w:tcPr>
    </w:tblStylePr>
    <w:tblStylePr w:type="firstCol">
      <w:rPr>
        <w:b/>
        <w:bCs/>
      </w:rPr>
    </w:tblStylePr>
    <w:tblStylePr w:type="lastCol">
      <w:rPr>
        <w:b/>
        <w:bCs/>
      </w:rPr>
    </w:tblStylePr>
    <w:tblStylePr w:type="band1Vert">
      <w:tblPr/>
      <w:tcPr>
        <w:shd w:val="clear" w:color="auto" w:fill="E0EFF5" w:themeFill="accent5" w:themeFillTint="33"/>
      </w:tcPr>
    </w:tblStylePr>
    <w:tblStylePr w:type="band1Horz">
      <w:tblPr/>
      <w:tcPr>
        <w:shd w:val="clear" w:color="auto" w:fill="E0EFF5" w:themeFill="accent5" w:themeFillTint="33"/>
      </w:tcPr>
    </w:tblStylePr>
  </w:style>
  <w:style w:type="table" w:styleId="GridTable2">
    <w:name w:val="Grid Table 2"/>
    <w:basedOn w:val="TableNormal"/>
    <w:uiPriority w:val="47"/>
    <w:rsid w:val="00E0395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ageNumber">
    <w:name w:val="page number"/>
    <w:basedOn w:val="DefaultParagraphFont"/>
    <w:uiPriority w:val="99"/>
    <w:semiHidden/>
    <w:unhideWhenUsed/>
    <w:rsid w:val="00CC1919"/>
  </w:style>
  <w:style w:type="table" w:styleId="PlainTable1">
    <w:name w:val="Plain Table 1"/>
    <w:basedOn w:val="TableNormal"/>
    <w:uiPriority w:val="41"/>
    <w:rsid w:val="00CC19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InternetLink">
    <w:name w:val="Internet Link"/>
    <w:rsid w:val="00044957"/>
    <w:rPr>
      <w:color w:val="000080"/>
      <w:u w:val="single"/>
    </w:rPr>
  </w:style>
  <w:style w:type="character" w:customStyle="1" w:styleId="normaltextrun">
    <w:name w:val="normaltextrun"/>
    <w:basedOn w:val="DefaultParagraphFont"/>
    <w:rsid w:val="000449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86651">
      <w:bodyDiv w:val="1"/>
      <w:marLeft w:val="0"/>
      <w:marRight w:val="0"/>
      <w:marTop w:val="0"/>
      <w:marBottom w:val="0"/>
      <w:divBdr>
        <w:top w:val="none" w:sz="0" w:space="0" w:color="auto"/>
        <w:left w:val="none" w:sz="0" w:space="0" w:color="auto"/>
        <w:bottom w:val="none" w:sz="0" w:space="0" w:color="auto"/>
        <w:right w:val="none" w:sz="0" w:space="0" w:color="auto"/>
      </w:divBdr>
    </w:div>
    <w:div w:id="166789611">
      <w:bodyDiv w:val="1"/>
      <w:marLeft w:val="0"/>
      <w:marRight w:val="0"/>
      <w:marTop w:val="0"/>
      <w:marBottom w:val="0"/>
      <w:divBdr>
        <w:top w:val="none" w:sz="0" w:space="0" w:color="auto"/>
        <w:left w:val="none" w:sz="0" w:space="0" w:color="auto"/>
        <w:bottom w:val="none" w:sz="0" w:space="0" w:color="auto"/>
        <w:right w:val="none" w:sz="0" w:space="0" w:color="auto"/>
      </w:divBdr>
    </w:div>
    <w:div w:id="510221136">
      <w:bodyDiv w:val="1"/>
      <w:marLeft w:val="0"/>
      <w:marRight w:val="0"/>
      <w:marTop w:val="0"/>
      <w:marBottom w:val="0"/>
      <w:divBdr>
        <w:top w:val="none" w:sz="0" w:space="0" w:color="auto"/>
        <w:left w:val="none" w:sz="0" w:space="0" w:color="auto"/>
        <w:bottom w:val="none" w:sz="0" w:space="0" w:color="auto"/>
        <w:right w:val="none" w:sz="0" w:space="0" w:color="auto"/>
      </w:divBdr>
    </w:div>
    <w:div w:id="1779908878">
      <w:bodyDiv w:val="1"/>
      <w:marLeft w:val="0"/>
      <w:marRight w:val="0"/>
      <w:marTop w:val="0"/>
      <w:marBottom w:val="0"/>
      <w:divBdr>
        <w:top w:val="none" w:sz="0" w:space="0" w:color="auto"/>
        <w:left w:val="none" w:sz="0" w:space="0" w:color="auto"/>
        <w:bottom w:val="none" w:sz="0" w:space="0" w:color="auto"/>
        <w:right w:val="none" w:sz="0" w:space="0" w:color="auto"/>
      </w:divBdr>
    </w:div>
    <w:div w:id="1822044228">
      <w:bodyDiv w:val="1"/>
      <w:marLeft w:val="0"/>
      <w:marRight w:val="0"/>
      <w:marTop w:val="0"/>
      <w:marBottom w:val="0"/>
      <w:divBdr>
        <w:top w:val="none" w:sz="0" w:space="0" w:color="auto"/>
        <w:left w:val="none" w:sz="0" w:space="0" w:color="auto"/>
        <w:bottom w:val="none" w:sz="0" w:space="0" w:color="auto"/>
        <w:right w:val="none" w:sz="0" w:space="0" w:color="auto"/>
      </w:divBdr>
    </w:div>
    <w:div w:id="185175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Dividend">
  <a:themeElements>
    <a:clrScheme name="Dividend">
      <a:dk1>
        <a:sysClr val="windowText" lastClr="000000"/>
      </a:dk1>
      <a:lt1>
        <a:sysClr val="window" lastClr="FFFFFF"/>
      </a:lt1>
      <a:dk2>
        <a:srgbClr val="3D3D3D"/>
      </a:dk2>
      <a:lt2>
        <a:srgbClr val="EBEBEB"/>
      </a:lt2>
      <a:accent1>
        <a:srgbClr val="4D1434"/>
      </a:accent1>
      <a:accent2>
        <a:srgbClr val="903163"/>
      </a:accent2>
      <a:accent3>
        <a:srgbClr val="B2324B"/>
      </a:accent3>
      <a:accent4>
        <a:srgbClr val="969FA7"/>
      </a:accent4>
      <a:accent5>
        <a:srgbClr val="66B1CE"/>
      </a:accent5>
      <a:accent6>
        <a:srgbClr val="40619D"/>
      </a:accent6>
      <a:hlink>
        <a:srgbClr val="828282"/>
      </a:hlink>
      <a:folHlink>
        <a:srgbClr val="A5A5A5"/>
      </a:folHlink>
    </a:clrScheme>
    <a:fontScheme name="Dividend">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Dividend">
      <a:fillStyleLst>
        <a:solidFill>
          <a:schemeClr val="phClr"/>
        </a:solidFill>
        <a:gradFill rotWithShape="1">
          <a:gsLst>
            <a:gs pos="0">
              <a:schemeClr val="phClr">
                <a:tint val="68000"/>
                <a:alpha val="90000"/>
                <a:lumMod val="100000"/>
              </a:schemeClr>
            </a:gs>
            <a:gs pos="100000">
              <a:schemeClr val="phClr">
                <a:tint val="90000"/>
                <a:lumMod val="95000"/>
              </a:schemeClr>
            </a:gs>
          </a:gsLst>
          <a:lin ang="5400000" scaled="1"/>
        </a:gradFill>
        <a:gradFill rotWithShape="1">
          <a:gsLst>
            <a:gs pos="0">
              <a:schemeClr val="phClr">
                <a:tint val="98000"/>
                <a:lumMod val="110000"/>
              </a:schemeClr>
            </a:gs>
            <a:gs pos="84000">
              <a:schemeClr val="phClr">
                <a:shade val="90000"/>
                <a:lumMod val="88000"/>
              </a:schemeClr>
            </a:gs>
          </a:gsLst>
          <a:lin ang="5400000" scaled="0"/>
        </a:gradFill>
      </a:fillStyleLst>
      <a:lnStyleLst>
        <a:ln w="12700" cap="rnd" cmpd="sng" algn="ctr">
          <a:solidFill>
            <a:schemeClr val="phClr">
              <a:lumMod val="90000"/>
            </a:schemeClr>
          </a:solidFill>
          <a:prstDash val="solid"/>
        </a:ln>
        <a:ln w="22225"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55000"/>
              </a:srgbClr>
            </a:outerShdw>
          </a:effectLst>
        </a:effectStyle>
        <a:effectStyle>
          <a:effectLst>
            <a:outerShdw blurRad="88900" dist="38100" dir="5040000" rotWithShape="0">
              <a:srgbClr val="000000">
                <a:alpha val="60000"/>
              </a:srgbClr>
            </a:outerShdw>
          </a:effectLst>
          <a:scene3d>
            <a:camera prst="orthographicFront">
              <a:rot lat="0" lon="0" rev="0"/>
            </a:camera>
            <a:lightRig rig="threePt" dir="tl">
              <a:rot lat="0" lon="0" rev="1200000"/>
            </a:lightRig>
          </a:scene3d>
          <a:sp3d>
            <a:bevelT w="38100" h="50800"/>
          </a:sp3d>
        </a:effectStyle>
      </a:effectStyleLst>
      <a:bgFillStyleLst>
        <a:solidFill>
          <a:schemeClr val="phClr"/>
        </a:solidFill>
        <a:gradFill rotWithShape="1">
          <a:gsLst>
            <a:gs pos="0">
              <a:schemeClr val="phClr">
                <a:tint val="90000"/>
                <a:lumMod val="110000"/>
              </a:schemeClr>
            </a:gs>
            <a:gs pos="88000">
              <a:schemeClr val="phClr">
                <a:shade val="94000"/>
                <a:satMod val="110000"/>
                <a:lumMod val="88000"/>
              </a:schemeClr>
            </a:gs>
          </a:gsLst>
          <a:lin ang="5400000" scaled="0"/>
        </a:gradFill>
        <a:gradFill rotWithShape="1">
          <a:gsLst>
            <a:gs pos="0">
              <a:schemeClr val="phClr">
                <a:tint val="90000"/>
                <a:lumMod val="110000"/>
              </a:schemeClr>
            </a:gs>
            <a:gs pos="100000">
              <a:schemeClr val="phClr">
                <a:shade val="98000"/>
                <a:satMod val="110000"/>
                <a:lumMod val="8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Dividend" id="{9697A71B-4AB7-4A1A-BD5B-BB2D22835B57}" vid="{C21699FF-00E4-43C8-BBCC-D7E5536C371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7232AB-C6F7-4DC8-B50C-FFB05155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10</Pages>
  <Words>1087</Words>
  <Characters>6199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Ochirsvkh Oojoo</dc:creator>
  <cp:keywords/>
  <dc:description/>
  <cp:lastModifiedBy>20B1NUM0429 OCHIRSUKH</cp:lastModifiedBy>
  <cp:revision>4</cp:revision>
  <dcterms:created xsi:type="dcterms:W3CDTF">2022-10-11T13:12:00Z</dcterms:created>
  <dcterms:modified xsi:type="dcterms:W3CDTF">2022-10-11T16:25:00Z</dcterms:modified>
</cp:coreProperties>
</file>