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CHAPTER ONE</w:t>
      </w:r>
    </w:p>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 xml:space="preserve">INTRODUCTION AND BACKGROUND TO THE STUDY </w:t>
      </w:r>
    </w:p>
    <w:p w:rsidR="003A0905" w:rsidRPr="008B7D71" w:rsidRDefault="003A0905" w:rsidP="00162355">
      <w:pPr>
        <w:spacing w:line="360" w:lineRule="auto"/>
        <w:jc w:val="center"/>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1.1 Background to the Study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8B7D71">
        <w:rPr>
          <w:rFonts w:asciiTheme="majorBidi" w:eastAsia="Times New Roman" w:hAnsiTheme="majorBidi" w:cstheme="majorBidi"/>
          <w:sz w:val="24"/>
        </w:rPr>
        <w:t xml:space="preserve">forefront. </w:t>
      </w:r>
      <w:r w:rsidRPr="008B7D71">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8B7D71">
        <w:rPr>
          <w:rFonts w:asciiTheme="majorBidi" w:eastAsia="Times New Roman" w:hAnsiTheme="majorBidi" w:cstheme="majorBidi"/>
          <w:sz w:val="24"/>
        </w:rPr>
        <w:t>highways .</w:t>
      </w:r>
      <w:proofErr w:type="gramEnd"/>
      <w:r w:rsidRPr="008B7D71">
        <w:rPr>
          <w:rFonts w:asciiTheme="majorBidi" w:eastAsia="Times New Roman" w:hAnsiTheme="majorBidi" w:cstheme="majorBidi"/>
          <w:sz w:val="24"/>
        </w:rPr>
        <w:t xml:space="preserve"> This has given the IT industry a competitive edge in the market (</w:t>
      </w:r>
      <w:proofErr w:type="spellStart"/>
      <w:r w:rsidRPr="008B7D71">
        <w:rPr>
          <w:rFonts w:asciiTheme="majorBidi" w:eastAsia="Times New Roman" w:hAnsiTheme="majorBidi" w:cstheme="majorBidi"/>
          <w:sz w:val="24"/>
        </w:rPr>
        <w:t>Yongchang</w:t>
      </w:r>
      <w:proofErr w:type="spellEnd"/>
      <w:r w:rsidRPr="008B7D71">
        <w:rPr>
          <w:rFonts w:asciiTheme="majorBidi" w:eastAsia="Times New Roman" w:hAnsiTheme="majorBidi" w:cstheme="majorBidi"/>
          <w:sz w:val="24"/>
        </w:rPr>
        <w:t xml:space="preserve"> and </w:t>
      </w:r>
      <w:proofErr w:type="spellStart"/>
      <w:r w:rsidRPr="008B7D71">
        <w:rPr>
          <w:rFonts w:asciiTheme="majorBidi" w:eastAsia="Times New Roman" w:hAnsiTheme="majorBidi" w:cstheme="majorBidi"/>
          <w:sz w:val="24"/>
        </w:rPr>
        <w:t>Mengyao</w:t>
      </w:r>
      <w:proofErr w:type="spellEnd"/>
      <w:r w:rsidRPr="008B7D71">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8B7D71">
        <w:rPr>
          <w:rFonts w:asciiTheme="majorBidi" w:eastAsia="Times New Roman" w:hAnsiTheme="majorBidi" w:cstheme="majorBidi"/>
          <w:sz w:val="24"/>
        </w:rPr>
        <w:t>informatization</w:t>
      </w:r>
      <w:proofErr w:type="spellEnd"/>
      <w:r w:rsidRPr="008B7D71">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8B7D71">
        <w:rPr>
          <w:rFonts w:asciiTheme="majorBidi" w:eastAsia="Times New Roman" w:hAnsiTheme="majorBidi" w:cstheme="majorBidi"/>
          <w:sz w:val="24"/>
        </w:rPr>
        <w:lastRenderedPageBreak/>
        <w:t>improve economic benefits, it is imperative to implement computerized management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focus of this research is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 well-known supermarket located in Juba. Like many other supermarkets in the </w:t>
      </w:r>
      <w:proofErr w:type="gramStart"/>
      <w:r w:rsidRPr="008B7D71">
        <w:rPr>
          <w:rFonts w:asciiTheme="majorBidi" w:eastAsia="Times New Roman" w:hAnsiTheme="majorBidi" w:cstheme="majorBidi"/>
          <w:sz w:val="24"/>
        </w:rPr>
        <w:t>country,  Supermarket</w:t>
      </w:r>
      <w:proofErr w:type="gramEnd"/>
      <w:r w:rsidRPr="008B7D71">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8B7D71">
        <w:rPr>
          <w:rFonts w:asciiTheme="majorBidi" w:eastAsia="Times New Roman" w:hAnsiTheme="majorBidi" w:cstheme="majorBidi"/>
          <w:sz w:val="24"/>
        </w:rPr>
        <w:t>stockouts</w:t>
      </w:r>
      <w:proofErr w:type="spellEnd"/>
      <w:r w:rsidRPr="008B7D71">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In the context of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8B7D71">
        <w:rPr>
          <w:rFonts w:asciiTheme="majorBidi" w:eastAsia="Times New Roman" w:hAnsiTheme="majorBidi" w:cstheme="majorBidi"/>
          <w:sz w:val="24"/>
        </w:rPr>
        <w:t>by  Supermarket</w:t>
      </w:r>
      <w:proofErr w:type="gramEnd"/>
      <w:r w:rsidRPr="008B7D71">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1.2 Problem Statement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in Juba, South </w:t>
      </w:r>
      <w:proofErr w:type="spellStart"/>
      <w:r w:rsidRPr="008B7D71">
        <w:rPr>
          <w:rFonts w:asciiTheme="majorBidi" w:eastAsia="Times New Roman" w:hAnsiTheme="majorBidi" w:cstheme="majorBidi"/>
          <w:sz w:val="24"/>
        </w:rPr>
        <w:t>sSudan</w:t>
      </w:r>
      <w:proofErr w:type="spellEnd"/>
      <w:r w:rsidRPr="008B7D71">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8B7D71">
        <w:rPr>
          <w:rFonts w:asciiTheme="majorBidi" w:eastAsia="Times New Roman" w:hAnsiTheme="majorBidi" w:cstheme="majorBidi"/>
          <w:sz w:val="24"/>
        </w:rPr>
        <w:t>, .</w:t>
      </w:r>
      <w:proofErr w:type="gramEnd"/>
      <w:r w:rsidRPr="008B7D71">
        <w:rPr>
          <w:rFonts w:asciiTheme="majorBidi" w:eastAsia="Times New Roman" w:hAnsiTheme="majorBidi" w:cstheme="majorBidi"/>
          <w:sz w:val="24"/>
        </w:rPr>
        <w:t xml:space="preserve"> Therefore, there is a need to develop a system that is tailored to the needs </w:t>
      </w:r>
      <w:proofErr w:type="gramStart"/>
      <w:r w:rsidRPr="008B7D71">
        <w:rPr>
          <w:rFonts w:asciiTheme="majorBidi" w:eastAsia="Times New Roman" w:hAnsiTheme="majorBidi" w:cstheme="majorBidi"/>
          <w:sz w:val="24"/>
        </w:rPr>
        <w:t>of  Supermarket</w:t>
      </w:r>
      <w:proofErr w:type="gramEnd"/>
      <w:r w:rsidRPr="008B7D71">
        <w:rPr>
          <w:rFonts w:asciiTheme="majorBidi" w:eastAsia="Times New Roman" w:hAnsiTheme="majorBidi" w:cstheme="majorBidi"/>
          <w:sz w:val="24"/>
        </w:rPr>
        <w: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1.3.1 Main Objective</w:t>
      </w:r>
    </w:p>
    <w:p w:rsidR="003A0905" w:rsidRPr="008B7D71" w:rsidRDefault="008A3D2E" w:rsidP="00162355">
      <w:pPr>
        <w:widowControl/>
        <w:spacing w:line="360" w:lineRule="auto"/>
        <w:jc w:val="left"/>
        <w:rPr>
          <w:rFonts w:asciiTheme="majorBidi" w:eastAsia="Times New Roman" w:hAnsiTheme="majorBidi" w:cstheme="majorBidi"/>
          <w:color w:val="000000"/>
          <w:sz w:val="24"/>
        </w:rPr>
      </w:pPr>
      <w:r w:rsidRPr="008B7D71">
        <w:rPr>
          <w:rFonts w:asciiTheme="majorBidi" w:eastAsia="Times New Roman" w:hAnsiTheme="majorBidi" w:cstheme="majorBidi"/>
          <w:color w:val="000000"/>
          <w:sz w:val="24"/>
        </w:rPr>
        <w:t xml:space="preserve">The main objective of this research project is to create a computer system that </w:t>
      </w:r>
      <w:proofErr w:type="gramStart"/>
      <w:r w:rsidRPr="008B7D71">
        <w:rPr>
          <w:rFonts w:asciiTheme="majorBidi" w:eastAsia="Times New Roman" w:hAnsiTheme="majorBidi" w:cstheme="majorBidi"/>
          <w:color w:val="000000"/>
          <w:sz w:val="24"/>
        </w:rPr>
        <w:t xml:space="preserve">helps  </w:t>
      </w:r>
      <w:proofErr w:type="spellStart"/>
      <w:r w:rsidRPr="008B7D71">
        <w:rPr>
          <w:rFonts w:asciiTheme="majorBidi" w:eastAsia="Times New Roman" w:hAnsiTheme="majorBidi" w:cstheme="majorBidi"/>
          <w:color w:val="000000"/>
          <w:sz w:val="24"/>
        </w:rPr>
        <w:t>Munuki</w:t>
      </w:r>
      <w:proofErr w:type="spellEnd"/>
      <w:proofErr w:type="gramEnd"/>
      <w:r w:rsidRPr="008B7D71">
        <w:rPr>
          <w:rFonts w:asciiTheme="majorBidi" w:eastAsia="Times New Roman" w:hAnsiTheme="majorBidi" w:cstheme="majorBidi"/>
          <w:color w:val="000000"/>
          <w:sz w:val="24"/>
        </w:rPr>
        <w:t xml:space="preserve"> Top Supermarket manage their inventory and sales tracking better.</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1.3.2 Specific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The specific objectives of this project are: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To design a user-friendly and customizable Supermarket Management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To automate the supermarket’s daily operations, including inventory management, sales tracking, and customer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3. To provide accurate and real-time information on inventory levels, sales, and customer data.</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To improve the efficiency of the supermarket’s daily operations.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1.4 Significance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Supermarket Management System will benefit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1.5 Scope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study will focus on the development of a Supermarket Management System </w:t>
      </w:r>
      <w:proofErr w:type="gramStart"/>
      <w:r w:rsidRPr="008B7D71">
        <w:rPr>
          <w:rFonts w:asciiTheme="majorBidi" w:eastAsia="Times New Roman" w:hAnsiTheme="majorBidi" w:cstheme="majorBidi"/>
          <w:sz w:val="24"/>
        </w:rPr>
        <w:t xml:space="preserve">for  </w:t>
      </w:r>
      <w:proofErr w:type="spellStart"/>
      <w:r w:rsidRPr="008B7D71">
        <w:rPr>
          <w:rFonts w:asciiTheme="majorBidi" w:eastAsia="Times New Roman" w:hAnsiTheme="majorBidi" w:cstheme="majorBidi"/>
          <w:sz w:val="24"/>
        </w:rPr>
        <w:t>Munuki</w:t>
      </w:r>
      <w:proofErr w:type="spellEnd"/>
      <w:proofErr w:type="gramEnd"/>
      <w:r w:rsidRPr="008B7D71">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CHAPTER TWO</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Literature Review</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2.0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8B7D71">
        <w:rPr>
          <w:rFonts w:asciiTheme="majorBidi" w:eastAsia="Times New Roman" w:hAnsiTheme="majorBidi" w:cstheme="majorBidi"/>
          <w:sz w:val="24"/>
        </w:rPr>
        <w:t>a the</w:t>
      </w:r>
      <w:proofErr w:type="gramEnd"/>
      <w:r w:rsidRPr="008B7D71">
        <w:rPr>
          <w:rFonts w:asciiTheme="majorBidi" w:eastAsia="Times New Roman" w:hAnsiTheme="majorBidi" w:cstheme="majorBidi"/>
          <w:sz w:val="24"/>
        </w:rPr>
        <w:t xml:space="preserve"> proposed supermarket management system.</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2.1 General Overview of Supermarket Management System</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8B7D71">
        <w:rPr>
          <w:rFonts w:asciiTheme="majorBidi" w:eastAsia="Times New Roman" w:hAnsiTheme="majorBidi" w:cstheme="majorBidi"/>
          <w:sz w:val="24"/>
        </w:rPr>
        <w:t>operations.This</w:t>
      </w:r>
      <w:proofErr w:type="spellEnd"/>
      <w:proofErr w:type="gramEnd"/>
      <w:r w:rsidRPr="008B7D71">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8B7D71">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proofErr w:type="gramStart"/>
      <w:r w:rsidRPr="008B7D71">
        <w:rPr>
          <w:rFonts w:asciiTheme="majorBidi" w:eastAsia="Times New Roman" w:hAnsiTheme="majorBidi" w:cstheme="majorBidi"/>
          <w:sz w:val="24"/>
        </w:rPr>
        <w:t>free.The</w:t>
      </w:r>
      <w:proofErr w:type="spellEnd"/>
      <w:proofErr w:type="gramEnd"/>
      <w:r w:rsidRPr="008B7D71">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proofErr w:type="gramStart"/>
      <w:r w:rsidRPr="008B7D71">
        <w:rPr>
          <w:rFonts w:asciiTheme="majorBidi" w:eastAsia="Times New Roman" w:hAnsiTheme="majorBidi" w:cstheme="majorBidi"/>
          <w:sz w:val="24"/>
        </w:rPr>
        <w:t>process.To</w:t>
      </w:r>
      <w:proofErr w:type="spellEnd"/>
      <w:proofErr w:type="gramEnd"/>
      <w:r w:rsidRPr="008B7D71">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8B7D71" w:rsidRDefault="003A0905"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2.2 Evolution of Supermarket management system</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2.2.1 History of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2.2.2 Advancement in Technology and Their Impact on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 xml:space="preserve">2.2.3 Comparison of Manual and Computerized Systems </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2.3 Benefits of a computerized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Efficiency and accuracy in sales and inventory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Cost savings and time efficiency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3. Improved customer service and satisfaction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Security and data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 xml:space="preserve">2.3 Review </w:t>
      </w:r>
      <w:proofErr w:type="gramStart"/>
      <w:r w:rsidRPr="008B7D71">
        <w:rPr>
          <w:rFonts w:asciiTheme="majorBidi" w:eastAsia="Times New Roman" w:hAnsiTheme="majorBidi" w:cstheme="majorBidi"/>
          <w:b/>
          <w:sz w:val="24"/>
        </w:rPr>
        <w:t>Of</w:t>
      </w:r>
      <w:proofErr w:type="gramEnd"/>
      <w:r w:rsidRPr="008B7D71">
        <w:rPr>
          <w:rFonts w:asciiTheme="majorBidi" w:eastAsia="Times New Roman" w:hAnsiTheme="majorBidi" w:cstheme="majorBidi"/>
          <w:b/>
          <w:sz w:val="24"/>
        </w:rPr>
        <w:t xml:space="preserve"> Related Literature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proofErr w:type="gramStart"/>
      <w:r w:rsidRPr="008B7D71">
        <w:rPr>
          <w:rFonts w:asciiTheme="majorBidi" w:eastAsia="Times New Roman" w:hAnsiTheme="majorBidi" w:cstheme="majorBidi"/>
          <w:sz w:val="24"/>
        </w:rPr>
        <w:t>markets.The</w:t>
      </w:r>
      <w:proofErr w:type="spellEnd"/>
      <w:proofErr w:type="gramEnd"/>
      <w:r w:rsidRPr="008B7D71">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proofErr w:type="gramStart"/>
      <w:r w:rsidRPr="008B7D71">
        <w:rPr>
          <w:rFonts w:asciiTheme="majorBidi" w:eastAsia="Times New Roman" w:hAnsiTheme="majorBidi" w:cstheme="majorBidi"/>
          <w:sz w:val="24"/>
        </w:rPr>
        <w:t>shoplifting.There</w:t>
      </w:r>
      <w:proofErr w:type="spellEnd"/>
      <w:proofErr w:type="gramEnd"/>
      <w:r w:rsidRPr="008B7D71">
        <w:rPr>
          <w:rFonts w:asciiTheme="majorBidi" w:eastAsia="Times New Roman" w:hAnsiTheme="majorBidi" w:cstheme="majorBidi"/>
          <w:sz w:val="24"/>
        </w:rPr>
        <w:t xml:space="preserve"> was initially debate about the origin of the supermarket, with various contenders such as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Ralphs, Weingarten's Big Food Markets, and Henke &amp; </w:t>
      </w:r>
      <w:proofErr w:type="spellStart"/>
      <w:r w:rsidRPr="008B7D71">
        <w:rPr>
          <w:rFonts w:asciiTheme="majorBidi" w:eastAsia="Times New Roman" w:hAnsiTheme="majorBidi" w:cstheme="majorBidi"/>
          <w:sz w:val="24"/>
        </w:rPr>
        <w:t>Pillot</w:t>
      </w:r>
      <w:proofErr w:type="spellEnd"/>
      <w:r w:rsidRPr="008B7D71">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8B7D71">
        <w:rPr>
          <w:rFonts w:asciiTheme="majorBidi" w:eastAsia="Times New Roman" w:hAnsiTheme="majorBidi" w:cstheme="majorBidi"/>
          <w:sz w:val="24"/>
        </w:rPr>
        <w:t>selling."It</w:t>
      </w:r>
      <w:proofErr w:type="spellEnd"/>
      <w:r w:rsidRPr="008B7D71">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w:t>
      </w:r>
      <w:r w:rsidRPr="008B7D71">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proofErr w:type="gramStart"/>
      <w:r w:rsidRPr="008B7D71">
        <w:rPr>
          <w:rFonts w:asciiTheme="majorBidi" w:eastAsia="Times New Roman" w:hAnsiTheme="majorBidi" w:cstheme="majorBidi"/>
          <w:sz w:val="24"/>
        </w:rPr>
        <w:t>centers.In</w:t>
      </w:r>
      <w:proofErr w:type="spellEnd"/>
      <w:proofErr w:type="gramEnd"/>
      <w:r w:rsidRPr="008B7D71">
        <w:rPr>
          <w:rFonts w:asciiTheme="majorBidi" w:eastAsia="Times New Roman" w:hAnsiTheme="majorBidi" w:cstheme="majorBidi"/>
          <w:sz w:val="24"/>
        </w:rPr>
        <w:t xml:space="preserve"> Canada, Loblaw is the largest supermarket chain, operating under various regional names such as </w:t>
      </w:r>
      <w:proofErr w:type="spellStart"/>
      <w:r w:rsidRPr="008B7D71">
        <w:rPr>
          <w:rFonts w:asciiTheme="majorBidi" w:eastAsia="Times New Roman" w:hAnsiTheme="majorBidi" w:cstheme="majorBidi"/>
          <w:sz w:val="24"/>
        </w:rPr>
        <w:t>Fortinos</w:t>
      </w:r>
      <w:proofErr w:type="spellEnd"/>
      <w:r w:rsidRPr="008B7D71">
        <w:rPr>
          <w:rFonts w:asciiTheme="majorBidi" w:eastAsia="Times New Roman" w:hAnsiTheme="majorBidi" w:cstheme="majorBidi"/>
          <w:sz w:val="24"/>
        </w:rPr>
        <w:t xml:space="preserve">, </w:t>
      </w:r>
      <w:proofErr w:type="spellStart"/>
      <w:r w:rsidRPr="008B7D71">
        <w:rPr>
          <w:rFonts w:asciiTheme="majorBidi" w:eastAsia="Times New Roman" w:hAnsiTheme="majorBidi" w:cstheme="majorBidi"/>
          <w:sz w:val="24"/>
        </w:rPr>
        <w:t>Zehrs</w:t>
      </w:r>
      <w:proofErr w:type="spellEnd"/>
      <w:r w:rsidRPr="008B7D71">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8B7D71">
        <w:rPr>
          <w:rFonts w:asciiTheme="majorBidi" w:eastAsia="Times New Roman" w:hAnsiTheme="majorBidi" w:cstheme="majorBidi"/>
          <w:sz w:val="24"/>
        </w:rPr>
        <w:t>Streatham</w:t>
      </w:r>
      <w:proofErr w:type="spellEnd"/>
      <w:r w:rsidRPr="008B7D71">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8B7D71">
        <w:rPr>
          <w:rFonts w:asciiTheme="majorBidi" w:eastAsia="Times New Roman" w:hAnsiTheme="majorBidi" w:cstheme="majorBidi"/>
          <w:sz w:val="24"/>
        </w:rPr>
        <w:t>Asda</w:t>
      </w:r>
      <w:proofErr w:type="spellEnd"/>
      <w:r w:rsidRPr="008B7D71">
        <w:rPr>
          <w:rFonts w:asciiTheme="majorBidi" w:eastAsia="Times New Roman" w:hAnsiTheme="majorBidi" w:cstheme="majorBidi"/>
          <w:sz w:val="24"/>
        </w:rPr>
        <w:t xml:space="preserve"> (owned by Wal-Mart), Sainsbury's, and </w:t>
      </w:r>
      <w:proofErr w:type="spellStart"/>
      <w:r w:rsidRPr="008B7D71">
        <w:rPr>
          <w:rFonts w:asciiTheme="majorBidi" w:eastAsia="Times New Roman" w:hAnsiTheme="majorBidi" w:cstheme="majorBidi"/>
          <w:sz w:val="24"/>
        </w:rPr>
        <w:t>Morrisons</w:t>
      </w:r>
      <w:proofErr w:type="spellEnd"/>
      <w:r w:rsidRPr="008B7D71">
        <w:rPr>
          <w:rFonts w:asciiTheme="majorBidi" w:eastAsia="Times New Roman" w:hAnsiTheme="majorBidi" w:cstheme="majorBidi"/>
          <w:sz w:val="24"/>
        </w:rPr>
        <w: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2.4 Case Studies On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Kroger's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proofErr w:type="gramStart"/>
      <w:r w:rsidRPr="008B7D71">
        <w:rPr>
          <w:rFonts w:asciiTheme="majorBidi" w:eastAsia="Times New Roman" w:hAnsiTheme="majorBidi" w:cstheme="majorBidi"/>
          <w:sz w:val="24"/>
        </w:rPr>
        <w:t>processes.The</w:t>
      </w:r>
      <w:proofErr w:type="spellEnd"/>
      <w:proofErr w:type="gramEnd"/>
      <w:r w:rsidRPr="008B7D71">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Coles' Automated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proofErr w:type="gramStart"/>
      <w:r w:rsidRPr="008B7D71">
        <w:rPr>
          <w:rFonts w:asciiTheme="majorBidi" w:eastAsia="Times New Roman" w:hAnsiTheme="majorBidi" w:cstheme="majorBidi"/>
          <w:sz w:val="24"/>
        </w:rPr>
        <w:t>making.Coles</w:t>
      </w:r>
      <w:proofErr w:type="spellEnd"/>
      <w:proofErr w:type="gramEnd"/>
      <w:r w:rsidRPr="008B7D71">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jc w:val="center"/>
        <w:rPr>
          <w:rFonts w:asciiTheme="majorBidi" w:eastAsia="Times New Roman" w:hAnsiTheme="majorBidi" w:cstheme="majorBidi"/>
          <w:sz w:val="24"/>
        </w:rPr>
      </w:pPr>
    </w:p>
    <w:p w:rsidR="008B7D71" w:rsidRPr="008B7D71" w:rsidRDefault="008B7D71" w:rsidP="00162355">
      <w:pPr>
        <w:pStyle w:val="NormalWeb"/>
        <w:spacing w:line="360" w:lineRule="auto"/>
        <w:jc w:val="center"/>
        <w:rPr>
          <w:rFonts w:asciiTheme="majorBidi" w:eastAsia="Times New Roman" w:hAnsiTheme="majorBidi" w:cstheme="majorBidi"/>
          <w:kern w:val="0"/>
          <w:lang w:eastAsia="en-US"/>
        </w:rPr>
      </w:pPr>
      <w:r w:rsidRPr="008B7D71">
        <w:rPr>
          <w:rStyle w:val="Strong"/>
          <w:rFonts w:asciiTheme="majorBidi" w:hAnsiTheme="majorBidi" w:cstheme="majorBidi"/>
        </w:rPr>
        <w:lastRenderedPageBreak/>
        <w:t>CHAPTER THREE</w:t>
      </w:r>
      <w:r w:rsidRPr="008B7D71">
        <w:rPr>
          <w:rFonts w:asciiTheme="majorBidi" w:hAnsiTheme="majorBidi" w:cstheme="majorBidi"/>
        </w:rPr>
        <w:br/>
      </w:r>
      <w:r w:rsidRPr="008B7D71">
        <w:rPr>
          <w:rStyle w:val="Strong"/>
          <w:rFonts w:asciiTheme="majorBidi" w:hAnsiTheme="majorBidi" w:cstheme="majorBidi"/>
        </w:rPr>
        <w:t>METHODOLOGY</w:t>
      </w:r>
    </w:p>
    <w:p w:rsidR="008B7D71" w:rsidRPr="008B7D71" w:rsidRDefault="008B7D71" w:rsidP="00162355">
      <w:pPr>
        <w:pStyle w:val="Heading3"/>
        <w:spacing w:line="360" w:lineRule="auto"/>
        <w:jc w:val="left"/>
        <w:rPr>
          <w:rFonts w:asciiTheme="majorBidi" w:hAnsiTheme="majorBidi" w:cstheme="majorBidi"/>
          <w:sz w:val="24"/>
          <w:szCs w:val="24"/>
        </w:rPr>
      </w:pPr>
      <w:r w:rsidRPr="008B7D71">
        <w:rPr>
          <w:rFonts w:asciiTheme="majorBidi" w:hAnsiTheme="majorBidi" w:cstheme="majorBidi"/>
          <w:sz w:val="24"/>
          <w:szCs w:val="24"/>
        </w:rPr>
        <w:t>3.1 Introduction</w:t>
      </w:r>
    </w:p>
    <w:p w:rsidR="003A0905" w:rsidRPr="008B7D71" w:rsidRDefault="003A0905" w:rsidP="00162355">
      <w:pPr>
        <w:spacing w:line="360" w:lineRule="auto"/>
        <w:jc w:val="left"/>
        <w:rPr>
          <w:rFonts w:asciiTheme="majorBidi" w:eastAsia="Times New Roman" w:hAnsiTheme="majorBidi" w:cstheme="majorBidi"/>
          <w:sz w:val="24"/>
        </w:rPr>
      </w:pPr>
    </w:p>
    <w:p w:rsidR="008B7D71" w:rsidRPr="008B7D71" w:rsidRDefault="008B7D71" w:rsidP="00162355">
      <w:pPr>
        <w:spacing w:line="360" w:lineRule="auto"/>
        <w:jc w:val="left"/>
        <w:rPr>
          <w:rFonts w:asciiTheme="majorBidi" w:hAnsiTheme="majorBidi" w:cstheme="majorBidi"/>
          <w:sz w:val="24"/>
        </w:rPr>
      </w:pPr>
      <w:r w:rsidRPr="008B7D71">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8B7D71" w:rsidRDefault="008B7D71" w:rsidP="00162355">
      <w:pPr>
        <w:pStyle w:val="Heading3"/>
        <w:spacing w:line="360" w:lineRule="auto"/>
        <w:rPr>
          <w:rFonts w:asciiTheme="majorBidi" w:eastAsia="Times New Roman" w:hAnsiTheme="majorBidi" w:cstheme="majorBidi"/>
          <w:kern w:val="0"/>
          <w:sz w:val="24"/>
          <w:szCs w:val="24"/>
          <w:lang w:eastAsia="en-US"/>
        </w:rPr>
      </w:pPr>
      <w:r w:rsidRPr="008B7D71">
        <w:rPr>
          <w:rStyle w:val="Strong"/>
          <w:rFonts w:asciiTheme="majorBidi" w:hAnsiTheme="majorBidi" w:cstheme="majorBidi"/>
          <w:b/>
          <w:bCs w:val="0"/>
          <w:sz w:val="24"/>
          <w:szCs w:val="24"/>
        </w:rPr>
        <w:t>3.2 Software Development Methodology</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Waterfall model consists of the following stages: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Requirements Analysis</w:t>
      </w:r>
      <w:r w:rsidRPr="008B7D71">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System Design</w:t>
      </w:r>
      <w:r w:rsidRPr="008B7D71">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Implementation (Coding)</w:t>
      </w:r>
      <w:r w:rsidRPr="008B7D71">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lastRenderedPageBreak/>
        <w:t>Integration and Testing</w:t>
      </w:r>
      <w:r w:rsidRPr="008B7D71">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Deployment</w:t>
      </w:r>
      <w:r w:rsidRPr="008B7D71">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Maintenance</w:t>
      </w:r>
      <w:r w:rsidRPr="008B7D71">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E85231" w:rsidRDefault="00E85231" w:rsidP="00162355">
      <w:pPr>
        <w:spacing w:line="360" w:lineRule="auto"/>
        <w:jc w:val="left"/>
        <w:rPr>
          <w:rFonts w:asciiTheme="majorBidi" w:eastAsia="Times New Roman" w:hAnsiTheme="majorBidi" w:cstheme="majorBidi"/>
          <w:b/>
          <w:sz w:val="24"/>
        </w:rPr>
      </w:pPr>
    </w:p>
    <w:p w:rsidR="009B0560" w:rsidRDefault="008A3D2E" w:rsidP="009B0560">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sz w:val="24"/>
        </w:rPr>
        <w:lastRenderedPageBreak/>
        <w:t xml:space="preserve">3.3.1 Entity Relationship </w:t>
      </w:r>
      <w:r w:rsidR="000A15E5" w:rsidRPr="008B7D71">
        <w:rPr>
          <w:rFonts w:asciiTheme="majorBidi" w:eastAsia="Times New Roman" w:hAnsiTheme="majorBidi" w:cstheme="majorBidi"/>
          <w:b/>
          <w:sz w:val="24"/>
        </w:rPr>
        <w:t>Diagram (</w:t>
      </w:r>
      <w:r w:rsidR="009B0560">
        <w:rPr>
          <w:rFonts w:asciiTheme="majorBidi" w:eastAsia="Times New Roman" w:hAnsiTheme="majorBidi" w:cstheme="majorBidi"/>
          <w:b/>
          <w:sz w:val="24"/>
        </w:rPr>
        <w:t>ERD</w:t>
      </w:r>
    </w:p>
    <w:p w:rsidR="00F65E9D" w:rsidRPr="009B0560" w:rsidRDefault="009B0560" w:rsidP="009B0560">
      <w:pPr>
        <w:spacing w:line="360" w:lineRule="auto"/>
        <w:jc w:val="left"/>
        <w:rPr>
          <w:rFonts w:asciiTheme="majorBidi" w:eastAsia="Times New Roman" w:hAnsiTheme="majorBidi" w:cstheme="majorBidi"/>
          <w:b/>
          <w:sz w:val="24"/>
        </w:rPr>
      </w:pPr>
      <w:r>
        <w:rPr>
          <w:noProof/>
          <w:lang w:eastAsia="en-US"/>
        </w:rPr>
        <w:drawing>
          <wp:anchor distT="0" distB="0" distL="114300" distR="114300" simplePos="0" relativeHeight="251983872" behindDoc="0" locked="0" layoutInCell="1" allowOverlap="1" wp14:anchorId="1A340652" wp14:editId="58E32B43">
            <wp:simplePos x="0" y="0"/>
            <wp:positionH relativeFrom="margin">
              <wp:posOffset>-615950</wp:posOffset>
            </wp:positionH>
            <wp:positionV relativeFrom="paragraph">
              <wp:posOffset>340360</wp:posOffset>
            </wp:positionV>
            <wp:extent cx="7073265" cy="7239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7073265" cy="7239000"/>
                    </a:xfrm>
                    <a:prstGeom prst="rect">
                      <a:avLst/>
                    </a:prstGeom>
                  </pic:spPr>
                </pic:pic>
              </a:graphicData>
            </a:graphic>
            <wp14:sizeRelH relativeFrom="margin">
              <wp14:pctWidth>0</wp14:pctWidth>
            </wp14:sizeRelH>
            <wp14:sizeRelV relativeFrom="margin">
              <wp14:pctHeight>0</wp14:pctHeight>
            </wp14:sizeRelV>
          </wp:anchor>
        </w:drawing>
      </w:r>
      <w:r w:rsidR="00AE4B8A">
        <w:rPr>
          <w:rFonts w:asciiTheme="majorBidi" w:eastAsia="Times New Roman" w:hAnsiTheme="majorBidi" w:cstheme="majorBidi"/>
          <w:noProof/>
          <w:sz w:val="24"/>
          <w:lang w:eastAsia="en-US"/>
        </w:rPr>
        <mc:AlternateContent>
          <mc:Choice Requires="wps">
            <w:drawing>
              <wp:anchor distT="0" distB="0" distL="114300" distR="114300" simplePos="0" relativeHeight="251858944" behindDoc="0" locked="0" layoutInCell="1" allowOverlap="1" wp14:anchorId="7BAA5223" wp14:editId="501E0AB7">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807D6" id="Straight Connector 13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0992" behindDoc="0" locked="0" layoutInCell="1" allowOverlap="1" wp14:anchorId="2B8DEE04" wp14:editId="7EF0D9A1">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DCB6" id="Straight Connector 137" o:spid="_x0000_s1026" style="position:absolute;flip:x;z-index:251860992;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59968" behindDoc="0" locked="0" layoutInCell="1" allowOverlap="1" wp14:anchorId="78D9EEF2" wp14:editId="5BB0A4AF">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B5C73" id="Straight Connector 13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E85231" w:rsidRDefault="00E85231"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9B0560" w:rsidRDefault="009B0560" w:rsidP="00162355">
      <w:pPr>
        <w:pStyle w:val="Heading2"/>
        <w:spacing w:line="360" w:lineRule="auto"/>
        <w:jc w:val="center"/>
        <w:rPr>
          <w:rFonts w:asciiTheme="majorBidi" w:hAnsiTheme="majorBidi" w:cstheme="majorBidi"/>
          <w:sz w:val="24"/>
          <w:szCs w:val="24"/>
        </w:rPr>
      </w:pPr>
    </w:p>
    <w:p w:rsidR="009B0560" w:rsidRDefault="009B0560" w:rsidP="009B0560"/>
    <w:p w:rsidR="00162355" w:rsidRDefault="00162355" w:rsidP="009B0560">
      <w:pPr>
        <w:pStyle w:val="Heading2"/>
        <w:spacing w:line="360" w:lineRule="auto"/>
        <w:ind w:left="2160" w:firstLine="720"/>
        <w:rPr>
          <w:rFonts w:asciiTheme="majorBidi" w:hAnsiTheme="majorBidi" w:cstheme="majorBidi"/>
          <w:sz w:val="24"/>
          <w:szCs w:val="24"/>
        </w:rPr>
      </w:pPr>
      <w:bookmarkStart w:id="0" w:name="_GoBack"/>
      <w:bookmarkEnd w:id="0"/>
      <w:r>
        <w:rPr>
          <w:rFonts w:asciiTheme="majorBidi" w:hAnsiTheme="majorBidi" w:cstheme="majorBidi"/>
          <w:sz w:val="24"/>
          <w:szCs w:val="24"/>
        </w:rPr>
        <w:t>CHAPTER FOUR</w:t>
      </w:r>
    </w:p>
    <w:p w:rsidR="00162355" w:rsidRPr="00162355" w:rsidRDefault="00162355" w:rsidP="00162355">
      <w:pPr>
        <w:pStyle w:val="Heading2"/>
        <w:spacing w:line="360" w:lineRule="auto"/>
        <w:jc w:val="center"/>
        <w:rPr>
          <w:rFonts w:asciiTheme="majorBidi" w:eastAsia="Times New Roman" w:hAnsiTheme="majorBidi" w:cstheme="majorBidi"/>
          <w:kern w:val="0"/>
          <w:sz w:val="24"/>
          <w:szCs w:val="24"/>
          <w:lang w:eastAsia="en-US"/>
        </w:rPr>
      </w:pPr>
      <w:r w:rsidRPr="00162355">
        <w:rPr>
          <w:rFonts w:asciiTheme="majorBidi" w:hAnsiTheme="majorBidi" w:cstheme="majorBidi"/>
          <w:sz w:val="24"/>
          <w:szCs w:val="24"/>
        </w:rPr>
        <w:t xml:space="preserve"> </w:t>
      </w:r>
      <w:r>
        <w:rPr>
          <w:rFonts w:asciiTheme="majorBidi" w:hAnsiTheme="majorBidi" w:cstheme="majorBidi"/>
          <w:sz w:val="24"/>
          <w:szCs w:val="24"/>
        </w:rPr>
        <w:t>SYSTEM IMPLEMENTATION AND DOCUMENTATION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 Introduction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 xml:space="preserve">This chapter outlines the implementation and documentation of the supermarket management system. It provides a comprehensive overview of the system's functionalities, the </w:t>
      </w:r>
      <w:r w:rsidRPr="00162355">
        <w:rPr>
          <w:rFonts w:asciiTheme="majorBidi" w:hAnsiTheme="majorBidi" w:cstheme="majorBidi"/>
        </w:rPr>
        <w:lastRenderedPageBreak/>
        <w:t>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4.2 System Overview</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Admin</w:t>
      </w:r>
      <w:r w:rsidRPr="00162355">
        <w:rPr>
          <w:rFonts w:asciiTheme="majorBidi" w:hAnsiTheme="majorBidi" w:cstheme="majorBidi"/>
          <w:sz w:val="24"/>
        </w:rPr>
        <w:t>: Has full access to all system features, including user management, product management, order processing, payment handling, and receipt generation.</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Cashier</w:t>
      </w:r>
      <w:r w:rsidRPr="00162355">
        <w:rPr>
          <w:rFonts w:asciiTheme="majorBidi" w:hAnsiTheme="majorBidi" w:cstheme="majorBidi"/>
          <w:sz w:val="24"/>
        </w:rPr>
        <w:t>: Primarily interacts with the system to manage orders, process payments, and generate receipts.</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w:t>
      </w:r>
      <w:r w:rsidRPr="00162355">
        <w:rPr>
          <w:rFonts w:asciiTheme="majorBidi" w:hAnsiTheme="majorBidi" w:cstheme="majorBidi"/>
          <w:sz w:val="24"/>
        </w:rPr>
        <w:t>: Can create an account, log in, view products, place orders, and manage their profile.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4.3 Programming Languages Used</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PHP</w:t>
      </w:r>
      <w:r w:rsidRPr="00162355">
        <w:rPr>
          <w:rFonts w:asciiTheme="majorBidi" w:hAnsiTheme="majorBidi" w:cstheme="majorBidi"/>
          <w:sz w:val="24"/>
        </w:rPr>
        <w:t>: Utilized for server-side scripting to handle user interactions, database operations, and overall application logic.</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HTML</w:t>
      </w:r>
      <w:r w:rsidRPr="00162355">
        <w:rPr>
          <w:rFonts w:asciiTheme="majorBidi" w:hAnsiTheme="majorBidi" w:cstheme="majorBidi"/>
          <w:sz w:val="24"/>
        </w:rPr>
        <w:t>: Used for structuring the content on web pages.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CSS</w:t>
      </w:r>
      <w:r w:rsidRPr="00162355">
        <w:rPr>
          <w:rFonts w:asciiTheme="majorBidi" w:hAnsiTheme="majorBidi" w:cstheme="majorBidi"/>
          <w:sz w:val="24"/>
        </w:rPr>
        <w:t>: Employed for styling the web pages to enhance user interface and experience.</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JavaScript</w:t>
      </w:r>
      <w:r w:rsidRPr="00162355">
        <w:rPr>
          <w:rFonts w:asciiTheme="majorBidi" w:hAnsiTheme="majorBidi" w:cstheme="majorBidi"/>
          <w:sz w:val="24"/>
        </w:rPr>
        <w:t>: Implemented for client-side scripting to enable dynamic content and interactions.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SQL</w:t>
      </w:r>
      <w:r w:rsidRPr="00162355">
        <w:rPr>
          <w:rFonts w:asciiTheme="majorBidi" w:hAnsiTheme="majorBidi" w:cstheme="majorBidi"/>
          <w:sz w:val="24"/>
        </w:rPr>
        <w:t>: Used for database queries to manage and retrieve data from the database.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4.4 System Requirements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4.4.1 Hardware Requirements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Processor</w:t>
      </w:r>
      <w:r w:rsidRPr="00162355">
        <w:rPr>
          <w:rFonts w:asciiTheme="majorBidi" w:hAnsiTheme="majorBidi" w:cstheme="majorBidi"/>
          <w:sz w:val="24"/>
        </w:rPr>
        <w:t>: Intel Core i3 or equivalent</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RAM</w:t>
      </w:r>
      <w:r w:rsidRPr="00162355">
        <w:rPr>
          <w:rFonts w:asciiTheme="majorBidi" w:hAnsiTheme="majorBidi" w:cstheme="majorBidi"/>
          <w:sz w:val="24"/>
        </w:rPr>
        <w:t>: 4 GB or higher</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Storage</w:t>
      </w:r>
      <w:r w:rsidRPr="00162355">
        <w:rPr>
          <w:rFonts w:asciiTheme="majorBidi" w:hAnsiTheme="majorBidi" w:cstheme="majorBidi"/>
          <w:sz w:val="24"/>
        </w:rPr>
        <w:t>: 20 GB free disk space</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Network</w:t>
      </w:r>
      <w:r w:rsidRPr="00162355">
        <w:rPr>
          <w:rFonts w:asciiTheme="majorBidi" w:hAnsiTheme="majorBidi" w:cstheme="majorBidi"/>
          <w:sz w:val="24"/>
        </w:rPr>
        <w:t>: Reliable internet connection for web-based access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Display</w:t>
      </w:r>
      <w:r w:rsidRPr="00162355">
        <w:rPr>
          <w:rFonts w:asciiTheme="majorBidi" w:hAnsiTheme="majorBidi" w:cstheme="majorBidi"/>
          <w:sz w:val="24"/>
        </w:rPr>
        <w:t>: Minimum screen resolution of 1024 x 768 pixels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lastRenderedPageBreak/>
        <w:t>4.4.2 Software Requirements</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Web Server</w:t>
      </w:r>
      <w:r w:rsidRPr="00162355">
        <w:rPr>
          <w:rFonts w:asciiTheme="majorBidi" w:hAnsiTheme="majorBidi" w:cstheme="majorBidi"/>
          <w:sz w:val="24"/>
        </w:rPr>
        <w:t>: XAMPP (Apache server)</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Database Server</w:t>
      </w:r>
      <w:r w:rsidRPr="00162355">
        <w:rPr>
          <w:rFonts w:asciiTheme="majorBidi" w:hAnsiTheme="majorBidi" w:cstheme="majorBidi"/>
          <w:sz w:val="24"/>
        </w:rPr>
        <w:t>: MySQL (bundled with XAMPP)</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Operating System</w:t>
      </w:r>
      <w:r w:rsidRPr="00162355">
        <w:rPr>
          <w:rFonts w:asciiTheme="majorBidi" w:hAnsiTheme="majorBidi" w:cstheme="majorBidi"/>
          <w:sz w:val="24"/>
        </w:rPr>
        <w:t>: Windows, Linux, or macOS</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Browser</w:t>
      </w:r>
      <w:r w:rsidRPr="00162355">
        <w:rPr>
          <w:rFonts w:asciiTheme="majorBidi" w:hAnsiTheme="majorBidi" w:cstheme="majorBidi"/>
          <w:sz w:val="24"/>
        </w:rPr>
        <w:t>: Latest versions of Chrome, Firefox, or Safari</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Development Tools</w:t>
      </w:r>
      <w:r w:rsidR="00281862">
        <w:rPr>
          <w:rFonts w:asciiTheme="majorBidi" w:hAnsiTheme="majorBidi" w:cstheme="majorBidi"/>
          <w:sz w:val="24"/>
        </w:rPr>
        <w:t>: php</w:t>
      </w:r>
      <w:r w:rsidRPr="00162355">
        <w:rPr>
          <w:rFonts w:asciiTheme="majorBidi" w:hAnsiTheme="majorBidi" w:cstheme="majorBidi"/>
          <w:sz w:val="24"/>
        </w:rPr>
        <w:t>MyAdmin for database management, Visual Studio Code or similar IDE for code editing</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Version Control</w:t>
      </w:r>
      <w:r w:rsidRPr="00162355">
        <w:rPr>
          <w:rFonts w:asciiTheme="majorBidi" w:hAnsiTheme="majorBidi" w:cstheme="majorBidi"/>
          <w:sz w:val="24"/>
        </w:rPr>
        <w:t>: Git for version control, GitHub for repository hosting</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4.5 Login Page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4.6 Admin Dashboard</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Admin Dashboard provides a comprehensive interface for managing the supermarket’s operations. It includes the following sections: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User Management Panel</w:t>
      </w:r>
      <w:r w:rsidRPr="00162355">
        <w:rPr>
          <w:rFonts w:asciiTheme="majorBidi" w:hAnsiTheme="majorBidi" w:cstheme="majorBidi"/>
          <w:sz w:val="24"/>
        </w:rPr>
        <w:t>: Allows the Admin to add, update, and delete user accounts, including both Cashiers and Customers.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Customers</w:t>
      </w:r>
      <w:r w:rsidRPr="00162355">
        <w:rPr>
          <w:rFonts w:asciiTheme="majorBidi" w:hAnsiTheme="majorBidi" w:cstheme="majorBidi"/>
          <w:sz w:val="24"/>
        </w:rPr>
        <w:t>: Provides an overview of all registered customers, including their details and account status.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Products</w:t>
      </w:r>
      <w:r w:rsidRPr="00162355">
        <w:rPr>
          <w:rFonts w:asciiTheme="majorBidi" w:hAnsiTheme="majorBidi" w:cstheme="majorBidi"/>
          <w:sz w:val="24"/>
        </w:rPr>
        <w:t>: Manages the inventory of products, including adding new products, updating existing ones, and deleting obsolete items.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Orders</w:t>
      </w:r>
      <w:r w:rsidRPr="00162355">
        <w:rPr>
          <w:rFonts w:asciiTheme="majorBidi" w:hAnsiTheme="majorBidi" w:cstheme="majorBidi"/>
          <w:sz w:val="24"/>
        </w:rPr>
        <w:t>: Displays and manages all orders placed by customers, including order status and details.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Payments</w:t>
      </w:r>
      <w:r w:rsidRPr="00162355">
        <w:rPr>
          <w:rFonts w:asciiTheme="majorBidi" w:hAnsiTheme="majorBidi" w:cstheme="majorBidi"/>
          <w:sz w:val="24"/>
        </w:rPr>
        <w:t>: Handles the processing of payments and provides a record of all transactions.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lastRenderedPageBreak/>
        <w:t>Receipts</w:t>
      </w:r>
      <w:r w:rsidRPr="00162355">
        <w:rPr>
          <w:rFonts w:asciiTheme="majorBidi" w:hAnsiTheme="majorBidi" w:cstheme="majorBidi"/>
          <w:sz w:val="24"/>
        </w:rPr>
        <w:t>: Facilitates the generation and management of receipts for completed transactions.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4.7 Customer Account Creation</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4.8 Cashier Interface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4.8.1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162355" w:rsidRDefault="00162355" w:rsidP="009733F9">
      <w:pPr>
        <w:pStyle w:val="Heading4"/>
        <w:spacing w:line="360" w:lineRule="auto"/>
        <w:rPr>
          <w:rFonts w:asciiTheme="majorBidi" w:hAnsiTheme="majorBidi" w:cstheme="majorBidi"/>
        </w:rPr>
      </w:pPr>
      <w:r w:rsidRPr="00162355">
        <w:rPr>
          <w:rFonts w:asciiTheme="majorBidi" w:hAnsiTheme="majorBidi" w:cstheme="majorBidi"/>
        </w:rPr>
        <w:t>4.8.2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4.11 Conclusion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development environment and smooth deployment process. The documentation provided ensures that users and developers can effectively navigate and maintain the system.</w: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781C7A" w:rsidRPr="00F65E9D" w:rsidRDefault="00781C7A" w:rsidP="00162355">
      <w:pPr>
        <w:spacing w:line="360" w:lineRule="auto"/>
        <w:rPr>
          <w:rFonts w:asciiTheme="majorBidi" w:eastAsia="Times New Roman" w:hAnsiTheme="majorBidi" w:cstheme="majorBidi"/>
          <w:sz w:val="24"/>
        </w:rPr>
      </w:pPr>
    </w:p>
    <w:sectPr w:rsidR="00781C7A" w:rsidRPr="00F65E9D" w:rsidSect="002E56B2">
      <w:footerReference w:type="default" r:id="rId9"/>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22F" w:rsidRDefault="00B6522F" w:rsidP="003358B1">
      <w:r>
        <w:separator/>
      </w:r>
    </w:p>
  </w:endnote>
  <w:endnote w:type="continuationSeparator" w:id="0">
    <w:p w:rsidR="00B6522F" w:rsidRDefault="00B6522F"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22F" w:rsidRDefault="00B6522F" w:rsidP="003358B1">
      <w:r>
        <w:separator/>
      </w:r>
    </w:p>
  </w:footnote>
  <w:footnote w:type="continuationSeparator" w:id="0">
    <w:p w:rsidR="00B6522F" w:rsidRDefault="00B6522F"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6064B"/>
    <w:rsid w:val="000A15E5"/>
    <w:rsid w:val="000F1996"/>
    <w:rsid w:val="00147385"/>
    <w:rsid w:val="00162355"/>
    <w:rsid w:val="001C0C3A"/>
    <w:rsid w:val="001F22E5"/>
    <w:rsid w:val="00232B4C"/>
    <w:rsid w:val="00281862"/>
    <w:rsid w:val="002E56B2"/>
    <w:rsid w:val="003111EF"/>
    <w:rsid w:val="003156F0"/>
    <w:rsid w:val="003358B1"/>
    <w:rsid w:val="003A0905"/>
    <w:rsid w:val="003B250E"/>
    <w:rsid w:val="00402A0B"/>
    <w:rsid w:val="00484E5D"/>
    <w:rsid w:val="005374EF"/>
    <w:rsid w:val="005759D8"/>
    <w:rsid w:val="006E2E03"/>
    <w:rsid w:val="007172A3"/>
    <w:rsid w:val="007348F4"/>
    <w:rsid w:val="00781C7A"/>
    <w:rsid w:val="007A55DB"/>
    <w:rsid w:val="007C2F97"/>
    <w:rsid w:val="007C58F1"/>
    <w:rsid w:val="007D44EC"/>
    <w:rsid w:val="007E1DD8"/>
    <w:rsid w:val="007F03C6"/>
    <w:rsid w:val="008253DE"/>
    <w:rsid w:val="008A3D2E"/>
    <w:rsid w:val="008B7D71"/>
    <w:rsid w:val="00961884"/>
    <w:rsid w:val="009733F9"/>
    <w:rsid w:val="0098527A"/>
    <w:rsid w:val="009A435A"/>
    <w:rsid w:val="009B0560"/>
    <w:rsid w:val="009B09DB"/>
    <w:rsid w:val="00AA618D"/>
    <w:rsid w:val="00AE4B8A"/>
    <w:rsid w:val="00B6522F"/>
    <w:rsid w:val="00C4370B"/>
    <w:rsid w:val="00D017EA"/>
    <w:rsid w:val="00D55D69"/>
    <w:rsid w:val="00DE54AE"/>
    <w:rsid w:val="00DF4FD7"/>
    <w:rsid w:val="00E027F4"/>
    <w:rsid w:val="00E10B3C"/>
    <w:rsid w:val="00E15CF4"/>
    <w:rsid w:val="00E47198"/>
    <w:rsid w:val="00E85231"/>
    <w:rsid w:val="00ED22DB"/>
    <w:rsid w:val="00F17158"/>
    <w:rsid w:val="00F65E9D"/>
    <w:rsid w:val="00F9229A"/>
    <w:rsid w:val="00FE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4BAD"/>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 w:id="1906063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3918</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4</cp:revision>
  <dcterms:created xsi:type="dcterms:W3CDTF">2024-09-06T17:31:00Z</dcterms:created>
  <dcterms:modified xsi:type="dcterms:W3CDTF">2024-09-10T15:56:00Z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