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14" w:rsidRDefault="00A63114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:rsidR="0017698C" w:rsidRPr="00720956" w:rsidRDefault="0017698C" w:rsidP="0017698C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720956">
        <w:rPr>
          <w:rFonts w:ascii="Arial" w:hAnsi="Arial" w:cs="Arial"/>
          <w:b/>
          <w:sz w:val="48"/>
          <w:szCs w:val="48"/>
          <w:lang w:val="en-US"/>
        </w:rPr>
        <w:t>Robotics</w:t>
      </w:r>
    </w:p>
    <w:p w:rsidR="002B7477" w:rsidRPr="00C531A8" w:rsidRDefault="002B7477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3E6460" w:rsidRPr="00D71CD3" w:rsidRDefault="00F21C7C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71CD3">
        <w:rPr>
          <w:rFonts w:ascii="Arial" w:hAnsi="Arial" w:cs="Arial"/>
          <w:b/>
          <w:sz w:val="36"/>
          <w:szCs w:val="36"/>
          <w:lang w:val="en-US"/>
        </w:rPr>
        <w:t>Exercise</w:t>
      </w:r>
      <w:r w:rsidR="00DF7E89" w:rsidRPr="00D71CD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34802">
        <w:rPr>
          <w:rFonts w:ascii="Arial" w:hAnsi="Arial" w:cs="Arial"/>
          <w:b/>
          <w:sz w:val="36"/>
          <w:szCs w:val="36"/>
          <w:lang w:val="en-US"/>
        </w:rPr>
        <w:t>8.1 Potential Fields</w:t>
      </w:r>
    </w:p>
    <w:p w:rsidR="00C531A8" w:rsidRPr="00D71CD3" w:rsidRDefault="00C531A8" w:rsidP="00C82835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:rsidR="0011219F" w:rsidRPr="00B32AFA" w:rsidRDefault="0011219F" w:rsidP="00D71CD3">
      <w:pPr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szCs w:val="24"/>
          <w:lang w:val="en-US"/>
        </w:rPr>
        <w:t>In this exercise we are going to complete a code implementing a reactive navigation algorithm based on Potential Fields.</w:t>
      </w:r>
      <w:r w:rsidR="00B32AFA">
        <w:rPr>
          <w:rFonts w:asciiTheme="minorHAnsi" w:hAnsiTheme="minorHAnsi" w:cs="Arial"/>
          <w:szCs w:val="24"/>
          <w:lang w:val="en-US"/>
        </w:rPr>
        <w:t xml:space="preserve"> This code generates a random map with a given number of obstacles, and request</w:t>
      </w:r>
      <w:r w:rsidR="00C11451">
        <w:rPr>
          <w:rFonts w:asciiTheme="minorHAnsi" w:hAnsiTheme="minorHAnsi" w:cs="Arial"/>
          <w:szCs w:val="24"/>
          <w:lang w:val="en-US"/>
        </w:rPr>
        <w:t>s</w:t>
      </w:r>
      <w:r w:rsidR="00B32AFA">
        <w:rPr>
          <w:rFonts w:asciiTheme="minorHAnsi" w:hAnsiTheme="minorHAnsi" w:cs="Arial"/>
          <w:szCs w:val="24"/>
          <w:lang w:val="en-US"/>
        </w:rPr>
        <w:t xml:space="preserve"> the user to set the robot’s </w:t>
      </w:r>
      <w:r w:rsidR="0010052C">
        <w:rPr>
          <w:rFonts w:asciiTheme="minorHAnsi" w:hAnsiTheme="minorHAnsi" w:cs="Arial"/>
          <w:szCs w:val="24"/>
          <w:lang w:val="en-US"/>
        </w:rPr>
        <w:t>start</w:t>
      </w:r>
      <w:r w:rsidR="00B32AFA">
        <w:rPr>
          <w:rFonts w:asciiTheme="minorHAnsi" w:hAnsiTheme="minorHAnsi" w:cs="Arial"/>
          <w:szCs w:val="24"/>
          <w:lang w:val="en-US"/>
        </w:rPr>
        <w:t xml:space="preserve"> and goal positions by clicking with the mouse on that map. Then you just have to enj</w:t>
      </w:r>
      <w:r w:rsidR="005B2ACE">
        <w:rPr>
          <w:rFonts w:asciiTheme="minorHAnsi" w:hAnsiTheme="minorHAnsi" w:cs="Arial"/>
          <w:szCs w:val="24"/>
          <w:lang w:val="en-US"/>
        </w:rPr>
        <w:t>oy watching how the robot moves!</w:t>
      </w:r>
    </w:p>
    <w:p w:rsidR="006160BA" w:rsidRDefault="006160BA" w:rsidP="00D71CD3">
      <w:pPr>
        <w:jc w:val="both"/>
        <w:rPr>
          <w:rFonts w:asciiTheme="minorHAnsi" w:hAnsiTheme="minorHAnsi" w:cs="Arial"/>
          <w:szCs w:val="24"/>
          <w:lang w:val="en-US"/>
        </w:rPr>
      </w:pPr>
    </w:p>
    <w:p w:rsidR="006160BA" w:rsidRDefault="005B2ACE" w:rsidP="00062AEF">
      <w:pPr>
        <w:jc w:val="both"/>
        <w:rPr>
          <w:rFonts w:asciiTheme="minorHAnsi" w:hAnsiTheme="minorHAnsi" w:cs="Arial"/>
          <w:b/>
          <w:szCs w:val="24"/>
          <w:lang w:val="en-US"/>
        </w:rPr>
      </w:pPr>
      <w:r w:rsidRPr="005B2ACE">
        <w:rPr>
          <w:rFonts w:asciiTheme="minorHAnsi" w:hAnsiTheme="minorHAnsi" w:cs="Arial"/>
          <w:b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EFC5A5" wp14:editId="377DFCC5">
                <wp:simplePos x="0" y="0"/>
                <wp:positionH relativeFrom="column">
                  <wp:posOffset>-403860</wp:posOffset>
                </wp:positionH>
                <wp:positionV relativeFrom="paragraph">
                  <wp:posOffset>1871980</wp:posOffset>
                </wp:positionV>
                <wp:extent cx="877570" cy="1404620"/>
                <wp:effectExtent l="0" t="0" r="17780" b="2032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ACE" w:rsidRPr="005B2ACE" w:rsidRDefault="005B2ACE" w:rsidP="005B2AC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Euclidean distance from the robot to the obstacle (a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EFC5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1.8pt;margin-top:147.4pt;width:69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">
                <v:textbox style="mso-fit-shape-to-text:t">
                  <w:txbxContent>
                    <w:p w:rsidR="005B2ACE" w:rsidRPr="005B2ACE" w:rsidRDefault="005B2ACE" w:rsidP="005B2AC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Euclidean distance from the robot to the obstacle (a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ACE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7B089" wp14:editId="47CC5DE6">
                <wp:simplePos x="0" y="0"/>
                <wp:positionH relativeFrom="margin">
                  <wp:posOffset>466277</wp:posOffset>
                </wp:positionH>
                <wp:positionV relativeFrom="paragraph">
                  <wp:posOffset>2204049</wp:posOffset>
                </wp:positionV>
                <wp:extent cx="1411530" cy="45719"/>
                <wp:effectExtent l="0" t="38100" r="3683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15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B7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6.7pt;margin-top:173.55pt;width:111.1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" strokecolor="#bc4542 [3045]">
                <v:stroke endarrow="block"/>
                <w10:wrap anchorx="margin"/>
              </v:shape>
            </w:pict>
          </mc:Fallback>
        </mc:AlternateContent>
      </w:r>
      <w:r w:rsidRPr="005B2ACE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B0A23" wp14:editId="2200A26E">
                <wp:simplePos x="0" y="0"/>
                <wp:positionH relativeFrom="column">
                  <wp:posOffset>4495911</wp:posOffset>
                </wp:positionH>
                <wp:positionV relativeFrom="paragraph">
                  <wp:posOffset>2406388</wp:posOffset>
                </wp:positionV>
                <wp:extent cx="506506" cy="336176"/>
                <wp:effectExtent l="38100" t="38100" r="27305" b="2603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506" cy="33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70A7" id="Conector recto de flecha 10" o:spid="_x0000_s1026" type="#_x0000_t32" style="position:absolute;margin-left:354pt;margin-top:189.5pt;width:39.9pt;height:2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" strokecolor="#bc4542 [3045]">
                <v:stroke endarrow="block"/>
              </v:shape>
            </w:pict>
          </mc:Fallback>
        </mc:AlternateContent>
      </w:r>
      <w:r w:rsidRPr="005B2ACE">
        <w:rPr>
          <w:rFonts w:asciiTheme="minorHAnsi" w:hAnsiTheme="minorHAnsi" w:cs="Arial"/>
          <w:b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6414E7" wp14:editId="5382AB92">
                <wp:simplePos x="0" y="0"/>
                <wp:positionH relativeFrom="column">
                  <wp:posOffset>4409440</wp:posOffset>
                </wp:positionH>
                <wp:positionV relativeFrom="paragraph">
                  <wp:posOffset>2746375</wp:posOffset>
                </wp:positionV>
                <wp:extent cx="1209675" cy="1404620"/>
                <wp:effectExtent l="0" t="0" r="28575" b="279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ACE" w:rsidRPr="005B2ACE" w:rsidRDefault="005B2ACE" w:rsidP="005B2AC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Musts be normalized (divided by) the norm of the distance to the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414E7" id="_x0000_s1027" type="#_x0000_t202" style="position:absolute;left:0;text-align:left;margin-left:347.2pt;margin-top:216.25pt;width:95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">
                <v:textbox style="mso-fit-shape-to-text:t">
                  <w:txbxContent>
                    <w:p w:rsidR="005B2ACE" w:rsidRPr="005B2ACE" w:rsidRDefault="005B2ACE" w:rsidP="005B2ACE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Musts be normalized (divided by) the norm of the distance to the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2ACE">
        <w:rPr>
          <w:noProof/>
          <w:color w:val="FF000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CEF15" wp14:editId="406CD9D0">
                <wp:simplePos x="0" y="0"/>
                <wp:positionH relativeFrom="column">
                  <wp:posOffset>2590911</wp:posOffset>
                </wp:positionH>
                <wp:positionV relativeFrom="paragraph">
                  <wp:posOffset>2137447</wp:posOffset>
                </wp:positionV>
                <wp:extent cx="502024" cy="560294"/>
                <wp:effectExtent l="38100" t="38100" r="31750" b="304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024" cy="56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D8E8" id="Conector recto de flecha 5" o:spid="_x0000_s1026" type="#_x0000_t32" style="position:absolute;margin-left:204pt;margin-top:168.3pt;width:39.55pt;height:44.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" strokecolor="#bc4542 [3045]">
                <v:stroke endarrow="block"/>
              </v:shape>
            </w:pict>
          </mc:Fallback>
        </mc:AlternateContent>
      </w:r>
      <w:r w:rsidRPr="005B2ACE">
        <w:rPr>
          <w:rFonts w:asciiTheme="minorHAnsi" w:hAnsiTheme="minorHAnsi" w:cs="Arial"/>
          <w:b/>
          <w:noProof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17159A" wp14:editId="4EA4AA5B">
                <wp:simplePos x="0" y="0"/>
                <wp:positionH relativeFrom="column">
                  <wp:posOffset>3074035</wp:posOffset>
                </wp:positionH>
                <wp:positionV relativeFrom="paragraph">
                  <wp:posOffset>2687955</wp:posOffset>
                </wp:positionV>
                <wp:extent cx="1209675" cy="1404620"/>
                <wp:effectExtent l="0" t="0" r="28575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ACE" w:rsidRPr="005B2ACE" w:rsidRDefault="005B2AC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B2ACE">
                              <w:rPr>
                                <w:sz w:val="16"/>
                                <w:lang w:val="en-US"/>
                              </w:rPr>
                              <w:t xml:space="preserve">Obstacle position, so </w:t>
                            </w:r>
                            <w:proofErr w:type="spellStart"/>
                            <w:r w:rsidRPr="005B2ACE">
                              <w:rPr>
                                <w:sz w:val="16"/>
                                <w:lang w:val="en-US"/>
                              </w:rPr>
                              <w:t>Δ</w:t>
                            </w:r>
                            <w:r w:rsidRPr="005B2ACE">
                              <w:rPr>
                                <w:sz w:val="16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B2ACE">
                              <w:rPr>
                                <w:sz w:val="16"/>
                                <w:lang w:val="en-US"/>
                              </w:rPr>
                              <w:t xml:space="preserve"> is a 2-elements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7159A" id="_x0000_s1028" type="#_x0000_t202" style="position:absolute;left:0;text-align:left;margin-left:242.05pt;margin-top:211.65pt;width:95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">
                <v:textbox style="mso-fit-shape-to-text:t">
                  <w:txbxContent>
                    <w:p w:rsidR="005B2ACE" w:rsidRPr="005B2ACE" w:rsidRDefault="005B2ACE">
                      <w:pPr>
                        <w:rPr>
                          <w:sz w:val="16"/>
                          <w:lang w:val="en-US"/>
                        </w:rPr>
                      </w:pPr>
                      <w:r w:rsidRPr="005B2ACE">
                        <w:rPr>
                          <w:sz w:val="16"/>
                          <w:lang w:val="en-US"/>
                        </w:rPr>
                        <w:t xml:space="preserve">Obstacle position, so </w:t>
                      </w:r>
                      <w:proofErr w:type="spellStart"/>
                      <w:r w:rsidRPr="005B2ACE">
                        <w:rPr>
                          <w:sz w:val="16"/>
                          <w:lang w:val="en-US"/>
                        </w:rPr>
                        <w:t>Δ</w:t>
                      </w:r>
                      <w:r w:rsidRPr="005B2ACE">
                        <w:rPr>
                          <w:sz w:val="16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 w:rsidRPr="005B2ACE">
                        <w:rPr>
                          <w:sz w:val="16"/>
                          <w:lang w:val="en-US"/>
                        </w:rPr>
                        <w:t xml:space="preserve"> is a 2-elements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55BD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5BD950A" wp14:editId="350B905A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518660" cy="29330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0BA">
        <w:rPr>
          <w:rFonts w:asciiTheme="minorHAnsi" w:hAnsiTheme="minorHAnsi" w:cs="Arial"/>
          <w:b/>
          <w:szCs w:val="24"/>
          <w:lang w:val="en-US"/>
        </w:rPr>
        <w:t>1</w:t>
      </w:r>
      <w:r w:rsidR="006160BA" w:rsidRPr="00D71CD3">
        <w:rPr>
          <w:rFonts w:asciiTheme="minorHAnsi" w:hAnsiTheme="minorHAnsi" w:cs="Arial"/>
          <w:b/>
          <w:szCs w:val="24"/>
          <w:lang w:val="en-US"/>
        </w:rPr>
        <w:t xml:space="preserve">. </w:t>
      </w:r>
      <w:r w:rsidR="006160BA">
        <w:rPr>
          <w:rFonts w:asciiTheme="minorHAnsi" w:hAnsiTheme="minorHAnsi" w:cs="Arial"/>
          <w:b/>
          <w:szCs w:val="24"/>
          <w:lang w:val="en-US"/>
        </w:rPr>
        <w:t>–</w:t>
      </w:r>
      <w:r w:rsidR="0011219F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11219F" w:rsidRPr="0011219F">
        <w:rPr>
          <w:rFonts w:asciiTheme="minorHAnsi" w:hAnsiTheme="minorHAnsi" w:cs="Arial"/>
          <w:b/>
          <w:szCs w:val="24"/>
          <w:lang w:val="en-US"/>
        </w:rPr>
        <w:t>Implementation.</w:t>
      </w:r>
    </w:p>
    <w:p w:rsidR="005B55BD" w:rsidRDefault="005B55BD" w:rsidP="00062AEF">
      <w:pPr>
        <w:jc w:val="both"/>
        <w:rPr>
          <w:rFonts w:asciiTheme="minorHAnsi" w:hAnsiTheme="minorHAnsi" w:cs="Arial"/>
          <w:b/>
          <w:szCs w:val="24"/>
          <w:lang w:val="en-US"/>
        </w:rPr>
      </w:pPr>
    </w:p>
    <w:p w:rsidR="00984454" w:rsidRDefault="0011219F" w:rsidP="0011219F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1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>1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 xml:space="preserve">– </w:t>
      </w:r>
      <w:r>
        <w:rPr>
          <w:rFonts w:asciiTheme="minorHAnsi" w:hAnsiTheme="minorHAnsi" w:cs="Arial"/>
          <w:szCs w:val="24"/>
          <w:lang w:val="en-US"/>
        </w:rPr>
        <w:t>Implement the computation of the Repulsive Force</w:t>
      </w:r>
      <w:r w:rsidR="00C11451">
        <w:rPr>
          <w:rFonts w:asciiTheme="minorHAnsi" w:hAnsiTheme="minorHAnsi" w:cs="Arial"/>
          <w:szCs w:val="24"/>
          <w:lang w:val="en-US"/>
        </w:rPr>
        <w:t xml:space="preserve"> </w:t>
      </w:r>
      <w:proofErr w:type="spellStart"/>
      <w:r w:rsidR="00C11451" w:rsidRPr="00B34175">
        <w:rPr>
          <w:rFonts w:ascii="Courier New" w:hAnsi="Courier New" w:cs="Courier New"/>
          <w:color w:val="000000"/>
          <w:szCs w:val="16"/>
          <w:lang w:val="en-US" w:eastAsia="en-US"/>
        </w:rPr>
        <w:t>F</w:t>
      </w:r>
      <w:r w:rsidR="00C11451">
        <w:rPr>
          <w:rFonts w:ascii="Courier New" w:hAnsi="Courier New" w:cs="Courier New"/>
          <w:color w:val="000000"/>
          <w:szCs w:val="16"/>
          <w:lang w:val="en-US" w:eastAsia="en-US"/>
        </w:rPr>
        <w:t>Rep</w:t>
      </w:r>
      <w:proofErr w:type="spellEnd"/>
      <w:r>
        <w:rPr>
          <w:rFonts w:asciiTheme="minorHAnsi" w:hAnsiTheme="minorHAnsi" w:cs="Arial"/>
          <w:szCs w:val="24"/>
          <w:lang w:val="en-US"/>
        </w:rPr>
        <w:t>, which is the sum of the repulsive forces yielded by each obstacle close to the object.</w:t>
      </w:r>
      <w:r w:rsidR="005B2ACE">
        <w:rPr>
          <w:rFonts w:asciiTheme="minorHAnsi" w:hAnsiTheme="minorHAnsi" w:cs="Arial"/>
          <w:szCs w:val="24"/>
          <w:lang w:val="en-US"/>
        </w:rPr>
        <w:t xml:space="preserve"> Recall that forces are 2-elements vectors. P</w:t>
      </w:r>
      <w:bookmarkStart w:id="0" w:name="_GoBack"/>
      <w:bookmarkEnd w:id="0"/>
      <w:r w:rsidR="005B2ACE">
        <w:rPr>
          <w:rFonts w:asciiTheme="minorHAnsi" w:hAnsiTheme="minorHAnsi" w:cs="Arial"/>
          <w:szCs w:val="24"/>
          <w:lang w:val="en-US"/>
        </w:rPr>
        <w:t xml:space="preserve">lot an asterisk over the obstacles that has influence on this force, and store the handler of that plot in </w:t>
      </w:r>
      <w:proofErr w:type="spellStart"/>
      <w:r w:rsidR="005B2ACE" w:rsidRPr="005B2ACE">
        <w:rPr>
          <w:rFonts w:ascii="Courier New" w:hAnsi="Courier New" w:cs="Courier New"/>
          <w:color w:val="000000"/>
          <w:szCs w:val="16"/>
          <w:lang w:val="en-US" w:eastAsia="en-US"/>
        </w:rPr>
        <w:t>hInfluentialObstacles</w:t>
      </w:r>
      <w:proofErr w:type="spellEnd"/>
      <w:r w:rsidR="005B2ACE">
        <w:rPr>
          <w:rFonts w:asciiTheme="minorHAnsi" w:hAnsiTheme="minorHAnsi" w:cs="Arial"/>
          <w:szCs w:val="24"/>
          <w:lang w:val="en-US"/>
        </w:rPr>
        <w:t>.</w:t>
      </w:r>
    </w:p>
    <w:p w:rsidR="0010052C" w:rsidRDefault="0010052C" w:rsidP="0011219F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</w:p>
    <w:p w:rsidR="0011219F" w:rsidRDefault="0011219F" w:rsidP="0011219F">
      <w:pPr>
        <w:ind w:left="720"/>
        <w:jc w:val="both"/>
        <w:rPr>
          <w:rFonts w:asciiTheme="minorHAnsi" w:hAnsiTheme="minorHAnsi" w:cs="Arial"/>
          <w:b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1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>2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 xml:space="preserve">– </w:t>
      </w:r>
      <w:r w:rsidRPr="001846D7">
        <w:rPr>
          <w:rFonts w:asciiTheme="minorHAnsi" w:hAnsiTheme="minorHAnsi" w:cs="Arial"/>
          <w:szCs w:val="24"/>
          <w:lang w:val="en-US"/>
        </w:rPr>
        <w:t xml:space="preserve">Compute the </w:t>
      </w:r>
      <w:r w:rsidR="001846D7" w:rsidRPr="001846D7">
        <w:rPr>
          <w:rFonts w:asciiTheme="minorHAnsi" w:hAnsiTheme="minorHAnsi" w:cs="Arial"/>
          <w:szCs w:val="24"/>
          <w:lang w:val="en-US"/>
        </w:rPr>
        <w:t>Attractive Force</w:t>
      </w:r>
      <w:r w:rsidR="0010052C">
        <w:rPr>
          <w:rFonts w:asciiTheme="minorHAnsi" w:hAnsiTheme="minorHAnsi" w:cs="Arial"/>
          <w:szCs w:val="24"/>
          <w:lang w:val="en-US"/>
        </w:rPr>
        <w:t xml:space="preserve"> </w:t>
      </w:r>
      <w:proofErr w:type="spellStart"/>
      <w:r w:rsidR="0010052C" w:rsidRPr="00B34175">
        <w:rPr>
          <w:rFonts w:ascii="Courier New" w:hAnsi="Courier New" w:cs="Courier New"/>
          <w:color w:val="000000"/>
          <w:szCs w:val="16"/>
          <w:lang w:val="en-US" w:eastAsia="en-US"/>
        </w:rPr>
        <w:t>F</w:t>
      </w:r>
      <w:r w:rsidR="0010052C">
        <w:rPr>
          <w:rFonts w:ascii="Courier New" w:hAnsi="Courier New" w:cs="Courier New"/>
          <w:color w:val="000000"/>
          <w:szCs w:val="16"/>
          <w:lang w:val="en-US" w:eastAsia="en-US"/>
        </w:rPr>
        <w:t>Att</w:t>
      </w:r>
      <w:proofErr w:type="spellEnd"/>
      <w:r w:rsidR="001846D7" w:rsidRPr="001846D7">
        <w:rPr>
          <w:rFonts w:asciiTheme="minorHAnsi" w:hAnsiTheme="minorHAnsi" w:cs="Arial"/>
          <w:szCs w:val="24"/>
          <w:lang w:val="en-US"/>
        </w:rPr>
        <w:t>.</w:t>
      </w:r>
      <w:r w:rsidR="001846D7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FC7A0C" w:rsidRPr="00FC7A0C">
        <w:rPr>
          <w:rFonts w:asciiTheme="minorHAnsi" w:hAnsiTheme="minorHAnsi" w:cs="Arial"/>
          <w:szCs w:val="24"/>
          <w:lang w:val="en-US"/>
        </w:rPr>
        <w:t xml:space="preserve">Normalize the resultant Force </w:t>
      </w:r>
      <w:r w:rsidR="00C11451" w:rsidRPr="00FC7A0C">
        <w:rPr>
          <w:rFonts w:asciiTheme="minorHAnsi" w:hAnsiTheme="minorHAnsi" w:cs="Arial"/>
          <w:szCs w:val="24"/>
          <w:lang w:val="en-US"/>
        </w:rPr>
        <w:t>by</w:t>
      </w:r>
      <m:oMath>
        <m:d>
          <m:dPr>
            <m:begChr m:val="‖"/>
            <m:endChr m:val="‖"/>
            <m:ctrlPr>
              <w:rPr>
                <w:rFonts w:ascii="Cambria Math" w:hAnsi="Cambria Math" w:cs="Arial"/>
                <w:b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  <w:szCs w:val="24"/>
                    <w:lang w:val="en-US"/>
                  </w:rPr>
                  <m:t>goal</m:t>
                </m:r>
              </m:sub>
            </m:sSub>
          </m:e>
        </m:d>
      </m:oMath>
      <w:r w:rsidR="00FC7A0C">
        <w:rPr>
          <w:rFonts w:asciiTheme="minorHAnsi" w:hAnsiTheme="minorHAnsi" w:cs="Arial"/>
          <w:b/>
          <w:szCs w:val="24"/>
          <w:lang w:val="en-US"/>
        </w:rPr>
        <w:t>.</w:t>
      </w:r>
    </w:p>
    <w:p w:rsidR="0010052C" w:rsidRDefault="0010052C" w:rsidP="0011219F">
      <w:pPr>
        <w:ind w:left="720"/>
        <w:jc w:val="both"/>
        <w:rPr>
          <w:rFonts w:asciiTheme="minorHAnsi" w:hAnsiTheme="minorHAnsi" w:cs="Arial"/>
          <w:b/>
          <w:szCs w:val="24"/>
          <w:lang w:val="en-US"/>
        </w:rPr>
      </w:pPr>
    </w:p>
    <w:p w:rsidR="001846D7" w:rsidRDefault="001846D7" w:rsidP="001846D7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1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>3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 xml:space="preserve">– </w:t>
      </w:r>
      <w:r w:rsidRPr="001846D7">
        <w:rPr>
          <w:rFonts w:asciiTheme="minorHAnsi" w:hAnsiTheme="minorHAnsi" w:cs="Arial"/>
          <w:szCs w:val="24"/>
          <w:lang w:val="en-US"/>
        </w:rPr>
        <w:t xml:space="preserve">Compute the </w:t>
      </w:r>
      <w:r>
        <w:rPr>
          <w:rFonts w:asciiTheme="minorHAnsi" w:hAnsiTheme="minorHAnsi" w:cs="Arial"/>
          <w:szCs w:val="24"/>
          <w:lang w:val="en-US"/>
        </w:rPr>
        <w:t xml:space="preserve">Total </w:t>
      </w:r>
      <w:r w:rsidRPr="001846D7">
        <w:rPr>
          <w:rFonts w:asciiTheme="minorHAnsi" w:hAnsiTheme="minorHAnsi" w:cs="Arial"/>
          <w:szCs w:val="24"/>
          <w:lang w:val="en-US"/>
        </w:rPr>
        <w:t>Force</w:t>
      </w:r>
      <w:r w:rsidR="0010052C">
        <w:rPr>
          <w:rFonts w:asciiTheme="minorHAnsi" w:hAnsiTheme="minorHAnsi" w:cs="Arial"/>
          <w:szCs w:val="24"/>
          <w:lang w:val="en-US"/>
        </w:rPr>
        <w:t xml:space="preserve"> </w:t>
      </w:r>
      <w:proofErr w:type="spellStart"/>
      <w:r w:rsidR="0010052C" w:rsidRPr="00B34175">
        <w:rPr>
          <w:rFonts w:ascii="Courier New" w:hAnsi="Courier New" w:cs="Courier New"/>
          <w:color w:val="000000"/>
          <w:szCs w:val="16"/>
          <w:lang w:val="en-US" w:eastAsia="en-US"/>
        </w:rPr>
        <w:t>FTotal</w:t>
      </w:r>
      <w:proofErr w:type="spellEnd"/>
      <w:r>
        <w:rPr>
          <w:rFonts w:asciiTheme="minorHAnsi" w:hAnsiTheme="minorHAnsi" w:cs="Arial"/>
          <w:szCs w:val="24"/>
          <w:lang w:val="en-US"/>
        </w:rPr>
        <w:t>.</w:t>
      </w:r>
    </w:p>
    <w:p w:rsidR="005B55BD" w:rsidRDefault="005B55BD" w:rsidP="001846D7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</w:p>
    <w:p w:rsidR="0011219F" w:rsidRDefault="0011219F" w:rsidP="0011219F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</w:p>
    <w:p w:rsidR="005B7D7B" w:rsidRPr="005B7D7B" w:rsidRDefault="008A426B" w:rsidP="005B55BD">
      <w:pPr>
        <w:autoSpaceDE w:val="0"/>
        <w:autoSpaceDN w:val="0"/>
        <w:adjustRightInd w:val="0"/>
        <w:jc w:val="both"/>
        <w:rPr>
          <w:rFonts w:ascii="Courier New" w:hAnsi="Courier New" w:cs="Courier New"/>
          <w:szCs w:val="24"/>
          <w:lang w:val="en-US" w:eastAsia="es-AR"/>
        </w:rPr>
      </w:pPr>
      <w:r>
        <w:rPr>
          <w:rFonts w:asciiTheme="minorHAnsi" w:hAnsiTheme="minorHAnsi" w:cs="Arial"/>
          <w:b/>
          <w:szCs w:val="24"/>
          <w:lang w:val="en-US"/>
        </w:rPr>
        <w:t>2</w:t>
      </w:r>
      <w:r w:rsidR="005B7D7B" w:rsidRPr="00D71CD3">
        <w:rPr>
          <w:rFonts w:asciiTheme="minorHAnsi" w:hAnsiTheme="minorHAnsi" w:cs="Arial"/>
          <w:b/>
          <w:szCs w:val="24"/>
          <w:lang w:val="en-US"/>
        </w:rPr>
        <w:t xml:space="preserve">. </w:t>
      </w:r>
      <w:r w:rsidR="005B7D7B">
        <w:rPr>
          <w:rFonts w:asciiTheme="minorHAnsi" w:hAnsiTheme="minorHAnsi" w:cs="Arial"/>
          <w:b/>
          <w:szCs w:val="24"/>
          <w:lang w:val="en-US"/>
        </w:rPr>
        <w:t>–</w:t>
      </w:r>
      <w:r w:rsidR="005B7D7B"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B32AFA" w:rsidRPr="00B32AFA">
        <w:rPr>
          <w:rFonts w:asciiTheme="minorHAnsi" w:hAnsiTheme="minorHAnsi" w:cs="Arial"/>
          <w:b/>
          <w:szCs w:val="24"/>
          <w:lang w:val="en-US"/>
        </w:rPr>
        <w:t>Understanding what’s going on.</w:t>
      </w:r>
    </w:p>
    <w:p w:rsidR="005B7D7B" w:rsidRDefault="005B7D7B" w:rsidP="005B55BD">
      <w:pPr>
        <w:jc w:val="both"/>
        <w:rPr>
          <w:rFonts w:asciiTheme="minorHAnsi" w:hAnsiTheme="minorHAnsi" w:cs="Arial"/>
          <w:szCs w:val="24"/>
          <w:lang w:val="en-US"/>
        </w:rPr>
      </w:pPr>
    </w:p>
    <w:p w:rsidR="00563FF6" w:rsidRDefault="005B55BD" w:rsidP="005B55BD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2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>1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 xml:space="preserve">– </w:t>
      </w:r>
      <w:r>
        <w:rPr>
          <w:rFonts w:asciiTheme="minorHAnsi" w:hAnsiTheme="minorHAnsi" w:cs="Arial"/>
          <w:szCs w:val="24"/>
          <w:lang w:val="en-US"/>
        </w:rPr>
        <w:t>Explain the meaning of each element appearing in the plot during the simulation of the Potential Fields reactive navigation.</w:t>
      </w:r>
    </w:p>
    <w:p w:rsidR="005B55BD" w:rsidRDefault="00563FF6" w:rsidP="00563FF6">
      <w:pPr>
        <w:ind w:left="720"/>
        <w:jc w:val="center"/>
        <w:rPr>
          <w:rFonts w:asciiTheme="minorHAnsi" w:hAnsiTheme="minorHAnsi" w:cs="Arial"/>
          <w:szCs w:val="24"/>
          <w:lang w:val="en-US"/>
        </w:rPr>
      </w:pPr>
      <w:r>
        <w:rPr>
          <w:rFonts w:ascii="Arial" w:hAnsi="Arial" w:cs="Arial"/>
          <w:b/>
          <w:noProof/>
          <w:sz w:val="48"/>
          <w:szCs w:val="48"/>
          <w:lang w:val="en-US" w:eastAsia="en-US"/>
        </w:rPr>
        <w:lastRenderedPageBreak/>
        <w:drawing>
          <wp:inline distT="0" distB="0" distL="0" distR="0">
            <wp:extent cx="2885143" cy="2160000"/>
            <wp:effectExtent l="0" t="0" r="0" b="0"/>
            <wp:docPr id="4" name="Imagen 4" descr="C:\Users\JOSE RAUL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SE RAUL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F6" w:rsidRDefault="00563FF6" w:rsidP="00563FF6">
      <w:pPr>
        <w:ind w:left="720"/>
        <w:jc w:val="center"/>
        <w:rPr>
          <w:rFonts w:asciiTheme="minorHAnsi" w:hAnsiTheme="minorHAnsi" w:cs="Arial"/>
          <w:szCs w:val="24"/>
          <w:lang w:val="en-US"/>
        </w:rPr>
      </w:pPr>
    </w:p>
    <w:p w:rsidR="006160BA" w:rsidRDefault="00B32AFA" w:rsidP="005B55BD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2</w:t>
      </w:r>
      <w:r w:rsidR="005B7D7B" w:rsidRPr="00D71CD3">
        <w:rPr>
          <w:rFonts w:asciiTheme="minorHAnsi" w:hAnsiTheme="minorHAnsi" w:cs="Arial"/>
          <w:b/>
          <w:szCs w:val="24"/>
          <w:lang w:val="en-US"/>
        </w:rPr>
        <w:t>.</w:t>
      </w:r>
      <w:r w:rsidR="005B55BD">
        <w:rPr>
          <w:rFonts w:asciiTheme="minorHAnsi" w:hAnsiTheme="minorHAnsi" w:cs="Arial"/>
          <w:b/>
          <w:szCs w:val="24"/>
          <w:lang w:val="en-US"/>
        </w:rPr>
        <w:t>2</w:t>
      </w:r>
      <w:r w:rsidR="005B7D7B"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5B7D7B">
        <w:rPr>
          <w:rFonts w:asciiTheme="minorHAnsi" w:hAnsiTheme="minorHAnsi" w:cs="Arial"/>
          <w:b/>
          <w:szCs w:val="24"/>
          <w:lang w:val="en-US"/>
        </w:rPr>
        <w:t xml:space="preserve">– </w:t>
      </w:r>
      <w:r w:rsidRPr="0010052C">
        <w:rPr>
          <w:rFonts w:asciiTheme="minorHAnsi" w:hAnsiTheme="minorHAnsi" w:cs="Arial"/>
          <w:szCs w:val="24"/>
          <w:lang w:val="en-US"/>
        </w:rPr>
        <w:t xml:space="preserve">Run the program setting different </w:t>
      </w:r>
      <w:r w:rsidR="0010052C">
        <w:rPr>
          <w:rFonts w:asciiTheme="minorHAnsi" w:hAnsiTheme="minorHAnsi" w:cs="Arial"/>
          <w:szCs w:val="24"/>
          <w:lang w:val="en-US"/>
        </w:rPr>
        <w:t>start</w:t>
      </w:r>
      <w:r w:rsidRPr="0010052C">
        <w:rPr>
          <w:rFonts w:asciiTheme="minorHAnsi" w:hAnsiTheme="minorHAnsi" w:cs="Arial"/>
          <w:szCs w:val="24"/>
          <w:lang w:val="en-US"/>
        </w:rPr>
        <w:t xml:space="preserve"> and goal positions. Now c</w:t>
      </w:r>
      <w:r>
        <w:rPr>
          <w:rFonts w:asciiTheme="minorHAnsi" w:hAnsiTheme="minorHAnsi" w:cs="Arial"/>
          <w:szCs w:val="24"/>
          <w:lang w:val="en-US"/>
        </w:rPr>
        <w:t>hange the values of the goal and obstacle gains (</w:t>
      </w:r>
      <w:proofErr w:type="spellStart"/>
      <w:r w:rsidRPr="00B34175">
        <w:rPr>
          <w:rFonts w:ascii="Courier New" w:hAnsi="Courier New" w:cs="Courier New"/>
          <w:color w:val="000000"/>
          <w:szCs w:val="16"/>
          <w:lang w:val="en-US" w:eastAsia="en-US"/>
        </w:rPr>
        <w:t>KGoal</w:t>
      </w:r>
      <w:proofErr w:type="spellEnd"/>
      <w:r w:rsidRPr="00B32AFA">
        <w:rPr>
          <w:rFonts w:ascii="Courier New" w:hAnsi="Courier New" w:cs="Courier New"/>
          <w:color w:val="000000"/>
          <w:szCs w:val="16"/>
          <w:lang w:val="en-US" w:eastAsia="en-US"/>
        </w:rPr>
        <w:t xml:space="preserve"> </w:t>
      </w:r>
      <w:r w:rsidRPr="00B32AFA">
        <w:rPr>
          <w:rFonts w:asciiTheme="minorHAnsi" w:hAnsiTheme="minorHAnsi" w:cs="Arial"/>
          <w:szCs w:val="24"/>
          <w:lang w:val="en-US"/>
        </w:rPr>
        <w:t>and</w:t>
      </w:r>
      <w:r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34175">
        <w:rPr>
          <w:rFonts w:ascii="Courier New" w:hAnsi="Courier New" w:cs="Courier New"/>
          <w:color w:val="000000"/>
          <w:szCs w:val="16"/>
          <w:lang w:val="en-US" w:eastAsia="en-US"/>
        </w:rPr>
        <w:t>K</w:t>
      </w:r>
      <w:r w:rsidRPr="00B32AFA">
        <w:rPr>
          <w:rFonts w:ascii="Courier New" w:hAnsi="Courier New" w:cs="Courier New"/>
          <w:color w:val="000000"/>
          <w:szCs w:val="16"/>
          <w:lang w:val="en-US" w:eastAsia="en-US"/>
        </w:rPr>
        <w:t>Obstacles</w:t>
      </w:r>
      <w:proofErr w:type="spellEnd"/>
      <w:r w:rsidRPr="00B32AFA">
        <w:rPr>
          <w:rFonts w:asciiTheme="minorHAnsi" w:hAnsiTheme="minorHAnsi" w:cs="Arial"/>
          <w:szCs w:val="24"/>
          <w:lang w:val="en-US"/>
        </w:rPr>
        <w:t>)</w:t>
      </w:r>
      <w:r w:rsidR="0010052C">
        <w:rPr>
          <w:rFonts w:asciiTheme="minorHAnsi" w:hAnsiTheme="minorHAnsi" w:cs="Arial"/>
          <w:szCs w:val="24"/>
          <w:lang w:val="en-US"/>
        </w:rPr>
        <w:t>. How does this affect the paths followed by the robot?</w:t>
      </w:r>
    </w:p>
    <w:p w:rsidR="0010052C" w:rsidRDefault="0010052C" w:rsidP="005B55BD">
      <w:pPr>
        <w:ind w:left="720"/>
        <w:jc w:val="both"/>
        <w:rPr>
          <w:rFonts w:asciiTheme="minorHAnsi" w:hAnsiTheme="minorHAnsi" w:cs="Arial"/>
          <w:b/>
          <w:szCs w:val="24"/>
          <w:lang w:val="en-US"/>
        </w:rPr>
      </w:pPr>
    </w:p>
    <w:p w:rsidR="0010052C" w:rsidRDefault="005B55BD" w:rsidP="005B55BD">
      <w:pPr>
        <w:ind w:left="720"/>
        <w:jc w:val="both"/>
        <w:rPr>
          <w:rFonts w:asciiTheme="minorHAnsi" w:hAnsiTheme="minorHAnsi" w:cs="Arial"/>
          <w:szCs w:val="24"/>
          <w:lang w:val="en-US"/>
        </w:rPr>
      </w:pPr>
      <w:r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4C99E9A" wp14:editId="15D62E79">
            <wp:simplePos x="0" y="0"/>
            <wp:positionH relativeFrom="column">
              <wp:posOffset>260985</wp:posOffset>
            </wp:positionH>
            <wp:positionV relativeFrom="paragraph">
              <wp:posOffset>342265</wp:posOffset>
            </wp:positionV>
            <wp:extent cx="2879725" cy="2159635"/>
            <wp:effectExtent l="0" t="0" r="0" b="0"/>
            <wp:wrapSquare wrapText="bothSides"/>
            <wp:docPr id="2" name="Imagen 2" descr="C:\Users\jotaraul\Dropbox\Trabajo\Docencia\Robotica\Software\Exercises\Exercises lecture 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araul\Dropbox\Trabajo\Docencia\Robotica\Software\Exercises\Exercises lecture 8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Arial"/>
          <w:noProof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F757DAF" wp14:editId="19636CD5">
            <wp:simplePos x="0" y="0"/>
            <wp:positionH relativeFrom="column">
              <wp:posOffset>2927985</wp:posOffset>
            </wp:positionH>
            <wp:positionV relativeFrom="paragraph">
              <wp:posOffset>342265</wp:posOffset>
            </wp:positionV>
            <wp:extent cx="2879725" cy="2159635"/>
            <wp:effectExtent l="0" t="0" r="0" b="0"/>
            <wp:wrapSquare wrapText="bothSides"/>
            <wp:docPr id="3" name="Imagen 3" descr="C:\Users\jotaraul\Dropbox\Trabajo\Docencia\Robotica\Software\Exercises\Exercises lecture 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taraul\Dropbox\Trabajo\Docencia\Robotica\Software\Exercises\Exercises lecture 8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52C">
        <w:rPr>
          <w:rFonts w:asciiTheme="minorHAnsi" w:hAnsiTheme="minorHAnsi" w:cs="Arial"/>
          <w:b/>
          <w:szCs w:val="24"/>
          <w:lang w:val="en-US"/>
        </w:rPr>
        <w:t>2</w:t>
      </w:r>
      <w:r w:rsidR="0010052C" w:rsidRPr="00D71CD3">
        <w:rPr>
          <w:rFonts w:asciiTheme="minorHAnsi" w:hAnsiTheme="minorHAnsi" w:cs="Arial"/>
          <w:b/>
          <w:szCs w:val="24"/>
          <w:lang w:val="en-US"/>
        </w:rPr>
        <w:t>.</w:t>
      </w:r>
      <w:r>
        <w:rPr>
          <w:rFonts w:asciiTheme="minorHAnsi" w:hAnsiTheme="minorHAnsi" w:cs="Arial"/>
          <w:b/>
          <w:szCs w:val="24"/>
          <w:lang w:val="en-US"/>
        </w:rPr>
        <w:t>3</w:t>
      </w:r>
      <w:r w:rsidR="0010052C"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10052C">
        <w:rPr>
          <w:rFonts w:asciiTheme="minorHAnsi" w:hAnsiTheme="minorHAnsi" w:cs="Arial"/>
          <w:b/>
          <w:szCs w:val="24"/>
          <w:lang w:val="en-US"/>
        </w:rPr>
        <w:t xml:space="preserve">– </w:t>
      </w:r>
      <w:r w:rsidR="00902D82">
        <w:rPr>
          <w:rFonts w:asciiTheme="minorHAnsi" w:hAnsiTheme="minorHAnsi" w:cs="Arial"/>
          <w:szCs w:val="24"/>
          <w:lang w:val="en-US"/>
        </w:rPr>
        <w:t>Play</w:t>
      </w:r>
      <w:r w:rsidR="0010052C" w:rsidRPr="0010052C">
        <w:rPr>
          <w:rFonts w:asciiTheme="minorHAnsi" w:hAnsiTheme="minorHAnsi" w:cs="Arial"/>
          <w:szCs w:val="24"/>
          <w:lang w:val="en-US"/>
        </w:rPr>
        <w:t xml:space="preserve"> with different numbers of obstacles and discuss the obtained results.</w:t>
      </w:r>
    </w:p>
    <w:p w:rsidR="0010052C" w:rsidRDefault="0010052C" w:rsidP="005B55BD">
      <w:pPr>
        <w:jc w:val="both"/>
        <w:rPr>
          <w:rFonts w:asciiTheme="minorHAnsi" w:hAnsiTheme="minorHAnsi" w:cs="Arial"/>
          <w:b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ab/>
      </w:r>
    </w:p>
    <w:p w:rsidR="00B32AFA" w:rsidRDefault="0010052C" w:rsidP="005B55BD">
      <w:pPr>
        <w:ind w:left="720"/>
        <w:jc w:val="both"/>
        <w:rPr>
          <w:rFonts w:asciiTheme="minorHAnsi" w:hAnsiTheme="minorHAnsi" w:cs="Arial"/>
          <w:b/>
          <w:szCs w:val="24"/>
          <w:lang w:val="en-US"/>
        </w:rPr>
      </w:pPr>
      <w:r>
        <w:rPr>
          <w:rFonts w:asciiTheme="minorHAnsi" w:hAnsiTheme="minorHAnsi" w:cs="Arial"/>
          <w:b/>
          <w:szCs w:val="24"/>
          <w:lang w:val="en-US"/>
        </w:rPr>
        <w:t>2</w:t>
      </w:r>
      <w:r w:rsidRPr="00D71CD3">
        <w:rPr>
          <w:rFonts w:asciiTheme="minorHAnsi" w:hAnsiTheme="minorHAnsi" w:cs="Arial"/>
          <w:b/>
          <w:szCs w:val="24"/>
          <w:lang w:val="en-US"/>
        </w:rPr>
        <w:t>.</w:t>
      </w:r>
      <w:r w:rsidR="005B55BD">
        <w:rPr>
          <w:rFonts w:asciiTheme="minorHAnsi" w:hAnsiTheme="minorHAnsi" w:cs="Arial"/>
          <w:b/>
          <w:szCs w:val="24"/>
          <w:lang w:val="en-US"/>
        </w:rPr>
        <w:t>4</w:t>
      </w:r>
      <w:r w:rsidRPr="00D71CD3">
        <w:rPr>
          <w:rFonts w:asciiTheme="minorHAnsi" w:hAnsiTheme="minorHAnsi" w:cs="Arial"/>
          <w:b/>
          <w:szCs w:val="24"/>
          <w:lang w:val="en-US"/>
        </w:rPr>
        <w:t xml:space="preserve"> </w:t>
      </w:r>
      <w:r>
        <w:rPr>
          <w:rFonts w:asciiTheme="minorHAnsi" w:hAnsiTheme="minorHAnsi" w:cs="Arial"/>
          <w:b/>
          <w:szCs w:val="24"/>
          <w:lang w:val="en-US"/>
        </w:rPr>
        <w:t xml:space="preserve">– </w:t>
      </w:r>
      <w:r>
        <w:rPr>
          <w:rFonts w:asciiTheme="minorHAnsi" w:hAnsiTheme="minorHAnsi" w:cs="Arial"/>
          <w:szCs w:val="24"/>
          <w:lang w:val="en-US"/>
        </w:rPr>
        <w:t xml:space="preserve">Illustrate a navigation where the robot </w:t>
      </w:r>
      <w:r w:rsidR="00C11451">
        <w:rPr>
          <w:rFonts w:asciiTheme="minorHAnsi" w:hAnsiTheme="minorHAnsi" w:cs="Arial"/>
          <w:szCs w:val="24"/>
          <w:lang w:val="en-US"/>
        </w:rPr>
        <w:t>doesn’t</w:t>
      </w:r>
      <w:r>
        <w:rPr>
          <w:rFonts w:asciiTheme="minorHAnsi" w:hAnsiTheme="minorHAnsi" w:cs="Arial"/>
          <w:szCs w:val="24"/>
          <w:lang w:val="en-US"/>
        </w:rPr>
        <w:t xml:space="preserve"> reach the goal position in the specified number of steps. Why did that happen? </w:t>
      </w:r>
      <w:r w:rsidRPr="0010052C">
        <w:rPr>
          <w:rFonts w:asciiTheme="minorHAnsi" w:hAnsiTheme="minorHAnsi" w:cs="Arial"/>
          <w:szCs w:val="24"/>
          <w:lang w:val="en-US"/>
        </w:rPr>
        <w:t xml:space="preserve"> </w:t>
      </w:r>
      <w:r>
        <w:rPr>
          <w:rFonts w:asciiTheme="minorHAnsi" w:hAnsiTheme="minorHAnsi" w:cs="Arial"/>
          <w:szCs w:val="24"/>
          <w:lang w:val="en-US"/>
        </w:rPr>
        <w:t xml:space="preserve">Could the robot have reached the goal with more iterations of the algorithm? Hint: take a look at the </w:t>
      </w:r>
      <w:proofErr w:type="spellStart"/>
      <w:r w:rsidR="005B55BD" w:rsidRPr="00B34175">
        <w:rPr>
          <w:rFonts w:ascii="Courier New" w:hAnsi="Courier New" w:cs="Courier New"/>
          <w:color w:val="000000"/>
          <w:szCs w:val="16"/>
          <w:lang w:val="en-US" w:eastAsia="en-US"/>
        </w:rPr>
        <w:t>FTotal</w:t>
      </w:r>
      <w:proofErr w:type="spellEnd"/>
      <w:r w:rsidR="005B55BD">
        <w:rPr>
          <w:rFonts w:asciiTheme="minorHAnsi" w:hAnsiTheme="minorHAnsi" w:cs="Arial"/>
          <w:b/>
          <w:szCs w:val="24"/>
          <w:lang w:val="en-US"/>
        </w:rPr>
        <w:t xml:space="preserve"> </w:t>
      </w:r>
      <w:r w:rsidR="005B55BD" w:rsidRPr="005B55BD">
        <w:rPr>
          <w:rFonts w:asciiTheme="minorHAnsi" w:hAnsiTheme="minorHAnsi" w:cs="Arial"/>
          <w:szCs w:val="24"/>
          <w:lang w:val="en-US"/>
        </w:rPr>
        <w:t>variable.</w:t>
      </w:r>
      <w:r w:rsidR="005B55BD">
        <w:rPr>
          <w:rFonts w:asciiTheme="minorHAnsi" w:hAnsiTheme="minorHAnsi" w:cs="Arial"/>
          <w:noProof/>
          <w:szCs w:val="24"/>
          <w:lang w:val="en-US" w:eastAsia="en-US"/>
        </w:rPr>
        <w:t xml:space="preserve"> </w:t>
      </w:r>
      <w:r w:rsidR="00B32AFA">
        <w:rPr>
          <w:rFonts w:asciiTheme="minorHAnsi" w:hAnsiTheme="minorHAnsi" w:cs="Arial"/>
          <w:b/>
          <w:szCs w:val="24"/>
          <w:lang w:val="en-US"/>
        </w:rPr>
        <w:br w:type="page"/>
      </w:r>
    </w:p>
    <w:p w:rsidR="00106CD0" w:rsidRPr="0017698C" w:rsidRDefault="00106CD0" w:rsidP="00106CD0">
      <w:pPr>
        <w:jc w:val="center"/>
        <w:rPr>
          <w:rFonts w:asciiTheme="minorHAnsi" w:hAnsiTheme="minorHAnsi" w:cs="Arial"/>
          <w:b/>
          <w:szCs w:val="24"/>
          <w:lang w:val="en-US"/>
        </w:rPr>
      </w:pPr>
      <w:r w:rsidRPr="0017698C">
        <w:rPr>
          <w:rFonts w:asciiTheme="minorHAnsi" w:hAnsiTheme="minorHAnsi" w:cs="Arial"/>
          <w:b/>
          <w:szCs w:val="24"/>
          <w:lang w:val="en-US"/>
        </w:rPr>
        <w:lastRenderedPageBreak/>
        <w:t xml:space="preserve">Appendix: Exercise’s code to </w:t>
      </w:r>
      <w:r w:rsidR="00C11451">
        <w:rPr>
          <w:rFonts w:asciiTheme="minorHAnsi" w:hAnsiTheme="minorHAnsi" w:cs="Arial"/>
          <w:b/>
          <w:szCs w:val="24"/>
          <w:lang w:val="en-US"/>
        </w:rPr>
        <w:t>analyze</w:t>
      </w:r>
      <w:r w:rsidR="00062AEF">
        <w:rPr>
          <w:rFonts w:asciiTheme="minorHAnsi" w:hAnsiTheme="minorHAnsi" w:cs="Arial"/>
          <w:b/>
          <w:szCs w:val="24"/>
          <w:lang w:val="en-US"/>
        </w:rPr>
        <w:t>/extend</w:t>
      </w:r>
    </w:p>
    <w:p w:rsidR="0017698C" w:rsidRDefault="0017698C" w:rsidP="0017698C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function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Potential_Fields</w:t>
      </w:r>
      <w:proofErr w:type="spell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clear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all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close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all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Visualization modes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%mode = '</w:t>
      </w:r>
      <w:proofErr w:type="spellStart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step_by_step</w:t>
      </w:r>
      <w:proofErr w:type="spellEnd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';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mode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non_stop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Configuration of the map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nObstacles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75;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MapSize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100;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Map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MapSize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*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rand(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2,nObstacles);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Drawings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figure(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1); hold 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on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 set(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gcf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doublebuffer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'on'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plot(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Map(1,:),Map(2,:),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ro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disp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'Mark the starting point'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xStart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ginput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(1)'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disp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'Mark the destination point'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xGoal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ginput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(1)'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plot(</w:t>
      </w:r>
      <w:proofErr w:type="spellStart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xGoal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(1),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xGoal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(2),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'gp'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'MarkerSize'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,10);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 xml:space="preserve">% Initialization of useful </w:t>
      </w:r>
      <w:proofErr w:type="spellStart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vbles</w:t>
      </w:r>
      <w:proofErr w:type="spell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xStart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GoalError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xGoal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Hr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DrawRobot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[xRobot;0],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'b'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,[]);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Algorithm configuration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RadiusOfInfluence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10;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Objects far away of this radius does not influence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KGoal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= 1;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Gain for the goal (attractive) field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KObstacles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250;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Gain for the obstacles (repulsive) field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Simulation configuration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k = 0;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nMaxSteps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300;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while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norm(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GoalError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)&gt;1 &amp;&amp; k&lt;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nMaxSteps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%find distance to all entities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Dp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Map-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repmat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xRobot,1,nObstacles);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Distance =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sqrt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sum(Dp.^2));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iInfluencial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find(Distance&lt;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RadiusOfInfluence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Compute repulsive (obstacles) potential field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if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~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isempty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iInfluencial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))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ab/>
        <w:t xml:space="preserve">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 xml:space="preserve">% </w:t>
      </w:r>
      <w:r w:rsidR="0011219F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Point 1.1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11219F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="0011219F"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</w:t>
      </w:r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lse</w:t>
      </w:r>
      <w:r w:rsidR="0011219F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 xml:space="preserve"> </w:t>
      </w:r>
      <w:r w:rsidR="0011219F"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%nothing close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  <w:t xml:space="preserve">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 </w:t>
      </w:r>
      <w:r w:rsidR="0011219F"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  <w:r w:rsidR="0011219F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="0011219F" w:rsidRPr="0011219F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Point 1.1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  <w:t xml:space="preserve"> 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end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Compute attractive (goal) potential field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11219F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  <w:t xml:space="preserve"> 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11219F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  <w:r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11219F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Point 1.</w:t>
      </w: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2</w:t>
      </w:r>
    </w:p>
    <w:p w:rsidR="0011219F" w:rsidRPr="00B34175" w:rsidRDefault="0011219F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Compute total (</w:t>
      </w:r>
      <w:proofErr w:type="spellStart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attractive+repulsive</w:t>
      </w:r>
      <w:proofErr w:type="spellEnd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) potential field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2AFA" w:rsidRPr="00B34175" w:rsidRDefault="00B32AFA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ab/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</w:p>
    <w:p w:rsidR="00B32AFA" w:rsidRDefault="00B32AFA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</w:t>
      </w:r>
      <w:r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Pr="0011219F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Point 1.</w:t>
      </w: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3</w:t>
      </w:r>
    </w:p>
    <w:p w:rsidR="00B32AFA" w:rsidRPr="00B34175" w:rsidRDefault="00B32AFA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lastRenderedPageBreak/>
        <w:tab/>
        <w:t>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 xml:space="preserve">% </w:t>
      </w:r>
      <w:proofErr w:type="gramStart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New</w:t>
      </w:r>
      <w:proofErr w:type="gramEnd"/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 xml:space="preserve"> vehicle pose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+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FTotal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Theta =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atan2(</w:t>
      </w:r>
      <w:proofErr w:type="spellStart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FTotal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(2),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FTotal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(1));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Drawings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DrawRobot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[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xRobot;Theta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],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'k'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Hr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drawnow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if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strcmp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(mode,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non_stop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pause(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0.1);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for visibility purposes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else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pause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end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if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(~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isempty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iInfluencial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set(</w:t>
      </w:r>
      <w:proofErr w:type="spellStart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hInfluentialObstacles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Visible'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'off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);</w:t>
      </w:r>
      <w:r w:rsidR="0097797A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r w:rsidR="0097797A"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 xml:space="preserve">% </w:t>
      </w:r>
      <w:r w:rsidR="0097797A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handler of a plot showing a mark over the obstacles that are within the radius of influence of the robot</w:t>
      </w:r>
      <w:r w:rsidR="002E655C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. Do this plot at Point 1.1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end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Update termination conditions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GoalError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= 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xGoal</w:t>
      </w:r>
      <w:proofErr w:type="spellEnd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k = k+1;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end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%-------------------------------------------------------------------------%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function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H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DrawRobot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Xr,col,H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</w:p>
    <w:p w:rsidR="0010052C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p=0.005;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percentage of axes size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</w:p>
    <w:p w:rsidR="00B34175" w:rsidRPr="00B34175" w:rsidRDefault="0010052C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r w:rsidR="00B34175"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a=axis;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l1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=(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a(2)-a(1))*p;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l2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=(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a(4)-a(3))*p;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P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=[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-1 1 0 -1; -1 -1 3 -1];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%basic triangle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theta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(3)-pi/2;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%rotate to point along x axis (theta = 0)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c=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cos(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theta);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s=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sin(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theta);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P=[c -s; s c]*P;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%rotate by theta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1,:)=P(1,:)*l1+Xr(1); 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%scale and shift to x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2,:)=P(2,:)*l2+Xr(2);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if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isempty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(H))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H =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plot(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P(1,:),P(2,:),col,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'LineWidth'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,0.1);</w:t>
      </w:r>
      <w:r w:rsidRPr="00B34175">
        <w:rPr>
          <w:rFonts w:ascii="Courier New" w:hAnsi="Courier New" w:cs="Courier New"/>
          <w:color w:val="228B22"/>
          <w:sz w:val="16"/>
          <w:szCs w:val="16"/>
          <w:bdr w:val="none" w:sz="0" w:space="0" w:color="auto" w:frame="1"/>
          <w:lang w:val="en-US" w:eastAsia="en-US"/>
        </w:rPr>
        <w:t>% draw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else</w:t>
      </w:r>
      <w:proofErr w:type="gramEnd"/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set(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H,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XData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,P(1,:));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set(</w:t>
      </w:r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H,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proofErr w:type="spellStart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YData</w:t>
      </w:r>
      <w:proofErr w:type="spellEnd"/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,P(2,:));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plot(</w:t>
      </w:r>
      <w:proofErr w:type="spellStart"/>
      <w:proofErr w:type="gram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(1),</w:t>
      </w:r>
      <w:proofErr w:type="spellStart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Xr</w:t>
      </w:r>
      <w:proofErr w:type="spellEnd"/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(2),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'b.'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</w:t>
      </w:r>
      <w:r w:rsidRPr="00B34175">
        <w:rPr>
          <w:rFonts w:ascii="Courier New" w:hAnsi="Courier New" w:cs="Courier New"/>
          <w:color w:val="A020F0"/>
          <w:sz w:val="16"/>
          <w:szCs w:val="16"/>
          <w:bdr w:val="none" w:sz="0" w:space="0" w:color="auto" w:frame="1"/>
          <w:lang w:val="en-US" w:eastAsia="en-US"/>
        </w:rPr>
        <w:t>'MarkerSize'</w:t>
      </w: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>,10);</w:t>
      </w:r>
    </w:p>
    <w:p w:rsidR="00B34175" w:rsidRPr="00B34175" w:rsidRDefault="00B34175" w:rsidP="0010052C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color w:val="000000"/>
          <w:sz w:val="16"/>
          <w:szCs w:val="16"/>
          <w:lang w:val="en-US" w:eastAsia="en-US"/>
        </w:rPr>
      </w:pPr>
      <w:r w:rsidRPr="00B34175">
        <w:rPr>
          <w:rFonts w:ascii="Courier New" w:hAnsi="Courier New" w:cs="Courier New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34175">
        <w:rPr>
          <w:rFonts w:ascii="Courier New" w:hAnsi="Courier New" w:cs="Courier New"/>
          <w:color w:val="0000FF"/>
          <w:sz w:val="16"/>
          <w:szCs w:val="16"/>
          <w:bdr w:val="none" w:sz="0" w:space="0" w:color="auto" w:frame="1"/>
          <w:lang w:val="en-US" w:eastAsia="en-US"/>
        </w:rPr>
        <w:t>end</w:t>
      </w:r>
      <w:proofErr w:type="gramEnd"/>
    </w:p>
    <w:p w:rsidR="003E13BF" w:rsidRPr="00B34175" w:rsidRDefault="003E13BF" w:rsidP="0010052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 w:eastAsia="es-AR"/>
        </w:rPr>
      </w:pPr>
    </w:p>
    <w:sectPr w:rsidR="003E13BF" w:rsidRPr="00B34175" w:rsidSect="007613FF">
      <w:headerReference w:type="default" r:id="rId12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F7" w:rsidRDefault="00274EF7" w:rsidP="00DF7E89">
      <w:r>
        <w:separator/>
      </w:r>
    </w:p>
  </w:endnote>
  <w:endnote w:type="continuationSeparator" w:id="0">
    <w:p w:rsidR="00274EF7" w:rsidRDefault="00274EF7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F7" w:rsidRDefault="00274EF7" w:rsidP="00DF7E89">
      <w:r>
        <w:separator/>
      </w:r>
    </w:p>
  </w:footnote>
  <w:footnote w:type="continuationSeparator" w:id="0">
    <w:p w:rsidR="00274EF7" w:rsidRDefault="00274EF7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7585"/>
    <w:multiLevelType w:val="hybridMultilevel"/>
    <w:tmpl w:val="43601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8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9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E6"/>
    <w:rsid w:val="00030106"/>
    <w:rsid w:val="00030683"/>
    <w:rsid w:val="0004295D"/>
    <w:rsid w:val="00052FB3"/>
    <w:rsid w:val="000617E9"/>
    <w:rsid w:val="00062AEF"/>
    <w:rsid w:val="0006657E"/>
    <w:rsid w:val="00090818"/>
    <w:rsid w:val="000952F9"/>
    <w:rsid w:val="000D342A"/>
    <w:rsid w:val="000F27FD"/>
    <w:rsid w:val="0010052C"/>
    <w:rsid w:val="00106CD0"/>
    <w:rsid w:val="0011219F"/>
    <w:rsid w:val="00134802"/>
    <w:rsid w:val="001733A6"/>
    <w:rsid w:val="00174824"/>
    <w:rsid w:val="0017698C"/>
    <w:rsid w:val="001846D7"/>
    <w:rsid w:val="00194E16"/>
    <w:rsid w:val="001A43B2"/>
    <w:rsid w:val="001B7542"/>
    <w:rsid w:val="001D7869"/>
    <w:rsid w:val="0020047B"/>
    <w:rsid w:val="002274DD"/>
    <w:rsid w:val="00270346"/>
    <w:rsid w:val="00274EF7"/>
    <w:rsid w:val="0027578A"/>
    <w:rsid w:val="00287C43"/>
    <w:rsid w:val="002900B9"/>
    <w:rsid w:val="002B4387"/>
    <w:rsid w:val="002B7477"/>
    <w:rsid w:val="002E655C"/>
    <w:rsid w:val="002F1349"/>
    <w:rsid w:val="0032542B"/>
    <w:rsid w:val="00370611"/>
    <w:rsid w:val="00386401"/>
    <w:rsid w:val="003A33C2"/>
    <w:rsid w:val="003B0870"/>
    <w:rsid w:val="003B5DD3"/>
    <w:rsid w:val="003C4FBA"/>
    <w:rsid w:val="003C6F5E"/>
    <w:rsid w:val="003D1A3A"/>
    <w:rsid w:val="003D7524"/>
    <w:rsid w:val="003E13BF"/>
    <w:rsid w:val="003E6460"/>
    <w:rsid w:val="00456A1B"/>
    <w:rsid w:val="004746FC"/>
    <w:rsid w:val="00482017"/>
    <w:rsid w:val="00493F16"/>
    <w:rsid w:val="004B1381"/>
    <w:rsid w:val="004D3DB4"/>
    <w:rsid w:val="004D66BD"/>
    <w:rsid w:val="004E5AF3"/>
    <w:rsid w:val="0050166A"/>
    <w:rsid w:val="005237A8"/>
    <w:rsid w:val="00556927"/>
    <w:rsid w:val="00563FF6"/>
    <w:rsid w:val="005739C9"/>
    <w:rsid w:val="0057669D"/>
    <w:rsid w:val="00577CEA"/>
    <w:rsid w:val="00582B91"/>
    <w:rsid w:val="00593F10"/>
    <w:rsid w:val="005A4ED7"/>
    <w:rsid w:val="005B2A8D"/>
    <w:rsid w:val="005B2ACE"/>
    <w:rsid w:val="005B55BD"/>
    <w:rsid w:val="005B7D7B"/>
    <w:rsid w:val="005D01BC"/>
    <w:rsid w:val="005D3026"/>
    <w:rsid w:val="005F009E"/>
    <w:rsid w:val="005F6157"/>
    <w:rsid w:val="00601EF4"/>
    <w:rsid w:val="006160BA"/>
    <w:rsid w:val="00636139"/>
    <w:rsid w:val="006520B9"/>
    <w:rsid w:val="006741B4"/>
    <w:rsid w:val="006770C9"/>
    <w:rsid w:val="006772A1"/>
    <w:rsid w:val="0069405A"/>
    <w:rsid w:val="006C1DCC"/>
    <w:rsid w:val="00713DBE"/>
    <w:rsid w:val="00717390"/>
    <w:rsid w:val="00741AC4"/>
    <w:rsid w:val="00751450"/>
    <w:rsid w:val="00753137"/>
    <w:rsid w:val="00754F14"/>
    <w:rsid w:val="0075608F"/>
    <w:rsid w:val="007613FF"/>
    <w:rsid w:val="007644DF"/>
    <w:rsid w:val="00770009"/>
    <w:rsid w:val="00792828"/>
    <w:rsid w:val="007B47CC"/>
    <w:rsid w:val="007C2B03"/>
    <w:rsid w:val="007E0671"/>
    <w:rsid w:val="007F0D63"/>
    <w:rsid w:val="007F79BA"/>
    <w:rsid w:val="00800CDA"/>
    <w:rsid w:val="00833420"/>
    <w:rsid w:val="008559BD"/>
    <w:rsid w:val="00856ACF"/>
    <w:rsid w:val="008672A1"/>
    <w:rsid w:val="008A3178"/>
    <w:rsid w:val="008A426B"/>
    <w:rsid w:val="008A7AAD"/>
    <w:rsid w:val="008B2BDC"/>
    <w:rsid w:val="008C08ED"/>
    <w:rsid w:val="008E6212"/>
    <w:rsid w:val="00902D2E"/>
    <w:rsid w:val="00902D82"/>
    <w:rsid w:val="00904E56"/>
    <w:rsid w:val="0097797A"/>
    <w:rsid w:val="00984454"/>
    <w:rsid w:val="00996B77"/>
    <w:rsid w:val="009A0C0F"/>
    <w:rsid w:val="009A14E1"/>
    <w:rsid w:val="009F0EC1"/>
    <w:rsid w:val="009F3A78"/>
    <w:rsid w:val="00A365DE"/>
    <w:rsid w:val="00A63114"/>
    <w:rsid w:val="00A74B1B"/>
    <w:rsid w:val="00A76F56"/>
    <w:rsid w:val="00A82000"/>
    <w:rsid w:val="00AA6F0D"/>
    <w:rsid w:val="00AA7471"/>
    <w:rsid w:val="00AC1045"/>
    <w:rsid w:val="00B0525C"/>
    <w:rsid w:val="00B14266"/>
    <w:rsid w:val="00B32AFA"/>
    <w:rsid w:val="00B34175"/>
    <w:rsid w:val="00B408DE"/>
    <w:rsid w:val="00B601FB"/>
    <w:rsid w:val="00B80BA5"/>
    <w:rsid w:val="00B81E32"/>
    <w:rsid w:val="00BB1B54"/>
    <w:rsid w:val="00BD6FFD"/>
    <w:rsid w:val="00C11451"/>
    <w:rsid w:val="00C14D18"/>
    <w:rsid w:val="00C47B57"/>
    <w:rsid w:val="00C531A8"/>
    <w:rsid w:val="00C5563B"/>
    <w:rsid w:val="00C62523"/>
    <w:rsid w:val="00C8104C"/>
    <w:rsid w:val="00C82835"/>
    <w:rsid w:val="00CD7147"/>
    <w:rsid w:val="00D33F30"/>
    <w:rsid w:val="00D358DD"/>
    <w:rsid w:val="00D42C47"/>
    <w:rsid w:val="00D44230"/>
    <w:rsid w:val="00D71600"/>
    <w:rsid w:val="00D71CD3"/>
    <w:rsid w:val="00D75F29"/>
    <w:rsid w:val="00D91EE6"/>
    <w:rsid w:val="00DD3CB2"/>
    <w:rsid w:val="00DF7E89"/>
    <w:rsid w:val="00E14498"/>
    <w:rsid w:val="00E42A09"/>
    <w:rsid w:val="00EA2077"/>
    <w:rsid w:val="00EE7804"/>
    <w:rsid w:val="00F056FF"/>
    <w:rsid w:val="00F15D98"/>
    <w:rsid w:val="00F21C7C"/>
    <w:rsid w:val="00F55175"/>
    <w:rsid w:val="00F6211D"/>
    <w:rsid w:val="00F76324"/>
    <w:rsid w:val="00F8765D"/>
    <w:rsid w:val="00FA145B"/>
    <w:rsid w:val="00FC7A0C"/>
    <w:rsid w:val="00FD07A1"/>
    <w:rsid w:val="00FD3102"/>
    <w:rsid w:val="00FD79FC"/>
    <w:rsid w:val="00FF08B5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906C19FB-999D-4148-86ED-411FA5F9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7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556927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556927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556927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  <w:style w:type="table" w:styleId="Tablaconcuadrcula">
    <w:name w:val="Table Grid"/>
    <w:basedOn w:val="Tablanormal"/>
    <w:rsid w:val="00573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4175"/>
    <w:rPr>
      <w:rFonts w:ascii="Courier New" w:hAnsi="Courier New" w:cs="Courier New"/>
      <w:lang w:val="en-US" w:eastAsia="en-US"/>
    </w:rPr>
  </w:style>
  <w:style w:type="character" w:customStyle="1" w:styleId="comment">
    <w:name w:val="comment"/>
    <w:basedOn w:val="Fuentedeprrafopredeter"/>
    <w:rsid w:val="00B34175"/>
  </w:style>
  <w:style w:type="character" w:customStyle="1" w:styleId="keyword">
    <w:name w:val="keyword"/>
    <w:basedOn w:val="Fuentedeprrafopredeter"/>
    <w:rsid w:val="00B34175"/>
  </w:style>
  <w:style w:type="character" w:customStyle="1" w:styleId="string">
    <w:name w:val="string"/>
    <w:basedOn w:val="Fuentedeprrafopredeter"/>
    <w:rsid w:val="00B3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F15B0-A1AD-4DFB-886D-BE501462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564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Raul RS</cp:lastModifiedBy>
  <cp:revision>14</cp:revision>
  <cp:lastPrinted>2015-12-10T15:53:00Z</cp:lastPrinted>
  <dcterms:created xsi:type="dcterms:W3CDTF">2015-12-15T12:50:00Z</dcterms:created>
  <dcterms:modified xsi:type="dcterms:W3CDTF">2019-01-17T13:15:00Z</dcterms:modified>
</cp:coreProperties>
</file>