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1C13" w:rsidRPr="008B5F49" w:rsidRDefault="008B5F49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rPr>
          <w:rFonts w:ascii="Times New Roman" w:hAnsi="Times New Roman"/>
          <w:lang w:val="en-US"/>
        </w:rPr>
      </w:pPr>
      <w:r w:rsidRPr="008B5F49">
        <w:rPr>
          <w:rFonts w:ascii="Times New Roman" w:hAnsi="Times New Roman"/>
          <w:lang w:val="en-US"/>
        </w:rPr>
        <w:t>COMPUTER VISION</w:t>
      </w:r>
    </w:p>
    <w:p w:rsidR="00931C13" w:rsidRPr="008B5F49" w:rsidRDefault="00931C13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931C13" w:rsidRPr="008B5F49" w:rsidRDefault="008B5F49" w:rsidP="00206CDB">
      <w:pPr>
        <w:rPr>
          <w:sz w:val="22"/>
          <w:szCs w:val="22"/>
          <w:lang w:val="en-US"/>
        </w:rPr>
      </w:pPr>
      <w:r w:rsidRPr="008B5F49">
        <w:rPr>
          <w:b/>
          <w:lang w:val="en-US"/>
        </w:rPr>
        <w:t>Exercise 3</w:t>
      </w:r>
      <w:r w:rsidR="00DA0B6A" w:rsidRPr="008B5F49">
        <w:rPr>
          <w:b/>
          <w:lang w:val="en-US"/>
        </w:rPr>
        <w:t>:</w:t>
      </w:r>
      <w:r w:rsidR="001428C8" w:rsidRPr="008B5F49">
        <w:rPr>
          <w:b/>
          <w:lang w:val="en-US"/>
        </w:rPr>
        <w:t xml:space="preserve"> </w:t>
      </w:r>
      <w:proofErr w:type="spellStart"/>
      <w:r w:rsidRPr="008B5F49">
        <w:rPr>
          <w:b/>
          <w:lang w:val="en-US"/>
        </w:rPr>
        <w:t>Keypoint</w:t>
      </w:r>
      <w:proofErr w:type="spellEnd"/>
      <w:r w:rsidRPr="008B5F49">
        <w:rPr>
          <w:b/>
          <w:lang w:val="en-US"/>
        </w:rPr>
        <w:t xml:space="preserve"> detection using Harris and matching</w:t>
      </w:r>
    </w:p>
    <w:p w:rsidR="00931C13" w:rsidRPr="00E844BA" w:rsidRDefault="00931C13" w:rsidP="00206CDB">
      <w:pPr>
        <w:pBdr>
          <w:bottom w:val="single" w:sz="8" w:space="1" w:color="000000"/>
        </w:pBdr>
        <w:rPr>
          <w:sz w:val="18"/>
          <w:lang w:val="en-US"/>
        </w:rPr>
      </w:pPr>
      <w:r w:rsidRPr="00E844BA">
        <w:rPr>
          <w:sz w:val="20"/>
          <w:lang w:val="en-US"/>
        </w:rPr>
        <w:t>Concepts:</w:t>
      </w:r>
      <w:r w:rsidR="00A0538E" w:rsidRPr="00E844BA">
        <w:rPr>
          <w:sz w:val="20"/>
          <w:lang w:val="en-US"/>
        </w:rPr>
        <w:t xml:space="preserve"> </w:t>
      </w:r>
      <w:r w:rsidR="00ED406A" w:rsidRPr="00E844BA">
        <w:rPr>
          <w:sz w:val="20"/>
          <w:lang w:val="en-US"/>
        </w:rPr>
        <w:t>Harris</w:t>
      </w:r>
      <w:r w:rsidR="00E844BA" w:rsidRPr="00E844BA">
        <w:rPr>
          <w:sz w:val="20"/>
          <w:lang w:val="en-US"/>
        </w:rPr>
        <w:t xml:space="preserve"> operator</w:t>
      </w:r>
      <w:r w:rsidR="00ED406A" w:rsidRPr="00E844BA">
        <w:rPr>
          <w:sz w:val="20"/>
          <w:lang w:val="en-US"/>
        </w:rPr>
        <w:t>,</w:t>
      </w:r>
      <w:r w:rsidR="00DA4811" w:rsidRPr="00E844BA">
        <w:rPr>
          <w:sz w:val="20"/>
          <w:lang w:val="en-US"/>
        </w:rPr>
        <w:t xml:space="preserve"> </w:t>
      </w:r>
      <w:proofErr w:type="spellStart"/>
      <w:r w:rsidR="00E844BA" w:rsidRPr="00E844BA">
        <w:rPr>
          <w:sz w:val="20"/>
          <w:lang w:val="en-US"/>
        </w:rPr>
        <w:t>keypoint</w:t>
      </w:r>
      <w:proofErr w:type="spellEnd"/>
      <w:r w:rsidR="00E844BA" w:rsidRPr="00E844BA">
        <w:rPr>
          <w:sz w:val="20"/>
          <w:lang w:val="en-US"/>
        </w:rPr>
        <w:t xml:space="preserve"> matching, normalized correlation</w:t>
      </w:r>
    </w:p>
    <w:p w:rsidR="00931C13" w:rsidRPr="00E844BA" w:rsidRDefault="00931C13">
      <w:pPr>
        <w:jc w:val="both"/>
        <w:rPr>
          <w:lang w:val="en-US"/>
        </w:rPr>
      </w:pPr>
    </w:p>
    <w:p w:rsidR="009E6623" w:rsidRPr="008B5F49" w:rsidRDefault="008B5F49" w:rsidP="008B5F49">
      <w:pPr>
        <w:jc w:val="both"/>
        <w:rPr>
          <w:lang w:val="en-US"/>
        </w:rPr>
      </w:pPr>
      <w:r w:rsidRPr="008B5F49">
        <w:rPr>
          <w:lang w:val="en-US"/>
        </w:rPr>
        <w:t>Implement a Matlab script to</w:t>
      </w:r>
      <w:r>
        <w:rPr>
          <w:lang w:val="en-US"/>
        </w:rPr>
        <w:t>:</w:t>
      </w:r>
    </w:p>
    <w:p w:rsidR="00D91D3C" w:rsidRDefault="008B5F49" w:rsidP="0063512D">
      <w:pPr>
        <w:pStyle w:val="Prrafodelista"/>
        <w:numPr>
          <w:ilvl w:val="0"/>
          <w:numId w:val="32"/>
        </w:numPr>
        <w:suppressAutoHyphens w:val="0"/>
        <w:spacing w:before="120"/>
        <w:contextualSpacing w:val="0"/>
        <w:jc w:val="both"/>
        <w:rPr>
          <w:sz w:val="22"/>
          <w:lang w:val="en-US"/>
        </w:rPr>
      </w:pPr>
      <w:r w:rsidRPr="00D91D3C">
        <w:rPr>
          <w:sz w:val="22"/>
          <w:lang w:val="en-US"/>
        </w:rPr>
        <w:t xml:space="preserve">Use the </w:t>
      </w:r>
      <w:proofErr w:type="spellStart"/>
      <w:proofErr w:type="gramStart"/>
      <w:r w:rsidRPr="00D91D3C">
        <w:rPr>
          <w:b/>
          <w:sz w:val="22"/>
          <w:lang w:val="en-US"/>
        </w:rPr>
        <w:t>harris</w:t>
      </w:r>
      <w:proofErr w:type="spellEnd"/>
      <w:r w:rsidRPr="00D91D3C">
        <w:rPr>
          <w:b/>
          <w:sz w:val="22"/>
          <w:lang w:val="en-US"/>
        </w:rPr>
        <w:t>(</w:t>
      </w:r>
      <w:proofErr w:type="gramEnd"/>
      <w:r w:rsidRPr="00D91D3C">
        <w:rPr>
          <w:b/>
          <w:sz w:val="22"/>
          <w:lang w:val="en-US"/>
        </w:rPr>
        <w:t>)</w:t>
      </w:r>
      <w:r w:rsidRPr="00D91D3C">
        <w:rPr>
          <w:sz w:val="22"/>
          <w:lang w:val="en-US"/>
        </w:rPr>
        <w:t xml:space="preserve"> function to detect keypoints in two images from the same scene (for example </w:t>
      </w:r>
      <w:proofErr w:type="spellStart"/>
      <w:r w:rsidRPr="00D91D3C">
        <w:rPr>
          <w:sz w:val="22"/>
          <w:lang w:val="en-US"/>
        </w:rPr>
        <w:t>pepsi_left.tif</w:t>
      </w:r>
      <w:proofErr w:type="spellEnd"/>
      <w:r w:rsidRPr="00D91D3C">
        <w:rPr>
          <w:sz w:val="22"/>
          <w:lang w:val="en-US"/>
        </w:rPr>
        <w:t xml:space="preserve"> and </w:t>
      </w:r>
      <w:proofErr w:type="spellStart"/>
      <w:r w:rsidRPr="00D91D3C">
        <w:rPr>
          <w:sz w:val="22"/>
          <w:lang w:val="en-US"/>
        </w:rPr>
        <w:t>pepsi_right.tif</w:t>
      </w:r>
      <w:proofErr w:type="spellEnd"/>
      <w:r w:rsidRPr="00D91D3C">
        <w:rPr>
          <w:sz w:val="22"/>
          <w:lang w:val="en-US"/>
        </w:rPr>
        <w:t>).</w:t>
      </w:r>
      <w:r w:rsidRPr="00E844BA">
        <w:rPr>
          <w:i/>
          <w:sz w:val="22"/>
          <w:lang w:val="en-US"/>
        </w:rPr>
        <w:t xml:space="preserve"> </w:t>
      </w:r>
      <w:r w:rsidR="00E844BA" w:rsidRPr="00E844BA">
        <w:rPr>
          <w:i/>
          <w:sz w:val="22"/>
          <w:lang w:val="en-US"/>
        </w:rPr>
        <w:t xml:space="preserve">Note: </w:t>
      </w:r>
      <w:r w:rsidR="00457425" w:rsidRPr="00E844BA">
        <w:rPr>
          <w:i/>
          <w:sz w:val="22"/>
          <w:lang w:val="en-US"/>
        </w:rPr>
        <w:t>To debug the code you can use a simple image like piezas.tiff.</w:t>
      </w:r>
      <w:r w:rsidR="002B1EFB">
        <w:rPr>
          <w:i/>
          <w:sz w:val="22"/>
          <w:lang w:val="en-US"/>
        </w:rPr>
        <w:t xml:space="preserve"> For obtaining the same results as in the figure, use the parameters sigma=2, thresh=1000, and radius=10.</w:t>
      </w:r>
    </w:p>
    <w:p w:rsidR="00FD5FDF" w:rsidRPr="002B1EFB" w:rsidRDefault="00457425" w:rsidP="001E67FC">
      <w:pPr>
        <w:pStyle w:val="Prrafodelista"/>
        <w:numPr>
          <w:ilvl w:val="0"/>
          <w:numId w:val="32"/>
        </w:numPr>
        <w:suppressAutoHyphens w:val="0"/>
        <w:spacing w:before="120"/>
        <w:contextualSpacing w:val="0"/>
        <w:jc w:val="both"/>
        <w:rPr>
          <w:sz w:val="22"/>
          <w:lang w:val="en-US"/>
        </w:rPr>
      </w:pPr>
      <w:r w:rsidRPr="002B1EFB">
        <w:rPr>
          <w:sz w:val="22"/>
          <w:lang w:val="en-US"/>
        </w:rPr>
        <w:t xml:space="preserve">Show in the same figure both images and draw the detected </w:t>
      </w:r>
      <w:proofErr w:type="spellStart"/>
      <w:r w:rsidRPr="002B1EFB">
        <w:rPr>
          <w:sz w:val="22"/>
          <w:lang w:val="en-US"/>
        </w:rPr>
        <w:t>keypoints</w:t>
      </w:r>
      <w:proofErr w:type="spellEnd"/>
      <w:r w:rsidRPr="002B1EFB">
        <w:rPr>
          <w:sz w:val="22"/>
          <w:lang w:val="en-US"/>
        </w:rPr>
        <w:t xml:space="preserve"> in them.</w:t>
      </w:r>
      <w:bookmarkStart w:id="0" w:name="_GoBack"/>
      <w:bookmarkEnd w:id="0"/>
    </w:p>
    <w:p w:rsidR="00D91D3C" w:rsidRPr="00D91D3C" w:rsidRDefault="00D91D3C" w:rsidP="00F5053F">
      <w:pPr>
        <w:pStyle w:val="Prrafodelista"/>
        <w:numPr>
          <w:ilvl w:val="0"/>
          <w:numId w:val="32"/>
        </w:numPr>
        <w:suppressAutoHyphens w:val="0"/>
        <w:spacing w:before="120"/>
        <w:contextualSpacing w:val="0"/>
        <w:jc w:val="both"/>
        <w:rPr>
          <w:sz w:val="22"/>
          <w:lang w:val="en-US"/>
        </w:rPr>
      </w:pPr>
      <w:r w:rsidRPr="00D91D3C">
        <w:rPr>
          <w:sz w:val="22"/>
          <w:lang w:val="en-US"/>
        </w:rPr>
        <w:t>Now, t</w:t>
      </w:r>
      <w:r w:rsidR="00457425" w:rsidRPr="00D91D3C">
        <w:rPr>
          <w:sz w:val="22"/>
          <w:lang w:val="en-US"/>
        </w:rPr>
        <w:t xml:space="preserve">ry to match points </w:t>
      </w:r>
      <w:r w:rsidRPr="00D91D3C">
        <w:rPr>
          <w:sz w:val="22"/>
          <w:lang w:val="en-US"/>
        </w:rPr>
        <w:t>employing</w:t>
      </w:r>
      <w:r w:rsidR="00457425" w:rsidRPr="00D91D3C">
        <w:rPr>
          <w:sz w:val="22"/>
          <w:lang w:val="en-US"/>
        </w:rPr>
        <w:t xml:space="preserve"> Normalized Cross-Correlation (NCC)</w:t>
      </w:r>
      <w:r w:rsidR="00E844BA">
        <w:rPr>
          <w:sz w:val="22"/>
          <w:lang w:val="en-US"/>
        </w:rPr>
        <w:t xml:space="preserve"> (see figure in next page)</w:t>
      </w:r>
      <w:r w:rsidRPr="00D91D3C">
        <w:rPr>
          <w:sz w:val="22"/>
          <w:lang w:val="en-US"/>
        </w:rPr>
        <w:t xml:space="preserve">. Implement a loop iterating over the </w:t>
      </w:r>
      <w:proofErr w:type="spellStart"/>
      <w:r w:rsidRPr="00D91D3C">
        <w:rPr>
          <w:sz w:val="22"/>
          <w:lang w:val="en-US"/>
        </w:rPr>
        <w:t>keypoints</w:t>
      </w:r>
      <w:proofErr w:type="spellEnd"/>
      <w:r w:rsidRPr="00D91D3C">
        <w:rPr>
          <w:sz w:val="22"/>
          <w:lang w:val="en-US"/>
        </w:rPr>
        <w:t xml:space="preserve"> in the left image, an in each iteration:</w:t>
      </w:r>
    </w:p>
    <w:p w:rsidR="00D91D3C" w:rsidRPr="00D91D3C" w:rsidRDefault="00D91D3C" w:rsidP="002C72B4">
      <w:pPr>
        <w:pStyle w:val="Prrafodelista"/>
        <w:numPr>
          <w:ilvl w:val="1"/>
          <w:numId w:val="32"/>
        </w:numPr>
        <w:suppressAutoHyphens w:val="0"/>
        <w:spacing w:before="120"/>
        <w:contextualSpacing w:val="0"/>
        <w:jc w:val="both"/>
        <w:rPr>
          <w:i/>
          <w:sz w:val="22"/>
          <w:lang w:val="en-US"/>
        </w:rPr>
      </w:pPr>
      <w:r>
        <w:rPr>
          <w:sz w:val="22"/>
          <w:lang w:val="en-US"/>
        </w:rPr>
        <w:t>Crop</w:t>
      </w:r>
      <w:r w:rsidR="00457425">
        <w:rPr>
          <w:sz w:val="22"/>
          <w:lang w:val="en-US"/>
        </w:rPr>
        <w:t xml:space="preserve"> a squared region surrounding </w:t>
      </w:r>
      <w:r>
        <w:rPr>
          <w:sz w:val="22"/>
          <w:lang w:val="en-US"/>
        </w:rPr>
        <w:t xml:space="preserve">the </w:t>
      </w:r>
      <w:proofErr w:type="spellStart"/>
      <w:r>
        <w:rPr>
          <w:sz w:val="22"/>
          <w:lang w:val="en-US"/>
        </w:rPr>
        <w:t>keypoint</w:t>
      </w:r>
      <w:proofErr w:type="spellEnd"/>
      <w:r w:rsidR="00457425">
        <w:rPr>
          <w:sz w:val="22"/>
          <w:lang w:val="en-US"/>
        </w:rPr>
        <w:t>,</w:t>
      </w:r>
      <w:r>
        <w:rPr>
          <w:sz w:val="22"/>
          <w:lang w:val="en-US"/>
        </w:rPr>
        <w:t xml:space="preserve"> the size of the resulting template is up to you! </w:t>
      </w:r>
      <w:r w:rsidRPr="00D91D3C">
        <w:rPr>
          <w:i/>
          <w:sz w:val="22"/>
          <w:lang w:val="en-US"/>
        </w:rPr>
        <w:t xml:space="preserve">Note: you should consider only the </w:t>
      </w:r>
      <w:proofErr w:type="spellStart"/>
      <w:r w:rsidRPr="00D91D3C">
        <w:rPr>
          <w:i/>
          <w:sz w:val="22"/>
          <w:lang w:val="en-US"/>
        </w:rPr>
        <w:t>keypoints</w:t>
      </w:r>
      <w:proofErr w:type="spellEnd"/>
      <w:r w:rsidRPr="00D91D3C">
        <w:rPr>
          <w:i/>
          <w:sz w:val="22"/>
          <w:lang w:val="en-US"/>
        </w:rPr>
        <w:t xml:space="preserve"> that are not in the image border; this depends on the window size that you have chosen.</w:t>
      </w:r>
    </w:p>
    <w:p w:rsidR="009C278E" w:rsidRPr="008B5F49" w:rsidRDefault="00D91D3C" w:rsidP="002C72B4">
      <w:pPr>
        <w:pStyle w:val="Prrafodelista"/>
        <w:numPr>
          <w:ilvl w:val="1"/>
          <w:numId w:val="32"/>
        </w:numPr>
        <w:suppressAutoHyphens w:val="0"/>
        <w:spacing w:before="120"/>
        <w:contextualSpacing w:val="0"/>
        <w:jc w:val="both"/>
        <w:rPr>
          <w:sz w:val="22"/>
          <w:lang w:val="en-US"/>
        </w:rPr>
      </w:pPr>
      <w:r>
        <w:rPr>
          <w:sz w:val="22"/>
          <w:lang w:val="en-US"/>
        </w:rPr>
        <w:t>P</w:t>
      </w:r>
      <w:r w:rsidR="00457425">
        <w:rPr>
          <w:sz w:val="22"/>
          <w:lang w:val="en-US"/>
        </w:rPr>
        <w:t xml:space="preserve">erform correlation with </w:t>
      </w:r>
      <w:r>
        <w:rPr>
          <w:sz w:val="22"/>
          <w:lang w:val="en-US"/>
        </w:rPr>
        <w:t>the cropped image (the template) and the</w:t>
      </w:r>
      <w:r w:rsidR="00457425">
        <w:rPr>
          <w:sz w:val="22"/>
          <w:lang w:val="en-US"/>
        </w:rPr>
        <w:t xml:space="preserve"> right image using the command </w:t>
      </w:r>
      <w:r w:rsidR="009C278E" w:rsidRPr="008B5F49">
        <w:rPr>
          <w:b/>
          <w:sz w:val="22"/>
          <w:lang w:val="en-US"/>
        </w:rPr>
        <w:t>normxcorr2</w:t>
      </w:r>
      <w:r w:rsidR="009C278E" w:rsidRPr="008B5F49">
        <w:rPr>
          <w:sz w:val="22"/>
          <w:lang w:val="en-US"/>
        </w:rPr>
        <w:t>.</w:t>
      </w:r>
      <w:r>
        <w:rPr>
          <w:sz w:val="22"/>
          <w:lang w:val="en-US"/>
        </w:rPr>
        <w:t xml:space="preserve"> </w:t>
      </w:r>
      <w:r w:rsidRPr="00D91D3C">
        <w:rPr>
          <w:i/>
          <w:sz w:val="22"/>
          <w:lang w:val="en-US"/>
        </w:rPr>
        <w:t>Note</w:t>
      </w:r>
      <w:r w:rsidR="00FD5FDF">
        <w:rPr>
          <w:i/>
          <w:sz w:val="22"/>
          <w:lang w:val="en-US"/>
        </w:rPr>
        <w:t>:</w:t>
      </w:r>
      <w:r w:rsidRPr="00D91D3C">
        <w:rPr>
          <w:i/>
          <w:sz w:val="22"/>
          <w:lang w:val="en-US"/>
        </w:rPr>
        <w:t xml:space="preserve"> the resultant matrix of correlation coefficients has a different size than the right image, so you have to remove the unnecessary-generated border for next steps.</w:t>
      </w:r>
    </w:p>
    <w:p w:rsidR="00DA4811" w:rsidRPr="008B5F49" w:rsidRDefault="00434663" w:rsidP="002C72B4">
      <w:pPr>
        <w:pStyle w:val="Prrafodelista"/>
        <w:numPr>
          <w:ilvl w:val="1"/>
          <w:numId w:val="32"/>
        </w:numPr>
        <w:suppressAutoHyphens w:val="0"/>
        <w:spacing w:before="120"/>
        <w:contextualSpacing w:val="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Obtain the NCC values for all the Harris keypoints in the right image and plot them: in the x-axis, the index of the point attending to how they are returned by the </w:t>
      </w:r>
      <w:proofErr w:type="spellStart"/>
      <w:proofErr w:type="gramStart"/>
      <w:r w:rsidRPr="00434663">
        <w:rPr>
          <w:b/>
          <w:sz w:val="22"/>
          <w:lang w:val="en-US"/>
        </w:rPr>
        <w:t>harris</w:t>
      </w:r>
      <w:proofErr w:type="spellEnd"/>
      <w:r w:rsidRPr="00434663">
        <w:rPr>
          <w:b/>
          <w:sz w:val="22"/>
          <w:lang w:val="en-US"/>
        </w:rPr>
        <w:t>(</w:t>
      </w:r>
      <w:proofErr w:type="gramEnd"/>
      <w:r w:rsidRPr="00434663">
        <w:rPr>
          <w:b/>
          <w:sz w:val="22"/>
          <w:lang w:val="en-US"/>
        </w:rPr>
        <w:t>)</w:t>
      </w:r>
      <w:r>
        <w:rPr>
          <w:sz w:val="22"/>
          <w:lang w:val="en-US"/>
        </w:rPr>
        <w:t xml:space="preserve"> function, in the y-axis, the NCC value (take a look at the result image).</w:t>
      </w:r>
      <w:r w:rsidR="00DA4811" w:rsidRPr="008B5F49">
        <w:rPr>
          <w:sz w:val="22"/>
          <w:lang w:val="en-US"/>
        </w:rPr>
        <w:t xml:space="preserve"> </w:t>
      </w:r>
      <w:r w:rsidR="00D91D3C">
        <w:rPr>
          <w:sz w:val="22"/>
          <w:lang w:val="en-US"/>
        </w:rPr>
        <w:t xml:space="preserve">Draw an asterisk in the position of the </w:t>
      </w:r>
      <w:proofErr w:type="spellStart"/>
      <w:r w:rsidR="00D91D3C">
        <w:rPr>
          <w:sz w:val="22"/>
          <w:lang w:val="en-US"/>
        </w:rPr>
        <w:t>keypoint</w:t>
      </w:r>
      <w:proofErr w:type="spellEnd"/>
      <w:r w:rsidR="00D91D3C">
        <w:rPr>
          <w:sz w:val="22"/>
          <w:lang w:val="en-US"/>
        </w:rPr>
        <w:t xml:space="preserve"> with the highest correlation value.</w:t>
      </w:r>
    </w:p>
    <w:p w:rsidR="00DA4811" w:rsidRPr="002B1EFB" w:rsidRDefault="00434663" w:rsidP="002C72B4">
      <w:pPr>
        <w:pStyle w:val="Prrafodelista"/>
        <w:numPr>
          <w:ilvl w:val="1"/>
          <w:numId w:val="32"/>
        </w:numPr>
        <w:suppressAutoHyphens w:val="0"/>
        <w:spacing w:before="120"/>
        <w:contextualSpacing w:val="0"/>
        <w:jc w:val="both"/>
        <w:rPr>
          <w:sz w:val="22"/>
          <w:lang w:val="en-US"/>
        </w:rPr>
      </w:pPr>
      <w:r>
        <w:rPr>
          <w:sz w:val="22"/>
          <w:lang w:val="en-US"/>
        </w:rPr>
        <w:t>Draw a window surrounding</w:t>
      </w:r>
      <w:r w:rsidR="00FD5FDF">
        <w:rPr>
          <w:sz w:val="22"/>
          <w:lang w:val="en-US"/>
        </w:rPr>
        <w:t xml:space="preserve"> both: the current </w:t>
      </w:r>
      <w:proofErr w:type="spellStart"/>
      <w:r w:rsidR="00FD5FDF">
        <w:rPr>
          <w:sz w:val="22"/>
          <w:lang w:val="en-US"/>
        </w:rPr>
        <w:t>keypoint</w:t>
      </w:r>
      <w:proofErr w:type="spellEnd"/>
      <w:r w:rsidR="00FD5FDF">
        <w:rPr>
          <w:sz w:val="22"/>
          <w:lang w:val="en-US"/>
        </w:rPr>
        <w:t xml:space="preserve"> in the left </w:t>
      </w:r>
      <w:r w:rsidR="00E844BA">
        <w:rPr>
          <w:sz w:val="22"/>
          <w:lang w:val="en-US"/>
        </w:rPr>
        <w:t>image</w:t>
      </w:r>
      <w:r w:rsidR="00FD5FDF">
        <w:rPr>
          <w:sz w:val="22"/>
          <w:lang w:val="en-US"/>
        </w:rPr>
        <w:t xml:space="preserve"> and the </w:t>
      </w:r>
      <w:proofErr w:type="spellStart"/>
      <w:r w:rsidR="00FD5FDF">
        <w:rPr>
          <w:sz w:val="22"/>
          <w:lang w:val="en-US"/>
        </w:rPr>
        <w:t>keypoint</w:t>
      </w:r>
      <w:proofErr w:type="spellEnd"/>
      <w:r w:rsidR="00FD5FDF">
        <w:rPr>
          <w:sz w:val="22"/>
          <w:lang w:val="en-US"/>
        </w:rPr>
        <w:t xml:space="preserve"> with the highest correlation value in the right </w:t>
      </w:r>
      <w:r w:rsidR="002B1EFB">
        <w:rPr>
          <w:sz w:val="22"/>
          <w:lang w:val="en-US"/>
        </w:rPr>
        <w:t>one</w:t>
      </w:r>
      <w:r w:rsidR="00FD5FDF">
        <w:rPr>
          <w:sz w:val="22"/>
          <w:lang w:val="en-US"/>
        </w:rPr>
        <w:t xml:space="preserve">. They are the pair of matched </w:t>
      </w:r>
      <w:proofErr w:type="spellStart"/>
      <w:proofErr w:type="gramStart"/>
      <w:r w:rsidR="00FD5FDF">
        <w:rPr>
          <w:sz w:val="22"/>
          <w:lang w:val="en-US"/>
        </w:rPr>
        <w:t>keypoints</w:t>
      </w:r>
      <w:proofErr w:type="spellEnd"/>
      <w:r w:rsidR="00FD5FDF">
        <w:rPr>
          <w:sz w:val="22"/>
          <w:lang w:val="en-US"/>
        </w:rPr>
        <w:t>!.</w:t>
      </w:r>
      <w:proofErr w:type="gramEnd"/>
      <w:r>
        <w:rPr>
          <w:sz w:val="22"/>
          <w:lang w:val="en-US"/>
        </w:rPr>
        <w:t xml:space="preserve"> Employ the Matlab command </w:t>
      </w:r>
      <w:proofErr w:type="gramStart"/>
      <w:r w:rsidRPr="00434663">
        <w:rPr>
          <w:b/>
          <w:sz w:val="22"/>
          <w:lang w:val="en-US"/>
        </w:rPr>
        <w:t>rectangle(</w:t>
      </w:r>
      <w:proofErr w:type="gramEnd"/>
      <w:r w:rsidRPr="00434663">
        <w:rPr>
          <w:b/>
          <w:sz w:val="22"/>
          <w:lang w:val="en-US"/>
        </w:rPr>
        <w:t>)</w:t>
      </w:r>
      <w:r w:rsidRPr="00434663">
        <w:rPr>
          <w:sz w:val="22"/>
          <w:lang w:val="en-US"/>
        </w:rPr>
        <w:t>.</w:t>
      </w:r>
      <w:r w:rsidR="00FD5FDF">
        <w:rPr>
          <w:sz w:val="22"/>
          <w:lang w:val="en-US"/>
        </w:rPr>
        <w:t xml:space="preserve"> </w:t>
      </w:r>
      <w:r w:rsidR="00620AD2" w:rsidRPr="00620AD2">
        <w:rPr>
          <w:i/>
          <w:sz w:val="22"/>
          <w:lang w:val="en-US"/>
        </w:rPr>
        <w:t>Note: you have to clean some stuff from the figure before starting the next loop iteration</w:t>
      </w:r>
      <w:r w:rsidR="00E844BA">
        <w:rPr>
          <w:i/>
          <w:sz w:val="22"/>
          <w:lang w:val="en-US"/>
        </w:rPr>
        <w:t>, so it does not accumulate plots</w:t>
      </w:r>
      <w:r w:rsidR="00620AD2" w:rsidRPr="00620AD2">
        <w:rPr>
          <w:i/>
          <w:sz w:val="22"/>
          <w:lang w:val="en-US"/>
        </w:rPr>
        <w:t>.</w:t>
      </w:r>
    </w:p>
    <w:p w:rsidR="002B1EFB" w:rsidRPr="008B5F49" w:rsidRDefault="002B1EFB" w:rsidP="002B1EFB">
      <w:pPr>
        <w:pStyle w:val="Prrafodelista"/>
        <w:numPr>
          <w:ilvl w:val="1"/>
          <w:numId w:val="32"/>
        </w:numPr>
        <w:suppressAutoHyphens w:val="0"/>
        <w:spacing w:before="120"/>
        <w:ind w:left="708" w:hanging="420"/>
        <w:contextualSpacing w:val="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Take a look at the first </w:t>
      </w:r>
      <w:r>
        <w:rPr>
          <w:sz w:val="22"/>
          <w:lang w:val="en-US"/>
        </w:rPr>
        <w:t xml:space="preserve">20 </w:t>
      </w:r>
      <w:r>
        <w:rPr>
          <w:sz w:val="22"/>
          <w:lang w:val="en-US"/>
        </w:rPr>
        <w:t xml:space="preserve">matched </w:t>
      </w:r>
      <w:proofErr w:type="spellStart"/>
      <w:r>
        <w:rPr>
          <w:sz w:val="22"/>
          <w:lang w:val="en-US"/>
        </w:rPr>
        <w:t>keypoints</w:t>
      </w:r>
      <w:proofErr w:type="spellEnd"/>
      <w:r>
        <w:rPr>
          <w:sz w:val="22"/>
          <w:lang w:val="en-US"/>
        </w:rPr>
        <w:t>. How many of them are correctly matched? Could this performance be improved?</w:t>
      </w:r>
    </w:p>
    <w:p w:rsidR="0003440C" w:rsidRPr="008B5F49" w:rsidRDefault="0003440C" w:rsidP="0003440C">
      <w:pPr>
        <w:suppressAutoHyphens w:val="0"/>
        <w:jc w:val="both"/>
        <w:rPr>
          <w:sz w:val="22"/>
          <w:lang w:val="en-US"/>
        </w:rPr>
      </w:pPr>
    </w:p>
    <w:p w:rsidR="00671429" w:rsidRPr="008B5F49" w:rsidRDefault="00671429" w:rsidP="0003440C">
      <w:pPr>
        <w:suppressAutoHyphens w:val="0"/>
        <w:jc w:val="both"/>
        <w:rPr>
          <w:sz w:val="22"/>
          <w:lang w:val="en-US"/>
        </w:rPr>
      </w:pPr>
    </w:p>
    <w:p w:rsidR="0003440C" w:rsidRPr="008B5F49" w:rsidRDefault="00620AD2" w:rsidP="0003440C">
      <w:pPr>
        <w:suppressAutoHyphens w:val="0"/>
        <w:jc w:val="both"/>
        <w:rPr>
          <w:b/>
          <w:sz w:val="22"/>
          <w:lang w:val="en-US"/>
        </w:rPr>
      </w:pPr>
      <w:r>
        <w:rPr>
          <w:b/>
          <w:sz w:val="22"/>
          <w:lang w:val="en-US"/>
        </w:rPr>
        <w:t>Useful c</w:t>
      </w:r>
      <w:r w:rsidR="00A82076">
        <w:rPr>
          <w:b/>
          <w:sz w:val="22"/>
          <w:lang w:val="en-US"/>
        </w:rPr>
        <w:t>ommand</w:t>
      </w:r>
      <w:r w:rsidR="0003440C" w:rsidRPr="008B5F49">
        <w:rPr>
          <w:b/>
          <w:sz w:val="22"/>
          <w:lang w:val="en-US"/>
        </w:rPr>
        <w:t>s:</w:t>
      </w:r>
    </w:p>
    <w:p w:rsidR="0003440C" w:rsidRPr="008B5F49" w:rsidRDefault="0003440C" w:rsidP="0003440C">
      <w:pPr>
        <w:rPr>
          <w:lang w:val="en-US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11"/>
        <w:gridCol w:w="4961"/>
      </w:tblGrid>
      <w:tr w:rsidR="00C01B41" w:rsidRPr="002B1EFB" w:rsidTr="00227C0D">
        <w:tc>
          <w:tcPr>
            <w:tcW w:w="4111" w:type="dxa"/>
            <w:shd w:val="clear" w:color="auto" w:fill="auto"/>
          </w:tcPr>
          <w:p w:rsidR="00C01B41" w:rsidRPr="008B5F49" w:rsidRDefault="00503142" w:rsidP="00C01B41">
            <w:pPr>
              <w:snapToGrid w:val="0"/>
              <w:jc w:val="both"/>
              <w:rPr>
                <w:b/>
                <w:sz w:val="20"/>
                <w:szCs w:val="18"/>
                <w:lang w:val="en-US"/>
              </w:rPr>
            </w:pPr>
            <w:r w:rsidRPr="008B5F49">
              <w:rPr>
                <w:b/>
                <w:sz w:val="20"/>
                <w:szCs w:val="18"/>
                <w:lang w:val="en-US"/>
              </w:rPr>
              <w:t>[</w:t>
            </w:r>
            <w:proofErr w:type="spellStart"/>
            <w:r w:rsidRPr="008B5F49">
              <w:rPr>
                <w:b/>
                <w:sz w:val="20"/>
                <w:szCs w:val="18"/>
                <w:lang w:val="en-US"/>
              </w:rPr>
              <w:t>cim</w:t>
            </w:r>
            <w:proofErr w:type="spellEnd"/>
            <w:r w:rsidRPr="008B5F49">
              <w:rPr>
                <w:b/>
                <w:sz w:val="20"/>
                <w:szCs w:val="18"/>
                <w:lang w:val="en-US"/>
              </w:rPr>
              <w:t xml:space="preserve">, r, c] = </w:t>
            </w:r>
            <w:proofErr w:type="spellStart"/>
            <w:r w:rsidRPr="008B5F49">
              <w:rPr>
                <w:b/>
                <w:sz w:val="20"/>
                <w:szCs w:val="18"/>
                <w:lang w:val="en-US"/>
              </w:rPr>
              <w:t>harris</w:t>
            </w:r>
            <w:proofErr w:type="spellEnd"/>
            <w:r w:rsidRPr="008B5F49">
              <w:rPr>
                <w:b/>
                <w:sz w:val="20"/>
                <w:szCs w:val="18"/>
                <w:lang w:val="en-US"/>
              </w:rPr>
              <w:t>(</w:t>
            </w:r>
            <w:proofErr w:type="spellStart"/>
            <w:r w:rsidRPr="008B5F49">
              <w:rPr>
                <w:b/>
                <w:sz w:val="20"/>
                <w:szCs w:val="18"/>
                <w:lang w:val="en-US"/>
              </w:rPr>
              <w:t>im</w:t>
            </w:r>
            <w:proofErr w:type="spellEnd"/>
            <w:r w:rsidRPr="008B5F49">
              <w:rPr>
                <w:b/>
                <w:sz w:val="20"/>
                <w:szCs w:val="18"/>
                <w:lang w:val="en-US"/>
              </w:rPr>
              <w:t>, sigma, thresh, radius);</w:t>
            </w:r>
          </w:p>
        </w:tc>
        <w:tc>
          <w:tcPr>
            <w:tcW w:w="4961" w:type="dxa"/>
            <w:shd w:val="clear" w:color="auto" w:fill="auto"/>
          </w:tcPr>
          <w:p w:rsidR="00C01B41" w:rsidRPr="008B5F49" w:rsidRDefault="00A82076" w:rsidP="00A82076">
            <w:pPr>
              <w:snapToGrid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Detect corners with the Harris operator in the image </w:t>
            </w:r>
            <w:proofErr w:type="spellStart"/>
            <w:r>
              <w:rPr>
                <w:sz w:val="20"/>
                <w:szCs w:val="20"/>
                <w:lang w:val="en-US"/>
              </w:rPr>
              <w:t>im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="002B1EFB">
              <w:rPr>
                <w:sz w:val="20"/>
                <w:szCs w:val="20"/>
                <w:lang w:val="en-US"/>
              </w:rPr>
              <w:t xml:space="preserve"> Introduce </w:t>
            </w:r>
            <w:r w:rsidR="002B1EFB" w:rsidRPr="002B1EFB">
              <w:rPr>
                <w:sz w:val="20"/>
                <w:szCs w:val="20"/>
                <w:lang w:val="en-US"/>
              </w:rPr>
              <w:t xml:space="preserve">help </w:t>
            </w:r>
            <w:proofErr w:type="spellStart"/>
            <w:r w:rsidR="002B1EFB" w:rsidRPr="002B1EFB">
              <w:rPr>
                <w:sz w:val="20"/>
                <w:szCs w:val="20"/>
                <w:lang w:val="en-US"/>
              </w:rPr>
              <w:t>harris</w:t>
            </w:r>
            <w:proofErr w:type="spellEnd"/>
            <w:r w:rsidR="002B1EFB">
              <w:rPr>
                <w:sz w:val="20"/>
                <w:szCs w:val="20"/>
                <w:lang w:val="en-US"/>
              </w:rPr>
              <w:t xml:space="preserve"> in the Matlab command window to get information about the returned variables.</w:t>
            </w:r>
          </w:p>
        </w:tc>
      </w:tr>
      <w:tr w:rsidR="0003440C" w:rsidRPr="002B1EFB" w:rsidTr="00227C0D">
        <w:tc>
          <w:tcPr>
            <w:tcW w:w="4111" w:type="dxa"/>
            <w:shd w:val="clear" w:color="auto" w:fill="auto"/>
          </w:tcPr>
          <w:p w:rsidR="0003440C" w:rsidRPr="008B5F49" w:rsidRDefault="00503142" w:rsidP="00503142">
            <w:pPr>
              <w:rPr>
                <w:b/>
                <w:sz w:val="20"/>
                <w:szCs w:val="18"/>
                <w:lang w:val="en-US"/>
              </w:rPr>
            </w:pPr>
            <w:r w:rsidRPr="008B5F49">
              <w:rPr>
                <w:b/>
                <w:sz w:val="20"/>
                <w:szCs w:val="18"/>
                <w:lang w:val="en-US"/>
              </w:rPr>
              <w:t>C = normxcorr2(</w:t>
            </w:r>
            <w:proofErr w:type="spellStart"/>
            <w:r w:rsidRPr="008B5F49">
              <w:rPr>
                <w:b/>
                <w:sz w:val="20"/>
                <w:szCs w:val="18"/>
                <w:lang w:val="en-US"/>
              </w:rPr>
              <w:t>patch,im</w:t>
            </w:r>
            <w:proofErr w:type="spellEnd"/>
            <w:r w:rsidRPr="008B5F49">
              <w:rPr>
                <w:b/>
                <w:sz w:val="20"/>
                <w:szCs w:val="18"/>
                <w:lang w:val="en-US"/>
              </w:rPr>
              <w:t>);</w:t>
            </w:r>
          </w:p>
        </w:tc>
        <w:tc>
          <w:tcPr>
            <w:tcW w:w="4961" w:type="dxa"/>
            <w:shd w:val="clear" w:color="auto" w:fill="auto"/>
          </w:tcPr>
          <w:p w:rsidR="0003440C" w:rsidRPr="008B5F49" w:rsidRDefault="00A82076" w:rsidP="00A82076">
            <w:pPr>
              <w:snapToGrid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Computes NCC between the patch and the image in </w:t>
            </w:r>
            <w:proofErr w:type="spellStart"/>
            <w:r>
              <w:rPr>
                <w:sz w:val="20"/>
                <w:szCs w:val="20"/>
                <w:lang w:val="en-US"/>
              </w:rPr>
              <w:t>im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DA4811" w:rsidRPr="002B1EFB" w:rsidTr="00227C0D">
        <w:tc>
          <w:tcPr>
            <w:tcW w:w="4111" w:type="dxa"/>
            <w:shd w:val="clear" w:color="auto" w:fill="auto"/>
          </w:tcPr>
          <w:p w:rsidR="00DA4811" w:rsidRPr="008B5F49" w:rsidRDefault="00BD084B" w:rsidP="00503142">
            <w:pPr>
              <w:rPr>
                <w:b/>
                <w:sz w:val="20"/>
                <w:szCs w:val="18"/>
                <w:lang w:val="en-US"/>
              </w:rPr>
            </w:pPr>
            <w:r w:rsidRPr="008B5F49">
              <w:rPr>
                <w:b/>
                <w:sz w:val="20"/>
                <w:szCs w:val="18"/>
                <w:lang w:val="en-US"/>
              </w:rPr>
              <w:t>rectangle('Position',[</w:t>
            </w:r>
            <w:proofErr w:type="spellStart"/>
            <w:r w:rsidRPr="008B5F49">
              <w:rPr>
                <w:b/>
                <w:sz w:val="20"/>
                <w:szCs w:val="18"/>
                <w:lang w:val="en-US"/>
              </w:rPr>
              <w:t>x,y,w,h</w:t>
            </w:r>
            <w:proofErr w:type="spellEnd"/>
            <w:r w:rsidRPr="008B5F49">
              <w:rPr>
                <w:b/>
                <w:sz w:val="20"/>
                <w:szCs w:val="18"/>
                <w:lang w:val="en-US"/>
              </w:rPr>
              <w:t>],’</w:t>
            </w:r>
            <w:r w:rsidRPr="008B5F49">
              <w:rPr>
                <w:lang w:val="en-US"/>
              </w:rPr>
              <w:t xml:space="preserve"> </w:t>
            </w:r>
            <w:r w:rsidRPr="008B5F49">
              <w:rPr>
                <w:b/>
                <w:sz w:val="20"/>
                <w:szCs w:val="18"/>
                <w:lang w:val="en-US"/>
              </w:rPr>
              <w:t>'</w:t>
            </w:r>
            <w:proofErr w:type="spellStart"/>
            <w:r w:rsidRPr="008B5F49">
              <w:rPr>
                <w:b/>
                <w:sz w:val="20"/>
                <w:szCs w:val="18"/>
                <w:lang w:val="en-US"/>
              </w:rPr>
              <w:t>EdgeColor</w:t>
            </w:r>
            <w:proofErr w:type="spellEnd"/>
            <w:r w:rsidRPr="008B5F49">
              <w:rPr>
                <w:b/>
                <w:sz w:val="20"/>
                <w:szCs w:val="18"/>
                <w:lang w:val="en-US"/>
              </w:rPr>
              <w:t>','r')</w:t>
            </w:r>
          </w:p>
        </w:tc>
        <w:tc>
          <w:tcPr>
            <w:tcW w:w="4961" w:type="dxa"/>
            <w:shd w:val="clear" w:color="auto" w:fill="auto"/>
          </w:tcPr>
          <w:p w:rsidR="00DA4811" w:rsidRPr="008B5F49" w:rsidRDefault="00A82076" w:rsidP="00A82076">
            <w:pPr>
              <w:snapToGrid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Draws a red rectangle in the given position</w:t>
            </w:r>
            <w:r w:rsidR="002B1EFB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2B1EFB">
              <w:rPr>
                <w:sz w:val="20"/>
                <w:szCs w:val="20"/>
                <w:lang w:val="en-US"/>
              </w:rPr>
              <w:t>x,y</w:t>
            </w:r>
            <w:proofErr w:type="spellEnd"/>
            <w:r w:rsidR="002B1EFB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20AD2" w:rsidRPr="002B1EFB" w:rsidTr="00227C0D">
        <w:tc>
          <w:tcPr>
            <w:tcW w:w="4111" w:type="dxa"/>
            <w:shd w:val="clear" w:color="auto" w:fill="auto"/>
          </w:tcPr>
          <w:p w:rsidR="00620AD2" w:rsidRPr="008B5F49" w:rsidRDefault="00620AD2" w:rsidP="00503142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pause;</w:t>
            </w:r>
          </w:p>
        </w:tc>
        <w:tc>
          <w:tcPr>
            <w:tcW w:w="4961" w:type="dxa"/>
            <w:shd w:val="clear" w:color="auto" w:fill="auto"/>
          </w:tcPr>
          <w:p w:rsidR="00620AD2" w:rsidRDefault="00620AD2" w:rsidP="00A82076">
            <w:pPr>
              <w:snapToGrid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Pauses the execution until the user press a key in the command window.</w:t>
            </w:r>
          </w:p>
        </w:tc>
      </w:tr>
      <w:tr w:rsidR="00620AD2" w:rsidRPr="00D91D3C" w:rsidTr="00227C0D">
        <w:tc>
          <w:tcPr>
            <w:tcW w:w="4111" w:type="dxa"/>
            <w:shd w:val="clear" w:color="auto" w:fill="auto"/>
          </w:tcPr>
          <w:p w:rsidR="00620AD2" w:rsidRDefault="00620AD2" w:rsidP="00503142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delete(handler)</w:t>
            </w:r>
          </w:p>
        </w:tc>
        <w:tc>
          <w:tcPr>
            <w:tcW w:w="4961" w:type="dxa"/>
            <w:shd w:val="clear" w:color="auto" w:fill="auto"/>
          </w:tcPr>
          <w:p w:rsidR="00620AD2" w:rsidRDefault="00620AD2" w:rsidP="00A82076">
            <w:pPr>
              <w:snapToGrid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Deletes the graphic with a given handler. You can get the handler of a graphic just assigning to it the value returned by any draw function, for example:</w:t>
            </w:r>
          </w:p>
          <w:p w:rsidR="00620AD2" w:rsidRDefault="00620AD2" w:rsidP="00A82076">
            <w:pPr>
              <w:snapToGrid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handler = plot(</w:t>
            </w:r>
            <w:proofErr w:type="spellStart"/>
            <w:r>
              <w:rPr>
                <w:sz w:val="20"/>
                <w:szCs w:val="20"/>
                <w:lang w:val="en-US"/>
              </w:rPr>
              <w:t>x,y</w:t>
            </w:r>
            <w:proofErr w:type="spellEnd"/>
            <w:r>
              <w:rPr>
                <w:sz w:val="20"/>
                <w:szCs w:val="20"/>
                <w:lang w:val="en-US"/>
              </w:rPr>
              <w:t>);</w:t>
            </w:r>
          </w:p>
        </w:tc>
      </w:tr>
      <w:tr w:rsidR="00620AD2" w:rsidRPr="002B1EFB" w:rsidTr="00227C0D">
        <w:tc>
          <w:tcPr>
            <w:tcW w:w="4111" w:type="dxa"/>
            <w:shd w:val="clear" w:color="auto" w:fill="auto"/>
          </w:tcPr>
          <w:p w:rsidR="00620AD2" w:rsidRDefault="00620AD2" w:rsidP="00503142">
            <w:pPr>
              <w:rPr>
                <w:b/>
                <w:sz w:val="20"/>
                <w:szCs w:val="18"/>
                <w:lang w:val="en-US"/>
              </w:rPr>
            </w:pPr>
            <w:proofErr w:type="spellStart"/>
            <w:r>
              <w:rPr>
                <w:b/>
                <w:sz w:val="20"/>
                <w:szCs w:val="18"/>
                <w:lang w:val="en-US"/>
              </w:rPr>
              <w:t>isempty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>(handler)</w:t>
            </w:r>
          </w:p>
        </w:tc>
        <w:tc>
          <w:tcPr>
            <w:tcW w:w="4961" w:type="dxa"/>
            <w:shd w:val="clear" w:color="auto" w:fill="auto"/>
          </w:tcPr>
          <w:p w:rsidR="00620AD2" w:rsidRDefault="00620AD2" w:rsidP="00A82076">
            <w:pPr>
              <w:snapToGrid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if a handler is empty or not.</w:t>
            </w:r>
          </w:p>
        </w:tc>
      </w:tr>
    </w:tbl>
    <w:p w:rsidR="00503142" w:rsidRDefault="00503142" w:rsidP="00C01B41">
      <w:pPr>
        <w:suppressAutoHyphens w:val="0"/>
        <w:jc w:val="both"/>
        <w:rPr>
          <w:sz w:val="22"/>
          <w:lang w:val="en-US"/>
        </w:rPr>
      </w:pPr>
    </w:p>
    <w:p w:rsidR="006E004F" w:rsidRPr="00620AD2" w:rsidRDefault="006E004F">
      <w:pPr>
        <w:suppressAutoHyphens w:val="0"/>
        <w:rPr>
          <w:b/>
          <w:sz w:val="22"/>
          <w:lang w:val="en-US"/>
        </w:rPr>
      </w:pPr>
    </w:p>
    <w:p w:rsidR="002B1EFB" w:rsidRDefault="002B1EFB" w:rsidP="00C01B41">
      <w:pPr>
        <w:suppressAutoHyphens w:val="0"/>
        <w:jc w:val="both"/>
        <w:rPr>
          <w:b/>
          <w:sz w:val="22"/>
          <w:lang w:val="en-US"/>
        </w:rPr>
      </w:pPr>
    </w:p>
    <w:p w:rsidR="002B1EFB" w:rsidRDefault="002B1EFB" w:rsidP="00C01B41">
      <w:pPr>
        <w:suppressAutoHyphens w:val="0"/>
        <w:jc w:val="both"/>
        <w:rPr>
          <w:b/>
          <w:sz w:val="22"/>
          <w:lang w:val="en-US"/>
        </w:rPr>
      </w:pPr>
    </w:p>
    <w:p w:rsidR="00C01B41" w:rsidRPr="008B5F49" w:rsidRDefault="00A82076" w:rsidP="00C01B41">
      <w:pPr>
        <w:suppressAutoHyphens w:val="0"/>
        <w:jc w:val="both"/>
        <w:rPr>
          <w:b/>
          <w:sz w:val="22"/>
          <w:lang w:val="en-US"/>
        </w:rPr>
      </w:pPr>
      <w:r>
        <w:rPr>
          <w:b/>
          <w:sz w:val="22"/>
          <w:lang w:val="en-US"/>
        </w:rPr>
        <w:t>Results</w:t>
      </w:r>
    </w:p>
    <w:p w:rsidR="00C01B41" w:rsidRPr="008B5F49" w:rsidRDefault="00A82076" w:rsidP="00A82076">
      <w:pPr>
        <w:tabs>
          <w:tab w:val="left" w:pos="5760"/>
        </w:tabs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ab/>
      </w:r>
    </w:p>
    <w:p w:rsidR="00A82076" w:rsidRPr="008B5F49" w:rsidRDefault="006E004F" w:rsidP="0003440C">
      <w:pPr>
        <w:rPr>
          <w:lang w:val="en-US"/>
        </w:rPr>
      </w:pPr>
      <w:r w:rsidRPr="008B5F49">
        <w:rPr>
          <w:lang w:val="en-US"/>
        </w:rPr>
        <w:t xml:space="preserve"> </w:t>
      </w:r>
    </w:p>
    <w:p w:rsidR="006E004F" w:rsidRPr="008B5F49" w:rsidRDefault="00E844BA" w:rsidP="006E004F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760720" cy="4274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_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4F" w:rsidRPr="008B5F49" w:rsidSect="00FD368F">
      <w:headerReference w:type="default" r:id="rId9"/>
      <w:pgSz w:w="11906" w:h="16838"/>
      <w:pgMar w:top="1667" w:right="1416" w:bottom="1418" w:left="1418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EF2" w:rsidRDefault="00D63EF2">
      <w:r>
        <w:separator/>
      </w:r>
    </w:p>
  </w:endnote>
  <w:endnote w:type="continuationSeparator" w:id="0">
    <w:p w:rsidR="00D63EF2" w:rsidRDefault="00D6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EF2" w:rsidRDefault="00D63EF2">
      <w:r>
        <w:separator/>
      </w:r>
    </w:p>
  </w:footnote>
  <w:footnote w:type="continuationSeparator" w:id="0">
    <w:p w:rsidR="00D63EF2" w:rsidRDefault="00D63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C13" w:rsidRDefault="00AE100A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7728" behindDoc="1" locked="0" layoutInCell="1" allowOverlap="1" wp14:anchorId="20A691AB" wp14:editId="312F16A1">
          <wp:simplePos x="0" y="0"/>
          <wp:positionH relativeFrom="column">
            <wp:posOffset>5102225</wp:posOffset>
          </wp:positionH>
          <wp:positionV relativeFrom="paragraph">
            <wp:posOffset>-224155</wp:posOffset>
          </wp:positionV>
          <wp:extent cx="643255" cy="665480"/>
          <wp:effectExtent l="0" t="0" r="4445" b="1270"/>
          <wp:wrapTight wrapText="bothSides">
            <wp:wrapPolygon edited="0">
              <wp:start x="0" y="0"/>
              <wp:lineTo x="0" y="21023"/>
              <wp:lineTo x="21110" y="21023"/>
              <wp:lineTo x="21110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665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1C13">
      <w:t>Dpto. Ingeniería de Sistemas y Automática</w:t>
    </w:r>
  </w:p>
  <w:p w:rsidR="00931C13" w:rsidRDefault="00931C13">
    <w:pPr>
      <w:pStyle w:val="Encabezado"/>
    </w:pPr>
    <w:r>
      <w:t xml:space="preserve">Universidad de </w:t>
    </w:r>
    <w:r w:rsidR="00D355B8">
      <w:t>Málaga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582"/>
        </w:tabs>
        <w:ind w:left="582" w:hanging="435"/>
      </w:pPr>
    </w:lvl>
    <w:lvl w:ilvl="1">
      <w:start w:val="1"/>
      <w:numFmt w:val="decimal"/>
      <w:lvlText w:val="%2."/>
      <w:lvlJc w:val="left"/>
      <w:pPr>
        <w:tabs>
          <w:tab w:val="num" w:pos="795"/>
        </w:tabs>
        <w:ind w:left="795" w:hanging="360"/>
      </w:pPr>
    </w:lvl>
    <w:lvl w:ilvl="2">
      <w:start w:val="1"/>
      <w:numFmt w:val="lowerRoman"/>
      <w:lvlText w:val="%3."/>
      <w:lvlJc w:val="left"/>
      <w:pPr>
        <w:tabs>
          <w:tab w:val="num" w:pos="1947"/>
        </w:tabs>
        <w:ind w:left="1947" w:hanging="180"/>
      </w:pPr>
    </w:lvl>
    <w:lvl w:ilvl="3">
      <w:start w:val="1"/>
      <w:numFmt w:val="decimal"/>
      <w:lvlText w:val="%4."/>
      <w:lvlJc w:val="left"/>
      <w:pPr>
        <w:tabs>
          <w:tab w:val="num" w:pos="2667"/>
        </w:tabs>
        <w:ind w:left="2667" w:hanging="360"/>
      </w:pPr>
    </w:lvl>
    <w:lvl w:ilvl="4">
      <w:start w:val="1"/>
      <w:numFmt w:val="lowerLetter"/>
      <w:lvlText w:val="%5."/>
      <w:lvlJc w:val="left"/>
      <w:pPr>
        <w:tabs>
          <w:tab w:val="num" w:pos="3387"/>
        </w:tabs>
        <w:ind w:left="3387" w:hanging="360"/>
      </w:pPr>
    </w:lvl>
    <w:lvl w:ilvl="5">
      <w:start w:val="1"/>
      <w:numFmt w:val="lowerRoman"/>
      <w:lvlText w:val="%6."/>
      <w:lvlJc w:val="left"/>
      <w:pPr>
        <w:tabs>
          <w:tab w:val="num" w:pos="4107"/>
        </w:tabs>
        <w:ind w:left="4107" w:hanging="180"/>
      </w:pPr>
    </w:lvl>
    <w:lvl w:ilvl="6">
      <w:start w:val="1"/>
      <w:numFmt w:val="decimal"/>
      <w:lvlText w:val="%7."/>
      <w:lvlJc w:val="left"/>
      <w:pPr>
        <w:tabs>
          <w:tab w:val="num" w:pos="4827"/>
        </w:tabs>
        <w:ind w:left="4827" w:hanging="360"/>
      </w:pPr>
    </w:lvl>
    <w:lvl w:ilvl="7">
      <w:start w:val="1"/>
      <w:numFmt w:val="lowerLetter"/>
      <w:lvlText w:val="%8."/>
      <w:lvlJc w:val="left"/>
      <w:pPr>
        <w:tabs>
          <w:tab w:val="num" w:pos="5547"/>
        </w:tabs>
        <w:ind w:left="5547" w:hanging="360"/>
      </w:pPr>
    </w:lvl>
    <w:lvl w:ilvl="8">
      <w:start w:val="1"/>
      <w:numFmt w:val="lowerRoman"/>
      <w:lvlText w:val="%9."/>
      <w:lvlJc w:val="left"/>
      <w:pPr>
        <w:tabs>
          <w:tab w:val="num" w:pos="6267"/>
        </w:tabs>
        <w:ind w:left="6267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973CC2"/>
    <w:multiLevelType w:val="hybridMultilevel"/>
    <w:tmpl w:val="295E6AB6"/>
    <w:lvl w:ilvl="0" w:tplc="E6C4A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C85D63"/>
    <w:multiLevelType w:val="hybridMultilevel"/>
    <w:tmpl w:val="ACEEA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76931"/>
    <w:multiLevelType w:val="multilevel"/>
    <w:tmpl w:val="9E0478F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)"/>
      <w:lvlJc w:val="left"/>
      <w:pPr>
        <w:tabs>
          <w:tab w:val="num" w:pos="648"/>
        </w:tabs>
        <w:ind w:left="648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5F41E6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B0C740F"/>
    <w:multiLevelType w:val="hybridMultilevel"/>
    <w:tmpl w:val="81B0E620"/>
    <w:lvl w:ilvl="0" w:tplc="023AD3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0369D"/>
    <w:multiLevelType w:val="hybridMultilevel"/>
    <w:tmpl w:val="A6720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4B3E85"/>
    <w:multiLevelType w:val="hybridMultilevel"/>
    <w:tmpl w:val="71AC3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812FD1"/>
    <w:multiLevelType w:val="hybridMultilevel"/>
    <w:tmpl w:val="3D3EC72A"/>
    <w:lvl w:ilvl="0" w:tplc="4A2C00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B6C6E8">
      <w:start w:val="1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8E47B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D366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9C59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9CE8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4421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8CE7C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FE6A6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CAA4EE3"/>
    <w:multiLevelType w:val="multilevel"/>
    <w:tmpl w:val="512EDA7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lowerLetter"/>
      <w:lvlText w:val="%2)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228D2A7B"/>
    <w:multiLevelType w:val="hybridMultilevel"/>
    <w:tmpl w:val="41B40540"/>
    <w:lvl w:ilvl="0" w:tplc="023AD3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B6A4C"/>
    <w:multiLevelType w:val="hybridMultilevel"/>
    <w:tmpl w:val="674C2B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6615"/>
    <w:multiLevelType w:val="hybridMultilevel"/>
    <w:tmpl w:val="F8D24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77155"/>
    <w:multiLevelType w:val="hybridMultilevel"/>
    <w:tmpl w:val="105E6204"/>
    <w:lvl w:ilvl="0" w:tplc="0C0A000F">
      <w:start w:val="1"/>
      <w:numFmt w:val="decimal"/>
      <w:lvlText w:val="%1.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2A94269A"/>
    <w:multiLevelType w:val="hybridMultilevel"/>
    <w:tmpl w:val="2556CE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5129C1"/>
    <w:multiLevelType w:val="hybridMultilevel"/>
    <w:tmpl w:val="F4562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009E7"/>
    <w:multiLevelType w:val="hybridMultilevel"/>
    <w:tmpl w:val="7E82D1E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E23F7C"/>
    <w:multiLevelType w:val="multilevel"/>
    <w:tmpl w:val="957676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)"/>
      <w:lvlJc w:val="left"/>
      <w:pPr>
        <w:tabs>
          <w:tab w:val="num" w:pos="648"/>
        </w:tabs>
        <w:ind w:left="648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7B41621"/>
    <w:multiLevelType w:val="hybridMultilevel"/>
    <w:tmpl w:val="6D3E77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C6A78"/>
    <w:multiLevelType w:val="hybridMultilevel"/>
    <w:tmpl w:val="41B40540"/>
    <w:lvl w:ilvl="0" w:tplc="023AD3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71A4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FCD28AC"/>
    <w:multiLevelType w:val="hybridMultilevel"/>
    <w:tmpl w:val="2E4C6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A2340"/>
    <w:multiLevelType w:val="hybridMultilevel"/>
    <w:tmpl w:val="1646E1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B47CAA"/>
    <w:multiLevelType w:val="hybridMultilevel"/>
    <w:tmpl w:val="C2E692E0"/>
    <w:lvl w:ilvl="0" w:tplc="F9606E5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5A2F2C"/>
    <w:multiLevelType w:val="hybridMultilevel"/>
    <w:tmpl w:val="DBF83854"/>
    <w:lvl w:ilvl="0" w:tplc="0C0A0017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A54A76"/>
    <w:multiLevelType w:val="hybridMultilevel"/>
    <w:tmpl w:val="94AE7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41406"/>
    <w:multiLevelType w:val="hybridMultilevel"/>
    <w:tmpl w:val="DCBA538C"/>
    <w:lvl w:ilvl="0" w:tplc="0C0A0019">
      <w:start w:val="1"/>
      <w:numFmt w:val="lowerLetter"/>
      <w:lvlText w:val="%1."/>
      <w:lvlJc w:val="left"/>
      <w:pPr>
        <w:ind w:left="1074" w:hanging="360"/>
      </w:p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 w15:restartNumberingAfterBreak="0">
    <w:nsid w:val="6E3B212E"/>
    <w:multiLevelType w:val="hybridMultilevel"/>
    <w:tmpl w:val="6408E7D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2"/>
  </w:num>
  <w:num w:numId="8">
    <w:abstractNumId w:val="10"/>
  </w:num>
  <w:num w:numId="9">
    <w:abstractNumId w:val="26"/>
  </w:num>
  <w:num w:numId="10">
    <w:abstractNumId w:val="11"/>
  </w:num>
  <w:num w:numId="11">
    <w:abstractNumId w:val="4"/>
  </w:num>
  <w:num w:numId="12">
    <w:abstractNumId w:val="31"/>
  </w:num>
  <w:num w:numId="13">
    <w:abstractNumId w:val="27"/>
  </w:num>
  <w:num w:numId="14">
    <w:abstractNumId w:val="20"/>
  </w:num>
  <w:num w:numId="15">
    <w:abstractNumId w:val="15"/>
  </w:num>
  <w:num w:numId="16">
    <w:abstractNumId w:val="29"/>
  </w:num>
  <w:num w:numId="17">
    <w:abstractNumId w:val="19"/>
  </w:num>
  <w:num w:numId="18">
    <w:abstractNumId w:val="5"/>
  </w:num>
  <w:num w:numId="19">
    <w:abstractNumId w:val="30"/>
  </w:num>
  <w:num w:numId="20">
    <w:abstractNumId w:val="25"/>
  </w:num>
  <w:num w:numId="21">
    <w:abstractNumId w:val="17"/>
  </w:num>
  <w:num w:numId="22">
    <w:abstractNumId w:val="22"/>
  </w:num>
  <w:num w:numId="23">
    <w:abstractNumId w:val="23"/>
  </w:num>
  <w:num w:numId="24">
    <w:abstractNumId w:val="14"/>
  </w:num>
  <w:num w:numId="25">
    <w:abstractNumId w:val="9"/>
  </w:num>
  <w:num w:numId="26">
    <w:abstractNumId w:val="28"/>
  </w:num>
  <w:num w:numId="27">
    <w:abstractNumId w:val="3"/>
  </w:num>
  <w:num w:numId="28">
    <w:abstractNumId w:val="21"/>
  </w:num>
  <w:num w:numId="29">
    <w:abstractNumId w:val="13"/>
  </w:num>
  <w:num w:numId="30">
    <w:abstractNumId w:val="24"/>
  </w:num>
  <w:num w:numId="31">
    <w:abstractNumId w:val="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B8"/>
    <w:rsid w:val="00016FB5"/>
    <w:rsid w:val="000254B5"/>
    <w:rsid w:val="0003440C"/>
    <w:rsid w:val="00034666"/>
    <w:rsid w:val="00035B55"/>
    <w:rsid w:val="00053D77"/>
    <w:rsid w:val="0005510A"/>
    <w:rsid w:val="000655C4"/>
    <w:rsid w:val="000971D9"/>
    <w:rsid w:val="000C285F"/>
    <w:rsid w:val="000C592B"/>
    <w:rsid w:val="000D30CD"/>
    <w:rsid w:val="000F022F"/>
    <w:rsid w:val="000F6863"/>
    <w:rsid w:val="0011378B"/>
    <w:rsid w:val="001314C4"/>
    <w:rsid w:val="001407F9"/>
    <w:rsid w:val="001428C8"/>
    <w:rsid w:val="00150698"/>
    <w:rsid w:val="0015453B"/>
    <w:rsid w:val="00182C94"/>
    <w:rsid w:val="00184049"/>
    <w:rsid w:val="00204211"/>
    <w:rsid w:val="00206CDB"/>
    <w:rsid w:val="00210B1E"/>
    <w:rsid w:val="00227C0D"/>
    <w:rsid w:val="00245FA4"/>
    <w:rsid w:val="002A503F"/>
    <w:rsid w:val="002B1EFB"/>
    <w:rsid w:val="002C72B4"/>
    <w:rsid w:val="002E0FCB"/>
    <w:rsid w:val="002E1060"/>
    <w:rsid w:val="002F3820"/>
    <w:rsid w:val="00304B63"/>
    <w:rsid w:val="00307CAC"/>
    <w:rsid w:val="00351B66"/>
    <w:rsid w:val="00354730"/>
    <w:rsid w:val="00383826"/>
    <w:rsid w:val="00394007"/>
    <w:rsid w:val="003D72A1"/>
    <w:rsid w:val="0040007A"/>
    <w:rsid w:val="00411D11"/>
    <w:rsid w:val="004167D3"/>
    <w:rsid w:val="00430935"/>
    <w:rsid w:val="00434663"/>
    <w:rsid w:val="00434A46"/>
    <w:rsid w:val="00452911"/>
    <w:rsid w:val="00457425"/>
    <w:rsid w:val="00460358"/>
    <w:rsid w:val="00461FFC"/>
    <w:rsid w:val="004675C1"/>
    <w:rsid w:val="00474286"/>
    <w:rsid w:val="00496C89"/>
    <w:rsid w:val="004B5F87"/>
    <w:rsid w:val="004D4956"/>
    <w:rsid w:val="004D68F0"/>
    <w:rsid w:val="004E141F"/>
    <w:rsid w:val="004E68D1"/>
    <w:rsid w:val="004F2B2B"/>
    <w:rsid w:val="004F3C60"/>
    <w:rsid w:val="004F5170"/>
    <w:rsid w:val="00503142"/>
    <w:rsid w:val="005032FE"/>
    <w:rsid w:val="00542E67"/>
    <w:rsid w:val="00562A04"/>
    <w:rsid w:val="00583784"/>
    <w:rsid w:val="0058462A"/>
    <w:rsid w:val="00593462"/>
    <w:rsid w:val="005A26A2"/>
    <w:rsid w:val="005E4C60"/>
    <w:rsid w:val="00620AD2"/>
    <w:rsid w:val="006577C1"/>
    <w:rsid w:val="0066271D"/>
    <w:rsid w:val="00671429"/>
    <w:rsid w:val="00674724"/>
    <w:rsid w:val="006A63FA"/>
    <w:rsid w:val="006C59C8"/>
    <w:rsid w:val="006E004F"/>
    <w:rsid w:val="00713486"/>
    <w:rsid w:val="007202A7"/>
    <w:rsid w:val="00764EF6"/>
    <w:rsid w:val="007652DB"/>
    <w:rsid w:val="007754DA"/>
    <w:rsid w:val="00787978"/>
    <w:rsid w:val="007C7725"/>
    <w:rsid w:val="007D1ACF"/>
    <w:rsid w:val="007D7CD9"/>
    <w:rsid w:val="007E10F0"/>
    <w:rsid w:val="007F131F"/>
    <w:rsid w:val="008A7B3D"/>
    <w:rsid w:val="008B5955"/>
    <w:rsid w:val="008B5F49"/>
    <w:rsid w:val="008F2A9F"/>
    <w:rsid w:val="0092664A"/>
    <w:rsid w:val="00931C13"/>
    <w:rsid w:val="00934506"/>
    <w:rsid w:val="009604A3"/>
    <w:rsid w:val="00966D5C"/>
    <w:rsid w:val="009A3337"/>
    <w:rsid w:val="009C278E"/>
    <w:rsid w:val="009E6623"/>
    <w:rsid w:val="009F2666"/>
    <w:rsid w:val="00A02DCB"/>
    <w:rsid w:val="00A0538E"/>
    <w:rsid w:val="00A217A3"/>
    <w:rsid w:val="00A265EC"/>
    <w:rsid w:val="00A677FF"/>
    <w:rsid w:val="00A70D0D"/>
    <w:rsid w:val="00A71731"/>
    <w:rsid w:val="00A82076"/>
    <w:rsid w:val="00A82A52"/>
    <w:rsid w:val="00A94140"/>
    <w:rsid w:val="00AA7BC6"/>
    <w:rsid w:val="00AB36E2"/>
    <w:rsid w:val="00AC239F"/>
    <w:rsid w:val="00AC3247"/>
    <w:rsid w:val="00AE100A"/>
    <w:rsid w:val="00AE7CF9"/>
    <w:rsid w:val="00B14CBF"/>
    <w:rsid w:val="00B354E9"/>
    <w:rsid w:val="00B551EB"/>
    <w:rsid w:val="00B77186"/>
    <w:rsid w:val="00BB1162"/>
    <w:rsid w:val="00BD084B"/>
    <w:rsid w:val="00BD5B67"/>
    <w:rsid w:val="00BE1A13"/>
    <w:rsid w:val="00C01B41"/>
    <w:rsid w:val="00C14076"/>
    <w:rsid w:val="00C32CE3"/>
    <w:rsid w:val="00C44175"/>
    <w:rsid w:val="00C4493D"/>
    <w:rsid w:val="00C50DBA"/>
    <w:rsid w:val="00C510B4"/>
    <w:rsid w:val="00C5155E"/>
    <w:rsid w:val="00C84994"/>
    <w:rsid w:val="00C932CA"/>
    <w:rsid w:val="00C97A9A"/>
    <w:rsid w:val="00CA2F86"/>
    <w:rsid w:val="00CA651F"/>
    <w:rsid w:val="00CC1621"/>
    <w:rsid w:val="00D13AE5"/>
    <w:rsid w:val="00D27D66"/>
    <w:rsid w:val="00D355B8"/>
    <w:rsid w:val="00D42A33"/>
    <w:rsid w:val="00D63EF2"/>
    <w:rsid w:val="00D81587"/>
    <w:rsid w:val="00D91D3C"/>
    <w:rsid w:val="00DA0B6A"/>
    <w:rsid w:val="00DA4811"/>
    <w:rsid w:val="00DB5FFD"/>
    <w:rsid w:val="00DD2642"/>
    <w:rsid w:val="00DE1509"/>
    <w:rsid w:val="00DE3CC7"/>
    <w:rsid w:val="00E358F5"/>
    <w:rsid w:val="00E51C3E"/>
    <w:rsid w:val="00E557AD"/>
    <w:rsid w:val="00E62DAE"/>
    <w:rsid w:val="00E712AF"/>
    <w:rsid w:val="00E74DF4"/>
    <w:rsid w:val="00E844BA"/>
    <w:rsid w:val="00EB63CD"/>
    <w:rsid w:val="00EB77E2"/>
    <w:rsid w:val="00ED406A"/>
    <w:rsid w:val="00ED40C8"/>
    <w:rsid w:val="00EE3AD1"/>
    <w:rsid w:val="00EE6713"/>
    <w:rsid w:val="00F47871"/>
    <w:rsid w:val="00F56AA1"/>
    <w:rsid w:val="00F86DB3"/>
    <w:rsid w:val="00F94102"/>
    <w:rsid w:val="00F97B45"/>
    <w:rsid w:val="00FB7F49"/>
    <w:rsid w:val="00FD199D"/>
    <w:rsid w:val="00FD1BC6"/>
    <w:rsid w:val="00FD368F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82F3CC1"/>
  <w15:docId w15:val="{9D75E4E1-05B6-4BCC-8046-47AAD822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1E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pPr>
      <w:ind w:firstLine="354"/>
    </w:pPr>
    <w:rPr>
      <w:i/>
      <w:sz w:val="22"/>
      <w:szCs w:val="20"/>
      <w:lang w:val="es-ES_tradnl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0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00A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A053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5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8499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62A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2A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2A04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2A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2A04"/>
    <w:rPr>
      <w:b/>
      <w:bCs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265EC"/>
    <w:pPr>
      <w:suppressAutoHyphens w:val="0"/>
      <w:spacing w:before="100" w:beforeAutospacing="1" w:after="100" w:afterAutospacing="1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FD780-298A-4ECB-B2A3-EF30148B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4431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jotaraul</dc:creator>
  <cp:lastModifiedBy>Raul RS</cp:lastModifiedBy>
  <cp:revision>5</cp:revision>
  <cp:lastPrinted>2018-11-06T16:52:00Z</cp:lastPrinted>
  <dcterms:created xsi:type="dcterms:W3CDTF">2017-10-25T12:17:00Z</dcterms:created>
  <dcterms:modified xsi:type="dcterms:W3CDTF">2018-11-06T16:53:00Z</dcterms:modified>
</cp:coreProperties>
</file>