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of a flowering cactus — N = 200,000</w:t>
      </w:r>
    </w:p>
    <w:p>
      <w:r>
        <w:t>- Minecraft Java 1.21.5 added the cactus flower block, which can spawn atop a cactus as a fourth segment, though exceedingly rare</w:t>
        <w:br/>
        <w:t>- Game mechanics documented specify:</w:t>
        <w:br/>
        <w:t xml:space="preserve">  - 10% chance for a flower when a cactus attempts to grow from 1 to 2 blocks,</w:t>
        <w:br/>
        <w:t xml:space="preserve">  - another 10% when growing to 3 blocks,</w:t>
        <w:br/>
        <w:t xml:space="preserve">  - then a final 25% chance when attempting to grow to the next block (the 4th, where the flower appears)</w:t>
        <w:br/>
        <w:t>- Therefore, breaking the 23-block record is feasible: if a cactus is already at 23 cactus-blocks, the next growth can yield the flower and result in 24 total blocks.</w:t>
        <w:br/>
        <w:t>- Yet the probability is extremely low:</w:t>
        <w:br/>
        <w:t xml:space="preserve">    - Analytical estimate: ≈ 0.000642 (≈ 0.0642%)</w:t>
        <w:br/>
        <w:t xml:space="preserve">    - Monte Carlo simulation (200 000 trials): ≈ 0.0715%, very close to the theoretical estimate.</w:t>
        <w:br/>
        <w:t>- The flower stops further growth; thus, it's the sole path to 24 — it doesn’t allow endless growth.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2099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Executive Summary</w:t>
      </w:r>
    </w:p>
    <w:p>
      <w:r>
        <w:t>- Analytical probability to reach 24 blocks: ≈ 0.2569%</w:t>
        <w:br/>
        <w:t>- Simulation with N = 200,000:</w:t>
        <w:br/>
        <w:t xml:space="preserve">            ≈ 0.0690% ended at 24 blocks</w:t>
        <w:br/>
        <w:t>- The flower stops further growth; it is the only route to reaching 24 blocks.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