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76DA8210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093D03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10/20/2025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5925B8DA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5F6B6A2B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1E874646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74861D1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26F9C44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55EC17A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5F84BA2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57A67BAD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3CEF7E0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2C8698CE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317D82B2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576F3759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215F0BC3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495BEE9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49D8F6FC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32D515D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2E9D5DC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518BF51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0989671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7E6EB25E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13A30249" w:rsidR="00DB7686" w:rsidRDefault="00DB7686" w:rsidP="0081624F">
      <w:r>
        <w:t>If the TRI is in T.O. or T.O. FLX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254782D3" w:rsidR="004D4702" w:rsidRDefault="004D4702" w:rsidP="007E14A4">
      <w:r>
        <w:t xml:space="preserve">Knobs 7, 15, and 24 are multi-function knobs. A mouse or trackpad with a scroll wheel is required to use them. </w:t>
      </w:r>
      <w:r w:rsidR="007E14A4">
        <w:t>The 2D panel version includes + and – clickspots for use if no scrolling is available on your device.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TO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TO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Throt)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84228498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>and ensure the TRI is set to TO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1470616" w:rsidR="00DB584E" w:rsidRDefault="00DB584E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03912FE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DB584E">
        <w:t xml:space="preserve"> Otherwise, </w:t>
      </w:r>
      <w:r w:rsidR="00B02A69">
        <w:t xml:space="preserve">manually </w:t>
      </w:r>
      <w:r w:rsidR="00DB584E">
        <w:t xml:space="preserve">advance power to the to </w:t>
      </w:r>
      <w:r w:rsidR="00B12E54">
        <w:t>the EPR limit</w:t>
      </w:r>
      <w:r w:rsidR="00DB584E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11D36BDF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DB584E">
        <w:br/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068DBDDF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0.9-</w:t>
      </w:r>
      <w:r>
        <w:t>1.0 EPR</w:t>
      </w:r>
      <w:r w:rsidR="000C6D83">
        <w:t xml:space="preserve"> to set power for descen</w:t>
      </w:r>
      <w:r w:rsidR="00ED1C90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3C6AF44C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2A61C" w14:textId="77777777" w:rsidR="00122F3F" w:rsidRDefault="00122F3F" w:rsidP="00946F20">
      <w:pPr>
        <w:spacing w:after="0" w:line="240" w:lineRule="auto"/>
      </w:pPr>
      <w:r>
        <w:separator/>
      </w:r>
    </w:p>
  </w:endnote>
  <w:endnote w:type="continuationSeparator" w:id="0">
    <w:p w14:paraId="5375F188" w14:textId="77777777" w:rsidR="00122F3F" w:rsidRDefault="00122F3F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6CF9C" w14:textId="77777777" w:rsidR="00122F3F" w:rsidRDefault="00122F3F" w:rsidP="00946F20">
      <w:pPr>
        <w:spacing w:after="0" w:line="240" w:lineRule="auto"/>
      </w:pPr>
      <w:r>
        <w:separator/>
      </w:r>
    </w:p>
  </w:footnote>
  <w:footnote w:type="continuationSeparator" w:id="0">
    <w:p w14:paraId="520C8157" w14:textId="77777777" w:rsidR="00122F3F" w:rsidRDefault="00122F3F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55866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224F"/>
    <w:rsid w:val="000841FC"/>
    <w:rsid w:val="000844A5"/>
    <w:rsid w:val="00084820"/>
    <w:rsid w:val="00085FB3"/>
    <w:rsid w:val="00087965"/>
    <w:rsid w:val="000907C9"/>
    <w:rsid w:val="000924B0"/>
    <w:rsid w:val="00093D03"/>
    <w:rsid w:val="000949DE"/>
    <w:rsid w:val="000969DF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2F3F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672D4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30A6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24E2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34F0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A6D20"/>
    <w:rsid w:val="006B0152"/>
    <w:rsid w:val="006B0888"/>
    <w:rsid w:val="006B40FA"/>
    <w:rsid w:val="006B4CF7"/>
    <w:rsid w:val="006B4E34"/>
    <w:rsid w:val="006B5127"/>
    <w:rsid w:val="006B5DF6"/>
    <w:rsid w:val="006C2310"/>
    <w:rsid w:val="006D1486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B50A8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4A4"/>
    <w:rsid w:val="007E15B6"/>
    <w:rsid w:val="007E1EB9"/>
    <w:rsid w:val="007E3CC5"/>
    <w:rsid w:val="007E3D8E"/>
    <w:rsid w:val="007E46A5"/>
    <w:rsid w:val="007E4E35"/>
    <w:rsid w:val="007E6072"/>
    <w:rsid w:val="007E646A"/>
    <w:rsid w:val="007E6D42"/>
    <w:rsid w:val="007E7F91"/>
    <w:rsid w:val="007F1194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6015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D39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2A69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2E54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066E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C6A72"/>
    <w:rsid w:val="00BD3445"/>
    <w:rsid w:val="00BD4767"/>
    <w:rsid w:val="00BD4842"/>
    <w:rsid w:val="00BD4B86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E95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584E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1C90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1613</cp:revision>
  <cp:lastPrinted>2025-10-21T00:39:00Z</cp:lastPrinted>
  <dcterms:created xsi:type="dcterms:W3CDTF">2023-11-23T22:59:00Z</dcterms:created>
  <dcterms:modified xsi:type="dcterms:W3CDTF">2025-10-21T00:39:00Z</dcterms:modified>
</cp:coreProperties>
</file>