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Bewerbungsbericht</w:t>
      </w:r>
    </w:p>
    <w:p>
      <w:pPr>
        <w:jc w:val="center"/>
      </w:pPr>
      <w:r>
        <w:t>Zeitraum: 17.09.2025 - 17.03.2026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Firma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Interviews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Letzter Kontakt</w:t>
            </w:r>
          </w:p>
        </w:tc>
      </w:tr>
      <w:tr>
        <w:tc>
          <w:tcPr>
            <w:tcW w:type="dxa" w:w="2160"/>
          </w:tcPr>
          <w:p>
            <w:r>
              <w:t>Hanwha Q CELLS GmbH</w:t>
            </w:r>
          </w:p>
        </w:tc>
        <w:tc>
          <w:tcPr>
            <w:tcW w:type="dxa" w:w="2160"/>
          </w:tcPr>
          <w:p>
            <w:r>
              <w:t>Kommunikation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12.03.2026</w:t>
            </w:r>
          </w:p>
        </w:tc>
      </w:tr>
      <w:tr>
        <w:tc>
          <w:tcPr>
            <w:tcW w:type="dxa" w:w="2160"/>
          </w:tcPr>
          <w:p>
            <w:r>
              <w:t>McKinsey</w:t>
            </w:r>
          </w:p>
        </w:tc>
        <w:tc>
          <w:tcPr>
            <w:tcW w:type="dxa" w:w="2160"/>
          </w:tcPr>
          <w:p>
            <w:r>
              <w:t>Absage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12.03.2026</w:t>
            </w:r>
          </w:p>
        </w:tc>
      </w:tr>
      <w:tr>
        <w:tc>
          <w:tcPr>
            <w:tcW w:type="dxa" w:w="2160"/>
          </w:tcPr>
          <w:p>
            <w:r>
              <w:t>Kmg-messebau</w:t>
            </w:r>
          </w:p>
        </w:tc>
        <w:tc>
          <w:tcPr>
            <w:tcW w:type="dxa" w:w="2160"/>
          </w:tcPr>
          <w:p>
            <w:r>
              <w:t>Vorstellungsgespräch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11.03.2026</w:t>
            </w:r>
          </w:p>
        </w:tc>
      </w:tr>
      <w:tr>
        <w:tc>
          <w:tcPr>
            <w:tcW w:type="dxa" w:w="2160"/>
          </w:tcPr>
          <w:p>
            <w:r>
              <w:t>smartclip</w:t>
            </w:r>
          </w:p>
        </w:tc>
        <w:tc>
          <w:tcPr>
            <w:tcW w:type="dxa" w:w="2160"/>
          </w:tcPr>
          <w:p>
            <w:r>
              <w:t>Laufend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09.03.2026</w:t>
            </w:r>
          </w:p>
        </w:tc>
      </w:tr>
      <w:tr>
        <w:tc>
          <w:tcPr>
            <w:tcW w:type="dxa" w:w="2160"/>
          </w:tcPr>
          <w:p>
            <w:r>
              <w:t>Peter-park</w:t>
            </w:r>
          </w:p>
        </w:tc>
        <w:tc>
          <w:tcPr>
            <w:tcW w:type="dxa" w:w="2160"/>
          </w:tcPr>
          <w:p>
            <w:r>
              <w:t>Absage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06.03.2026</w:t>
            </w:r>
          </w:p>
        </w:tc>
      </w:tr>
      <w:tr>
        <w:tc>
          <w:tcPr>
            <w:tcW w:type="dxa" w:w="2160"/>
          </w:tcPr>
          <w:p>
            <w:r>
              <w:t>Michael Page</w:t>
            </w:r>
          </w:p>
        </w:tc>
        <w:tc>
          <w:tcPr>
            <w:tcW w:type="dxa" w:w="2160"/>
          </w:tcPr>
          <w:p>
            <w:r>
              <w:t>Laufend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03.03.2026</w:t>
            </w:r>
          </w:p>
        </w:tc>
      </w:tr>
      <w:tr>
        <w:tc>
          <w:tcPr>
            <w:tcW w:type="dxa" w:w="2160"/>
          </w:tcPr>
          <w:p>
            <w:r>
              <w:t>Leonie von Instaffo</w:t>
            </w:r>
          </w:p>
        </w:tc>
        <w:tc>
          <w:tcPr>
            <w:tcW w:type="dxa" w:w="2160"/>
          </w:tcPr>
          <w:p>
            <w:r>
              <w:t>Vorstellungsgespräch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02.03.2026</w:t>
            </w:r>
          </w:p>
        </w:tc>
      </w:tr>
      <w:tr>
        <w:tc>
          <w:tcPr>
            <w:tcW w:type="dxa" w:w="2160"/>
          </w:tcPr>
          <w:p>
            <w:r>
              <w:t>Deloitte</w:t>
            </w:r>
          </w:p>
        </w:tc>
        <w:tc>
          <w:tcPr>
            <w:tcW w:type="dxa" w:w="2160"/>
          </w:tcPr>
          <w:p>
            <w:r>
              <w:t>Vorstellungsgespräch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27.02.2026</w:t>
            </w:r>
          </w:p>
        </w:tc>
      </w:tr>
      <w:tr>
        <w:tc>
          <w:tcPr>
            <w:tcW w:type="dxa" w:w="2160"/>
          </w:tcPr>
          <w:p>
            <w:r>
              <w:t>Alignerr</w:t>
            </w:r>
          </w:p>
        </w:tc>
        <w:tc>
          <w:tcPr>
            <w:tcW w:type="dxa" w:w="2160"/>
          </w:tcPr>
          <w:p>
            <w:r>
              <w:t>Vorstellungsgespräch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20.02.2026</w:t>
            </w:r>
          </w:p>
        </w:tc>
      </w:tr>
      <w:tr>
        <w:tc>
          <w:tcPr>
            <w:tcW w:type="dxa" w:w="2160"/>
          </w:tcPr>
          <w:p>
            <w:r>
              <w:t>10folders</w:t>
            </w:r>
          </w:p>
        </w:tc>
        <w:tc>
          <w:tcPr>
            <w:tcW w:type="dxa" w:w="2160"/>
          </w:tcPr>
          <w:p>
            <w:r>
              <w:t>Vorstellungsgespräch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17.02.2026</w:t>
            </w:r>
          </w:p>
        </w:tc>
      </w:tr>
      <w:tr>
        <w:tc>
          <w:tcPr>
            <w:tcW w:type="dxa" w:w="2160"/>
          </w:tcPr>
          <w:p>
            <w:r>
              <w:t>Siemens-energy</w:t>
            </w:r>
          </w:p>
        </w:tc>
        <w:tc>
          <w:tcPr>
            <w:tcW w:type="dxa" w:w="2160"/>
          </w:tcPr>
          <w:p>
            <w:r>
              <w:t>Absage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16.02.2026</w:t>
            </w:r>
          </w:p>
        </w:tc>
      </w:tr>
      <w:tr>
        <w:tc>
          <w:tcPr>
            <w:tcW w:type="dxa" w:w="2160"/>
          </w:tcPr>
          <w:p>
            <w:r>
              <w:t>Tech Punk</w:t>
            </w:r>
          </w:p>
        </w:tc>
        <w:tc>
          <w:tcPr>
            <w:tcW w:type="dxa" w:w="2160"/>
          </w:tcPr>
          <w:p>
            <w:r>
              <w:t>Eignungstest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13.02.2026</w:t>
            </w:r>
          </w:p>
        </w:tc>
      </w:tr>
      <w:tr>
        <w:tc>
          <w:tcPr>
            <w:tcW w:type="dxa" w:w="2160"/>
          </w:tcPr>
          <w:p>
            <w:r>
              <w:t>Ströer Content Group Product &amp; Tech GmbH</w:t>
            </w:r>
          </w:p>
        </w:tc>
        <w:tc>
          <w:tcPr>
            <w:tcW w:type="dxa" w:w="2160"/>
          </w:tcPr>
          <w:p>
            <w:r>
              <w:t>Absage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21.01.2026</w:t>
            </w:r>
          </w:p>
        </w:tc>
      </w:tr>
      <w:tr>
        <w:tc>
          <w:tcPr>
            <w:tcW w:type="dxa" w:w="2160"/>
          </w:tcPr>
          <w:p>
            <w:r>
              <w:t>PRODYNA</w:t>
            </w:r>
          </w:p>
        </w:tc>
        <w:tc>
          <w:tcPr>
            <w:tcW w:type="dxa" w:w="2160"/>
          </w:tcPr>
          <w:p>
            <w:r>
              <w:t>Absage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20.01.2026</w:t>
            </w:r>
          </w:p>
        </w:tc>
      </w:tr>
      <w:tr>
        <w:tc>
          <w:tcPr>
            <w:tcW w:type="dxa" w:w="2160"/>
          </w:tcPr>
          <w:p>
            <w:r>
              <w:t>Hr-portal</w:t>
            </w:r>
          </w:p>
        </w:tc>
        <w:tc>
          <w:tcPr>
            <w:tcW w:type="dxa" w:w="2160"/>
          </w:tcPr>
          <w:p>
            <w:r>
              <w:t>Beworben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19.12.2025</w:t>
            </w:r>
          </w:p>
        </w:tc>
      </w:tr>
      <w:tr>
        <w:tc>
          <w:tcPr>
            <w:tcW w:type="dxa" w:w="2160"/>
          </w:tcPr>
          <w:p>
            <w:r>
              <w:t>Chainlink Labs</w:t>
            </w:r>
          </w:p>
        </w:tc>
        <w:tc>
          <w:tcPr>
            <w:tcW w:type="dxa" w:w="2160"/>
          </w:tcPr>
          <w:p>
            <w:r>
              <w:t>Absage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15.12.2025</w:t>
            </w:r>
          </w:p>
        </w:tc>
      </w:tr>
      <w:tr>
        <w:tc>
          <w:tcPr>
            <w:tcW w:type="dxa" w:w="2160"/>
          </w:tcPr>
          <w:p>
            <w:r>
              <w:t>DKB</w:t>
            </w:r>
          </w:p>
        </w:tc>
        <w:tc>
          <w:tcPr>
            <w:tcW w:type="dxa" w:w="2160"/>
          </w:tcPr>
          <w:p>
            <w:r>
              <w:t>Beworben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13.12.2025</w:t>
            </w:r>
          </w:p>
        </w:tc>
      </w:tr>
      <w:tr>
        <w:tc>
          <w:tcPr>
            <w:tcW w:type="dxa" w:w="2160"/>
          </w:tcPr>
          <w:p>
            <w:r>
              <w:t>BASF</w:t>
            </w:r>
          </w:p>
        </w:tc>
        <w:tc>
          <w:tcPr>
            <w:tcW w:type="dxa" w:w="2160"/>
          </w:tcPr>
          <w:p>
            <w:r>
              <w:t>Absage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13.12.2025</w:t>
            </w:r>
          </w:p>
        </w:tc>
      </w:tr>
      <w:tr>
        <w:tc>
          <w:tcPr>
            <w:tcW w:type="dxa" w:w="2160"/>
          </w:tcPr>
          <w:p>
            <w:r>
              <w:t>No-Reply_Hays</w:t>
            </w:r>
          </w:p>
        </w:tc>
        <w:tc>
          <w:tcPr>
            <w:tcW w:type="dxa" w:w="2160"/>
          </w:tcPr>
          <w:p>
            <w:r>
              <w:t>Laufend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20.11.2025</w:t>
            </w:r>
          </w:p>
        </w:tc>
      </w:tr>
      <w:tr>
        <w:tc>
          <w:tcPr>
            <w:tcW w:type="dxa" w:w="2160"/>
          </w:tcPr>
          <w:p>
            <w:r>
              <w:t>Innowise</w:t>
            </w:r>
          </w:p>
        </w:tc>
        <w:tc>
          <w:tcPr>
            <w:tcW w:type="dxa" w:w="2160"/>
          </w:tcPr>
          <w:p>
            <w:r>
              <w:t>Laufend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18.11.2025</w:t>
            </w:r>
          </w:p>
        </w:tc>
      </w:tr>
      <w:tr>
        <w:tc>
          <w:tcPr>
            <w:tcW w:type="dxa" w:w="2160"/>
          </w:tcPr>
          <w:p>
            <w:r>
              <w:t>Simon-kucher</w:t>
            </w:r>
          </w:p>
        </w:tc>
        <w:tc>
          <w:tcPr>
            <w:tcW w:type="dxa" w:w="2160"/>
          </w:tcPr>
          <w:p>
            <w:r>
              <w:t>Absage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07.11.2025</w:t>
            </w:r>
          </w:p>
        </w:tc>
      </w:tr>
      <w:tr>
        <w:tc>
          <w:tcPr>
            <w:tcW w:type="dxa" w:w="2160"/>
          </w:tcPr>
          <w:p>
            <w:r>
              <w:t>Zalando</w:t>
            </w:r>
          </w:p>
        </w:tc>
        <w:tc>
          <w:tcPr>
            <w:tcW w:type="dxa" w:w="2160"/>
          </w:tcPr>
          <w:p>
            <w:r>
              <w:t>Absage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29.10.2025</w:t>
            </w:r>
          </w:p>
        </w:tc>
      </w:tr>
      <w:tr>
        <w:tc>
          <w:tcPr>
            <w:tcW w:type="dxa" w:w="2160"/>
          </w:tcPr>
          <w:p>
            <w:r>
              <w:t>Revizto</w:t>
            </w:r>
          </w:p>
        </w:tc>
        <w:tc>
          <w:tcPr>
            <w:tcW w:type="dxa" w:w="2160"/>
          </w:tcPr>
          <w:p>
            <w:r>
              <w:t>Beworben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24.10.2025</w:t>
            </w:r>
          </w:p>
        </w:tc>
      </w:tr>
      <w:tr>
        <w:tc>
          <w:tcPr>
            <w:tcW w:type="dxa" w:w="2160"/>
          </w:tcPr>
          <w:p>
            <w:r>
              <w:t>bonial</w:t>
            </w:r>
          </w:p>
        </w:tc>
        <w:tc>
          <w:tcPr>
            <w:tcW w:type="dxa" w:w="2160"/>
          </w:tcPr>
          <w:p>
            <w:r>
              <w:t>Absage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21.10.2025</w:t>
            </w:r>
          </w:p>
        </w:tc>
      </w:tr>
      <w:tr>
        <w:tc>
          <w:tcPr>
            <w:tcW w:type="dxa" w:w="2160"/>
          </w:tcPr>
          <w:p>
            <w:r>
              <w:t>Adevinta</w:t>
            </w:r>
          </w:p>
        </w:tc>
        <w:tc>
          <w:tcPr>
            <w:tcW w:type="dxa" w:w="2160"/>
          </w:tcPr>
          <w:p>
            <w:r>
              <w:t>Laufend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16.10.2025</w:t>
            </w:r>
          </w:p>
        </w:tc>
      </w:tr>
      <w:tr>
        <w:tc>
          <w:tcPr>
            <w:tcW w:type="dxa" w:w="2160"/>
          </w:tcPr>
          <w:p>
            <w:r>
              <w:t>Ottobock</w:t>
            </w:r>
          </w:p>
        </w:tc>
        <w:tc>
          <w:tcPr>
            <w:tcW w:type="dxa" w:w="2160"/>
          </w:tcPr>
          <w:p>
            <w:r>
              <w:t>Absage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08.10.2025</w:t>
            </w:r>
          </w:p>
        </w:tc>
      </w:tr>
      <w:tr>
        <w:tc>
          <w:tcPr>
            <w:tcW w:type="dxa" w:w="2160"/>
          </w:tcPr>
          <w:p>
            <w:r>
              <w:t>Followups</w:t>
            </w:r>
          </w:p>
        </w:tc>
        <w:tc>
          <w:tcPr>
            <w:tcW w:type="dxa" w:w="2160"/>
          </w:tcPr>
          <w:p>
            <w:r>
              <w:t>Laufend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01.10.2025</w:t>
            </w:r>
          </w:p>
        </w:tc>
      </w:tr>
      <w:tr>
        <w:tc>
          <w:tcPr>
            <w:tcW w:type="dxa" w:w="2160"/>
          </w:tcPr>
          <w:p>
            <w:r>
              <w:t>Amprion</w:t>
            </w:r>
          </w:p>
        </w:tc>
        <w:tc>
          <w:tcPr>
            <w:tcW w:type="dxa" w:w="2160"/>
          </w:tcPr>
          <w:p>
            <w:r>
              <w:t>Absage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01.10.2025</w:t>
            </w:r>
          </w:p>
        </w:tc>
      </w:tr>
      <w:tr>
        <w:tc>
          <w:tcPr>
            <w:tcW w:type="dxa" w:w="2160"/>
          </w:tcPr>
          <w:p>
            <w:r>
              <w:t>ESFORIN SE (via softgarden)</w:t>
            </w:r>
          </w:p>
        </w:tc>
        <w:tc>
          <w:tcPr>
            <w:tcW w:type="dxa" w:w="2160"/>
          </w:tcPr>
          <w:p>
            <w:r>
              <w:t>Absage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23.09.2025</w:t>
            </w:r>
          </w:p>
        </w:tc>
      </w:tr>
      <w:tr>
        <w:tc>
          <w:tcPr>
            <w:tcW w:type="dxa" w:w="2160"/>
          </w:tcPr>
          <w:p>
            <w:r>
              <w:t>Jobgether</w:t>
            </w:r>
          </w:p>
        </w:tc>
        <w:tc>
          <w:tcPr>
            <w:tcW w:type="dxa" w:w="2160"/>
          </w:tcPr>
          <w:p>
            <w:r>
              <w:t>Eignungstest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17.09.2025</w:t>
            </w:r>
          </w:p>
        </w:tc>
      </w:tr>
    </w:tbl>
    <w:p>
      <w:r>
        <w:br w:type="page"/>
      </w:r>
    </w:p>
    <w:p>
      <w:pPr>
        <w:pStyle w:val="Heading1"/>
      </w:pPr>
      <w:r>
        <w:t>Zusammenfassung der Status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Anzahl</w:t>
            </w:r>
          </w:p>
        </w:tc>
      </w:tr>
      <w:tr>
        <w:tc>
          <w:tcPr>
            <w:tcW w:type="dxa" w:w="4320"/>
          </w:tcPr>
          <w:p>
            <w:r>
              <w:t>Absage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Laufend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Vorstellungsgespräch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Beworben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Eignungstest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Kommunikation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Gesamt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