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16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行：1-4761</w:t>
      </w:r>
    </w:p>
    <w:p w14:paraId="4F608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列：A-GAC</w:t>
      </w:r>
    </w:p>
    <w:p w14:paraId="7274F3F2">
      <w:pPr>
        <w:rPr>
          <w:rFonts w:hint="eastAsia"/>
          <w:lang w:val="en-US" w:eastAsia="zh-CN"/>
        </w:rPr>
      </w:pPr>
    </w:p>
    <w:p w14:paraId="13329D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中心：23</w:t>
      </w:r>
      <w:bookmarkStart w:id="0" w:name="_GoBack"/>
      <w:bookmarkEnd w:id="0"/>
      <w:r>
        <w:rPr>
          <w:rFonts w:hint="eastAsia"/>
          <w:lang w:val="en-US" w:eastAsia="zh-CN"/>
        </w:rPr>
        <w:t>81,CMO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A8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2026-09-17T03:02:38Z</dcterms:created>
  <dc:creator>OctaviaPia</dc:creator>
  <cp:lastModifiedBy>Bassi扒皮</cp:lastModifiedBy>
  <dcterms:modified xsi:type="dcterms:W3CDTF">2026-09-17T06:41:28Z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KSOTemplateDocerSaveRecord">
    <vt:lpwstr>eyJoZGlkIjoiNDQ5NmZiZmYyZmU4ZWQzOTM4ZTA5MThkMzU2OTNjMjkiLCJ1c2VySWQiOiIzNDQ2MzM2NDcifQ==</vt:lpwstr>
  </property>
  <property fmtid="{D5CDD505-2E9C-101B-9397-08002B2CF9AE}" pid="4" name="ICV">
    <vt:lpwstr>A0EBE0FF5D004443A7C5573484ED5D84_12</vt:lpwstr>
  </property>
</Properties>
</file>