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16F3C" w14:textId="701233EF" w:rsidR="00965FD0" w:rsidRDefault="004924E1" w:rsidP="004924E1">
      <w:pPr>
        <w:pStyle w:val="Title"/>
        <w:jc w:val="center"/>
        <w:rPr>
          <w:rFonts w:ascii="Bahnschrift Condensed" w:hAnsi="Bahnschrift Condensed"/>
          <w:b/>
          <w:bCs/>
        </w:rPr>
      </w:pPr>
      <w:proofErr w:type="spellStart"/>
      <w:r w:rsidRPr="004924E1">
        <w:rPr>
          <w:rFonts w:ascii="Bahnschrift Condensed" w:hAnsi="Bahnschrift Condensed"/>
          <w:b/>
          <w:bCs/>
        </w:rPr>
        <w:t>Descirere</w:t>
      </w:r>
      <w:proofErr w:type="spellEnd"/>
      <w:r w:rsidRPr="004924E1">
        <w:rPr>
          <w:rFonts w:ascii="Bahnschrift Condensed" w:hAnsi="Bahnschrift Condensed"/>
          <w:b/>
          <w:bCs/>
        </w:rPr>
        <w:t xml:space="preserve"> </w:t>
      </w:r>
      <w:proofErr w:type="spellStart"/>
      <w:r w:rsidRPr="004924E1">
        <w:rPr>
          <w:rFonts w:ascii="Bahnschrift Condensed" w:hAnsi="Bahnschrift Condensed"/>
          <w:b/>
          <w:bCs/>
        </w:rPr>
        <w:t>cazuri</w:t>
      </w:r>
      <w:proofErr w:type="spellEnd"/>
      <w:r w:rsidRPr="004924E1">
        <w:rPr>
          <w:rFonts w:ascii="Bahnschrift Condensed" w:hAnsi="Bahnschrift Condensed"/>
          <w:b/>
          <w:bCs/>
        </w:rPr>
        <w:t xml:space="preserve"> de </w:t>
      </w:r>
      <w:proofErr w:type="spellStart"/>
      <w:r w:rsidRPr="004924E1">
        <w:rPr>
          <w:rFonts w:ascii="Bahnschrift Condensed" w:hAnsi="Bahnschrift Condensed"/>
          <w:b/>
          <w:bCs/>
        </w:rPr>
        <w:t>utilizare</w:t>
      </w:r>
      <w:proofErr w:type="spellEnd"/>
    </w:p>
    <w:p w14:paraId="055F49CB" w14:textId="339EAEDD" w:rsidR="004924E1" w:rsidRDefault="004924E1" w:rsidP="004924E1"/>
    <w:p w14:paraId="69A71E03" w14:textId="4B374F1A" w:rsidR="004924E1" w:rsidRDefault="004924E1" w:rsidP="004924E1"/>
    <w:p w14:paraId="23E27582" w14:textId="77777777" w:rsidR="004924E1" w:rsidRPr="004924E1" w:rsidRDefault="004924E1" w:rsidP="004924E1"/>
    <w:tbl>
      <w:tblPr>
        <w:tblStyle w:val="TableGrid"/>
        <w:tblW w:w="0" w:type="auto"/>
        <w:tblLook w:val="04A0" w:firstRow="1" w:lastRow="0" w:firstColumn="1" w:lastColumn="0" w:noHBand="0" w:noVBand="1"/>
      </w:tblPr>
      <w:tblGrid>
        <w:gridCol w:w="2155"/>
        <w:gridCol w:w="2113"/>
        <w:gridCol w:w="2207"/>
        <w:gridCol w:w="2875"/>
      </w:tblGrid>
      <w:tr w:rsidR="004924E1" w:rsidRPr="004924E1" w14:paraId="35FE21AC" w14:textId="4F17667C" w:rsidTr="004924E1">
        <w:tc>
          <w:tcPr>
            <w:tcW w:w="2155" w:type="dxa"/>
          </w:tcPr>
          <w:p w14:paraId="2BA754F0" w14:textId="2B5795AE" w:rsidR="004924E1" w:rsidRPr="004924E1" w:rsidRDefault="004924E1" w:rsidP="004924E1">
            <w:pPr>
              <w:rPr>
                <w:b/>
                <w:bCs/>
                <w:sz w:val="28"/>
                <w:szCs w:val="28"/>
              </w:rPr>
            </w:pPr>
            <w:r w:rsidRPr="004924E1">
              <w:rPr>
                <w:b/>
                <w:bCs/>
                <w:sz w:val="28"/>
                <w:szCs w:val="28"/>
              </w:rPr>
              <w:t>ID and name</w:t>
            </w:r>
          </w:p>
        </w:tc>
        <w:tc>
          <w:tcPr>
            <w:tcW w:w="7195" w:type="dxa"/>
            <w:gridSpan w:val="3"/>
          </w:tcPr>
          <w:p w14:paraId="4FC3802F" w14:textId="50F3E310" w:rsidR="004924E1" w:rsidRPr="004924E1" w:rsidRDefault="004924E1" w:rsidP="004924E1">
            <w:pPr>
              <w:rPr>
                <w:sz w:val="28"/>
                <w:szCs w:val="28"/>
              </w:rPr>
            </w:pPr>
            <w:r>
              <w:rPr>
                <w:sz w:val="28"/>
                <w:szCs w:val="28"/>
              </w:rPr>
              <w:t xml:space="preserve">UC-1: </w:t>
            </w:r>
            <w:r w:rsidR="000F717D">
              <w:rPr>
                <w:sz w:val="28"/>
                <w:szCs w:val="28"/>
              </w:rPr>
              <w:t>user login</w:t>
            </w:r>
          </w:p>
        </w:tc>
      </w:tr>
      <w:tr w:rsidR="004924E1" w:rsidRPr="004924E1" w14:paraId="29518E7A" w14:textId="1A195C73" w:rsidTr="00892A2A">
        <w:tc>
          <w:tcPr>
            <w:tcW w:w="2155" w:type="dxa"/>
          </w:tcPr>
          <w:p w14:paraId="715E9E72" w14:textId="3F1F5F63" w:rsidR="004924E1" w:rsidRPr="004924E1" w:rsidRDefault="004924E1" w:rsidP="004924E1">
            <w:pPr>
              <w:rPr>
                <w:b/>
                <w:bCs/>
                <w:sz w:val="28"/>
                <w:szCs w:val="28"/>
              </w:rPr>
            </w:pPr>
            <w:r w:rsidRPr="004924E1">
              <w:rPr>
                <w:b/>
                <w:bCs/>
                <w:sz w:val="28"/>
                <w:szCs w:val="28"/>
              </w:rPr>
              <w:t>Primary actor</w:t>
            </w:r>
          </w:p>
        </w:tc>
        <w:tc>
          <w:tcPr>
            <w:tcW w:w="2113" w:type="dxa"/>
          </w:tcPr>
          <w:p w14:paraId="55F168E2" w14:textId="5CA39FA0" w:rsidR="004924E1" w:rsidRPr="004924E1" w:rsidRDefault="000F717D" w:rsidP="004924E1">
            <w:pPr>
              <w:rPr>
                <w:sz w:val="28"/>
                <w:szCs w:val="28"/>
              </w:rPr>
            </w:pPr>
            <w:r>
              <w:rPr>
                <w:sz w:val="28"/>
                <w:szCs w:val="28"/>
              </w:rPr>
              <w:t>User</w:t>
            </w:r>
          </w:p>
        </w:tc>
        <w:tc>
          <w:tcPr>
            <w:tcW w:w="2207" w:type="dxa"/>
          </w:tcPr>
          <w:p w14:paraId="2D00FE1B" w14:textId="766FFD3A" w:rsidR="004924E1" w:rsidRPr="004924E1" w:rsidRDefault="004924E1" w:rsidP="004924E1">
            <w:pPr>
              <w:rPr>
                <w:b/>
                <w:bCs/>
                <w:sz w:val="28"/>
                <w:szCs w:val="28"/>
              </w:rPr>
            </w:pPr>
            <w:r w:rsidRPr="004924E1">
              <w:rPr>
                <w:b/>
                <w:bCs/>
                <w:sz w:val="28"/>
                <w:szCs w:val="28"/>
              </w:rPr>
              <w:t>Secondary actors</w:t>
            </w:r>
          </w:p>
        </w:tc>
        <w:tc>
          <w:tcPr>
            <w:tcW w:w="2875" w:type="dxa"/>
          </w:tcPr>
          <w:p w14:paraId="59FC654B" w14:textId="61E40E2B" w:rsidR="004924E1" w:rsidRPr="004924E1" w:rsidRDefault="00967B98" w:rsidP="004924E1">
            <w:pPr>
              <w:rPr>
                <w:sz w:val="28"/>
                <w:szCs w:val="28"/>
              </w:rPr>
            </w:pPr>
            <w:r>
              <w:rPr>
                <w:sz w:val="28"/>
                <w:szCs w:val="28"/>
              </w:rPr>
              <w:t>Games Market System</w:t>
            </w:r>
          </w:p>
        </w:tc>
      </w:tr>
      <w:tr w:rsidR="004924E1" w:rsidRPr="004924E1" w14:paraId="1030CAA6" w14:textId="42C6CCF5" w:rsidTr="004924E1">
        <w:tc>
          <w:tcPr>
            <w:tcW w:w="2155" w:type="dxa"/>
          </w:tcPr>
          <w:p w14:paraId="38D3B922" w14:textId="42F12647" w:rsidR="004924E1" w:rsidRPr="004924E1" w:rsidRDefault="004924E1" w:rsidP="004924E1">
            <w:pPr>
              <w:rPr>
                <w:b/>
                <w:bCs/>
                <w:sz w:val="28"/>
                <w:szCs w:val="28"/>
              </w:rPr>
            </w:pPr>
            <w:r w:rsidRPr="004924E1">
              <w:rPr>
                <w:b/>
                <w:bCs/>
                <w:sz w:val="28"/>
                <w:szCs w:val="28"/>
              </w:rPr>
              <w:t>Description</w:t>
            </w:r>
          </w:p>
        </w:tc>
        <w:tc>
          <w:tcPr>
            <w:tcW w:w="7195" w:type="dxa"/>
            <w:gridSpan w:val="3"/>
          </w:tcPr>
          <w:p w14:paraId="5FB19D42" w14:textId="7B19C1A7" w:rsidR="004924E1" w:rsidRPr="004924E1" w:rsidRDefault="000F717D" w:rsidP="004924E1">
            <w:pPr>
              <w:rPr>
                <w:sz w:val="28"/>
                <w:szCs w:val="28"/>
              </w:rPr>
            </w:pPr>
            <w:r>
              <w:rPr>
                <w:sz w:val="28"/>
                <w:szCs w:val="28"/>
              </w:rPr>
              <w:t>A User enters the application, and the first thing that appears is the login page. The User enters their valid username and password and is now logged in.</w:t>
            </w:r>
          </w:p>
        </w:tc>
      </w:tr>
      <w:tr w:rsidR="004924E1" w:rsidRPr="004924E1" w14:paraId="36AAF4BF" w14:textId="3BEAC70A" w:rsidTr="004924E1">
        <w:tc>
          <w:tcPr>
            <w:tcW w:w="2155" w:type="dxa"/>
          </w:tcPr>
          <w:p w14:paraId="3ADAEF0A" w14:textId="5EB3A19D" w:rsidR="004924E1" w:rsidRPr="004924E1" w:rsidRDefault="004924E1" w:rsidP="004924E1">
            <w:pPr>
              <w:rPr>
                <w:b/>
                <w:bCs/>
                <w:sz w:val="28"/>
                <w:szCs w:val="28"/>
              </w:rPr>
            </w:pPr>
            <w:r w:rsidRPr="004924E1">
              <w:rPr>
                <w:b/>
                <w:bCs/>
                <w:sz w:val="28"/>
                <w:szCs w:val="28"/>
              </w:rPr>
              <w:t>Trigger</w:t>
            </w:r>
          </w:p>
        </w:tc>
        <w:tc>
          <w:tcPr>
            <w:tcW w:w="7195" w:type="dxa"/>
            <w:gridSpan w:val="3"/>
          </w:tcPr>
          <w:p w14:paraId="38E2B136" w14:textId="423A0120" w:rsidR="004924E1" w:rsidRPr="004924E1" w:rsidRDefault="000F717D" w:rsidP="004924E1">
            <w:pPr>
              <w:rPr>
                <w:sz w:val="28"/>
                <w:szCs w:val="28"/>
              </w:rPr>
            </w:pPr>
            <w:r>
              <w:rPr>
                <w:sz w:val="28"/>
                <w:szCs w:val="28"/>
              </w:rPr>
              <w:t xml:space="preserve">A User wants to use the application. </w:t>
            </w:r>
          </w:p>
        </w:tc>
      </w:tr>
      <w:tr w:rsidR="004924E1" w:rsidRPr="004924E1" w14:paraId="76D34378" w14:textId="6BB531A4" w:rsidTr="004924E1">
        <w:tc>
          <w:tcPr>
            <w:tcW w:w="2155" w:type="dxa"/>
          </w:tcPr>
          <w:p w14:paraId="577C1655" w14:textId="32AA9B20" w:rsidR="004924E1" w:rsidRPr="004924E1" w:rsidRDefault="004924E1" w:rsidP="004924E1">
            <w:pPr>
              <w:rPr>
                <w:b/>
                <w:bCs/>
                <w:sz w:val="28"/>
                <w:szCs w:val="28"/>
              </w:rPr>
            </w:pPr>
            <w:r w:rsidRPr="004924E1">
              <w:rPr>
                <w:b/>
                <w:bCs/>
                <w:sz w:val="28"/>
                <w:szCs w:val="28"/>
              </w:rPr>
              <w:t>Preconditions</w:t>
            </w:r>
          </w:p>
        </w:tc>
        <w:tc>
          <w:tcPr>
            <w:tcW w:w="7195" w:type="dxa"/>
            <w:gridSpan w:val="3"/>
          </w:tcPr>
          <w:p w14:paraId="213E564B" w14:textId="4649F38E" w:rsidR="004924E1" w:rsidRPr="004924E1" w:rsidRDefault="000F717D" w:rsidP="004924E1">
            <w:pPr>
              <w:rPr>
                <w:sz w:val="28"/>
                <w:szCs w:val="28"/>
              </w:rPr>
            </w:pPr>
            <w:r>
              <w:rPr>
                <w:sz w:val="28"/>
                <w:szCs w:val="28"/>
              </w:rPr>
              <w:t>-</w:t>
            </w:r>
          </w:p>
        </w:tc>
      </w:tr>
      <w:tr w:rsidR="004924E1" w:rsidRPr="004924E1" w14:paraId="1365904F" w14:textId="6F813C82" w:rsidTr="004924E1">
        <w:tc>
          <w:tcPr>
            <w:tcW w:w="2155" w:type="dxa"/>
          </w:tcPr>
          <w:p w14:paraId="21D04B15" w14:textId="02018DBA" w:rsidR="004924E1" w:rsidRPr="004924E1" w:rsidRDefault="004924E1" w:rsidP="004924E1">
            <w:pPr>
              <w:rPr>
                <w:b/>
                <w:bCs/>
                <w:sz w:val="28"/>
                <w:szCs w:val="28"/>
              </w:rPr>
            </w:pPr>
            <w:r w:rsidRPr="004924E1">
              <w:rPr>
                <w:b/>
                <w:bCs/>
                <w:sz w:val="28"/>
                <w:szCs w:val="28"/>
              </w:rPr>
              <w:t>Postconditions</w:t>
            </w:r>
          </w:p>
        </w:tc>
        <w:tc>
          <w:tcPr>
            <w:tcW w:w="7195" w:type="dxa"/>
            <w:gridSpan w:val="3"/>
          </w:tcPr>
          <w:p w14:paraId="4BFB2915" w14:textId="46B28981" w:rsidR="008D2F68" w:rsidRPr="004924E1" w:rsidRDefault="000F717D" w:rsidP="00761B57">
            <w:pPr>
              <w:rPr>
                <w:sz w:val="28"/>
                <w:szCs w:val="28"/>
              </w:rPr>
            </w:pPr>
            <w:r>
              <w:rPr>
                <w:sz w:val="28"/>
                <w:szCs w:val="28"/>
              </w:rPr>
              <w:t xml:space="preserve">POST-1. </w:t>
            </w:r>
            <w:r w:rsidR="008D2F68">
              <w:rPr>
                <w:sz w:val="28"/>
                <w:szCs w:val="28"/>
              </w:rPr>
              <w:t xml:space="preserve">The User is </w:t>
            </w:r>
            <w:r w:rsidR="00761B57">
              <w:rPr>
                <w:sz w:val="28"/>
                <w:szCs w:val="28"/>
              </w:rPr>
              <w:t>logged</w:t>
            </w:r>
            <w:r w:rsidR="008D2F68">
              <w:rPr>
                <w:sz w:val="28"/>
                <w:szCs w:val="28"/>
              </w:rPr>
              <w:t xml:space="preserve"> in the application.</w:t>
            </w:r>
          </w:p>
        </w:tc>
      </w:tr>
      <w:tr w:rsidR="004924E1" w:rsidRPr="004924E1" w14:paraId="19898081" w14:textId="7D63ED28" w:rsidTr="004924E1">
        <w:tc>
          <w:tcPr>
            <w:tcW w:w="2155" w:type="dxa"/>
          </w:tcPr>
          <w:p w14:paraId="3A5DF4B3" w14:textId="7F341641" w:rsidR="004924E1" w:rsidRPr="004924E1" w:rsidRDefault="004924E1" w:rsidP="004924E1">
            <w:pPr>
              <w:rPr>
                <w:b/>
                <w:bCs/>
                <w:sz w:val="28"/>
                <w:szCs w:val="28"/>
              </w:rPr>
            </w:pPr>
            <w:r w:rsidRPr="004924E1">
              <w:rPr>
                <w:b/>
                <w:bCs/>
                <w:sz w:val="28"/>
                <w:szCs w:val="28"/>
              </w:rPr>
              <w:t>Normal flow</w:t>
            </w:r>
          </w:p>
        </w:tc>
        <w:tc>
          <w:tcPr>
            <w:tcW w:w="7195" w:type="dxa"/>
            <w:gridSpan w:val="3"/>
          </w:tcPr>
          <w:p w14:paraId="2A3A29F5" w14:textId="146861C4" w:rsidR="004924E1" w:rsidRPr="008D2F68" w:rsidRDefault="008D2F68" w:rsidP="008D2F68">
            <w:pPr>
              <w:pStyle w:val="ListParagraph"/>
              <w:numPr>
                <w:ilvl w:val="0"/>
                <w:numId w:val="1"/>
              </w:numPr>
              <w:rPr>
                <w:sz w:val="28"/>
                <w:szCs w:val="28"/>
              </w:rPr>
            </w:pPr>
            <w:r w:rsidRPr="008D2F68">
              <w:rPr>
                <w:sz w:val="28"/>
                <w:szCs w:val="28"/>
              </w:rPr>
              <w:t>Login correctly</w:t>
            </w:r>
          </w:p>
          <w:p w14:paraId="2823708A" w14:textId="77777777" w:rsidR="008D2F68" w:rsidRDefault="00967B98" w:rsidP="00967B98">
            <w:pPr>
              <w:pStyle w:val="ListParagraph"/>
              <w:numPr>
                <w:ilvl w:val="0"/>
                <w:numId w:val="2"/>
              </w:numPr>
              <w:rPr>
                <w:sz w:val="28"/>
                <w:szCs w:val="28"/>
              </w:rPr>
            </w:pPr>
            <w:r>
              <w:rPr>
                <w:sz w:val="28"/>
                <w:szCs w:val="28"/>
              </w:rPr>
              <w:t>User enters the application.</w:t>
            </w:r>
          </w:p>
          <w:p w14:paraId="5A5AF378" w14:textId="77777777" w:rsidR="00967B98" w:rsidRDefault="00967B98" w:rsidP="00967B98">
            <w:pPr>
              <w:ind w:left="420"/>
              <w:rPr>
                <w:sz w:val="28"/>
                <w:szCs w:val="28"/>
              </w:rPr>
            </w:pPr>
            <w:r>
              <w:rPr>
                <w:sz w:val="28"/>
                <w:szCs w:val="28"/>
              </w:rPr>
              <w:t xml:space="preserve">               2. GMS shows the login page.</w:t>
            </w:r>
          </w:p>
          <w:p w14:paraId="46CEF650" w14:textId="31C47E48" w:rsidR="00967B98" w:rsidRDefault="00967B98" w:rsidP="00967B98">
            <w:pPr>
              <w:ind w:left="420"/>
              <w:rPr>
                <w:sz w:val="28"/>
                <w:szCs w:val="28"/>
              </w:rPr>
            </w:pPr>
            <w:r>
              <w:rPr>
                <w:sz w:val="28"/>
                <w:szCs w:val="28"/>
              </w:rPr>
              <w:t>3. User enters its username and password</w:t>
            </w:r>
            <w:r w:rsidR="00491A24">
              <w:rPr>
                <w:sz w:val="28"/>
                <w:szCs w:val="28"/>
              </w:rPr>
              <w:t xml:space="preserve"> and presses login button</w:t>
            </w:r>
            <w:r>
              <w:rPr>
                <w:sz w:val="28"/>
                <w:szCs w:val="28"/>
              </w:rPr>
              <w:t>.</w:t>
            </w:r>
          </w:p>
          <w:p w14:paraId="2C3588DC" w14:textId="1636E7A4" w:rsidR="00967B98" w:rsidRDefault="00967B98" w:rsidP="00967B98">
            <w:pPr>
              <w:ind w:left="420"/>
              <w:rPr>
                <w:sz w:val="28"/>
                <w:szCs w:val="28"/>
              </w:rPr>
            </w:pPr>
            <w:r>
              <w:rPr>
                <w:sz w:val="28"/>
                <w:szCs w:val="28"/>
              </w:rPr>
              <w:t xml:space="preserve">               4. GMS checks the credentials</w:t>
            </w:r>
            <w:r w:rsidR="00491A24">
              <w:rPr>
                <w:sz w:val="28"/>
                <w:szCs w:val="28"/>
              </w:rPr>
              <w:t>. Credentials are                 correct</w:t>
            </w:r>
            <w:r>
              <w:rPr>
                <w:sz w:val="28"/>
                <w:szCs w:val="28"/>
              </w:rPr>
              <w:t xml:space="preserve"> </w:t>
            </w:r>
            <w:r w:rsidR="00491A24">
              <w:rPr>
                <w:sz w:val="28"/>
                <w:szCs w:val="28"/>
              </w:rPr>
              <w:t>(the User is logged) in or credentials are wrong (return to step 3).</w:t>
            </w:r>
          </w:p>
          <w:p w14:paraId="7D8E1243" w14:textId="6700FEA2" w:rsidR="00491A24" w:rsidRPr="00967B98" w:rsidRDefault="00491A24" w:rsidP="00967B98">
            <w:pPr>
              <w:ind w:left="420"/>
              <w:rPr>
                <w:sz w:val="28"/>
                <w:szCs w:val="28"/>
              </w:rPr>
            </w:pPr>
          </w:p>
        </w:tc>
      </w:tr>
      <w:tr w:rsidR="004924E1" w:rsidRPr="004924E1" w14:paraId="2776818C" w14:textId="4E5F828F" w:rsidTr="004924E1">
        <w:tc>
          <w:tcPr>
            <w:tcW w:w="2155" w:type="dxa"/>
          </w:tcPr>
          <w:p w14:paraId="4B138E42" w14:textId="0561DA93" w:rsidR="004924E1" w:rsidRPr="004924E1" w:rsidRDefault="004924E1" w:rsidP="004924E1">
            <w:pPr>
              <w:rPr>
                <w:b/>
                <w:bCs/>
                <w:sz w:val="28"/>
                <w:szCs w:val="28"/>
              </w:rPr>
            </w:pPr>
            <w:r w:rsidRPr="004924E1">
              <w:rPr>
                <w:b/>
                <w:bCs/>
                <w:sz w:val="28"/>
                <w:szCs w:val="28"/>
              </w:rPr>
              <w:t>Alternative flow</w:t>
            </w:r>
          </w:p>
        </w:tc>
        <w:tc>
          <w:tcPr>
            <w:tcW w:w="7195" w:type="dxa"/>
            <w:gridSpan w:val="3"/>
          </w:tcPr>
          <w:p w14:paraId="4F8A08D4" w14:textId="0C8FB9A1" w:rsidR="004924E1" w:rsidRPr="00491A24" w:rsidRDefault="00491A24" w:rsidP="00491A24">
            <w:pPr>
              <w:rPr>
                <w:sz w:val="28"/>
                <w:szCs w:val="28"/>
              </w:rPr>
            </w:pPr>
            <w:r>
              <w:rPr>
                <w:sz w:val="28"/>
                <w:szCs w:val="28"/>
              </w:rPr>
              <w:t xml:space="preserve">1.1 </w:t>
            </w:r>
            <w:r w:rsidRPr="00491A24">
              <w:rPr>
                <w:sz w:val="28"/>
                <w:szCs w:val="28"/>
              </w:rPr>
              <w:t xml:space="preserve">User unregistered </w:t>
            </w:r>
          </w:p>
          <w:p w14:paraId="19BB2F87" w14:textId="77777777" w:rsidR="00491A24" w:rsidRDefault="00491A24" w:rsidP="00491A24">
            <w:pPr>
              <w:ind w:left="420"/>
              <w:rPr>
                <w:sz w:val="28"/>
                <w:szCs w:val="28"/>
              </w:rPr>
            </w:pPr>
            <w:r>
              <w:rPr>
                <w:sz w:val="28"/>
                <w:szCs w:val="28"/>
              </w:rPr>
              <w:t xml:space="preserve">1. </w:t>
            </w:r>
            <w:r w:rsidR="009A0531">
              <w:rPr>
                <w:sz w:val="28"/>
                <w:szCs w:val="28"/>
              </w:rPr>
              <w:t>User presses the “Register now” button.</w:t>
            </w:r>
          </w:p>
          <w:p w14:paraId="2AB2A28C" w14:textId="77777777" w:rsidR="009A0531" w:rsidRDefault="009A0531" w:rsidP="00491A24">
            <w:pPr>
              <w:ind w:left="420"/>
              <w:rPr>
                <w:sz w:val="28"/>
                <w:szCs w:val="28"/>
              </w:rPr>
            </w:pPr>
            <w:r>
              <w:rPr>
                <w:sz w:val="28"/>
                <w:szCs w:val="28"/>
              </w:rPr>
              <w:t xml:space="preserve">               2. GMS opens the register new user page.</w:t>
            </w:r>
          </w:p>
          <w:p w14:paraId="0C3FF86F" w14:textId="77777777" w:rsidR="009A0531" w:rsidRDefault="009A0531" w:rsidP="00491A24">
            <w:pPr>
              <w:ind w:left="420"/>
              <w:rPr>
                <w:sz w:val="28"/>
                <w:szCs w:val="28"/>
              </w:rPr>
            </w:pPr>
            <w:r>
              <w:rPr>
                <w:sz w:val="28"/>
                <w:szCs w:val="28"/>
              </w:rPr>
              <w:t>3. User enters all the details necessary and presses “Register” button.</w:t>
            </w:r>
          </w:p>
          <w:p w14:paraId="41208948" w14:textId="7493EC28" w:rsidR="009A0531" w:rsidRPr="00491A24" w:rsidRDefault="009A0531" w:rsidP="00491A24">
            <w:pPr>
              <w:ind w:left="420"/>
              <w:rPr>
                <w:sz w:val="28"/>
                <w:szCs w:val="28"/>
              </w:rPr>
            </w:pPr>
            <w:r>
              <w:rPr>
                <w:sz w:val="28"/>
                <w:szCs w:val="28"/>
              </w:rPr>
              <w:t xml:space="preserve">               4. GMS checks if the username is taken. If it’s taken, the GMS informs the User (return to step 3). If the username is not taken, the new account is created and automatically logged in. </w:t>
            </w:r>
          </w:p>
        </w:tc>
      </w:tr>
      <w:tr w:rsidR="004924E1" w:rsidRPr="004924E1" w14:paraId="5041B728" w14:textId="183F6720" w:rsidTr="0040628A">
        <w:trPr>
          <w:trHeight w:val="350"/>
        </w:trPr>
        <w:tc>
          <w:tcPr>
            <w:tcW w:w="2155" w:type="dxa"/>
          </w:tcPr>
          <w:p w14:paraId="08549D52" w14:textId="544A995C" w:rsidR="004924E1" w:rsidRPr="004924E1" w:rsidRDefault="004924E1" w:rsidP="004924E1">
            <w:pPr>
              <w:rPr>
                <w:b/>
                <w:bCs/>
                <w:sz w:val="28"/>
                <w:szCs w:val="28"/>
              </w:rPr>
            </w:pPr>
            <w:r w:rsidRPr="004924E1">
              <w:rPr>
                <w:b/>
                <w:bCs/>
                <w:sz w:val="28"/>
                <w:szCs w:val="28"/>
              </w:rPr>
              <w:t>Exceptions</w:t>
            </w:r>
          </w:p>
        </w:tc>
        <w:tc>
          <w:tcPr>
            <w:tcW w:w="7195" w:type="dxa"/>
            <w:gridSpan w:val="3"/>
          </w:tcPr>
          <w:p w14:paraId="5363F38A" w14:textId="287E80CD" w:rsidR="004924E1" w:rsidRPr="004924E1" w:rsidRDefault="00FD18AC" w:rsidP="004924E1">
            <w:pPr>
              <w:rPr>
                <w:sz w:val="28"/>
                <w:szCs w:val="28"/>
              </w:rPr>
            </w:pPr>
            <w:r>
              <w:rPr>
                <w:sz w:val="28"/>
                <w:szCs w:val="28"/>
              </w:rPr>
              <w:t>-</w:t>
            </w:r>
          </w:p>
        </w:tc>
      </w:tr>
    </w:tbl>
    <w:p w14:paraId="7D5967BD" w14:textId="77777777" w:rsidR="00D4249A" w:rsidRDefault="00967B98" w:rsidP="004924E1">
      <w:r>
        <w:t xml:space="preserve">       </w:t>
      </w:r>
    </w:p>
    <w:p w14:paraId="611435A6" w14:textId="154F4BA0" w:rsidR="004924E1" w:rsidRDefault="00967B98" w:rsidP="004924E1">
      <w:r>
        <w:t xml:space="preserve">        </w:t>
      </w:r>
    </w:p>
    <w:p w14:paraId="1E14EF13" w14:textId="77777777" w:rsidR="00892A2A" w:rsidRPr="004924E1" w:rsidRDefault="00892A2A" w:rsidP="004924E1"/>
    <w:tbl>
      <w:tblPr>
        <w:tblStyle w:val="TableGrid"/>
        <w:tblW w:w="0" w:type="auto"/>
        <w:tblLook w:val="04A0" w:firstRow="1" w:lastRow="0" w:firstColumn="1" w:lastColumn="0" w:noHBand="0" w:noVBand="1"/>
      </w:tblPr>
      <w:tblGrid>
        <w:gridCol w:w="2155"/>
        <w:gridCol w:w="2113"/>
        <w:gridCol w:w="2207"/>
        <w:gridCol w:w="2875"/>
      </w:tblGrid>
      <w:tr w:rsidR="004924E1" w:rsidRPr="004924E1" w14:paraId="7723EFA5" w14:textId="77777777" w:rsidTr="00822CDE">
        <w:tc>
          <w:tcPr>
            <w:tcW w:w="2155" w:type="dxa"/>
          </w:tcPr>
          <w:p w14:paraId="5F5B022F" w14:textId="77777777" w:rsidR="004924E1" w:rsidRPr="004924E1" w:rsidRDefault="004924E1" w:rsidP="00822CDE">
            <w:pPr>
              <w:rPr>
                <w:b/>
                <w:bCs/>
                <w:sz w:val="28"/>
                <w:szCs w:val="28"/>
              </w:rPr>
            </w:pPr>
            <w:r w:rsidRPr="004924E1">
              <w:rPr>
                <w:b/>
                <w:bCs/>
                <w:sz w:val="28"/>
                <w:szCs w:val="28"/>
              </w:rPr>
              <w:lastRenderedPageBreak/>
              <w:t>ID and name</w:t>
            </w:r>
          </w:p>
        </w:tc>
        <w:tc>
          <w:tcPr>
            <w:tcW w:w="7195" w:type="dxa"/>
            <w:gridSpan w:val="3"/>
          </w:tcPr>
          <w:p w14:paraId="416FBFF5" w14:textId="4C87DE64" w:rsidR="004924E1" w:rsidRPr="004924E1" w:rsidRDefault="00D4249A" w:rsidP="00822CDE">
            <w:pPr>
              <w:rPr>
                <w:sz w:val="28"/>
                <w:szCs w:val="28"/>
              </w:rPr>
            </w:pPr>
            <w:r>
              <w:rPr>
                <w:sz w:val="28"/>
                <w:szCs w:val="28"/>
              </w:rPr>
              <w:t xml:space="preserve">UC-2: </w:t>
            </w:r>
            <w:r w:rsidR="00892A2A">
              <w:rPr>
                <w:sz w:val="28"/>
                <w:szCs w:val="28"/>
              </w:rPr>
              <w:t>Buying a game</w:t>
            </w:r>
          </w:p>
        </w:tc>
      </w:tr>
      <w:tr w:rsidR="00892A2A" w:rsidRPr="004924E1" w14:paraId="55C7115C" w14:textId="77777777" w:rsidTr="00892A2A">
        <w:tc>
          <w:tcPr>
            <w:tcW w:w="2155" w:type="dxa"/>
          </w:tcPr>
          <w:p w14:paraId="38AD7E62" w14:textId="77777777" w:rsidR="00892A2A" w:rsidRPr="004924E1" w:rsidRDefault="00892A2A" w:rsidP="00892A2A">
            <w:pPr>
              <w:rPr>
                <w:b/>
                <w:bCs/>
                <w:sz w:val="28"/>
                <w:szCs w:val="28"/>
              </w:rPr>
            </w:pPr>
            <w:r w:rsidRPr="004924E1">
              <w:rPr>
                <w:b/>
                <w:bCs/>
                <w:sz w:val="28"/>
                <w:szCs w:val="28"/>
              </w:rPr>
              <w:t>Primary actor</w:t>
            </w:r>
          </w:p>
        </w:tc>
        <w:tc>
          <w:tcPr>
            <w:tcW w:w="2113" w:type="dxa"/>
          </w:tcPr>
          <w:p w14:paraId="72D64FBD" w14:textId="1B6B60E3" w:rsidR="00892A2A" w:rsidRPr="004924E1" w:rsidRDefault="00892A2A" w:rsidP="00892A2A">
            <w:pPr>
              <w:rPr>
                <w:sz w:val="28"/>
                <w:szCs w:val="28"/>
              </w:rPr>
            </w:pPr>
            <w:r>
              <w:rPr>
                <w:sz w:val="28"/>
                <w:szCs w:val="28"/>
              </w:rPr>
              <w:t>User</w:t>
            </w:r>
          </w:p>
        </w:tc>
        <w:tc>
          <w:tcPr>
            <w:tcW w:w="2207" w:type="dxa"/>
          </w:tcPr>
          <w:p w14:paraId="22BDF335" w14:textId="77777777" w:rsidR="00892A2A" w:rsidRPr="004924E1" w:rsidRDefault="00892A2A" w:rsidP="00892A2A">
            <w:pPr>
              <w:rPr>
                <w:b/>
                <w:bCs/>
                <w:sz w:val="28"/>
                <w:szCs w:val="28"/>
              </w:rPr>
            </w:pPr>
            <w:r w:rsidRPr="004924E1">
              <w:rPr>
                <w:b/>
                <w:bCs/>
                <w:sz w:val="28"/>
                <w:szCs w:val="28"/>
              </w:rPr>
              <w:t>Secondary actors</w:t>
            </w:r>
          </w:p>
        </w:tc>
        <w:tc>
          <w:tcPr>
            <w:tcW w:w="2875" w:type="dxa"/>
          </w:tcPr>
          <w:p w14:paraId="6C28014E" w14:textId="081367E1" w:rsidR="00892A2A" w:rsidRPr="004924E1" w:rsidRDefault="00892A2A" w:rsidP="00892A2A">
            <w:pPr>
              <w:rPr>
                <w:sz w:val="28"/>
                <w:szCs w:val="28"/>
              </w:rPr>
            </w:pPr>
            <w:r>
              <w:rPr>
                <w:sz w:val="28"/>
                <w:szCs w:val="28"/>
              </w:rPr>
              <w:t>Games Market System</w:t>
            </w:r>
          </w:p>
        </w:tc>
      </w:tr>
      <w:tr w:rsidR="00892A2A" w:rsidRPr="004924E1" w14:paraId="2B231D6B" w14:textId="77777777" w:rsidTr="00822CDE">
        <w:tc>
          <w:tcPr>
            <w:tcW w:w="2155" w:type="dxa"/>
          </w:tcPr>
          <w:p w14:paraId="50F1D25C" w14:textId="77777777" w:rsidR="00892A2A" w:rsidRPr="004924E1" w:rsidRDefault="00892A2A" w:rsidP="00892A2A">
            <w:pPr>
              <w:rPr>
                <w:b/>
                <w:bCs/>
                <w:sz w:val="28"/>
                <w:szCs w:val="28"/>
              </w:rPr>
            </w:pPr>
            <w:r w:rsidRPr="004924E1">
              <w:rPr>
                <w:b/>
                <w:bCs/>
                <w:sz w:val="28"/>
                <w:szCs w:val="28"/>
              </w:rPr>
              <w:t>Description</w:t>
            </w:r>
          </w:p>
        </w:tc>
        <w:tc>
          <w:tcPr>
            <w:tcW w:w="7195" w:type="dxa"/>
            <w:gridSpan w:val="3"/>
          </w:tcPr>
          <w:p w14:paraId="681FE863" w14:textId="5C5FCDD7" w:rsidR="00892A2A" w:rsidRPr="004924E1" w:rsidRDefault="00892A2A" w:rsidP="00892A2A">
            <w:pPr>
              <w:rPr>
                <w:sz w:val="28"/>
                <w:szCs w:val="28"/>
              </w:rPr>
            </w:pPr>
            <w:r>
              <w:rPr>
                <w:sz w:val="28"/>
                <w:szCs w:val="28"/>
              </w:rPr>
              <w:t>A User selects a game from the game library</w:t>
            </w:r>
            <w:r w:rsidR="007970A4">
              <w:rPr>
                <w:sz w:val="28"/>
                <w:szCs w:val="28"/>
              </w:rPr>
              <w:t xml:space="preserve"> or its </w:t>
            </w:r>
            <w:proofErr w:type="spellStart"/>
            <w:r w:rsidR="007970A4">
              <w:rPr>
                <w:sz w:val="28"/>
                <w:szCs w:val="28"/>
              </w:rPr>
              <w:t>wishlist</w:t>
            </w:r>
            <w:proofErr w:type="spellEnd"/>
            <w:r>
              <w:rPr>
                <w:sz w:val="28"/>
                <w:szCs w:val="28"/>
              </w:rPr>
              <w:t>, adds it to the cart and buys the content of the cart.</w:t>
            </w:r>
          </w:p>
        </w:tc>
      </w:tr>
      <w:tr w:rsidR="00892A2A" w:rsidRPr="004924E1" w14:paraId="5DE4487C" w14:textId="77777777" w:rsidTr="00822CDE">
        <w:tc>
          <w:tcPr>
            <w:tcW w:w="2155" w:type="dxa"/>
          </w:tcPr>
          <w:p w14:paraId="7D2C6A95" w14:textId="77777777" w:rsidR="00892A2A" w:rsidRPr="004924E1" w:rsidRDefault="00892A2A" w:rsidP="00892A2A">
            <w:pPr>
              <w:rPr>
                <w:b/>
                <w:bCs/>
                <w:sz w:val="28"/>
                <w:szCs w:val="28"/>
              </w:rPr>
            </w:pPr>
            <w:r w:rsidRPr="004924E1">
              <w:rPr>
                <w:b/>
                <w:bCs/>
                <w:sz w:val="28"/>
                <w:szCs w:val="28"/>
              </w:rPr>
              <w:t>Trigger</w:t>
            </w:r>
          </w:p>
        </w:tc>
        <w:tc>
          <w:tcPr>
            <w:tcW w:w="7195" w:type="dxa"/>
            <w:gridSpan w:val="3"/>
          </w:tcPr>
          <w:p w14:paraId="2C01D8BB" w14:textId="4887C3C1" w:rsidR="00892A2A" w:rsidRPr="004924E1" w:rsidRDefault="00892A2A" w:rsidP="00892A2A">
            <w:pPr>
              <w:rPr>
                <w:sz w:val="28"/>
                <w:szCs w:val="28"/>
              </w:rPr>
            </w:pPr>
            <w:r>
              <w:rPr>
                <w:sz w:val="28"/>
                <w:szCs w:val="28"/>
              </w:rPr>
              <w:t xml:space="preserve">The User’s wish to </w:t>
            </w:r>
            <w:r w:rsidR="00761B57">
              <w:rPr>
                <w:sz w:val="28"/>
                <w:szCs w:val="28"/>
              </w:rPr>
              <w:t>buy a game.</w:t>
            </w:r>
          </w:p>
        </w:tc>
      </w:tr>
      <w:tr w:rsidR="00892A2A" w:rsidRPr="004924E1" w14:paraId="0F97B91B" w14:textId="77777777" w:rsidTr="00822CDE">
        <w:tc>
          <w:tcPr>
            <w:tcW w:w="2155" w:type="dxa"/>
          </w:tcPr>
          <w:p w14:paraId="19BDB2FD" w14:textId="77777777" w:rsidR="00892A2A" w:rsidRPr="004924E1" w:rsidRDefault="00892A2A" w:rsidP="00892A2A">
            <w:pPr>
              <w:rPr>
                <w:b/>
                <w:bCs/>
                <w:sz w:val="28"/>
                <w:szCs w:val="28"/>
              </w:rPr>
            </w:pPr>
            <w:r w:rsidRPr="004924E1">
              <w:rPr>
                <w:b/>
                <w:bCs/>
                <w:sz w:val="28"/>
                <w:szCs w:val="28"/>
              </w:rPr>
              <w:t>Preconditions</w:t>
            </w:r>
          </w:p>
        </w:tc>
        <w:tc>
          <w:tcPr>
            <w:tcW w:w="7195" w:type="dxa"/>
            <w:gridSpan w:val="3"/>
          </w:tcPr>
          <w:p w14:paraId="3C27A350" w14:textId="77777777" w:rsidR="00892A2A" w:rsidRDefault="00761B57" w:rsidP="00892A2A">
            <w:pPr>
              <w:rPr>
                <w:sz w:val="28"/>
                <w:szCs w:val="28"/>
              </w:rPr>
            </w:pPr>
            <w:r>
              <w:rPr>
                <w:sz w:val="28"/>
                <w:szCs w:val="28"/>
              </w:rPr>
              <w:t>PRE-1. The User has an account.</w:t>
            </w:r>
          </w:p>
          <w:p w14:paraId="319993E9" w14:textId="77777777" w:rsidR="00761B57" w:rsidRDefault="00761B57" w:rsidP="00892A2A">
            <w:pPr>
              <w:rPr>
                <w:sz w:val="28"/>
                <w:szCs w:val="28"/>
              </w:rPr>
            </w:pPr>
            <w:r>
              <w:rPr>
                <w:sz w:val="28"/>
                <w:szCs w:val="28"/>
              </w:rPr>
              <w:t>PRE-2. The User is logged in.</w:t>
            </w:r>
          </w:p>
          <w:p w14:paraId="284D3BF5" w14:textId="77777777" w:rsidR="00761B57" w:rsidRDefault="00761B57" w:rsidP="00892A2A">
            <w:pPr>
              <w:rPr>
                <w:sz w:val="28"/>
                <w:szCs w:val="28"/>
              </w:rPr>
            </w:pPr>
            <w:r>
              <w:rPr>
                <w:sz w:val="28"/>
                <w:szCs w:val="28"/>
              </w:rPr>
              <w:t>PRE-3. The game is available.</w:t>
            </w:r>
          </w:p>
          <w:p w14:paraId="1D8843A4" w14:textId="09F6932F" w:rsidR="00894BA1" w:rsidRPr="004924E1" w:rsidRDefault="00894BA1" w:rsidP="00892A2A">
            <w:pPr>
              <w:rPr>
                <w:sz w:val="28"/>
                <w:szCs w:val="28"/>
              </w:rPr>
            </w:pPr>
            <w:r>
              <w:rPr>
                <w:sz w:val="28"/>
                <w:szCs w:val="28"/>
              </w:rPr>
              <w:t>PRE-4. The User has a valid payment method.</w:t>
            </w:r>
          </w:p>
        </w:tc>
      </w:tr>
      <w:tr w:rsidR="00892A2A" w:rsidRPr="004924E1" w14:paraId="2BC55B13" w14:textId="77777777" w:rsidTr="00822CDE">
        <w:tc>
          <w:tcPr>
            <w:tcW w:w="2155" w:type="dxa"/>
          </w:tcPr>
          <w:p w14:paraId="4AA50212" w14:textId="77777777" w:rsidR="00892A2A" w:rsidRPr="004924E1" w:rsidRDefault="00892A2A" w:rsidP="00892A2A">
            <w:pPr>
              <w:rPr>
                <w:b/>
                <w:bCs/>
                <w:sz w:val="28"/>
                <w:szCs w:val="28"/>
              </w:rPr>
            </w:pPr>
            <w:r w:rsidRPr="004924E1">
              <w:rPr>
                <w:b/>
                <w:bCs/>
                <w:sz w:val="28"/>
                <w:szCs w:val="28"/>
              </w:rPr>
              <w:t>Postconditions</w:t>
            </w:r>
          </w:p>
        </w:tc>
        <w:tc>
          <w:tcPr>
            <w:tcW w:w="7195" w:type="dxa"/>
            <w:gridSpan w:val="3"/>
          </w:tcPr>
          <w:p w14:paraId="374D4E65" w14:textId="1FC7F183" w:rsidR="00892A2A" w:rsidRPr="004924E1" w:rsidRDefault="00894BA1" w:rsidP="00892A2A">
            <w:pPr>
              <w:rPr>
                <w:sz w:val="28"/>
                <w:szCs w:val="28"/>
              </w:rPr>
            </w:pPr>
            <w:r>
              <w:rPr>
                <w:sz w:val="28"/>
                <w:szCs w:val="28"/>
              </w:rPr>
              <w:t>POST-1. The game is added to the User’s game library.</w:t>
            </w:r>
          </w:p>
        </w:tc>
      </w:tr>
      <w:tr w:rsidR="00892A2A" w:rsidRPr="004924E1" w14:paraId="3795CF5F" w14:textId="77777777" w:rsidTr="00822CDE">
        <w:tc>
          <w:tcPr>
            <w:tcW w:w="2155" w:type="dxa"/>
          </w:tcPr>
          <w:p w14:paraId="4D43AE56" w14:textId="77777777" w:rsidR="00892A2A" w:rsidRPr="004924E1" w:rsidRDefault="00892A2A" w:rsidP="00892A2A">
            <w:pPr>
              <w:rPr>
                <w:b/>
                <w:bCs/>
                <w:sz w:val="28"/>
                <w:szCs w:val="28"/>
              </w:rPr>
            </w:pPr>
            <w:r w:rsidRPr="004924E1">
              <w:rPr>
                <w:b/>
                <w:bCs/>
                <w:sz w:val="28"/>
                <w:szCs w:val="28"/>
              </w:rPr>
              <w:t>Normal flow</w:t>
            </w:r>
          </w:p>
        </w:tc>
        <w:tc>
          <w:tcPr>
            <w:tcW w:w="7195" w:type="dxa"/>
            <w:gridSpan w:val="3"/>
          </w:tcPr>
          <w:p w14:paraId="1C327676" w14:textId="56F745E3" w:rsidR="00892A2A" w:rsidRPr="00894BA1" w:rsidRDefault="00894BA1" w:rsidP="00894BA1">
            <w:pPr>
              <w:pStyle w:val="ListParagraph"/>
              <w:numPr>
                <w:ilvl w:val="0"/>
                <w:numId w:val="3"/>
              </w:numPr>
              <w:rPr>
                <w:sz w:val="28"/>
                <w:szCs w:val="28"/>
              </w:rPr>
            </w:pPr>
            <w:r w:rsidRPr="00894BA1">
              <w:rPr>
                <w:sz w:val="28"/>
                <w:szCs w:val="28"/>
              </w:rPr>
              <w:t>Buying only one game</w:t>
            </w:r>
          </w:p>
          <w:p w14:paraId="17DDD965" w14:textId="6D3EFA66" w:rsidR="00894BA1" w:rsidRPr="00DC09D0" w:rsidRDefault="00DC09D0" w:rsidP="00DC09D0">
            <w:pPr>
              <w:ind w:left="420"/>
              <w:rPr>
                <w:sz w:val="28"/>
                <w:szCs w:val="28"/>
              </w:rPr>
            </w:pPr>
            <w:r>
              <w:rPr>
                <w:sz w:val="28"/>
                <w:szCs w:val="28"/>
              </w:rPr>
              <w:t>1.</w:t>
            </w:r>
            <w:r w:rsidR="00894BA1" w:rsidRPr="00DC09D0">
              <w:rPr>
                <w:sz w:val="28"/>
                <w:szCs w:val="28"/>
              </w:rPr>
              <w:t xml:space="preserve">The User selects </w:t>
            </w:r>
            <w:r w:rsidR="004E13FA" w:rsidRPr="00DC09D0">
              <w:rPr>
                <w:sz w:val="28"/>
                <w:szCs w:val="28"/>
              </w:rPr>
              <w:t>one or more games (see 1.1)</w:t>
            </w:r>
            <w:r w:rsidR="00894BA1" w:rsidRPr="00DC09D0">
              <w:rPr>
                <w:sz w:val="28"/>
                <w:szCs w:val="28"/>
              </w:rPr>
              <w:t xml:space="preserve"> from the game list</w:t>
            </w:r>
            <w:r w:rsidR="004E13FA" w:rsidRPr="00DC09D0">
              <w:rPr>
                <w:sz w:val="28"/>
                <w:szCs w:val="28"/>
              </w:rPr>
              <w:t xml:space="preserve"> and adds them to the cart. </w:t>
            </w:r>
          </w:p>
          <w:p w14:paraId="7D38E799" w14:textId="3D815D60" w:rsidR="004E13FA" w:rsidRDefault="00036745" w:rsidP="00036745">
            <w:pPr>
              <w:pStyle w:val="ListParagraph"/>
              <w:ind w:left="780"/>
              <w:rPr>
                <w:sz w:val="28"/>
                <w:szCs w:val="28"/>
              </w:rPr>
            </w:pPr>
            <w:r>
              <w:rPr>
                <w:sz w:val="28"/>
                <w:szCs w:val="28"/>
              </w:rPr>
              <w:t xml:space="preserve">               2. </w:t>
            </w:r>
            <w:r w:rsidR="004E13FA">
              <w:rPr>
                <w:sz w:val="28"/>
                <w:szCs w:val="28"/>
              </w:rPr>
              <w:t>The GMS adds the games to the user’s cart.</w:t>
            </w:r>
          </w:p>
          <w:p w14:paraId="2D05498C" w14:textId="6C1FD0E1" w:rsidR="004E13FA" w:rsidRPr="00DC09D0" w:rsidRDefault="00DC09D0" w:rsidP="00DC09D0">
            <w:pPr>
              <w:rPr>
                <w:sz w:val="28"/>
                <w:szCs w:val="28"/>
              </w:rPr>
            </w:pPr>
            <w:r>
              <w:rPr>
                <w:sz w:val="28"/>
                <w:szCs w:val="28"/>
              </w:rPr>
              <w:t xml:space="preserve">       </w:t>
            </w:r>
            <w:r w:rsidRPr="00DC09D0">
              <w:rPr>
                <w:sz w:val="28"/>
                <w:szCs w:val="28"/>
              </w:rPr>
              <w:t xml:space="preserve">3. </w:t>
            </w:r>
            <w:r w:rsidR="004E13FA" w:rsidRPr="00DC09D0">
              <w:rPr>
                <w:sz w:val="28"/>
                <w:szCs w:val="28"/>
              </w:rPr>
              <w:t>The User goes to “view cart” page.</w:t>
            </w:r>
          </w:p>
          <w:p w14:paraId="677CB4FC" w14:textId="0AA4F787" w:rsidR="004E13FA" w:rsidRDefault="00DC09D0" w:rsidP="00DC09D0">
            <w:pPr>
              <w:pStyle w:val="ListParagraph"/>
              <w:ind w:left="780"/>
              <w:rPr>
                <w:sz w:val="28"/>
                <w:szCs w:val="28"/>
              </w:rPr>
            </w:pPr>
            <w:r>
              <w:rPr>
                <w:sz w:val="28"/>
                <w:szCs w:val="28"/>
              </w:rPr>
              <w:t xml:space="preserve">               4. </w:t>
            </w:r>
            <w:r w:rsidR="004E13FA">
              <w:rPr>
                <w:sz w:val="28"/>
                <w:szCs w:val="28"/>
              </w:rPr>
              <w:t>The GMS displays the content of the cart and the price of each game and the total price of the cart.</w:t>
            </w:r>
          </w:p>
          <w:p w14:paraId="3B98FF6B" w14:textId="696F1716" w:rsidR="004E13FA" w:rsidRPr="00DC09D0" w:rsidRDefault="00DC09D0" w:rsidP="00DC09D0">
            <w:pPr>
              <w:rPr>
                <w:sz w:val="28"/>
                <w:szCs w:val="28"/>
              </w:rPr>
            </w:pPr>
            <w:r>
              <w:rPr>
                <w:sz w:val="28"/>
                <w:szCs w:val="28"/>
              </w:rPr>
              <w:t xml:space="preserve">       </w:t>
            </w:r>
            <w:r w:rsidRPr="00DC09D0">
              <w:rPr>
                <w:sz w:val="28"/>
                <w:szCs w:val="28"/>
              </w:rPr>
              <w:t xml:space="preserve">5. </w:t>
            </w:r>
            <w:r w:rsidR="004E13FA" w:rsidRPr="00DC09D0">
              <w:rPr>
                <w:sz w:val="28"/>
                <w:szCs w:val="28"/>
              </w:rPr>
              <w:t xml:space="preserve">The User confirms the cart </w:t>
            </w:r>
            <w:r w:rsidR="007A1B24" w:rsidRPr="00DC09D0">
              <w:rPr>
                <w:sz w:val="28"/>
                <w:szCs w:val="28"/>
              </w:rPr>
              <w:t>(normal</w:t>
            </w:r>
            <w:r w:rsidR="004E13FA" w:rsidRPr="00DC09D0">
              <w:rPr>
                <w:sz w:val="28"/>
                <w:szCs w:val="28"/>
              </w:rPr>
              <w:t xml:space="preserve"> </w:t>
            </w:r>
            <w:r w:rsidR="007A1B24" w:rsidRPr="00DC09D0">
              <w:rPr>
                <w:sz w:val="28"/>
                <w:szCs w:val="28"/>
              </w:rPr>
              <w:t>flow)</w:t>
            </w:r>
            <w:r w:rsidR="004E13FA" w:rsidRPr="00DC09D0">
              <w:rPr>
                <w:sz w:val="28"/>
                <w:szCs w:val="28"/>
              </w:rPr>
              <w:t xml:space="preserve"> or wants to </w:t>
            </w:r>
            <w:r>
              <w:rPr>
                <w:sz w:val="28"/>
                <w:szCs w:val="28"/>
              </w:rPr>
              <w:t xml:space="preserve">       </w:t>
            </w:r>
            <w:r w:rsidR="004E13FA" w:rsidRPr="00DC09D0">
              <w:rPr>
                <w:sz w:val="28"/>
                <w:szCs w:val="28"/>
              </w:rPr>
              <w:t xml:space="preserve">modify the contents of the cart. Either </w:t>
            </w:r>
            <w:r w:rsidR="007A1B24" w:rsidRPr="00DC09D0">
              <w:rPr>
                <w:sz w:val="28"/>
                <w:szCs w:val="28"/>
              </w:rPr>
              <w:t>takes out a game from the cart (see 1.2) or adds other games (return to step 1).</w:t>
            </w:r>
          </w:p>
          <w:p w14:paraId="01953752" w14:textId="38FDA3FC" w:rsidR="007A1B24" w:rsidRDefault="00DC09D0" w:rsidP="00DC09D0">
            <w:pPr>
              <w:pStyle w:val="ListParagraph"/>
              <w:ind w:left="780"/>
              <w:rPr>
                <w:sz w:val="28"/>
                <w:szCs w:val="28"/>
              </w:rPr>
            </w:pPr>
            <w:r>
              <w:rPr>
                <w:sz w:val="28"/>
                <w:szCs w:val="28"/>
              </w:rPr>
              <w:t xml:space="preserve">               6. </w:t>
            </w:r>
            <w:r w:rsidR="007A1B24">
              <w:rPr>
                <w:sz w:val="28"/>
                <w:szCs w:val="28"/>
              </w:rPr>
              <w:t>The GMS shows the User the available payment methods.</w:t>
            </w:r>
          </w:p>
          <w:p w14:paraId="37836F16" w14:textId="1D8102F1" w:rsidR="003218BE" w:rsidRPr="00DC09D0" w:rsidRDefault="00DC09D0" w:rsidP="00DC09D0">
            <w:pPr>
              <w:rPr>
                <w:sz w:val="28"/>
                <w:szCs w:val="28"/>
              </w:rPr>
            </w:pPr>
            <w:r>
              <w:rPr>
                <w:sz w:val="28"/>
                <w:szCs w:val="28"/>
              </w:rPr>
              <w:t xml:space="preserve">       7. </w:t>
            </w:r>
            <w:r w:rsidR="00352371" w:rsidRPr="00DC09D0">
              <w:rPr>
                <w:sz w:val="28"/>
                <w:szCs w:val="28"/>
              </w:rPr>
              <w:t>The User choses a payment method</w:t>
            </w:r>
            <w:r w:rsidR="008965B6" w:rsidRPr="00DC09D0">
              <w:rPr>
                <w:sz w:val="28"/>
                <w:szCs w:val="28"/>
              </w:rPr>
              <w:t>.</w:t>
            </w:r>
          </w:p>
          <w:p w14:paraId="41B98293" w14:textId="59C46A56" w:rsidR="003218BE" w:rsidRDefault="00DC09D0" w:rsidP="00DC09D0">
            <w:pPr>
              <w:pStyle w:val="ListParagraph"/>
              <w:ind w:left="780"/>
              <w:rPr>
                <w:sz w:val="28"/>
                <w:szCs w:val="28"/>
              </w:rPr>
            </w:pPr>
            <w:r>
              <w:rPr>
                <w:sz w:val="28"/>
                <w:szCs w:val="28"/>
              </w:rPr>
              <w:t xml:space="preserve">               8. </w:t>
            </w:r>
            <w:r w:rsidR="003218BE">
              <w:rPr>
                <w:sz w:val="28"/>
                <w:szCs w:val="28"/>
              </w:rPr>
              <w:t>The GMS</w:t>
            </w:r>
            <w:r w:rsidR="00F41A6F">
              <w:rPr>
                <w:sz w:val="28"/>
                <w:szCs w:val="28"/>
              </w:rPr>
              <w:t xml:space="preserve"> shows the User a form to </w:t>
            </w:r>
            <w:r w:rsidR="008965B6">
              <w:rPr>
                <w:sz w:val="28"/>
                <w:szCs w:val="28"/>
              </w:rPr>
              <w:t>complete for the payment method chose.</w:t>
            </w:r>
          </w:p>
          <w:p w14:paraId="202A86BE" w14:textId="1F66AC5E" w:rsidR="00352371" w:rsidRPr="00DC09D0" w:rsidRDefault="00DC09D0" w:rsidP="00DC09D0">
            <w:pPr>
              <w:rPr>
                <w:sz w:val="28"/>
                <w:szCs w:val="28"/>
              </w:rPr>
            </w:pPr>
            <w:r>
              <w:rPr>
                <w:sz w:val="28"/>
                <w:szCs w:val="28"/>
              </w:rPr>
              <w:t xml:space="preserve">       9. </w:t>
            </w:r>
            <w:r w:rsidR="003218BE" w:rsidRPr="00DC09D0">
              <w:rPr>
                <w:sz w:val="28"/>
                <w:szCs w:val="28"/>
              </w:rPr>
              <w:t xml:space="preserve">The User fills the </w:t>
            </w:r>
            <w:r w:rsidR="008965B6" w:rsidRPr="00DC09D0">
              <w:rPr>
                <w:sz w:val="28"/>
                <w:szCs w:val="28"/>
              </w:rPr>
              <w:t>form</w:t>
            </w:r>
            <w:r w:rsidR="003218BE" w:rsidRPr="00DC09D0">
              <w:rPr>
                <w:sz w:val="28"/>
                <w:szCs w:val="28"/>
              </w:rPr>
              <w:t>.</w:t>
            </w:r>
          </w:p>
          <w:p w14:paraId="3883E931" w14:textId="029C88F6" w:rsidR="00036745" w:rsidRPr="00036745" w:rsidRDefault="00DC09D0" w:rsidP="00DC09D0">
            <w:pPr>
              <w:pStyle w:val="ListParagraph"/>
              <w:ind w:left="780"/>
              <w:rPr>
                <w:sz w:val="28"/>
                <w:szCs w:val="28"/>
              </w:rPr>
            </w:pPr>
            <w:r>
              <w:rPr>
                <w:sz w:val="28"/>
                <w:szCs w:val="28"/>
              </w:rPr>
              <w:t xml:space="preserve">               10. </w:t>
            </w:r>
            <w:r w:rsidR="008965B6">
              <w:rPr>
                <w:sz w:val="28"/>
                <w:szCs w:val="28"/>
              </w:rPr>
              <w:t>The GMS validates the payment</w:t>
            </w:r>
            <w:r w:rsidR="00036745">
              <w:rPr>
                <w:sz w:val="28"/>
                <w:szCs w:val="28"/>
              </w:rPr>
              <w:t>. If the Payment is not valid (return to step 6).</w:t>
            </w:r>
            <w:r w:rsidR="008965B6">
              <w:rPr>
                <w:sz w:val="28"/>
                <w:szCs w:val="28"/>
              </w:rPr>
              <w:t xml:space="preserve"> If the Payment is valid</w:t>
            </w:r>
            <w:r w:rsidR="00036745">
              <w:rPr>
                <w:sz w:val="28"/>
                <w:szCs w:val="28"/>
              </w:rPr>
              <w:t xml:space="preserve"> (normal flow) the payment is made</w:t>
            </w:r>
            <w:r w:rsidR="00464DCF">
              <w:rPr>
                <w:sz w:val="28"/>
                <w:szCs w:val="28"/>
              </w:rPr>
              <w:t xml:space="preserve"> from the User to GMS</w:t>
            </w:r>
            <w:r w:rsidR="00036745">
              <w:rPr>
                <w:sz w:val="28"/>
                <w:szCs w:val="28"/>
              </w:rPr>
              <w:t xml:space="preserve"> and the game is added to the User’s game library.</w:t>
            </w:r>
          </w:p>
        </w:tc>
      </w:tr>
      <w:tr w:rsidR="00892A2A" w:rsidRPr="004924E1" w14:paraId="550C2922" w14:textId="77777777" w:rsidTr="00822CDE">
        <w:tc>
          <w:tcPr>
            <w:tcW w:w="2155" w:type="dxa"/>
          </w:tcPr>
          <w:p w14:paraId="09414FCC" w14:textId="77777777" w:rsidR="00892A2A" w:rsidRPr="004924E1" w:rsidRDefault="00892A2A" w:rsidP="00892A2A">
            <w:pPr>
              <w:rPr>
                <w:b/>
                <w:bCs/>
                <w:sz w:val="28"/>
                <w:szCs w:val="28"/>
              </w:rPr>
            </w:pPr>
            <w:r w:rsidRPr="004924E1">
              <w:rPr>
                <w:b/>
                <w:bCs/>
                <w:sz w:val="28"/>
                <w:szCs w:val="28"/>
              </w:rPr>
              <w:t>Alternative flow</w:t>
            </w:r>
          </w:p>
        </w:tc>
        <w:tc>
          <w:tcPr>
            <w:tcW w:w="7195" w:type="dxa"/>
            <w:gridSpan w:val="3"/>
          </w:tcPr>
          <w:p w14:paraId="53B67D5A" w14:textId="77777777" w:rsidR="00892A2A" w:rsidRDefault="00DC09D0" w:rsidP="00892A2A">
            <w:pPr>
              <w:rPr>
                <w:sz w:val="28"/>
                <w:szCs w:val="28"/>
              </w:rPr>
            </w:pPr>
            <w:r>
              <w:rPr>
                <w:sz w:val="28"/>
                <w:szCs w:val="28"/>
              </w:rPr>
              <w:t>1.1 Buying more games</w:t>
            </w:r>
          </w:p>
          <w:p w14:paraId="0FCA75F7" w14:textId="77777777" w:rsidR="00DC09D0" w:rsidRDefault="00DC09D0" w:rsidP="00892A2A">
            <w:pPr>
              <w:rPr>
                <w:sz w:val="28"/>
                <w:szCs w:val="28"/>
              </w:rPr>
            </w:pPr>
            <w:r>
              <w:rPr>
                <w:sz w:val="28"/>
                <w:szCs w:val="28"/>
              </w:rPr>
              <w:t xml:space="preserve">       </w:t>
            </w:r>
            <w:r w:rsidR="002C3605">
              <w:rPr>
                <w:sz w:val="28"/>
                <w:szCs w:val="28"/>
              </w:rPr>
              <w:t>1. The User returns to step 1 of normal flow</w:t>
            </w:r>
          </w:p>
          <w:p w14:paraId="20A4288F" w14:textId="77777777" w:rsidR="002C3605" w:rsidRDefault="002C3605" w:rsidP="00892A2A">
            <w:pPr>
              <w:rPr>
                <w:sz w:val="28"/>
                <w:szCs w:val="28"/>
              </w:rPr>
            </w:pPr>
            <w:r>
              <w:rPr>
                <w:sz w:val="28"/>
                <w:szCs w:val="28"/>
              </w:rPr>
              <w:t>1.2 Taking out a game from cart</w:t>
            </w:r>
          </w:p>
          <w:p w14:paraId="4930AA65" w14:textId="77777777" w:rsidR="002C3605" w:rsidRDefault="002C3605" w:rsidP="00892A2A">
            <w:pPr>
              <w:rPr>
                <w:sz w:val="28"/>
                <w:szCs w:val="28"/>
              </w:rPr>
            </w:pPr>
            <w:r>
              <w:rPr>
                <w:sz w:val="28"/>
                <w:szCs w:val="28"/>
              </w:rPr>
              <w:lastRenderedPageBreak/>
              <w:t xml:space="preserve">       1. The User selects a game they want to take out from the cart.</w:t>
            </w:r>
          </w:p>
          <w:p w14:paraId="03799D6D" w14:textId="77777777" w:rsidR="002C3605" w:rsidRDefault="002C3605" w:rsidP="00892A2A">
            <w:pPr>
              <w:rPr>
                <w:sz w:val="28"/>
                <w:szCs w:val="28"/>
              </w:rPr>
            </w:pPr>
            <w:r>
              <w:rPr>
                <w:sz w:val="28"/>
                <w:szCs w:val="28"/>
              </w:rPr>
              <w:t xml:space="preserve">             2. The GMS shows possible actions on the game selected.</w:t>
            </w:r>
          </w:p>
          <w:p w14:paraId="4813DAFB" w14:textId="77777777" w:rsidR="002C3605" w:rsidRDefault="002C3605" w:rsidP="00892A2A">
            <w:pPr>
              <w:rPr>
                <w:sz w:val="28"/>
                <w:szCs w:val="28"/>
              </w:rPr>
            </w:pPr>
            <w:r>
              <w:rPr>
                <w:sz w:val="28"/>
                <w:szCs w:val="28"/>
              </w:rPr>
              <w:t xml:space="preserve">    3. The User choses to take out the game.</w:t>
            </w:r>
          </w:p>
          <w:p w14:paraId="299F083F" w14:textId="24824E41" w:rsidR="002C3605" w:rsidRPr="004924E1" w:rsidRDefault="002C3605" w:rsidP="00892A2A">
            <w:pPr>
              <w:rPr>
                <w:sz w:val="28"/>
                <w:szCs w:val="28"/>
              </w:rPr>
            </w:pPr>
            <w:r>
              <w:rPr>
                <w:sz w:val="28"/>
                <w:szCs w:val="28"/>
              </w:rPr>
              <w:t xml:space="preserve">             4. The GMS takes the game out of the cart and updates the page.</w:t>
            </w:r>
          </w:p>
        </w:tc>
      </w:tr>
      <w:tr w:rsidR="00892A2A" w:rsidRPr="004924E1" w14:paraId="68316F47" w14:textId="77777777" w:rsidTr="00822CDE">
        <w:tc>
          <w:tcPr>
            <w:tcW w:w="2155" w:type="dxa"/>
          </w:tcPr>
          <w:p w14:paraId="4E92EBCC" w14:textId="77777777" w:rsidR="00892A2A" w:rsidRPr="004924E1" w:rsidRDefault="00892A2A" w:rsidP="00892A2A">
            <w:pPr>
              <w:rPr>
                <w:b/>
                <w:bCs/>
                <w:sz w:val="28"/>
                <w:szCs w:val="28"/>
              </w:rPr>
            </w:pPr>
            <w:r w:rsidRPr="004924E1">
              <w:rPr>
                <w:b/>
                <w:bCs/>
                <w:sz w:val="28"/>
                <w:szCs w:val="28"/>
              </w:rPr>
              <w:lastRenderedPageBreak/>
              <w:t>Exceptions</w:t>
            </w:r>
          </w:p>
        </w:tc>
        <w:tc>
          <w:tcPr>
            <w:tcW w:w="7195" w:type="dxa"/>
            <w:gridSpan w:val="3"/>
          </w:tcPr>
          <w:p w14:paraId="243E6EAF" w14:textId="77777777" w:rsidR="00892A2A" w:rsidRDefault="002C3605" w:rsidP="00892A2A">
            <w:pPr>
              <w:rPr>
                <w:sz w:val="28"/>
                <w:szCs w:val="28"/>
              </w:rPr>
            </w:pPr>
            <w:r>
              <w:rPr>
                <w:sz w:val="28"/>
                <w:szCs w:val="28"/>
              </w:rPr>
              <w:t xml:space="preserve">1.0.E1 The game/games selected are no more available </w:t>
            </w:r>
          </w:p>
          <w:p w14:paraId="76071645" w14:textId="77777777" w:rsidR="002C3605" w:rsidRDefault="002C3605" w:rsidP="00892A2A">
            <w:pPr>
              <w:rPr>
                <w:sz w:val="28"/>
                <w:szCs w:val="28"/>
              </w:rPr>
            </w:pPr>
            <w:r>
              <w:rPr>
                <w:sz w:val="28"/>
                <w:szCs w:val="28"/>
              </w:rPr>
              <w:t>1. The GMS informs the User that the game/games selected are no more available</w:t>
            </w:r>
          </w:p>
          <w:p w14:paraId="0D2164A3" w14:textId="07AD1477" w:rsidR="002B39BD" w:rsidRPr="002B39BD" w:rsidRDefault="002B39BD" w:rsidP="002B39BD">
            <w:pPr>
              <w:widowControl w:val="0"/>
              <w:rPr>
                <w:sz w:val="28"/>
                <w:szCs w:val="28"/>
              </w:rPr>
            </w:pPr>
            <w:r w:rsidRPr="002B39BD">
              <w:rPr>
                <w:sz w:val="28"/>
                <w:szCs w:val="28"/>
              </w:rPr>
              <w:t xml:space="preserve">2a. If </w:t>
            </w:r>
            <w:r>
              <w:rPr>
                <w:sz w:val="28"/>
                <w:szCs w:val="28"/>
              </w:rPr>
              <w:t>User</w:t>
            </w:r>
            <w:r w:rsidRPr="002B39BD">
              <w:rPr>
                <w:sz w:val="28"/>
                <w:szCs w:val="28"/>
              </w:rPr>
              <w:t xml:space="preserve"> cancels the </w:t>
            </w:r>
            <w:r>
              <w:rPr>
                <w:sz w:val="28"/>
                <w:szCs w:val="28"/>
              </w:rPr>
              <w:t>game</w:t>
            </w:r>
            <w:r w:rsidRPr="002B39BD">
              <w:rPr>
                <w:sz w:val="28"/>
                <w:szCs w:val="28"/>
              </w:rPr>
              <w:t xml:space="preserve"> ordering process, then </w:t>
            </w:r>
            <w:r>
              <w:rPr>
                <w:sz w:val="28"/>
                <w:szCs w:val="28"/>
              </w:rPr>
              <w:t xml:space="preserve">GMS </w:t>
            </w:r>
            <w:r w:rsidRPr="002B39BD">
              <w:rPr>
                <w:sz w:val="28"/>
                <w:szCs w:val="28"/>
              </w:rPr>
              <w:t>terminates use case.</w:t>
            </w:r>
          </w:p>
          <w:p w14:paraId="551E7165" w14:textId="77777777" w:rsidR="002B39BD" w:rsidRPr="002B39BD" w:rsidRDefault="002B39BD" w:rsidP="002B39BD">
            <w:pPr>
              <w:widowControl w:val="0"/>
              <w:rPr>
                <w:sz w:val="28"/>
                <w:szCs w:val="28"/>
              </w:rPr>
            </w:pPr>
          </w:p>
          <w:p w14:paraId="756CC0E8" w14:textId="0E884231" w:rsidR="002B39BD" w:rsidRPr="004924E1" w:rsidRDefault="002B39BD" w:rsidP="002B39BD">
            <w:pPr>
              <w:rPr>
                <w:sz w:val="28"/>
                <w:szCs w:val="28"/>
              </w:rPr>
            </w:pPr>
            <w:r w:rsidRPr="002B39BD">
              <w:rPr>
                <w:sz w:val="28"/>
                <w:szCs w:val="28"/>
              </w:rPr>
              <w:t xml:space="preserve">2b. Else if </w:t>
            </w:r>
            <w:r>
              <w:rPr>
                <w:sz w:val="28"/>
                <w:szCs w:val="28"/>
              </w:rPr>
              <w:t>User</w:t>
            </w:r>
            <w:r w:rsidRPr="002B39BD">
              <w:rPr>
                <w:sz w:val="28"/>
                <w:szCs w:val="28"/>
              </w:rPr>
              <w:t xml:space="preserve"> requests another </w:t>
            </w:r>
            <w:r>
              <w:rPr>
                <w:sz w:val="28"/>
                <w:szCs w:val="28"/>
              </w:rPr>
              <w:t>game</w:t>
            </w:r>
            <w:r w:rsidRPr="002B39BD">
              <w:rPr>
                <w:sz w:val="28"/>
                <w:szCs w:val="28"/>
              </w:rPr>
              <w:t xml:space="preserve">, then </w:t>
            </w:r>
            <w:r>
              <w:rPr>
                <w:sz w:val="28"/>
                <w:szCs w:val="28"/>
              </w:rPr>
              <w:t xml:space="preserve">GMS </w:t>
            </w:r>
            <w:r w:rsidRPr="002B39BD">
              <w:rPr>
                <w:sz w:val="28"/>
                <w:szCs w:val="28"/>
              </w:rPr>
              <w:t>restarts use case</w:t>
            </w:r>
          </w:p>
        </w:tc>
      </w:tr>
    </w:tbl>
    <w:p w14:paraId="4B86DF51" w14:textId="3D83A097" w:rsidR="004924E1" w:rsidRDefault="004924E1" w:rsidP="004924E1">
      <w:pPr>
        <w:rPr>
          <w:sz w:val="28"/>
          <w:szCs w:val="28"/>
        </w:rPr>
      </w:pPr>
    </w:p>
    <w:p w14:paraId="7DB49452" w14:textId="13AB1B55" w:rsidR="002B39BD" w:rsidRDefault="002B39BD" w:rsidP="004924E1">
      <w:pPr>
        <w:rPr>
          <w:sz w:val="28"/>
          <w:szCs w:val="28"/>
        </w:rPr>
      </w:pPr>
    </w:p>
    <w:tbl>
      <w:tblPr>
        <w:tblStyle w:val="TableGrid"/>
        <w:tblW w:w="9355" w:type="dxa"/>
        <w:tblLook w:val="04A0" w:firstRow="1" w:lastRow="0" w:firstColumn="1" w:lastColumn="0" w:noHBand="0" w:noVBand="1"/>
      </w:tblPr>
      <w:tblGrid>
        <w:gridCol w:w="2056"/>
        <w:gridCol w:w="2169"/>
        <w:gridCol w:w="2250"/>
        <w:gridCol w:w="2880"/>
      </w:tblGrid>
      <w:tr w:rsidR="002B39BD" w:rsidRPr="004924E1" w14:paraId="2F7DFCF3" w14:textId="77777777" w:rsidTr="002B39BD">
        <w:tc>
          <w:tcPr>
            <w:tcW w:w="2056" w:type="dxa"/>
          </w:tcPr>
          <w:p w14:paraId="23F18FB7" w14:textId="77777777" w:rsidR="002B39BD" w:rsidRPr="004924E1" w:rsidRDefault="002B39BD" w:rsidP="00705730">
            <w:pPr>
              <w:rPr>
                <w:b/>
                <w:bCs/>
                <w:sz w:val="28"/>
                <w:szCs w:val="28"/>
              </w:rPr>
            </w:pPr>
            <w:r w:rsidRPr="004924E1">
              <w:rPr>
                <w:b/>
                <w:bCs/>
                <w:sz w:val="28"/>
                <w:szCs w:val="28"/>
              </w:rPr>
              <w:t>ID and name</w:t>
            </w:r>
          </w:p>
        </w:tc>
        <w:tc>
          <w:tcPr>
            <w:tcW w:w="7299" w:type="dxa"/>
            <w:gridSpan w:val="3"/>
          </w:tcPr>
          <w:p w14:paraId="05231F8C" w14:textId="1D8F7A00" w:rsidR="002B39BD" w:rsidRPr="004924E1" w:rsidRDefault="002B39BD" w:rsidP="00705730">
            <w:pPr>
              <w:rPr>
                <w:sz w:val="28"/>
                <w:szCs w:val="28"/>
              </w:rPr>
            </w:pPr>
            <w:r>
              <w:rPr>
                <w:sz w:val="28"/>
                <w:szCs w:val="28"/>
              </w:rPr>
              <w:t>UC-3: Selling a game</w:t>
            </w:r>
          </w:p>
        </w:tc>
      </w:tr>
      <w:tr w:rsidR="002B39BD" w:rsidRPr="004924E1" w14:paraId="068E0C20" w14:textId="77777777" w:rsidTr="002B39BD">
        <w:tc>
          <w:tcPr>
            <w:tcW w:w="2056" w:type="dxa"/>
          </w:tcPr>
          <w:p w14:paraId="0F5DCDDF" w14:textId="77777777" w:rsidR="002B39BD" w:rsidRPr="004924E1" w:rsidRDefault="002B39BD" w:rsidP="002B39BD">
            <w:pPr>
              <w:rPr>
                <w:b/>
                <w:bCs/>
                <w:sz w:val="28"/>
                <w:szCs w:val="28"/>
              </w:rPr>
            </w:pPr>
            <w:r w:rsidRPr="004924E1">
              <w:rPr>
                <w:b/>
                <w:bCs/>
                <w:sz w:val="28"/>
                <w:szCs w:val="28"/>
              </w:rPr>
              <w:t>Primary actor</w:t>
            </w:r>
          </w:p>
        </w:tc>
        <w:tc>
          <w:tcPr>
            <w:tcW w:w="2169" w:type="dxa"/>
          </w:tcPr>
          <w:p w14:paraId="018C30C6" w14:textId="77777777" w:rsidR="002B39BD" w:rsidRPr="004924E1" w:rsidRDefault="002B39BD" w:rsidP="002B39BD">
            <w:pPr>
              <w:rPr>
                <w:sz w:val="28"/>
                <w:szCs w:val="28"/>
              </w:rPr>
            </w:pPr>
            <w:r>
              <w:rPr>
                <w:sz w:val="28"/>
                <w:szCs w:val="28"/>
              </w:rPr>
              <w:t>User</w:t>
            </w:r>
          </w:p>
        </w:tc>
        <w:tc>
          <w:tcPr>
            <w:tcW w:w="2250" w:type="dxa"/>
          </w:tcPr>
          <w:p w14:paraId="5E089417" w14:textId="61B5DE39" w:rsidR="002B39BD" w:rsidRPr="004924E1" w:rsidRDefault="002B39BD" w:rsidP="002B39BD">
            <w:pPr>
              <w:rPr>
                <w:sz w:val="28"/>
                <w:szCs w:val="28"/>
              </w:rPr>
            </w:pPr>
            <w:r w:rsidRPr="004924E1">
              <w:rPr>
                <w:b/>
                <w:bCs/>
                <w:sz w:val="28"/>
                <w:szCs w:val="28"/>
              </w:rPr>
              <w:t>Secondary actors</w:t>
            </w:r>
          </w:p>
        </w:tc>
        <w:tc>
          <w:tcPr>
            <w:tcW w:w="2880" w:type="dxa"/>
          </w:tcPr>
          <w:p w14:paraId="1CAFA474" w14:textId="191B267F" w:rsidR="002B39BD" w:rsidRPr="004924E1" w:rsidRDefault="002B39BD" w:rsidP="002B39BD">
            <w:pPr>
              <w:rPr>
                <w:sz w:val="28"/>
                <w:szCs w:val="28"/>
              </w:rPr>
            </w:pPr>
            <w:r>
              <w:rPr>
                <w:sz w:val="28"/>
                <w:szCs w:val="28"/>
              </w:rPr>
              <w:t>Games Market System</w:t>
            </w:r>
          </w:p>
        </w:tc>
      </w:tr>
      <w:tr w:rsidR="002B39BD" w:rsidRPr="004924E1" w14:paraId="0F4BA811" w14:textId="77777777" w:rsidTr="002B39BD">
        <w:tc>
          <w:tcPr>
            <w:tcW w:w="2056" w:type="dxa"/>
          </w:tcPr>
          <w:p w14:paraId="1273D1AA" w14:textId="77777777" w:rsidR="002B39BD" w:rsidRPr="004924E1" w:rsidRDefault="002B39BD" w:rsidP="00705730">
            <w:pPr>
              <w:rPr>
                <w:b/>
                <w:bCs/>
                <w:sz w:val="28"/>
                <w:szCs w:val="28"/>
              </w:rPr>
            </w:pPr>
            <w:r w:rsidRPr="004924E1">
              <w:rPr>
                <w:b/>
                <w:bCs/>
                <w:sz w:val="28"/>
                <w:szCs w:val="28"/>
              </w:rPr>
              <w:t>Description</w:t>
            </w:r>
          </w:p>
        </w:tc>
        <w:tc>
          <w:tcPr>
            <w:tcW w:w="7299" w:type="dxa"/>
            <w:gridSpan w:val="3"/>
          </w:tcPr>
          <w:p w14:paraId="003F166B" w14:textId="17A5E3F8" w:rsidR="002B39BD" w:rsidRPr="004924E1" w:rsidRDefault="002B39BD" w:rsidP="00705730">
            <w:pPr>
              <w:rPr>
                <w:sz w:val="28"/>
                <w:szCs w:val="28"/>
              </w:rPr>
            </w:pPr>
            <w:r>
              <w:rPr>
                <w:sz w:val="28"/>
                <w:szCs w:val="28"/>
              </w:rPr>
              <w:t>A User selects a game from its game library, adds it to the selling cart and sells the content of the cart.</w:t>
            </w:r>
          </w:p>
        </w:tc>
      </w:tr>
      <w:tr w:rsidR="002B39BD" w:rsidRPr="004924E1" w14:paraId="6D032515" w14:textId="77777777" w:rsidTr="002B39BD">
        <w:tc>
          <w:tcPr>
            <w:tcW w:w="2056" w:type="dxa"/>
          </w:tcPr>
          <w:p w14:paraId="647B598F" w14:textId="77777777" w:rsidR="002B39BD" w:rsidRPr="004924E1" w:rsidRDefault="002B39BD" w:rsidP="00705730">
            <w:pPr>
              <w:rPr>
                <w:b/>
                <w:bCs/>
                <w:sz w:val="28"/>
                <w:szCs w:val="28"/>
              </w:rPr>
            </w:pPr>
            <w:r w:rsidRPr="004924E1">
              <w:rPr>
                <w:b/>
                <w:bCs/>
                <w:sz w:val="28"/>
                <w:szCs w:val="28"/>
              </w:rPr>
              <w:t>Trigger</w:t>
            </w:r>
          </w:p>
        </w:tc>
        <w:tc>
          <w:tcPr>
            <w:tcW w:w="7299" w:type="dxa"/>
            <w:gridSpan w:val="3"/>
          </w:tcPr>
          <w:p w14:paraId="6B27B2CC" w14:textId="12508787" w:rsidR="002B39BD" w:rsidRPr="004924E1" w:rsidRDefault="002B39BD" w:rsidP="00705730">
            <w:pPr>
              <w:rPr>
                <w:sz w:val="28"/>
                <w:szCs w:val="28"/>
              </w:rPr>
            </w:pPr>
            <w:r>
              <w:rPr>
                <w:sz w:val="28"/>
                <w:szCs w:val="28"/>
              </w:rPr>
              <w:t xml:space="preserve">The User’s wish to </w:t>
            </w:r>
            <w:r w:rsidR="00464DCF">
              <w:rPr>
                <w:sz w:val="28"/>
                <w:szCs w:val="28"/>
              </w:rPr>
              <w:t>sell</w:t>
            </w:r>
            <w:r>
              <w:rPr>
                <w:sz w:val="28"/>
                <w:szCs w:val="28"/>
              </w:rPr>
              <w:t xml:space="preserve"> a game.</w:t>
            </w:r>
          </w:p>
        </w:tc>
      </w:tr>
      <w:tr w:rsidR="002B39BD" w:rsidRPr="004924E1" w14:paraId="4B9B5674" w14:textId="77777777" w:rsidTr="002B39BD">
        <w:tc>
          <w:tcPr>
            <w:tcW w:w="2056" w:type="dxa"/>
          </w:tcPr>
          <w:p w14:paraId="2CB282E7" w14:textId="77777777" w:rsidR="002B39BD" w:rsidRPr="004924E1" w:rsidRDefault="002B39BD" w:rsidP="00705730">
            <w:pPr>
              <w:rPr>
                <w:b/>
                <w:bCs/>
                <w:sz w:val="28"/>
                <w:szCs w:val="28"/>
              </w:rPr>
            </w:pPr>
            <w:r w:rsidRPr="004924E1">
              <w:rPr>
                <w:b/>
                <w:bCs/>
                <w:sz w:val="28"/>
                <w:szCs w:val="28"/>
              </w:rPr>
              <w:t>Preconditions</w:t>
            </w:r>
          </w:p>
        </w:tc>
        <w:tc>
          <w:tcPr>
            <w:tcW w:w="7299" w:type="dxa"/>
            <w:gridSpan w:val="3"/>
          </w:tcPr>
          <w:p w14:paraId="57549D86" w14:textId="77777777" w:rsidR="002B39BD" w:rsidRDefault="002B39BD" w:rsidP="00705730">
            <w:pPr>
              <w:rPr>
                <w:sz w:val="28"/>
                <w:szCs w:val="28"/>
              </w:rPr>
            </w:pPr>
            <w:r>
              <w:rPr>
                <w:sz w:val="28"/>
                <w:szCs w:val="28"/>
              </w:rPr>
              <w:t>PRE-1. The User has an account.</w:t>
            </w:r>
          </w:p>
          <w:p w14:paraId="642C1411" w14:textId="77777777" w:rsidR="002B39BD" w:rsidRDefault="002B39BD" w:rsidP="00705730">
            <w:pPr>
              <w:rPr>
                <w:sz w:val="28"/>
                <w:szCs w:val="28"/>
              </w:rPr>
            </w:pPr>
            <w:r>
              <w:rPr>
                <w:sz w:val="28"/>
                <w:szCs w:val="28"/>
              </w:rPr>
              <w:t>PRE-2. The User is logged in.</w:t>
            </w:r>
          </w:p>
          <w:p w14:paraId="561DADA4" w14:textId="2DB2C502" w:rsidR="002B39BD" w:rsidRPr="004924E1" w:rsidRDefault="002B39BD" w:rsidP="00464DCF">
            <w:pPr>
              <w:rPr>
                <w:sz w:val="28"/>
                <w:szCs w:val="28"/>
              </w:rPr>
            </w:pPr>
            <w:r>
              <w:rPr>
                <w:sz w:val="28"/>
                <w:szCs w:val="28"/>
              </w:rPr>
              <w:t xml:space="preserve">PRE-3. The game is </w:t>
            </w:r>
            <w:r w:rsidR="00464DCF">
              <w:rPr>
                <w:sz w:val="28"/>
                <w:szCs w:val="28"/>
              </w:rPr>
              <w:t>in its game library</w:t>
            </w:r>
            <w:r>
              <w:rPr>
                <w:sz w:val="28"/>
                <w:szCs w:val="28"/>
              </w:rPr>
              <w:t>.</w:t>
            </w:r>
          </w:p>
        </w:tc>
      </w:tr>
      <w:tr w:rsidR="002B39BD" w:rsidRPr="004924E1" w14:paraId="6F353F14" w14:textId="77777777" w:rsidTr="002B39BD">
        <w:tc>
          <w:tcPr>
            <w:tcW w:w="2056" w:type="dxa"/>
          </w:tcPr>
          <w:p w14:paraId="21506CDF" w14:textId="77777777" w:rsidR="002B39BD" w:rsidRPr="004924E1" w:rsidRDefault="002B39BD" w:rsidP="00705730">
            <w:pPr>
              <w:rPr>
                <w:b/>
                <w:bCs/>
                <w:sz w:val="28"/>
                <w:szCs w:val="28"/>
              </w:rPr>
            </w:pPr>
            <w:r w:rsidRPr="004924E1">
              <w:rPr>
                <w:b/>
                <w:bCs/>
                <w:sz w:val="28"/>
                <w:szCs w:val="28"/>
              </w:rPr>
              <w:t>Postconditions</w:t>
            </w:r>
          </w:p>
        </w:tc>
        <w:tc>
          <w:tcPr>
            <w:tcW w:w="7299" w:type="dxa"/>
            <w:gridSpan w:val="3"/>
          </w:tcPr>
          <w:p w14:paraId="6B1257B7" w14:textId="77777777" w:rsidR="002B39BD" w:rsidRDefault="002B39BD" w:rsidP="00705730">
            <w:pPr>
              <w:rPr>
                <w:sz w:val="28"/>
                <w:szCs w:val="28"/>
              </w:rPr>
            </w:pPr>
            <w:r>
              <w:rPr>
                <w:sz w:val="28"/>
                <w:szCs w:val="28"/>
              </w:rPr>
              <w:t xml:space="preserve">POST-1. The game is </w:t>
            </w:r>
            <w:r w:rsidR="00464DCF">
              <w:rPr>
                <w:sz w:val="28"/>
                <w:szCs w:val="28"/>
              </w:rPr>
              <w:t>no more in</w:t>
            </w:r>
            <w:r>
              <w:rPr>
                <w:sz w:val="28"/>
                <w:szCs w:val="28"/>
              </w:rPr>
              <w:t xml:space="preserve"> User’s game library.</w:t>
            </w:r>
          </w:p>
          <w:p w14:paraId="256D5A7D" w14:textId="652A84C8" w:rsidR="00464DCF" w:rsidRPr="004924E1" w:rsidRDefault="00464DCF" w:rsidP="00705730">
            <w:pPr>
              <w:rPr>
                <w:sz w:val="28"/>
                <w:szCs w:val="28"/>
              </w:rPr>
            </w:pPr>
            <w:r>
              <w:rPr>
                <w:sz w:val="28"/>
                <w:szCs w:val="28"/>
              </w:rPr>
              <w:t>POST-2. The User receives the value of the game they sold.</w:t>
            </w:r>
          </w:p>
        </w:tc>
      </w:tr>
      <w:tr w:rsidR="002B39BD" w:rsidRPr="00036745" w14:paraId="4FDDDA32" w14:textId="77777777" w:rsidTr="002B39BD">
        <w:tc>
          <w:tcPr>
            <w:tcW w:w="2056" w:type="dxa"/>
          </w:tcPr>
          <w:p w14:paraId="68C1E204" w14:textId="77777777" w:rsidR="002B39BD" w:rsidRPr="004924E1" w:rsidRDefault="002B39BD" w:rsidP="00705730">
            <w:pPr>
              <w:rPr>
                <w:b/>
                <w:bCs/>
                <w:sz w:val="28"/>
                <w:szCs w:val="28"/>
              </w:rPr>
            </w:pPr>
            <w:r w:rsidRPr="004924E1">
              <w:rPr>
                <w:b/>
                <w:bCs/>
                <w:sz w:val="28"/>
                <w:szCs w:val="28"/>
              </w:rPr>
              <w:t>Normal flow</w:t>
            </w:r>
          </w:p>
        </w:tc>
        <w:tc>
          <w:tcPr>
            <w:tcW w:w="7299" w:type="dxa"/>
            <w:gridSpan w:val="3"/>
          </w:tcPr>
          <w:p w14:paraId="7108A81D" w14:textId="0ED75B26" w:rsidR="002B39BD" w:rsidRPr="00464DCF" w:rsidRDefault="00464DCF" w:rsidP="00464DCF">
            <w:pPr>
              <w:rPr>
                <w:sz w:val="28"/>
                <w:szCs w:val="28"/>
              </w:rPr>
            </w:pPr>
            <w:r>
              <w:rPr>
                <w:sz w:val="28"/>
                <w:szCs w:val="28"/>
              </w:rPr>
              <w:t>1.0 Selling</w:t>
            </w:r>
            <w:r w:rsidR="002B39BD" w:rsidRPr="00464DCF">
              <w:rPr>
                <w:sz w:val="28"/>
                <w:szCs w:val="28"/>
              </w:rPr>
              <w:t xml:space="preserve"> only one game</w:t>
            </w:r>
          </w:p>
          <w:p w14:paraId="7426599E" w14:textId="331FA076" w:rsidR="002B39BD" w:rsidRPr="00DC09D0" w:rsidRDefault="002B39BD" w:rsidP="00705730">
            <w:pPr>
              <w:ind w:left="420"/>
              <w:rPr>
                <w:sz w:val="28"/>
                <w:szCs w:val="28"/>
              </w:rPr>
            </w:pPr>
            <w:r>
              <w:rPr>
                <w:sz w:val="28"/>
                <w:szCs w:val="28"/>
              </w:rPr>
              <w:t>1.</w:t>
            </w:r>
            <w:r w:rsidRPr="00DC09D0">
              <w:rPr>
                <w:sz w:val="28"/>
                <w:szCs w:val="28"/>
              </w:rPr>
              <w:t xml:space="preserve">The User selects one or more games (see 1.1) from </w:t>
            </w:r>
            <w:r w:rsidR="00464DCF">
              <w:rPr>
                <w:sz w:val="28"/>
                <w:szCs w:val="28"/>
              </w:rPr>
              <w:t>its</w:t>
            </w:r>
            <w:r w:rsidRPr="00DC09D0">
              <w:rPr>
                <w:sz w:val="28"/>
                <w:szCs w:val="28"/>
              </w:rPr>
              <w:t xml:space="preserve"> game list and adds them to the</w:t>
            </w:r>
            <w:r w:rsidR="00464DCF">
              <w:rPr>
                <w:sz w:val="28"/>
                <w:szCs w:val="28"/>
              </w:rPr>
              <w:t xml:space="preserve"> selling</w:t>
            </w:r>
            <w:r w:rsidRPr="00DC09D0">
              <w:rPr>
                <w:sz w:val="28"/>
                <w:szCs w:val="28"/>
              </w:rPr>
              <w:t xml:space="preserve"> cart. </w:t>
            </w:r>
          </w:p>
          <w:p w14:paraId="7E48F09D" w14:textId="28DA5918" w:rsidR="002B39BD" w:rsidRDefault="002B39BD" w:rsidP="00705730">
            <w:pPr>
              <w:pStyle w:val="ListParagraph"/>
              <w:ind w:left="780"/>
              <w:rPr>
                <w:sz w:val="28"/>
                <w:szCs w:val="28"/>
              </w:rPr>
            </w:pPr>
            <w:r>
              <w:rPr>
                <w:sz w:val="28"/>
                <w:szCs w:val="28"/>
              </w:rPr>
              <w:t xml:space="preserve">               2. The GMS adds the games to the user’s</w:t>
            </w:r>
            <w:r w:rsidR="00464DCF">
              <w:rPr>
                <w:sz w:val="28"/>
                <w:szCs w:val="28"/>
              </w:rPr>
              <w:t xml:space="preserve"> selling</w:t>
            </w:r>
            <w:r>
              <w:rPr>
                <w:sz w:val="28"/>
                <w:szCs w:val="28"/>
              </w:rPr>
              <w:t xml:space="preserve"> cart.</w:t>
            </w:r>
          </w:p>
          <w:p w14:paraId="4F43BEBB" w14:textId="4C508217" w:rsidR="002B39BD" w:rsidRPr="00DC09D0" w:rsidRDefault="002B39BD" w:rsidP="00705730">
            <w:pPr>
              <w:rPr>
                <w:sz w:val="28"/>
                <w:szCs w:val="28"/>
              </w:rPr>
            </w:pPr>
            <w:r>
              <w:rPr>
                <w:sz w:val="28"/>
                <w:szCs w:val="28"/>
              </w:rPr>
              <w:t xml:space="preserve">       </w:t>
            </w:r>
            <w:r w:rsidRPr="00DC09D0">
              <w:rPr>
                <w:sz w:val="28"/>
                <w:szCs w:val="28"/>
              </w:rPr>
              <w:t>3. The User goes to “view</w:t>
            </w:r>
            <w:r w:rsidR="00464DCF">
              <w:rPr>
                <w:sz w:val="28"/>
                <w:szCs w:val="28"/>
              </w:rPr>
              <w:t xml:space="preserve"> selling</w:t>
            </w:r>
            <w:r w:rsidRPr="00DC09D0">
              <w:rPr>
                <w:sz w:val="28"/>
                <w:szCs w:val="28"/>
              </w:rPr>
              <w:t xml:space="preserve"> cart” page.</w:t>
            </w:r>
          </w:p>
          <w:p w14:paraId="74F8E3F9" w14:textId="77777777" w:rsidR="002B39BD" w:rsidRDefault="002B39BD" w:rsidP="00705730">
            <w:pPr>
              <w:pStyle w:val="ListParagraph"/>
              <w:ind w:left="780"/>
              <w:rPr>
                <w:sz w:val="28"/>
                <w:szCs w:val="28"/>
              </w:rPr>
            </w:pPr>
            <w:r>
              <w:rPr>
                <w:sz w:val="28"/>
                <w:szCs w:val="28"/>
              </w:rPr>
              <w:t xml:space="preserve">               4. The GMS displays the content of the cart and the price of each game and the total price of the cart.</w:t>
            </w:r>
          </w:p>
          <w:p w14:paraId="0B4EB1B5" w14:textId="77777777" w:rsidR="002B39BD" w:rsidRPr="00DC09D0" w:rsidRDefault="002B39BD" w:rsidP="00705730">
            <w:pPr>
              <w:rPr>
                <w:sz w:val="28"/>
                <w:szCs w:val="28"/>
              </w:rPr>
            </w:pPr>
            <w:r>
              <w:rPr>
                <w:sz w:val="28"/>
                <w:szCs w:val="28"/>
              </w:rPr>
              <w:lastRenderedPageBreak/>
              <w:t xml:space="preserve">       </w:t>
            </w:r>
            <w:r w:rsidRPr="00DC09D0">
              <w:rPr>
                <w:sz w:val="28"/>
                <w:szCs w:val="28"/>
              </w:rPr>
              <w:t xml:space="preserve">5. The User confirms the cart (normal flow) or wants to </w:t>
            </w:r>
            <w:r>
              <w:rPr>
                <w:sz w:val="28"/>
                <w:szCs w:val="28"/>
              </w:rPr>
              <w:t xml:space="preserve">       </w:t>
            </w:r>
            <w:r w:rsidRPr="00DC09D0">
              <w:rPr>
                <w:sz w:val="28"/>
                <w:szCs w:val="28"/>
              </w:rPr>
              <w:t>modify the contents of the cart. Either takes out a game from the cart (see 1.2) or adds other games (return to step 1).</w:t>
            </w:r>
          </w:p>
          <w:p w14:paraId="6504361B" w14:textId="77777777" w:rsidR="002B39BD" w:rsidRDefault="002B39BD" w:rsidP="00705730">
            <w:pPr>
              <w:pStyle w:val="ListParagraph"/>
              <w:ind w:left="780"/>
              <w:rPr>
                <w:sz w:val="28"/>
                <w:szCs w:val="28"/>
              </w:rPr>
            </w:pPr>
            <w:r>
              <w:rPr>
                <w:sz w:val="28"/>
                <w:szCs w:val="28"/>
              </w:rPr>
              <w:t xml:space="preserve">               6. The GMS shows the User the available payment methods.</w:t>
            </w:r>
          </w:p>
          <w:p w14:paraId="6D9CA357" w14:textId="77777777" w:rsidR="002B39BD" w:rsidRPr="00DC09D0" w:rsidRDefault="002B39BD" w:rsidP="00705730">
            <w:pPr>
              <w:rPr>
                <w:sz w:val="28"/>
                <w:szCs w:val="28"/>
              </w:rPr>
            </w:pPr>
            <w:r>
              <w:rPr>
                <w:sz w:val="28"/>
                <w:szCs w:val="28"/>
              </w:rPr>
              <w:t xml:space="preserve">       7. </w:t>
            </w:r>
            <w:r w:rsidRPr="00DC09D0">
              <w:rPr>
                <w:sz w:val="28"/>
                <w:szCs w:val="28"/>
              </w:rPr>
              <w:t>The User choses a payment method.</w:t>
            </w:r>
          </w:p>
          <w:p w14:paraId="2D333246" w14:textId="77777777" w:rsidR="002B39BD" w:rsidRDefault="002B39BD" w:rsidP="00705730">
            <w:pPr>
              <w:pStyle w:val="ListParagraph"/>
              <w:ind w:left="780"/>
              <w:rPr>
                <w:sz w:val="28"/>
                <w:szCs w:val="28"/>
              </w:rPr>
            </w:pPr>
            <w:r>
              <w:rPr>
                <w:sz w:val="28"/>
                <w:szCs w:val="28"/>
              </w:rPr>
              <w:t xml:space="preserve">               8. The GMS shows the User a form to complete for the payment method chose.</w:t>
            </w:r>
          </w:p>
          <w:p w14:paraId="201C700A" w14:textId="77777777" w:rsidR="002B39BD" w:rsidRPr="00DC09D0" w:rsidRDefault="002B39BD" w:rsidP="00705730">
            <w:pPr>
              <w:rPr>
                <w:sz w:val="28"/>
                <w:szCs w:val="28"/>
              </w:rPr>
            </w:pPr>
            <w:r>
              <w:rPr>
                <w:sz w:val="28"/>
                <w:szCs w:val="28"/>
              </w:rPr>
              <w:t xml:space="preserve">       9. </w:t>
            </w:r>
            <w:r w:rsidRPr="00DC09D0">
              <w:rPr>
                <w:sz w:val="28"/>
                <w:szCs w:val="28"/>
              </w:rPr>
              <w:t>The User fills the form.</w:t>
            </w:r>
          </w:p>
          <w:p w14:paraId="7E02E37B" w14:textId="4CBFCE77" w:rsidR="002B39BD" w:rsidRPr="00036745" w:rsidRDefault="002B39BD" w:rsidP="00705730">
            <w:pPr>
              <w:pStyle w:val="ListParagraph"/>
              <w:ind w:left="780"/>
              <w:rPr>
                <w:sz w:val="28"/>
                <w:szCs w:val="28"/>
              </w:rPr>
            </w:pPr>
            <w:r>
              <w:rPr>
                <w:sz w:val="28"/>
                <w:szCs w:val="28"/>
              </w:rPr>
              <w:t xml:space="preserve">               10. The GMS validates the payment. If the Payment is not valid (return to step 6). If the Payment is valid (normal flow) the payment is made</w:t>
            </w:r>
            <w:r w:rsidR="00464DCF">
              <w:rPr>
                <w:sz w:val="28"/>
                <w:szCs w:val="28"/>
              </w:rPr>
              <w:t xml:space="preserve"> from the GMS to the User</w:t>
            </w:r>
            <w:r>
              <w:rPr>
                <w:sz w:val="28"/>
                <w:szCs w:val="28"/>
              </w:rPr>
              <w:t xml:space="preserve"> and the game is </w:t>
            </w:r>
            <w:r w:rsidR="00464DCF">
              <w:rPr>
                <w:sz w:val="28"/>
                <w:szCs w:val="28"/>
              </w:rPr>
              <w:t>removed from</w:t>
            </w:r>
            <w:r>
              <w:rPr>
                <w:sz w:val="28"/>
                <w:szCs w:val="28"/>
              </w:rPr>
              <w:t xml:space="preserve"> the User’s game library.</w:t>
            </w:r>
          </w:p>
        </w:tc>
      </w:tr>
      <w:tr w:rsidR="002B39BD" w:rsidRPr="004924E1" w14:paraId="0263A827" w14:textId="77777777" w:rsidTr="002B39BD">
        <w:tc>
          <w:tcPr>
            <w:tcW w:w="2056" w:type="dxa"/>
          </w:tcPr>
          <w:p w14:paraId="0D089B64" w14:textId="77777777" w:rsidR="002B39BD" w:rsidRPr="004924E1" w:rsidRDefault="002B39BD" w:rsidP="00705730">
            <w:pPr>
              <w:rPr>
                <w:b/>
                <w:bCs/>
                <w:sz w:val="28"/>
                <w:szCs w:val="28"/>
              </w:rPr>
            </w:pPr>
            <w:r w:rsidRPr="004924E1">
              <w:rPr>
                <w:b/>
                <w:bCs/>
                <w:sz w:val="28"/>
                <w:szCs w:val="28"/>
              </w:rPr>
              <w:lastRenderedPageBreak/>
              <w:t>Alternative flow</w:t>
            </w:r>
          </w:p>
        </w:tc>
        <w:tc>
          <w:tcPr>
            <w:tcW w:w="7299" w:type="dxa"/>
            <w:gridSpan w:val="3"/>
          </w:tcPr>
          <w:p w14:paraId="1E3DFC09" w14:textId="0E84282F" w:rsidR="002B39BD" w:rsidRDefault="002B39BD" w:rsidP="00705730">
            <w:pPr>
              <w:rPr>
                <w:sz w:val="28"/>
                <w:szCs w:val="28"/>
              </w:rPr>
            </w:pPr>
            <w:r>
              <w:rPr>
                <w:sz w:val="28"/>
                <w:szCs w:val="28"/>
              </w:rPr>
              <w:t xml:space="preserve">1.1 </w:t>
            </w:r>
            <w:r w:rsidR="00464DCF">
              <w:rPr>
                <w:sz w:val="28"/>
                <w:szCs w:val="28"/>
              </w:rPr>
              <w:t>Selling</w:t>
            </w:r>
            <w:r>
              <w:rPr>
                <w:sz w:val="28"/>
                <w:szCs w:val="28"/>
              </w:rPr>
              <w:t xml:space="preserve"> more games</w:t>
            </w:r>
          </w:p>
          <w:p w14:paraId="4AFA9B4B" w14:textId="77777777" w:rsidR="002B39BD" w:rsidRDefault="002B39BD" w:rsidP="00705730">
            <w:pPr>
              <w:rPr>
                <w:sz w:val="28"/>
                <w:szCs w:val="28"/>
              </w:rPr>
            </w:pPr>
            <w:r>
              <w:rPr>
                <w:sz w:val="28"/>
                <w:szCs w:val="28"/>
              </w:rPr>
              <w:t xml:space="preserve">       1. The User returns to step 1 of normal flow</w:t>
            </w:r>
          </w:p>
          <w:p w14:paraId="0B2464AA" w14:textId="77777777" w:rsidR="002B39BD" w:rsidRDefault="002B39BD" w:rsidP="00705730">
            <w:pPr>
              <w:rPr>
                <w:sz w:val="28"/>
                <w:szCs w:val="28"/>
              </w:rPr>
            </w:pPr>
            <w:r>
              <w:rPr>
                <w:sz w:val="28"/>
                <w:szCs w:val="28"/>
              </w:rPr>
              <w:t>1.2 Taking out a game from cart</w:t>
            </w:r>
          </w:p>
          <w:p w14:paraId="0E368E20" w14:textId="77777777" w:rsidR="002B39BD" w:rsidRDefault="002B39BD" w:rsidP="00705730">
            <w:pPr>
              <w:rPr>
                <w:sz w:val="28"/>
                <w:szCs w:val="28"/>
              </w:rPr>
            </w:pPr>
            <w:r>
              <w:rPr>
                <w:sz w:val="28"/>
                <w:szCs w:val="28"/>
              </w:rPr>
              <w:t xml:space="preserve">       1. The User selects a game they want to take out from the cart.</w:t>
            </w:r>
          </w:p>
          <w:p w14:paraId="5DF71639" w14:textId="77777777" w:rsidR="002B39BD" w:rsidRDefault="002B39BD" w:rsidP="00705730">
            <w:pPr>
              <w:rPr>
                <w:sz w:val="28"/>
                <w:szCs w:val="28"/>
              </w:rPr>
            </w:pPr>
            <w:r>
              <w:rPr>
                <w:sz w:val="28"/>
                <w:szCs w:val="28"/>
              </w:rPr>
              <w:t xml:space="preserve">             2. The GMS shows possible actions on the game selected.</w:t>
            </w:r>
          </w:p>
          <w:p w14:paraId="6B1C762D" w14:textId="77777777" w:rsidR="002B39BD" w:rsidRDefault="002B39BD" w:rsidP="00705730">
            <w:pPr>
              <w:rPr>
                <w:sz w:val="28"/>
                <w:szCs w:val="28"/>
              </w:rPr>
            </w:pPr>
            <w:r>
              <w:rPr>
                <w:sz w:val="28"/>
                <w:szCs w:val="28"/>
              </w:rPr>
              <w:t xml:space="preserve">    3. The User choses to take out the game.</w:t>
            </w:r>
          </w:p>
          <w:p w14:paraId="3DEE84A6" w14:textId="77777777" w:rsidR="002B39BD" w:rsidRPr="004924E1" w:rsidRDefault="002B39BD" w:rsidP="00705730">
            <w:pPr>
              <w:rPr>
                <w:sz w:val="28"/>
                <w:szCs w:val="28"/>
              </w:rPr>
            </w:pPr>
            <w:r>
              <w:rPr>
                <w:sz w:val="28"/>
                <w:szCs w:val="28"/>
              </w:rPr>
              <w:t xml:space="preserve">             4. The GMS takes the game out of the cart and updates the page.</w:t>
            </w:r>
          </w:p>
        </w:tc>
      </w:tr>
      <w:tr w:rsidR="002B39BD" w:rsidRPr="004924E1" w14:paraId="3DECB7D7" w14:textId="77777777" w:rsidTr="002B39BD">
        <w:tc>
          <w:tcPr>
            <w:tcW w:w="2056" w:type="dxa"/>
          </w:tcPr>
          <w:p w14:paraId="44369D76" w14:textId="77777777" w:rsidR="002B39BD" w:rsidRPr="004924E1" w:rsidRDefault="002B39BD" w:rsidP="00705730">
            <w:pPr>
              <w:rPr>
                <w:b/>
                <w:bCs/>
                <w:sz w:val="28"/>
                <w:szCs w:val="28"/>
              </w:rPr>
            </w:pPr>
            <w:r w:rsidRPr="004924E1">
              <w:rPr>
                <w:b/>
                <w:bCs/>
                <w:sz w:val="28"/>
                <w:szCs w:val="28"/>
              </w:rPr>
              <w:t>Exceptions</w:t>
            </w:r>
          </w:p>
        </w:tc>
        <w:tc>
          <w:tcPr>
            <w:tcW w:w="7299" w:type="dxa"/>
            <w:gridSpan w:val="3"/>
          </w:tcPr>
          <w:p w14:paraId="7E4381AC" w14:textId="7886FD76" w:rsidR="002B39BD" w:rsidRDefault="002B39BD" w:rsidP="00705730">
            <w:pPr>
              <w:rPr>
                <w:sz w:val="28"/>
                <w:szCs w:val="28"/>
              </w:rPr>
            </w:pPr>
            <w:r>
              <w:rPr>
                <w:sz w:val="28"/>
                <w:szCs w:val="28"/>
              </w:rPr>
              <w:t xml:space="preserve">1.0.E1 The game/games selected are no more available </w:t>
            </w:r>
          </w:p>
          <w:p w14:paraId="7ED2911A" w14:textId="77777777" w:rsidR="002B39BD" w:rsidRDefault="002B39BD" w:rsidP="00705730">
            <w:pPr>
              <w:rPr>
                <w:sz w:val="28"/>
                <w:szCs w:val="28"/>
              </w:rPr>
            </w:pPr>
            <w:r>
              <w:rPr>
                <w:sz w:val="28"/>
                <w:szCs w:val="28"/>
              </w:rPr>
              <w:t>1. The GMS informs the User that the game/games selected are no more available</w:t>
            </w:r>
          </w:p>
          <w:p w14:paraId="6F1588C1" w14:textId="77777777" w:rsidR="002B39BD" w:rsidRPr="002B39BD" w:rsidRDefault="002B39BD" w:rsidP="00705730">
            <w:pPr>
              <w:widowControl w:val="0"/>
              <w:rPr>
                <w:sz w:val="28"/>
                <w:szCs w:val="28"/>
              </w:rPr>
            </w:pPr>
            <w:r w:rsidRPr="002B39BD">
              <w:rPr>
                <w:sz w:val="28"/>
                <w:szCs w:val="28"/>
              </w:rPr>
              <w:t xml:space="preserve">2a. If </w:t>
            </w:r>
            <w:r>
              <w:rPr>
                <w:sz w:val="28"/>
                <w:szCs w:val="28"/>
              </w:rPr>
              <w:t>User</w:t>
            </w:r>
            <w:r w:rsidRPr="002B39BD">
              <w:rPr>
                <w:sz w:val="28"/>
                <w:szCs w:val="28"/>
              </w:rPr>
              <w:t xml:space="preserve"> cancels the </w:t>
            </w:r>
            <w:r>
              <w:rPr>
                <w:sz w:val="28"/>
                <w:szCs w:val="28"/>
              </w:rPr>
              <w:t>game</w:t>
            </w:r>
            <w:r w:rsidRPr="002B39BD">
              <w:rPr>
                <w:sz w:val="28"/>
                <w:szCs w:val="28"/>
              </w:rPr>
              <w:t xml:space="preserve"> ordering process, then </w:t>
            </w:r>
            <w:r>
              <w:rPr>
                <w:sz w:val="28"/>
                <w:szCs w:val="28"/>
              </w:rPr>
              <w:t xml:space="preserve">GMS </w:t>
            </w:r>
            <w:r w:rsidRPr="002B39BD">
              <w:rPr>
                <w:sz w:val="28"/>
                <w:szCs w:val="28"/>
              </w:rPr>
              <w:t>terminates use case.</w:t>
            </w:r>
          </w:p>
          <w:p w14:paraId="282C4D20" w14:textId="77777777" w:rsidR="002B39BD" w:rsidRPr="002B39BD" w:rsidRDefault="002B39BD" w:rsidP="00705730">
            <w:pPr>
              <w:widowControl w:val="0"/>
              <w:rPr>
                <w:sz w:val="28"/>
                <w:szCs w:val="28"/>
              </w:rPr>
            </w:pPr>
          </w:p>
          <w:p w14:paraId="46978596" w14:textId="77777777" w:rsidR="002B39BD" w:rsidRPr="004924E1" w:rsidRDefault="002B39BD" w:rsidP="00705730">
            <w:pPr>
              <w:rPr>
                <w:sz w:val="28"/>
                <w:szCs w:val="28"/>
              </w:rPr>
            </w:pPr>
            <w:r w:rsidRPr="002B39BD">
              <w:rPr>
                <w:sz w:val="28"/>
                <w:szCs w:val="28"/>
              </w:rPr>
              <w:t xml:space="preserve">2b. Else if </w:t>
            </w:r>
            <w:r>
              <w:rPr>
                <w:sz w:val="28"/>
                <w:szCs w:val="28"/>
              </w:rPr>
              <w:t>User</w:t>
            </w:r>
            <w:r w:rsidRPr="002B39BD">
              <w:rPr>
                <w:sz w:val="28"/>
                <w:szCs w:val="28"/>
              </w:rPr>
              <w:t xml:space="preserve"> requests another </w:t>
            </w:r>
            <w:r>
              <w:rPr>
                <w:sz w:val="28"/>
                <w:szCs w:val="28"/>
              </w:rPr>
              <w:t>game</w:t>
            </w:r>
            <w:r w:rsidRPr="002B39BD">
              <w:rPr>
                <w:sz w:val="28"/>
                <w:szCs w:val="28"/>
              </w:rPr>
              <w:t xml:space="preserve">, then </w:t>
            </w:r>
            <w:r>
              <w:rPr>
                <w:sz w:val="28"/>
                <w:szCs w:val="28"/>
              </w:rPr>
              <w:t xml:space="preserve">GMS </w:t>
            </w:r>
            <w:r w:rsidRPr="002B39BD">
              <w:rPr>
                <w:sz w:val="28"/>
                <w:szCs w:val="28"/>
              </w:rPr>
              <w:t>restarts use case</w:t>
            </w:r>
          </w:p>
        </w:tc>
      </w:tr>
    </w:tbl>
    <w:p w14:paraId="3B3F9F05" w14:textId="77777777" w:rsidR="00D4249A" w:rsidRPr="004924E1" w:rsidRDefault="00D4249A" w:rsidP="00D4249A">
      <w:pPr>
        <w:rPr>
          <w:sz w:val="28"/>
          <w:szCs w:val="28"/>
        </w:rPr>
      </w:pPr>
    </w:p>
    <w:tbl>
      <w:tblPr>
        <w:tblStyle w:val="TableGrid"/>
        <w:tblW w:w="0" w:type="auto"/>
        <w:tblLook w:val="04A0" w:firstRow="1" w:lastRow="0" w:firstColumn="1" w:lastColumn="0" w:noHBand="0" w:noVBand="1"/>
      </w:tblPr>
      <w:tblGrid>
        <w:gridCol w:w="2155"/>
        <w:gridCol w:w="2113"/>
        <w:gridCol w:w="2207"/>
        <w:gridCol w:w="2875"/>
      </w:tblGrid>
      <w:tr w:rsidR="007646BE" w:rsidRPr="004924E1" w14:paraId="498B80DC" w14:textId="77777777" w:rsidTr="00705730">
        <w:tc>
          <w:tcPr>
            <w:tcW w:w="2155" w:type="dxa"/>
          </w:tcPr>
          <w:p w14:paraId="31E0BB3C" w14:textId="77777777" w:rsidR="007646BE" w:rsidRPr="004924E1" w:rsidRDefault="007646BE" w:rsidP="00705730">
            <w:pPr>
              <w:rPr>
                <w:b/>
                <w:bCs/>
                <w:sz w:val="28"/>
                <w:szCs w:val="28"/>
              </w:rPr>
            </w:pPr>
            <w:r w:rsidRPr="004924E1">
              <w:rPr>
                <w:b/>
                <w:bCs/>
                <w:sz w:val="28"/>
                <w:szCs w:val="28"/>
              </w:rPr>
              <w:t>ID and name</w:t>
            </w:r>
          </w:p>
        </w:tc>
        <w:tc>
          <w:tcPr>
            <w:tcW w:w="7195" w:type="dxa"/>
            <w:gridSpan w:val="3"/>
          </w:tcPr>
          <w:p w14:paraId="157BCD9B" w14:textId="0BE78883" w:rsidR="007646BE" w:rsidRPr="004924E1" w:rsidRDefault="007646BE" w:rsidP="00705730">
            <w:pPr>
              <w:rPr>
                <w:sz w:val="28"/>
                <w:szCs w:val="28"/>
              </w:rPr>
            </w:pPr>
            <w:r>
              <w:rPr>
                <w:sz w:val="28"/>
                <w:szCs w:val="28"/>
              </w:rPr>
              <w:t>UC-4: Adding a game to Wishlist</w:t>
            </w:r>
          </w:p>
        </w:tc>
      </w:tr>
      <w:tr w:rsidR="007646BE" w:rsidRPr="004924E1" w14:paraId="2386AC88" w14:textId="77777777" w:rsidTr="00705730">
        <w:tc>
          <w:tcPr>
            <w:tcW w:w="2155" w:type="dxa"/>
          </w:tcPr>
          <w:p w14:paraId="07DB51B1" w14:textId="77777777" w:rsidR="007646BE" w:rsidRPr="004924E1" w:rsidRDefault="007646BE" w:rsidP="00705730">
            <w:pPr>
              <w:rPr>
                <w:b/>
                <w:bCs/>
                <w:sz w:val="28"/>
                <w:szCs w:val="28"/>
              </w:rPr>
            </w:pPr>
            <w:r w:rsidRPr="004924E1">
              <w:rPr>
                <w:b/>
                <w:bCs/>
                <w:sz w:val="28"/>
                <w:szCs w:val="28"/>
              </w:rPr>
              <w:t>Primary actor</w:t>
            </w:r>
          </w:p>
        </w:tc>
        <w:tc>
          <w:tcPr>
            <w:tcW w:w="2113" w:type="dxa"/>
          </w:tcPr>
          <w:p w14:paraId="03D997A5" w14:textId="77777777" w:rsidR="007646BE" w:rsidRPr="004924E1" w:rsidRDefault="007646BE" w:rsidP="00705730">
            <w:pPr>
              <w:rPr>
                <w:sz w:val="28"/>
                <w:szCs w:val="28"/>
              </w:rPr>
            </w:pPr>
            <w:r>
              <w:rPr>
                <w:sz w:val="28"/>
                <w:szCs w:val="28"/>
              </w:rPr>
              <w:t>User</w:t>
            </w:r>
          </w:p>
        </w:tc>
        <w:tc>
          <w:tcPr>
            <w:tcW w:w="2207" w:type="dxa"/>
          </w:tcPr>
          <w:p w14:paraId="4D9B4C17" w14:textId="77777777" w:rsidR="007646BE" w:rsidRPr="004924E1" w:rsidRDefault="007646BE" w:rsidP="00705730">
            <w:pPr>
              <w:rPr>
                <w:b/>
                <w:bCs/>
                <w:sz w:val="28"/>
                <w:szCs w:val="28"/>
              </w:rPr>
            </w:pPr>
            <w:r w:rsidRPr="004924E1">
              <w:rPr>
                <w:b/>
                <w:bCs/>
                <w:sz w:val="28"/>
                <w:szCs w:val="28"/>
              </w:rPr>
              <w:t>Secondary actors</w:t>
            </w:r>
          </w:p>
        </w:tc>
        <w:tc>
          <w:tcPr>
            <w:tcW w:w="2875" w:type="dxa"/>
          </w:tcPr>
          <w:p w14:paraId="59C2DC34" w14:textId="77777777" w:rsidR="007646BE" w:rsidRPr="004924E1" w:rsidRDefault="007646BE" w:rsidP="00705730">
            <w:pPr>
              <w:rPr>
                <w:sz w:val="28"/>
                <w:szCs w:val="28"/>
              </w:rPr>
            </w:pPr>
            <w:r>
              <w:rPr>
                <w:sz w:val="28"/>
                <w:szCs w:val="28"/>
              </w:rPr>
              <w:t>Games Market System</w:t>
            </w:r>
          </w:p>
        </w:tc>
      </w:tr>
      <w:tr w:rsidR="007646BE" w:rsidRPr="004924E1" w14:paraId="7E99627A" w14:textId="77777777" w:rsidTr="00705730">
        <w:tc>
          <w:tcPr>
            <w:tcW w:w="2155" w:type="dxa"/>
          </w:tcPr>
          <w:p w14:paraId="009597A1" w14:textId="77777777" w:rsidR="007646BE" w:rsidRPr="004924E1" w:rsidRDefault="007646BE" w:rsidP="00705730">
            <w:pPr>
              <w:rPr>
                <w:b/>
                <w:bCs/>
                <w:sz w:val="28"/>
                <w:szCs w:val="28"/>
              </w:rPr>
            </w:pPr>
            <w:r w:rsidRPr="004924E1">
              <w:rPr>
                <w:b/>
                <w:bCs/>
                <w:sz w:val="28"/>
                <w:szCs w:val="28"/>
              </w:rPr>
              <w:t>Description</w:t>
            </w:r>
          </w:p>
        </w:tc>
        <w:tc>
          <w:tcPr>
            <w:tcW w:w="7195" w:type="dxa"/>
            <w:gridSpan w:val="3"/>
          </w:tcPr>
          <w:p w14:paraId="05E6B423" w14:textId="5EE33BF7" w:rsidR="007646BE" w:rsidRPr="004924E1" w:rsidRDefault="007646BE" w:rsidP="00705730">
            <w:pPr>
              <w:rPr>
                <w:sz w:val="28"/>
                <w:szCs w:val="28"/>
              </w:rPr>
            </w:pPr>
            <w:r>
              <w:rPr>
                <w:sz w:val="28"/>
                <w:szCs w:val="28"/>
              </w:rPr>
              <w:t>A User selects a game from the game library, adds it to its Wishlist.</w:t>
            </w:r>
          </w:p>
        </w:tc>
      </w:tr>
      <w:tr w:rsidR="007646BE" w:rsidRPr="004924E1" w14:paraId="261D915F" w14:textId="77777777" w:rsidTr="00705730">
        <w:tc>
          <w:tcPr>
            <w:tcW w:w="2155" w:type="dxa"/>
          </w:tcPr>
          <w:p w14:paraId="5D63DDC2" w14:textId="77777777" w:rsidR="007646BE" w:rsidRPr="004924E1" w:rsidRDefault="007646BE" w:rsidP="00705730">
            <w:pPr>
              <w:rPr>
                <w:b/>
                <w:bCs/>
                <w:sz w:val="28"/>
                <w:szCs w:val="28"/>
              </w:rPr>
            </w:pPr>
            <w:r w:rsidRPr="004924E1">
              <w:rPr>
                <w:b/>
                <w:bCs/>
                <w:sz w:val="28"/>
                <w:szCs w:val="28"/>
              </w:rPr>
              <w:lastRenderedPageBreak/>
              <w:t>Trigger</w:t>
            </w:r>
          </w:p>
        </w:tc>
        <w:tc>
          <w:tcPr>
            <w:tcW w:w="7195" w:type="dxa"/>
            <w:gridSpan w:val="3"/>
          </w:tcPr>
          <w:p w14:paraId="5B3F4A98" w14:textId="73F60A66" w:rsidR="007646BE" w:rsidRPr="004924E1" w:rsidRDefault="007646BE" w:rsidP="00705730">
            <w:pPr>
              <w:rPr>
                <w:sz w:val="28"/>
                <w:szCs w:val="28"/>
              </w:rPr>
            </w:pPr>
            <w:r>
              <w:rPr>
                <w:sz w:val="28"/>
                <w:szCs w:val="28"/>
              </w:rPr>
              <w:t>The User’s wish to buy a game. (</w:t>
            </w:r>
            <w:proofErr w:type="gramStart"/>
            <w:r>
              <w:rPr>
                <w:sz w:val="28"/>
                <w:szCs w:val="28"/>
              </w:rPr>
              <w:t>in</w:t>
            </w:r>
            <w:proofErr w:type="gramEnd"/>
            <w:r>
              <w:rPr>
                <w:sz w:val="28"/>
                <w:szCs w:val="28"/>
              </w:rPr>
              <w:t xml:space="preserve"> the future)</w:t>
            </w:r>
          </w:p>
        </w:tc>
      </w:tr>
      <w:tr w:rsidR="007646BE" w:rsidRPr="004924E1" w14:paraId="3E776236" w14:textId="77777777" w:rsidTr="00705730">
        <w:tc>
          <w:tcPr>
            <w:tcW w:w="2155" w:type="dxa"/>
          </w:tcPr>
          <w:p w14:paraId="575EAF6B" w14:textId="77777777" w:rsidR="007646BE" w:rsidRPr="004924E1" w:rsidRDefault="007646BE" w:rsidP="00705730">
            <w:pPr>
              <w:rPr>
                <w:b/>
                <w:bCs/>
                <w:sz w:val="28"/>
                <w:szCs w:val="28"/>
              </w:rPr>
            </w:pPr>
            <w:r w:rsidRPr="004924E1">
              <w:rPr>
                <w:b/>
                <w:bCs/>
                <w:sz w:val="28"/>
                <w:szCs w:val="28"/>
              </w:rPr>
              <w:t>Preconditions</w:t>
            </w:r>
          </w:p>
        </w:tc>
        <w:tc>
          <w:tcPr>
            <w:tcW w:w="7195" w:type="dxa"/>
            <w:gridSpan w:val="3"/>
          </w:tcPr>
          <w:p w14:paraId="667C87C4" w14:textId="77777777" w:rsidR="007646BE" w:rsidRDefault="007646BE" w:rsidP="00705730">
            <w:pPr>
              <w:rPr>
                <w:sz w:val="28"/>
                <w:szCs w:val="28"/>
              </w:rPr>
            </w:pPr>
            <w:r>
              <w:rPr>
                <w:sz w:val="28"/>
                <w:szCs w:val="28"/>
              </w:rPr>
              <w:t>PRE-1. The User has an account.</w:t>
            </w:r>
          </w:p>
          <w:p w14:paraId="5271599F" w14:textId="77777777" w:rsidR="007646BE" w:rsidRDefault="007646BE" w:rsidP="00705730">
            <w:pPr>
              <w:rPr>
                <w:sz w:val="28"/>
                <w:szCs w:val="28"/>
              </w:rPr>
            </w:pPr>
            <w:r>
              <w:rPr>
                <w:sz w:val="28"/>
                <w:szCs w:val="28"/>
              </w:rPr>
              <w:t>PRE-2. The User is logged in.</w:t>
            </w:r>
          </w:p>
          <w:p w14:paraId="3A6B3906" w14:textId="01D3E3DC" w:rsidR="007646BE" w:rsidRPr="004924E1" w:rsidRDefault="007646BE" w:rsidP="007646BE">
            <w:pPr>
              <w:rPr>
                <w:sz w:val="28"/>
                <w:szCs w:val="28"/>
              </w:rPr>
            </w:pPr>
            <w:r>
              <w:rPr>
                <w:sz w:val="28"/>
                <w:szCs w:val="28"/>
              </w:rPr>
              <w:t>PRE-3. The game is available.</w:t>
            </w:r>
          </w:p>
        </w:tc>
      </w:tr>
      <w:tr w:rsidR="007646BE" w:rsidRPr="004924E1" w14:paraId="553AC9CD" w14:textId="77777777" w:rsidTr="00705730">
        <w:tc>
          <w:tcPr>
            <w:tcW w:w="2155" w:type="dxa"/>
          </w:tcPr>
          <w:p w14:paraId="04FF92F4" w14:textId="77777777" w:rsidR="007646BE" w:rsidRPr="004924E1" w:rsidRDefault="007646BE" w:rsidP="00705730">
            <w:pPr>
              <w:rPr>
                <w:b/>
                <w:bCs/>
                <w:sz w:val="28"/>
                <w:szCs w:val="28"/>
              </w:rPr>
            </w:pPr>
            <w:r w:rsidRPr="004924E1">
              <w:rPr>
                <w:b/>
                <w:bCs/>
                <w:sz w:val="28"/>
                <w:szCs w:val="28"/>
              </w:rPr>
              <w:t>Postconditions</w:t>
            </w:r>
          </w:p>
        </w:tc>
        <w:tc>
          <w:tcPr>
            <w:tcW w:w="7195" w:type="dxa"/>
            <w:gridSpan w:val="3"/>
          </w:tcPr>
          <w:p w14:paraId="5BB54C3E" w14:textId="0F3D2EAB" w:rsidR="007646BE" w:rsidRPr="004924E1" w:rsidRDefault="007646BE" w:rsidP="00705730">
            <w:pPr>
              <w:rPr>
                <w:sz w:val="28"/>
                <w:szCs w:val="28"/>
              </w:rPr>
            </w:pPr>
            <w:r>
              <w:rPr>
                <w:sz w:val="28"/>
                <w:szCs w:val="28"/>
              </w:rPr>
              <w:t>POST-1. The game is added to the User’s Wishlist.</w:t>
            </w:r>
          </w:p>
        </w:tc>
      </w:tr>
      <w:tr w:rsidR="007646BE" w:rsidRPr="00036745" w14:paraId="65443FAA" w14:textId="77777777" w:rsidTr="00705730">
        <w:tc>
          <w:tcPr>
            <w:tcW w:w="2155" w:type="dxa"/>
          </w:tcPr>
          <w:p w14:paraId="4B5CB129" w14:textId="77777777" w:rsidR="007646BE" w:rsidRPr="004924E1" w:rsidRDefault="007646BE" w:rsidP="00705730">
            <w:pPr>
              <w:rPr>
                <w:b/>
                <w:bCs/>
                <w:sz w:val="28"/>
                <w:szCs w:val="28"/>
              </w:rPr>
            </w:pPr>
            <w:r w:rsidRPr="004924E1">
              <w:rPr>
                <w:b/>
                <w:bCs/>
                <w:sz w:val="28"/>
                <w:szCs w:val="28"/>
              </w:rPr>
              <w:t>Normal flow</w:t>
            </w:r>
          </w:p>
        </w:tc>
        <w:tc>
          <w:tcPr>
            <w:tcW w:w="7195" w:type="dxa"/>
            <w:gridSpan w:val="3"/>
          </w:tcPr>
          <w:p w14:paraId="3E055D1E" w14:textId="79F001EB" w:rsidR="007646BE" w:rsidRPr="007646BE" w:rsidRDefault="007646BE" w:rsidP="007646BE">
            <w:pPr>
              <w:rPr>
                <w:sz w:val="28"/>
                <w:szCs w:val="28"/>
              </w:rPr>
            </w:pPr>
            <w:r>
              <w:rPr>
                <w:sz w:val="28"/>
                <w:szCs w:val="28"/>
              </w:rPr>
              <w:t>1.0 Adding a game to Wishlist</w:t>
            </w:r>
          </w:p>
          <w:p w14:paraId="6ED21EF6" w14:textId="0B692C54" w:rsidR="007646BE" w:rsidRPr="00DC09D0" w:rsidRDefault="007646BE" w:rsidP="00705730">
            <w:pPr>
              <w:ind w:left="420"/>
              <w:rPr>
                <w:sz w:val="28"/>
                <w:szCs w:val="28"/>
              </w:rPr>
            </w:pPr>
            <w:r>
              <w:rPr>
                <w:sz w:val="28"/>
                <w:szCs w:val="28"/>
              </w:rPr>
              <w:t>1.</w:t>
            </w:r>
            <w:r w:rsidRPr="00DC09D0">
              <w:rPr>
                <w:sz w:val="28"/>
                <w:szCs w:val="28"/>
              </w:rPr>
              <w:t xml:space="preserve">The User selects one game from the game list and adds them to the </w:t>
            </w:r>
            <w:r w:rsidR="000453AC">
              <w:rPr>
                <w:sz w:val="28"/>
                <w:szCs w:val="28"/>
              </w:rPr>
              <w:t>Wishlist</w:t>
            </w:r>
            <w:r w:rsidRPr="00DC09D0">
              <w:rPr>
                <w:sz w:val="28"/>
                <w:szCs w:val="28"/>
              </w:rPr>
              <w:t xml:space="preserve">. </w:t>
            </w:r>
          </w:p>
          <w:p w14:paraId="0DFAC61F" w14:textId="7B058DAC" w:rsidR="007646BE" w:rsidRDefault="007646BE" w:rsidP="00705730">
            <w:pPr>
              <w:pStyle w:val="ListParagraph"/>
              <w:ind w:left="780"/>
              <w:rPr>
                <w:sz w:val="28"/>
                <w:szCs w:val="28"/>
              </w:rPr>
            </w:pPr>
            <w:r>
              <w:rPr>
                <w:sz w:val="28"/>
                <w:szCs w:val="28"/>
              </w:rPr>
              <w:t xml:space="preserve">               2. The GMS adds the games to the </w:t>
            </w:r>
            <w:r w:rsidR="000453AC">
              <w:rPr>
                <w:sz w:val="28"/>
                <w:szCs w:val="28"/>
              </w:rPr>
              <w:t>Wishlist.</w:t>
            </w:r>
          </w:p>
          <w:p w14:paraId="688F4563" w14:textId="1CAB798C" w:rsidR="007646BE" w:rsidRPr="00DC09D0" w:rsidRDefault="007646BE" w:rsidP="00705730">
            <w:pPr>
              <w:rPr>
                <w:sz w:val="28"/>
                <w:szCs w:val="28"/>
              </w:rPr>
            </w:pPr>
            <w:r>
              <w:rPr>
                <w:sz w:val="28"/>
                <w:szCs w:val="28"/>
              </w:rPr>
              <w:t xml:space="preserve">       </w:t>
            </w:r>
            <w:r w:rsidRPr="00DC09D0">
              <w:rPr>
                <w:sz w:val="28"/>
                <w:szCs w:val="28"/>
              </w:rPr>
              <w:t xml:space="preserve">3. The User goes to “view </w:t>
            </w:r>
            <w:r w:rsidR="000453AC">
              <w:rPr>
                <w:sz w:val="28"/>
                <w:szCs w:val="28"/>
              </w:rPr>
              <w:t>Wishlist</w:t>
            </w:r>
            <w:r w:rsidRPr="00DC09D0">
              <w:rPr>
                <w:sz w:val="28"/>
                <w:szCs w:val="28"/>
              </w:rPr>
              <w:t>” page.</w:t>
            </w:r>
          </w:p>
          <w:p w14:paraId="0783C5B4" w14:textId="558B09D2" w:rsidR="007646BE" w:rsidRPr="000453AC" w:rsidRDefault="007646BE" w:rsidP="000453AC">
            <w:pPr>
              <w:pStyle w:val="ListParagraph"/>
              <w:ind w:left="780"/>
              <w:rPr>
                <w:sz w:val="28"/>
                <w:szCs w:val="28"/>
              </w:rPr>
            </w:pPr>
            <w:r>
              <w:rPr>
                <w:sz w:val="28"/>
                <w:szCs w:val="28"/>
              </w:rPr>
              <w:t xml:space="preserve">               4. The GMS displays the content of the </w:t>
            </w:r>
            <w:r w:rsidR="000453AC">
              <w:rPr>
                <w:sz w:val="28"/>
                <w:szCs w:val="28"/>
              </w:rPr>
              <w:t xml:space="preserve">Wishlist </w:t>
            </w:r>
            <w:r>
              <w:rPr>
                <w:sz w:val="28"/>
                <w:szCs w:val="28"/>
              </w:rPr>
              <w:t>and the price of each game and the total price of the cart.</w:t>
            </w:r>
          </w:p>
        </w:tc>
      </w:tr>
      <w:tr w:rsidR="007646BE" w:rsidRPr="004924E1" w14:paraId="6D17EF5F" w14:textId="77777777" w:rsidTr="00705730">
        <w:tc>
          <w:tcPr>
            <w:tcW w:w="2155" w:type="dxa"/>
          </w:tcPr>
          <w:p w14:paraId="064B3C38" w14:textId="77777777" w:rsidR="007646BE" w:rsidRPr="004924E1" w:rsidRDefault="007646BE" w:rsidP="00705730">
            <w:pPr>
              <w:rPr>
                <w:b/>
                <w:bCs/>
                <w:sz w:val="28"/>
                <w:szCs w:val="28"/>
              </w:rPr>
            </w:pPr>
            <w:r w:rsidRPr="004924E1">
              <w:rPr>
                <w:b/>
                <w:bCs/>
                <w:sz w:val="28"/>
                <w:szCs w:val="28"/>
              </w:rPr>
              <w:t>Alternative flow</w:t>
            </w:r>
          </w:p>
        </w:tc>
        <w:tc>
          <w:tcPr>
            <w:tcW w:w="7195" w:type="dxa"/>
            <w:gridSpan w:val="3"/>
          </w:tcPr>
          <w:p w14:paraId="5BC353CB" w14:textId="5BA2AFA6" w:rsidR="007646BE" w:rsidRDefault="007646BE" w:rsidP="00705730">
            <w:pPr>
              <w:rPr>
                <w:sz w:val="28"/>
                <w:szCs w:val="28"/>
              </w:rPr>
            </w:pPr>
            <w:r>
              <w:rPr>
                <w:sz w:val="28"/>
                <w:szCs w:val="28"/>
              </w:rPr>
              <w:t>1.</w:t>
            </w:r>
            <w:r w:rsidR="000453AC">
              <w:rPr>
                <w:sz w:val="28"/>
                <w:szCs w:val="28"/>
              </w:rPr>
              <w:t>1</w:t>
            </w:r>
            <w:r>
              <w:rPr>
                <w:sz w:val="28"/>
                <w:szCs w:val="28"/>
              </w:rPr>
              <w:t xml:space="preserve"> Taking out a game from </w:t>
            </w:r>
            <w:r w:rsidR="000453AC">
              <w:rPr>
                <w:sz w:val="28"/>
                <w:szCs w:val="28"/>
              </w:rPr>
              <w:t>Wishlist</w:t>
            </w:r>
          </w:p>
          <w:p w14:paraId="6F728948" w14:textId="32C3F9EC" w:rsidR="007646BE" w:rsidRDefault="007646BE" w:rsidP="00705730">
            <w:pPr>
              <w:rPr>
                <w:sz w:val="28"/>
                <w:szCs w:val="28"/>
              </w:rPr>
            </w:pPr>
            <w:r>
              <w:rPr>
                <w:sz w:val="28"/>
                <w:szCs w:val="28"/>
              </w:rPr>
              <w:t xml:space="preserve">       1. The User selects a game they want to take out from the </w:t>
            </w:r>
            <w:r w:rsidR="000453AC">
              <w:rPr>
                <w:sz w:val="28"/>
                <w:szCs w:val="28"/>
              </w:rPr>
              <w:t>Wishlist</w:t>
            </w:r>
            <w:r>
              <w:rPr>
                <w:sz w:val="28"/>
                <w:szCs w:val="28"/>
              </w:rPr>
              <w:t>.</w:t>
            </w:r>
          </w:p>
          <w:p w14:paraId="180976A3" w14:textId="77777777" w:rsidR="007646BE" w:rsidRDefault="007646BE" w:rsidP="00705730">
            <w:pPr>
              <w:rPr>
                <w:sz w:val="28"/>
                <w:szCs w:val="28"/>
              </w:rPr>
            </w:pPr>
            <w:r>
              <w:rPr>
                <w:sz w:val="28"/>
                <w:szCs w:val="28"/>
              </w:rPr>
              <w:t xml:space="preserve">             2. The GMS shows possible actions on the game selected.</w:t>
            </w:r>
          </w:p>
          <w:p w14:paraId="3E18F8D9" w14:textId="77777777" w:rsidR="007646BE" w:rsidRDefault="007646BE" w:rsidP="00705730">
            <w:pPr>
              <w:rPr>
                <w:sz w:val="28"/>
                <w:szCs w:val="28"/>
              </w:rPr>
            </w:pPr>
            <w:r>
              <w:rPr>
                <w:sz w:val="28"/>
                <w:szCs w:val="28"/>
              </w:rPr>
              <w:t xml:space="preserve">    3. The User choses to take out the game.</w:t>
            </w:r>
          </w:p>
          <w:p w14:paraId="5F0F680F" w14:textId="2C3D9359" w:rsidR="007646BE" w:rsidRPr="004924E1" w:rsidRDefault="007646BE" w:rsidP="00705730">
            <w:pPr>
              <w:rPr>
                <w:sz w:val="28"/>
                <w:szCs w:val="28"/>
              </w:rPr>
            </w:pPr>
            <w:r>
              <w:rPr>
                <w:sz w:val="28"/>
                <w:szCs w:val="28"/>
              </w:rPr>
              <w:t xml:space="preserve">             4. The GMS takes the game out of the </w:t>
            </w:r>
            <w:r w:rsidR="000453AC">
              <w:rPr>
                <w:sz w:val="28"/>
                <w:szCs w:val="28"/>
              </w:rPr>
              <w:t xml:space="preserve">Wishlist </w:t>
            </w:r>
            <w:r>
              <w:rPr>
                <w:sz w:val="28"/>
                <w:szCs w:val="28"/>
              </w:rPr>
              <w:t>and updates the page.</w:t>
            </w:r>
          </w:p>
        </w:tc>
      </w:tr>
      <w:tr w:rsidR="007646BE" w:rsidRPr="004924E1" w14:paraId="5ABB01D5" w14:textId="77777777" w:rsidTr="00705730">
        <w:tc>
          <w:tcPr>
            <w:tcW w:w="2155" w:type="dxa"/>
          </w:tcPr>
          <w:p w14:paraId="4A470D3E" w14:textId="77777777" w:rsidR="007646BE" w:rsidRPr="004924E1" w:rsidRDefault="007646BE" w:rsidP="00705730">
            <w:pPr>
              <w:rPr>
                <w:b/>
                <w:bCs/>
                <w:sz w:val="28"/>
                <w:szCs w:val="28"/>
              </w:rPr>
            </w:pPr>
            <w:r w:rsidRPr="004924E1">
              <w:rPr>
                <w:b/>
                <w:bCs/>
                <w:sz w:val="28"/>
                <w:szCs w:val="28"/>
              </w:rPr>
              <w:t>Exceptions</w:t>
            </w:r>
          </w:p>
        </w:tc>
        <w:tc>
          <w:tcPr>
            <w:tcW w:w="7195" w:type="dxa"/>
            <w:gridSpan w:val="3"/>
          </w:tcPr>
          <w:p w14:paraId="22D3D592" w14:textId="77777777" w:rsidR="007646BE" w:rsidRDefault="007646BE" w:rsidP="00705730">
            <w:pPr>
              <w:rPr>
                <w:sz w:val="28"/>
                <w:szCs w:val="28"/>
              </w:rPr>
            </w:pPr>
            <w:r>
              <w:rPr>
                <w:sz w:val="28"/>
                <w:szCs w:val="28"/>
              </w:rPr>
              <w:t xml:space="preserve">1.0.E1 The game/games selected are no more available </w:t>
            </w:r>
          </w:p>
          <w:p w14:paraId="33B517E8" w14:textId="77777777" w:rsidR="007646BE" w:rsidRDefault="007646BE" w:rsidP="00705730">
            <w:pPr>
              <w:rPr>
                <w:sz w:val="28"/>
                <w:szCs w:val="28"/>
              </w:rPr>
            </w:pPr>
            <w:r>
              <w:rPr>
                <w:sz w:val="28"/>
                <w:szCs w:val="28"/>
              </w:rPr>
              <w:t>1. The GMS informs the User that the game/games selected are no more available</w:t>
            </w:r>
          </w:p>
          <w:p w14:paraId="4562FF44" w14:textId="3C26E805" w:rsidR="007646BE" w:rsidRPr="002B39BD" w:rsidRDefault="007646BE" w:rsidP="00705730">
            <w:pPr>
              <w:widowControl w:val="0"/>
              <w:rPr>
                <w:sz w:val="28"/>
                <w:szCs w:val="28"/>
              </w:rPr>
            </w:pPr>
            <w:r w:rsidRPr="002B39BD">
              <w:rPr>
                <w:sz w:val="28"/>
                <w:szCs w:val="28"/>
              </w:rPr>
              <w:t xml:space="preserve">2a. If </w:t>
            </w:r>
            <w:r>
              <w:rPr>
                <w:sz w:val="28"/>
                <w:szCs w:val="28"/>
              </w:rPr>
              <w:t>User</w:t>
            </w:r>
            <w:r w:rsidRPr="002B39BD">
              <w:rPr>
                <w:sz w:val="28"/>
                <w:szCs w:val="28"/>
              </w:rPr>
              <w:t xml:space="preserve"> cancels the </w:t>
            </w:r>
            <w:r>
              <w:rPr>
                <w:sz w:val="28"/>
                <w:szCs w:val="28"/>
              </w:rPr>
              <w:t>game</w:t>
            </w:r>
            <w:r w:rsidRPr="002B39BD">
              <w:rPr>
                <w:sz w:val="28"/>
                <w:szCs w:val="28"/>
              </w:rPr>
              <w:t xml:space="preserve"> </w:t>
            </w:r>
            <w:r w:rsidR="000453AC">
              <w:rPr>
                <w:sz w:val="28"/>
                <w:szCs w:val="28"/>
              </w:rPr>
              <w:t>adding</w:t>
            </w:r>
            <w:r w:rsidRPr="002B39BD">
              <w:rPr>
                <w:sz w:val="28"/>
                <w:szCs w:val="28"/>
              </w:rPr>
              <w:t xml:space="preserve"> process, then </w:t>
            </w:r>
            <w:r>
              <w:rPr>
                <w:sz w:val="28"/>
                <w:szCs w:val="28"/>
              </w:rPr>
              <w:t xml:space="preserve">GMS </w:t>
            </w:r>
            <w:r w:rsidRPr="002B39BD">
              <w:rPr>
                <w:sz w:val="28"/>
                <w:szCs w:val="28"/>
              </w:rPr>
              <w:t>terminates use case.</w:t>
            </w:r>
          </w:p>
          <w:p w14:paraId="01E7A155" w14:textId="77777777" w:rsidR="007646BE" w:rsidRPr="002B39BD" w:rsidRDefault="007646BE" w:rsidP="00705730">
            <w:pPr>
              <w:widowControl w:val="0"/>
              <w:rPr>
                <w:sz w:val="28"/>
                <w:szCs w:val="28"/>
              </w:rPr>
            </w:pPr>
          </w:p>
          <w:p w14:paraId="2E24F440" w14:textId="77777777" w:rsidR="007646BE" w:rsidRPr="004924E1" w:rsidRDefault="007646BE" w:rsidP="00705730">
            <w:pPr>
              <w:rPr>
                <w:sz w:val="28"/>
                <w:szCs w:val="28"/>
              </w:rPr>
            </w:pPr>
            <w:r w:rsidRPr="002B39BD">
              <w:rPr>
                <w:sz w:val="28"/>
                <w:szCs w:val="28"/>
              </w:rPr>
              <w:t xml:space="preserve">2b. Else if </w:t>
            </w:r>
            <w:r>
              <w:rPr>
                <w:sz w:val="28"/>
                <w:szCs w:val="28"/>
              </w:rPr>
              <w:t>User</w:t>
            </w:r>
            <w:r w:rsidRPr="002B39BD">
              <w:rPr>
                <w:sz w:val="28"/>
                <w:szCs w:val="28"/>
              </w:rPr>
              <w:t xml:space="preserve"> requests another </w:t>
            </w:r>
            <w:r>
              <w:rPr>
                <w:sz w:val="28"/>
                <w:szCs w:val="28"/>
              </w:rPr>
              <w:t>game</w:t>
            </w:r>
            <w:r w:rsidRPr="002B39BD">
              <w:rPr>
                <w:sz w:val="28"/>
                <w:szCs w:val="28"/>
              </w:rPr>
              <w:t xml:space="preserve">, then </w:t>
            </w:r>
            <w:r>
              <w:rPr>
                <w:sz w:val="28"/>
                <w:szCs w:val="28"/>
              </w:rPr>
              <w:t xml:space="preserve">GMS </w:t>
            </w:r>
            <w:r w:rsidRPr="002B39BD">
              <w:rPr>
                <w:sz w:val="28"/>
                <w:szCs w:val="28"/>
              </w:rPr>
              <w:t>restarts use case</w:t>
            </w:r>
          </w:p>
        </w:tc>
      </w:tr>
    </w:tbl>
    <w:p w14:paraId="0F7D9D9C" w14:textId="40544190" w:rsidR="004924E1" w:rsidRDefault="004924E1" w:rsidP="004924E1">
      <w:pPr>
        <w:rPr>
          <w:sz w:val="28"/>
          <w:szCs w:val="28"/>
        </w:rPr>
      </w:pPr>
    </w:p>
    <w:p w14:paraId="453E092C" w14:textId="77777777" w:rsidR="0040628A" w:rsidRPr="004924E1" w:rsidRDefault="0040628A" w:rsidP="0040628A"/>
    <w:tbl>
      <w:tblPr>
        <w:tblStyle w:val="TableGrid"/>
        <w:tblW w:w="0" w:type="auto"/>
        <w:tblLook w:val="04A0" w:firstRow="1" w:lastRow="0" w:firstColumn="1" w:lastColumn="0" w:noHBand="0" w:noVBand="1"/>
      </w:tblPr>
      <w:tblGrid>
        <w:gridCol w:w="2155"/>
        <w:gridCol w:w="2113"/>
        <w:gridCol w:w="2207"/>
        <w:gridCol w:w="2875"/>
      </w:tblGrid>
      <w:tr w:rsidR="0040628A" w:rsidRPr="004924E1" w14:paraId="44CBC870" w14:textId="77777777" w:rsidTr="00BB5DB2">
        <w:tc>
          <w:tcPr>
            <w:tcW w:w="2155" w:type="dxa"/>
          </w:tcPr>
          <w:p w14:paraId="77F2B0D3" w14:textId="77777777" w:rsidR="0040628A" w:rsidRPr="004924E1" w:rsidRDefault="0040628A" w:rsidP="00BB5DB2">
            <w:pPr>
              <w:rPr>
                <w:b/>
                <w:bCs/>
                <w:sz w:val="28"/>
                <w:szCs w:val="28"/>
              </w:rPr>
            </w:pPr>
            <w:r w:rsidRPr="004924E1">
              <w:rPr>
                <w:b/>
                <w:bCs/>
                <w:sz w:val="28"/>
                <w:szCs w:val="28"/>
              </w:rPr>
              <w:t>ID and name</w:t>
            </w:r>
          </w:p>
        </w:tc>
        <w:tc>
          <w:tcPr>
            <w:tcW w:w="7195" w:type="dxa"/>
            <w:gridSpan w:val="3"/>
          </w:tcPr>
          <w:p w14:paraId="347698AC" w14:textId="1D75F044" w:rsidR="0040628A" w:rsidRPr="004924E1" w:rsidRDefault="0040628A" w:rsidP="00BB5DB2">
            <w:pPr>
              <w:rPr>
                <w:sz w:val="28"/>
                <w:szCs w:val="28"/>
              </w:rPr>
            </w:pPr>
            <w:r>
              <w:rPr>
                <w:sz w:val="28"/>
                <w:szCs w:val="28"/>
              </w:rPr>
              <w:t>UC-5: admin login</w:t>
            </w:r>
          </w:p>
        </w:tc>
      </w:tr>
      <w:tr w:rsidR="0040628A" w:rsidRPr="004924E1" w14:paraId="67AAC5AD" w14:textId="77777777" w:rsidTr="00BB5DB2">
        <w:tc>
          <w:tcPr>
            <w:tcW w:w="2155" w:type="dxa"/>
          </w:tcPr>
          <w:p w14:paraId="58D5553D" w14:textId="77777777" w:rsidR="0040628A" w:rsidRPr="004924E1" w:rsidRDefault="0040628A" w:rsidP="00BB5DB2">
            <w:pPr>
              <w:rPr>
                <w:b/>
                <w:bCs/>
                <w:sz w:val="28"/>
                <w:szCs w:val="28"/>
              </w:rPr>
            </w:pPr>
            <w:r w:rsidRPr="004924E1">
              <w:rPr>
                <w:b/>
                <w:bCs/>
                <w:sz w:val="28"/>
                <w:szCs w:val="28"/>
              </w:rPr>
              <w:t>Primary actor</w:t>
            </w:r>
          </w:p>
        </w:tc>
        <w:tc>
          <w:tcPr>
            <w:tcW w:w="2113" w:type="dxa"/>
          </w:tcPr>
          <w:p w14:paraId="0B33FC3A" w14:textId="0C9FA0AB" w:rsidR="0040628A" w:rsidRPr="004924E1" w:rsidRDefault="0040628A" w:rsidP="00BB5DB2">
            <w:pPr>
              <w:rPr>
                <w:sz w:val="28"/>
                <w:szCs w:val="28"/>
              </w:rPr>
            </w:pPr>
            <w:r>
              <w:rPr>
                <w:sz w:val="28"/>
                <w:szCs w:val="28"/>
              </w:rPr>
              <w:t>Admin</w:t>
            </w:r>
          </w:p>
        </w:tc>
        <w:tc>
          <w:tcPr>
            <w:tcW w:w="2207" w:type="dxa"/>
          </w:tcPr>
          <w:p w14:paraId="645FE23C" w14:textId="77777777" w:rsidR="0040628A" w:rsidRPr="004924E1" w:rsidRDefault="0040628A" w:rsidP="00BB5DB2">
            <w:pPr>
              <w:rPr>
                <w:b/>
                <w:bCs/>
                <w:sz w:val="28"/>
                <w:szCs w:val="28"/>
              </w:rPr>
            </w:pPr>
            <w:r w:rsidRPr="004924E1">
              <w:rPr>
                <w:b/>
                <w:bCs/>
                <w:sz w:val="28"/>
                <w:szCs w:val="28"/>
              </w:rPr>
              <w:t>Secondary actors</w:t>
            </w:r>
          </w:p>
        </w:tc>
        <w:tc>
          <w:tcPr>
            <w:tcW w:w="2875" w:type="dxa"/>
          </w:tcPr>
          <w:p w14:paraId="4D76F53B" w14:textId="77777777" w:rsidR="0040628A" w:rsidRPr="004924E1" w:rsidRDefault="0040628A" w:rsidP="00BB5DB2">
            <w:pPr>
              <w:rPr>
                <w:sz w:val="28"/>
                <w:szCs w:val="28"/>
              </w:rPr>
            </w:pPr>
            <w:r>
              <w:rPr>
                <w:sz w:val="28"/>
                <w:szCs w:val="28"/>
              </w:rPr>
              <w:t>Games Market System</w:t>
            </w:r>
          </w:p>
        </w:tc>
      </w:tr>
      <w:tr w:rsidR="0040628A" w:rsidRPr="004924E1" w14:paraId="45B08B7C" w14:textId="77777777" w:rsidTr="00BB5DB2">
        <w:tc>
          <w:tcPr>
            <w:tcW w:w="2155" w:type="dxa"/>
          </w:tcPr>
          <w:p w14:paraId="1D6E779C" w14:textId="77777777" w:rsidR="0040628A" w:rsidRPr="004924E1" w:rsidRDefault="0040628A" w:rsidP="00BB5DB2">
            <w:pPr>
              <w:rPr>
                <w:b/>
                <w:bCs/>
                <w:sz w:val="28"/>
                <w:szCs w:val="28"/>
              </w:rPr>
            </w:pPr>
            <w:r w:rsidRPr="004924E1">
              <w:rPr>
                <w:b/>
                <w:bCs/>
                <w:sz w:val="28"/>
                <w:szCs w:val="28"/>
              </w:rPr>
              <w:t>Description</w:t>
            </w:r>
          </w:p>
        </w:tc>
        <w:tc>
          <w:tcPr>
            <w:tcW w:w="7195" w:type="dxa"/>
            <w:gridSpan w:val="3"/>
          </w:tcPr>
          <w:p w14:paraId="31EF5585" w14:textId="2CA511ED" w:rsidR="0040628A" w:rsidRPr="004924E1" w:rsidRDefault="0040628A" w:rsidP="00BB5DB2">
            <w:pPr>
              <w:rPr>
                <w:sz w:val="28"/>
                <w:szCs w:val="28"/>
              </w:rPr>
            </w:pPr>
            <w:r>
              <w:rPr>
                <w:sz w:val="28"/>
                <w:szCs w:val="28"/>
              </w:rPr>
              <w:t xml:space="preserve">An Admin enters the application, and the first thing that appears is the login page. The </w:t>
            </w:r>
            <w:proofErr w:type="gramStart"/>
            <w:r>
              <w:rPr>
                <w:sz w:val="28"/>
                <w:szCs w:val="28"/>
              </w:rPr>
              <w:t>Admin</w:t>
            </w:r>
            <w:proofErr w:type="gramEnd"/>
            <w:r>
              <w:rPr>
                <w:sz w:val="28"/>
                <w:szCs w:val="28"/>
              </w:rPr>
              <w:t xml:space="preserve"> enters their valid </w:t>
            </w:r>
            <w:r>
              <w:rPr>
                <w:sz w:val="28"/>
                <w:szCs w:val="28"/>
              </w:rPr>
              <w:lastRenderedPageBreak/>
              <w:t>username and password and is now logged in as administrator.</w:t>
            </w:r>
          </w:p>
        </w:tc>
      </w:tr>
      <w:tr w:rsidR="0040628A" w:rsidRPr="004924E1" w14:paraId="68B3B915" w14:textId="77777777" w:rsidTr="00BB5DB2">
        <w:tc>
          <w:tcPr>
            <w:tcW w:w="2155" w:type="dxa"/>
          </w:tcPr>
          <w:p w14:paraId="20E3E86B" w14:textId="77777777" w:rsidR="0040628A" w:rsidRPr="004924E1" w:rsidRDefault="0040628A" w:rsidP="00BB5DB2">
            <w:pPr>
              <w:rPr>
                <w:b/>
                <w:bCs/>
                <w:sz w:val="28"/>
                <w:szCs w:val="28"/>
              </w:rPr>
            </w:pPr>
            <w:r w:rsidRPr="004924E1">
              <w:rPr>
                <w:b/>
                <w:bCs/>
                <w:sz w:val="28"/>
                <w:szCs w:val="28"/>
              </w:rPr>
              <w:lastRenderedPageBreak/>
              <w:t>Trigger</w:t>
            </w:r>
          </w:p>
        </w:tc>
        <w:tc>
          <w:tcPr>
            <w:tcW w:w="7195" w:type="dxa"/>
            <w:gridSpan w:val="3"/>
          </w:tcPr>
          <w:p w14:paraId="62581893" w14:textId="64D724A1" w:rsidR="0040628A" w:rsidRPr="004924E1" w:rsidRDefault="0040628A" w:rsidP="00BB5DB2">
            <w:pPr>
              <w:rPr>
                <w:sz w:val="28"/>
                <w:szCs w:val="28"/>
              </w:rPr>
            </w:pPr>
            <w:r>
              <w:rPr>
                <w:sz w:val="28"/>
                <w:szCs w:val="28"/>
              </w:rPr>
              <w:t xml:space="preserve">An Admin wants to use the application. </w:t>
            </w:r>
          </w:p>
        </w:tc>
      </w:tr>
      <w:tr w:rsidR="0040628A" w:rsidRPr="004924E1" w14:paraId="6132CFFC" w14:textId="77777777" w:rsidTr="00BB5DB2">
        <w:tc>
          <w:tcPr>
            <w:tcW w:w="2155" w:type="dxa"/>
          </w:tcPr>
          <w:p w14:paraId="51D05A3B" w14:textId="77777777" w:rsidR="0040628A" w:rsidRPr="004924E1" w:rsidRDefault="0040628A" w:rsidP="00BB5DB2">
            <w:pPr>
              <w:rPr>
                <w:b/>
                <w:bCs/>
                <w:sz w:val="28"/>
                <w:szCs w:val="28"/>
              </w:rPr>
            </w:pPr>
            <w:r w:rsidRPr="004924E1">
              <w:rPr>
                <w:b/>
                <w:bCs/>
                <w:sz w:val="28"/>
                <w:szCs w:val="28"/>
              </w:rPr>
              <w:t>Preconditions</w:t>
            </w:r>
          </w:p>
        </w:tc>
        <w:tc>
          <w:tcPr>
            <w:tcW w:w="7195" w:type="dxa"/>
            <w:gridSpan w:val="3"/>
          </w:tcPr>
          <w:p w14:paraId="41227016" w14:textId="77777777" w:rsidR="0040628A" w:rsidRPr="004924E1" w:rsidRDefault="0040628A" w:rsidP="00BB5DB2">
            <w:pPr>
              <w:rPr>
                <w:sz w:val="28"/>
                <w:szCs w:val="28"/>
              </w:rPr>
            </w:pPr>
            <w:r>
              <w:rPr>
                <w:sz w:val="28"/>
                <w:szCs w:val="28"/>
              </w:rPr>
              <w:t>-</w:t>
            </w:r>
          </w:p>
        </w:tc>
      </w:tr>
      <w:tr w:rsidR="0040628A" w:rsidRPr="004924E1" w14:paraId="2C886105" w14:textId="77777777" w:rsidTr="00BB5DB2">
        <w:tc>
          <w:tcPr>
            <w:tcW w:w="2155" w:type="dxa"/>
          </w:tcPr>
          <w:p w14:paraId="7561E823" w14:textId="77777777" w:rsidR="0040628A" w:rsidRPr="004924E1" w:rsidRDefault="0040628A" w:rsidP="00BB5DB2">
            <w:pPr>
              <w:rPr>
                <w:b/>
                <w:bCs/>
                <w:sz w:val="28"/>
                <w:szCs w:val="28"/>
              </w:rPr>
            </w:pPr>
            <w:r w:rsidRPr="004924E1">
              <w:rPr>
                <w:b/>
                <w:bCs/>
                <w:sz w:val="28"/>
                <w:szCs w:val="28"/>
              </w:rPr>
              <w:t>Postconditions</w:t>
            </w:r>
          </w:p>
        </w:tc>
        <w:tc>
          <w:tcPr>
            <w:tcW w:w="7195" w:type="dxa"/>
            <w:gridSpan w:val="3"/>
          </w:tcPr>
          <w:p w14:paraId="48136EA4" w14:textId="77777777" w:rsidR="0040628A" w:rsidRPr="004924E1" w:rsidRDefault="0040628A" w:rsidP="00BB5DB2">
            <w:pPr>
              <w:rPr>
                <w:sz w:val="28"/>
                <w:szCs w:val="28"/>
              </w:rPr>
            </w:pPr>
            <w:r>
              <w:rPr>
                <w:sz w:val="28"/>
                <w:szCs w:val="28"/>
              </w:rPr>
              <w:t>POST-1. The User is logged in the application.</w:t>
            </w:r>
          </w:p>
        </w:tc>
      </w:tr>
      <w:tr w:rsidR="0040628A" w:rsidRPr="004924E1" w14:paraId="7D4CB90E" w14:textId="77777777" w:rsidTr="00BB5DB2">
        <w:tc>
          <w:tcPr>
            <w:tcW w:w="2155" w:type="dxa"/>
          </w:tcPr>
          <w:p w14:paraId="06FED5AF" w14:textId="77777777" w:rsidR="0040628A" w:rsidRPr="004924E1" w:rsidRDefault="0040628A" w:rsidP="00BB5DB2">
            <w:pPr>
              <w:rPr>
                <w:b/>
                <w:bCs/>
                <w:sz w:val="28"/>
                <w:szCs w:val="28"/>
              </w:rPr>
            </w:pPr>
            <w:r w:rsidRPr="004924E1">
              <w:rPr>
                <w:b/>
                <w:bCs/>
                <w:sz w:val="28"/>
                <w:szCs w:val="28"/>
              </w:rPr>
              <w:t>Normal flow</w:t>
            </w:r>
          </w:p>
        </w:tc>
        <w:tc>
          <w:tcPr>
            <w:tcW w:w="7195" w:type="dxa"/>
            <w:gridSpan w:val="3"/>
          </w:tcPr>
          <w:p w14:paraId="79585E62" w14:textId="77777777" w:rsidR="0040628A" w:rsidRPr="008D2F68" w:rsidRDefault="0040628A" w:rsidP="00BB5DB2">
            <w:pPr>
              <w:pStyle w:val="ListParagraph"/>
              <w:numPr>
                <w:ilvl w:val="0"/>
                <w:numId w:val="1"/>
              </w:numPr>
              <w:rPr>
                <w:sz w:val="28"/>
                <w:szCs w:val="28"/>
              </w:rPr>
            </w:pPr>
            <w:r w:rsidRPr="008D2F68">
              <w:rPr>
                <w:sz w:val="28"/>
                <w:szCs w:val="28"/>
              </w:rPr>
              <w:t>Login correctly</w:t>
            </w:r>
          </w:p>
          <w:p w14:paraId="4E29BE33" w14:textId="77777777" w:rsidR="0040628A" w:rsidRDefault="0040628A" w:rsidP="00BB5DB2">
            <w:pPr>
              <w:pStyle w:val="ListParagraph"/>
              <w:numPr>
                <w:ilvl w:val="0"/>
                <w:numId w:val="2"/>
              </w:numPr>
              <w:rPr>
                <w:sz w:val="28"/>
                <w:szCs w:val="28"/>
              </w:rPr>
            </w:pPr>
            <w:r>
              <w:rPr>
                <w:sz w:val="28"/>
                <w:szCs w:val="28"/>
              </w:rPr>
              <w:t>User enters the application.</w:t>
            </w:r>
          </w:p>
          <w:p w14:paraId="32729A3F" w14:textId="77777777" w:rsidR="0040628A" w:rsidRDefault="0040628A" w:rsidP="00BB5DB2">
            <w:pPr>
              <w:ind w:left="420"/>
              <w:rPr>
                <w:sz w:val="28"/>
                <w:szCs w:val="28"/>
              </w:rPr>
            </w:pPr>
            <w:r>
              <w:rPr>
                <w:sz w:val="28"/>
                <w:szCs w:val="28"/>
              </w:rPr>
              <w:t xml:space="preserve">               2. GMS shows the login page.</w:t>
            </w:r>
          </w:p>
          <w:p w14:paraId="7194360E" w14:textId="77777777" w:rsidR="0040628A" w:rsidRDefault="0040628A" w:rsidP="00BB5DB2">
            <w:pPr>
              <w:ind w:left="420"/>
              <w:rPr>
                <w:sz w:val="28"/>
                <w:szCs w:val="28"/>
              </w:rPr>
            </w:pPr>
            <w:r>
              <w:rPr>
                <w:sz w:val="28"/>
                <w:szCs w:val="28"/>
              </w:rPr>
              <w:t>3. User enters its username and password and presses login button.</w:t>
            </w:r>
          </w:p>
          <w:p w14:paraId="5DEAA8C0" w14:textId="77777777" w:rsidR="0040628A" w:rsidRDefault="0040628A" w:rsidP="00BB5DB2">
            <w:pPr>
              <w:ind w:left="420"/>
              <w:rPr>
                <w:sz w:val="28"/>
                <w:szCs w:val="28"/>
              </w:rPr>
            </w:pPr>
            <w:r>
              <w:rPr>
                <w:sz w:val="28"/>
                <w:szCs w:val="28"/>
              </w:rPr>
              <w:t xml:space="preserve">               4. GMS checks the credentials. Credentials are                 correct (the User is logged) in or credentials are wrong (return to step 3).</w:t>
            </w:r>
          </w:p>
          <w:p w14:paraId="0E58BCB9" w14:textId="77777777" w:rsidR="0040628A" w:rsidRPr="00967B98" w:rsidRDefault="0040628A" w:rsidP="00BB5DB2">
            <w:pPr>
              <w:ind w:left="420"/>
              <w:rPr>
                <w:sz w:val="28"/>
                <w:szCs w:val="28"/>
              </w:rPr>
            </w:pPr>
          </w:p>
        </w:tc>
      </w:tr>
      <w:tr w:rsidR="0040628A" w:rsidRPr="004924E1" w14:paraId="6C6DF848" w14:textId="77777777" w:rsidTr="00BB5DB2">
        <w:tc>
          <w:tcPr>
            <w:tcW w:w="2155" w:type="dxa"/>
          </w:tcPr>
          <w:p w14:paraId="0364429A" w14:textId="77777777" w:rsidR="0040628A" w:rsidRPr="004924E1" w:rsidRDefault="0040628A" w:rsidP="00BB5DB2">
            <w:pPr>
              <w:rPr>
                <w:b/>
                <w:bCs/>
                <w:sz w:val="28"/>
                <w:szCs w:val="28"/>
              </w:rPr>
            </w:pPr>
            <w:r w:rsidRPr="004924E1">
              <w:rPr>
                <w:b/>
                <w:bCs/>
                <w:sz w:val="28"/>
                <w:szCs w:val="28"/>
              </w:rPr>
              <w:t>Alternative flow</w:t>
            </w:r>
          </w:p>
        </w:tc>
        <w:tc>
          <w:tcPr>
            <w:tcW w:w="7195" w:type="dxa"/>
            <w:gridSpan w:val="3"/>
          </w:tcPr>
          <w:p w14:paraId="385BD2CE" w14:textId="77777777" w:rsidR="0040628A" w:rsidRPr="00491A24" w:rsidRDefault="0040628A" w:rsidP="00BB5DB2">
            <w:pPr>
              <w:rPr>
                <w:sz w:val="28"/>
                <w:szCs w:val="28"/>
              </w:rPr>
            </w:pPr>
            <w:r>
              <w:rPr>
                <w:sz w:val="28"/>
                <w:szCs w:val="28"/>
              </w:rPr>
              <w:t xml:space="preserve">1.1 </w:t>
            </w:r>
            <w:r w:rsidRPr="00491A24">
              <w:rPr>
                <w:sz w:val="28"/>
                <w:szCs w:val="28"/>
              </w:rPr>
              <w:t xml:space="preserve">User unregistered </w:t>
            </w:r>
          </w:p>
          <w:p w14:paraId="35B2FFE7" w14:textId="77777777" w:rsidR="0040628A" w:rsidRDefault="0040628A" w:rsidP="00BB5DB2">
            <w:pPr>
              <w:ind w:left="420"/>
              <w:rPr>
                <w:sz w:val="28"/>
                <w:szCs w:val="28"/>
              </w:rPr>
            </w:pPr>
            <w:r>
              <w:rPr>
                <w:sz w:val="28"/>
                <w:szCs w:val="28"/>
              </w:rPr>
              <w:t>1. User presses the “Register now” button.</w:t>
            </w:r>
          </w:p>
          <w:p w14:paraId="2F101D4E" w14:textId="77777777" w:rsidR="0040628A" w:rsidRDefault="0040628A" w:rsidP="00BB5DB2">
            <w:pPr>
              <w:ind w:left="420"/>
              <w:rPr>
                <w:sz w:val="28"/>
                <w:szCs w:val="28"/>
              </w:rPr>
            </w:pPr>
            <w:r>
              <w:rPr>
                <w:sz w:val="28"/>
                <w:szCs w:val="28"/>
              </w:rPr>
              <w:t xml:space="preserve">               2. GMS opens the register new user page.</w:t>
            </w:r>
          </w:p>
          <w:p w14:paraId="184111C1" w14:textId="77777777" w:rsidR="0040628A" w:rsidRDefault="0040628A" w:rsidP="00BB5DB2">
            <w:pPr>
              <w:ind w:left="420"/>
              <w:rPr>
                <w:sz w:val="28"/>
                <w:szCs w:val="28"/>
              </w:rPr>
            </w:pPr>
            <w:r>
              <w:rPr>
                <w:sz w:val="28"/>
                <w:szCs w:val="28"/>
              </w:rPr>
              <w:t>3. User enters all the details necessary and presses “Register” button.</w:t>
            </w:r>
          </w:p>
          <w:p w14:paraId="1352D97B" w14:textId="77777777" w:rsidR="0040628A" w:rsidRPr="00491A24" w:rsidRDefault="0040628A" w:rsidP="00BB5DB2">
            <w:pPr>
              <w:ind w:left="420"/>
              <w:rPr>
                <w:sz w:val="28"/>
                <w:szCs w:val="28"/>
              </w:rPr>
            </w:pPr>
            <w:r>
              <w:rPr>
                <w:sz w:val="28"/>
                <w:szCs w:val="28"/>
              </w:rPr>
              <w:t xml:space="preserve">               4. GMS checks if the username is taken. If it’s taken, the GMS informs the User (return to step 3). If the username is not taken, the new account is created and automatically logged in. </w:t>
            </w:r>
          </w:p>
        </w:tc>
      </w:tr>
      <w:tr w:rsidR="0040628A" w:rsidRPr="004924E1" w14:paraId="31B1AA50" w14:textId="77777777" w:rsidTr="00BB5DB2">
        <w:trPr>
          <w:trHeight w:val="350"/>
        </w:trPr>
        <w:tc>
          <w:tcPr>
            <w:tcW w:w="2155" w:type="dxa"/>
          </w:tcPr>
          <w:p w14:paraId="51DACFA0" w14:textId="77777777" w:rsidR="0040628A" w:rsidRPr="004924E1" w:rsidRDefault="0040628A" w:rsidP="00BB5DB2">
            <w:pPr>
              <w:rPr>
                <w:b/>
                <w:bCs/>
                <w:sz w:val="28"/>
                <w:szCs w:val="28"/>
              </w:rPr>
            </w:pPr>
            <w:r w:rsidRPr="004924E1">
              <w:rPr>
                <w:b/>
                <w:bCs/>
                <w:sz w:val="28"/>
                <w:szCs w:val="28"/>
              </w:rPr>
              <w:t>Exceptions</w:t>
            </w:r>
          </w:p>
        </w:tc>
        <w:tc>
          <w:tcPr>
            <w:tcW w:w="7195" w:type="dxa"/>
            <w:gridSpan w:val="3"/>
          </w:tcPr>
          <w:p w14:paraId="525C1580" w14:textId="77777777" w:rsidR="0040628A" w:rsidRPr="004924E1" w:rsidRDefault="0040628A" w:rsidP="00BB5DB2">
            <w:pPr>
              <w:rPr>
                <w:sz w:val="28"/>
                <w:szCs w:val="28"/>
              </w:rPr>
            </w:pPr>
            <w:r>
              <w:rPr>
                <w:sz w:val="28"/>
                <w:szCs w:val="28"/>
              </w:rPr>
              <w:t>-</w:t>
            </w:r>
          </w:p>
        </w:tc>
      </w:tr>
    </w:tbl>
    <w:p w14:paraId="07DF9E9A" w14:textId="77777777" w:rsidR="0040628A" w:rsidRDefault="0040628A" w:rsidP="0040628A">
      <w:r>
        <w:t xml:space="preserve">       </w:t>
      </w:r>
    </w:p>
    <w:p w14:paraId="7B63F86B" w14:textId="77777777" w:rsidR="0040628A" w:rsidRPr="004924E1" w:rsidRDefault="0040628A" w:rsidP="004924E1">
      <w:pPr>
        <w:rPr>
          <w:sz w:val="28"/>
          <w:szCs w:val="28"/>
        </w:rPr>
      </w:pPr>
    </w:p>
    <w:sectPr w:rsidR="0040628A" w:rsidRPr="00492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E31F4"/>
    <w:multiLevelType w:val="hybridMultilevel"/>
    <w:tmpl w:val="4D540C88"/>
    <w:lvl w:ilvl="0" w:tplc="40C07FCC">
      <w:start w:val="9"/>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037B2D4A"/>
    <w:multiLevelType w:val="multilevel"/>
    <w:tmpl w:val="4AD88F4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D747FA2"/>
    <w:multiLevelType w:val="hybridMultilevel"/>
    <w:tmpl w:val="FAFAF264"/>
    <w:lvl w:ilvl="0" w:tplc="A14A0130">
      <w:start w:val="7"/>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15:restartNumberingAfterBreak="0">
    <w:nsid w:val="62B86A5E"/>
    <w:multiLevelType w:val="multilevel"/>
    <w:tmpl w:val="D89EC35A"/>
    <w:lvl w:ilvl="0">
      <w:start w:val="1"/>
      <w:numFmt w:val="decimal"/>
      <w:lvlText w:val="%1."/>
      <w:lvlJc w:val="left"/>
      <w:pPr>
        <w:ind w:left="780" w:hanging="360"/>
      </w:pPr>
      <w:rPr>
        <w:rFonts w:hint="default"/>
      </w:rPr>
    </w:lvl>
    <w:lvl w:ilvl="1">
      <w:start w:va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4" w15:restartNumberingAfterBreak="0">
    <w:nsid w:val="67404279"/>
    <w:multiLevelType w:val="multilevel"/>
    <w:tmpl w:val="9FB8F92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70320593"/>
    <w:multiLevelType w:val="hybridMultilevel"/>
    <w:tmpl w:val="CBB098DE"/>
    <w:lvl w:ilvl="0" w:tplc="E976048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DA7"/>
    <w:rsid w:val="00036745"/>
    <w:rsid w:val="000453AC"/>
    <w:rsid w:val="000F717D"/>
    <w:rsid w:val="002B39BD"/>
    <w:rsid w:val="002C3605"/>
    <w:rsid w:val="003218BE"/>
    <w:rsid w:val="00352371"/>
    <w:rsid w:val="00401DA7"/>
    <w:rsid w:val="0040628A"/>
    <w:rsid w:val="00464DCF"/>
    <w:rsid w:val="00491A24"/>
    <w:rsid w:val="004924E1"/>
    <w:rsid w:val="004E13FA"/>
    <w:rsid w:val="00761B57"/>
    <w:rsid w:val="007646BE"/>
    <w:rsid w:val="007970A4"/>
    <w:rsid w:val="007A1B24"/>
    <w:rsid w:val="00822098"/>
    <w:rsid w:val="00892A2A"/>
    <w:rsid w:val="00894BA1"/>
    <w:rsid w:val="008965B6"/>
    <w:rsid w:val="008D2F68"/>
    <w:rsid w:val="00965FD0"/>
    <w:rsid w:val="00967B98"/>
    <w:rsid w:val="0098612C"/>
    <w:rsid w:val="009A0531"/>
    <w:rsid w:val="00C75C8C"/>
    <w:rsid w:val="00D4249A"/>
    <w:rsid w:val="00DC09D0"/>
    <w:rsid w:val="00F41A6F"/>
    <w:rsid w:val="00FD1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B0EDB"/>
  <w15:chartTrackingRefBased/>
  <w15:docId w15:val="{BED12A2E-D980-4FD0-A25F-6B47B2664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2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24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4E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92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F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1455">
      <w:bodyDiv w:val="1"/>
      <w:marLeft w:val="0"/>
      <w:marRight w:val="0"/>
      <w:marTop w:val="0"/>
      <w:marBottom w:val="0"/>
      <w:divBdr>
        <w:top w:val="none" w:sz="0" w:space="0" w:color="auto"/>
        <w:left w:val="none" w:sz="0" w:space="0" w:color="auto"/>
        <w:bottom w:val="none" w:sz="0" w:space="0" w:color="auto"/>
        <w:right w:val="none" w:sz="0" w:space="0" w:color="auto"/>
      </w:divBdr>
      <w:divsChild>
        <w:div w:id="252975512">
          <w:marLeft w:val="0"/>
          <w:marRight w:val="0"/>
          <w:marTop w:val="0"/>
          <w:marBottom w:val="0"/>
          <w:divBdr>
            <w:top w:val="none" w:sz="0" w:space="0" w:color="auto"/>
            <w:left w:val="none" w:sz="0" w:space="0" w:color="auto"/>
            <w:bottom w:val="none" w:sz="0" w:space="0" w:color="auto"/>
            <w:right w:val="none" w:sz="0" w:space="0" w:color="auto"/>
          </w:divBdr>
        </w:div>
        <w:div w:id="1545947234">
          <w:marLeft w:val="0"/>
          <w:marRight w:val="0"/>
          <w:marTop w:val="0"/>
          <w:marBottom w:val="0"/>
          <w:divBdr>
            <w:top w:val="none" w:sz="0" w:space="0" w:color="auto"/>
            <w:left w:val="none" w:sz="0" w:space="0" w:color="auto"/>
            <w:bottom w:val="none" w:sz="0" w:space="0" w:color="auto"/>
            <w:right w:val="none" w:sz="0" w:space="0" w:color="auto"/>
          </w:divBdr>
        </w:div>
        <w:div w:id="1923365740">
          <w:marLeft w:val="0"/>
          <w:marRight w:val="0"/>
          <w:marTop w:val="0"/>
          <w:marBottom w:val="0"/>
          <w:divBdr>
            <w:top w:val="none" w:sz="0" w:space="0" w:color="auto"/>
            <w:left w:val="none" w:sz="0" w:space="0" w:color="auto"/>
            <w:bottom w:val="none" w:sz="0" w:space="0" w:color="auto"/>
            <w:right w:val="none" w:sz="0" w:space="0" w:color="auto"/>
          </w:divBdr>
        </w:div>
        <w:div w:id="623541211">
          <w:marLeft w:val="0"/>
          <w:marRight w:val="0"/>
          <w:marTop w:val="0"/>
          <w:marBottom w:val="0"/>
          <w:divBdr>
            <w:top w:val="none" w:sz="0" w:space="0" w:color="auto"/>
            <w:left w:val="none" w:sz="0" w:space="0" w:color="auto"/>
            <w:bottom w:val="none" w:sz="0" w:space="0" w:color="auto"/>
            <w:right w:val="none" w:sz="0" w:space="0" w:color="auto"/>
          </w:divBdr>
        </w:div>
        <w:div w:id="830292924">
          <w:marLeft w:val="0"/>
          <w:marRight w:val="0"/>
          <w:marTop w:val="0"/>
          <w:marBottom w:val="0"/>
          <w:divBdr>
            <w:top w:val="none" w:sz="0" w:space="0" w:color="auto"/>
            <w:left w:val="none" w:sz="0" w:space="0" w:color="auto"/>
            <w:bottom w:val="none" w:sz="0" w:space="0" w:color="auto"/>
            <w:right w:val="none" w:sz="0" w:space="0" w:color="auto"/>
          </w:divBdr>
        </w:div>
        <w:div w:id="1195387253">
          <w:marLeft w:val="0"/>
          <w:marRight w:val="0"/>
          <w:marTop w:val="0"/>
          <w:marBottom w:val="0"/>
          <w:divBdr>
            <w:top w:val="none" w:sz="0" w:space="0" w:color="auto"/>
            <w:left w:val="none" w:sz="0" w:space="0" w:color="auto"/>
            <w:bottom w:val="none" w:sz="0" w:space="0" w:color="auto"/>
            <w:right w:val="none" w:sz="0" w:space="0" w:color="auto"/>
          </w:divBdr>
          <w:divsChild>
            <w:div w:id="1652711869">
              <w:marLeft w:val="-75"/>
              <w:marRight w:val="0"/>
              <w:marTop w:val="30"/>
              <w:marBottom w:val="30"/>
              <w:divBdr>
                <w:top w:val="none" w:sz="0" w:space="0" w:color="auto"/>
                <w:left w:val="none" w:sz="0" w:space="0" w:color="auto"/>
                <w:bottom w:val="none" w:sz="0" w:space="0" w:color="auto"/>
                <w:right w:val="none" w:sz="0" w:space="0" w:color="auto"/>
              </w:divBdr>
              <w:divsChild>
                <w:div w:id="2123301198">
                  <w:marLeft w:val="0"/>
                  <w:marRight w:val="0"/>
                  <w:marTop w:val="0"/>
                  <w:marBottom w:val="0"/>
                  <w:divBdr>
                    <w:top w:val="none" w:sz="0" w:space="0" w:color="auto"/>
                    <w:left w:val="none" w:sz="0" w:space="0" w:color="auto"/>
                    <w:bottom w:val="none" w:sz="0" w:space="0" w:color="auto"/>
                    <w:right w:val="none" w:sz="0" w:space="0" w:color="auto"/>
                  </w:divBdr>
                  <w:divsChild>
                    <w:div w:id="259066604">
                      <w:marLeft w:val="0"/>
                      <w:marRight w:val="0"/>
                      <w:marTop w:val="0"/>
                      <w:marBottom w:val="0"/>
                      <w:divBdr>
                        <w:top w:val="none" w:sz="0" w:space="0" w:color="auto"/>
                        <w:left w:val="none" w:sz="0" w:space="0" w:color="auto"/>
                        <w:bottom w:val="none" w:sz="0" w:space="0" w:color="auto"/>
                        <w:right w:val="none" w:sz="0" w:space="0" w:color="auto"/>
                      </w:divBdr>
                    </w:div>
                  </w:divsChild>
                </w:div>
                <w:div w:id="826631082">
                  <w:marLeft w:val="0"/>
                  <w:marRight w:val="0"/>
                  <w:marTop w:val="0"/>
                  <w:marBottom w:val="0"/>
                  <w:divBdr>
                    <w:top w:val="none" w:sz="0" w:space="0" w:color="auto"/>
                    <w:left w:val="none" w:sz="0" w:space="0" w:color="auto"/>
                    <w:bottom w:val="none" w:sz="0" w:space="0" w:color="auto"/>
                    <w:right w:val="none" w:sz="0" w:space="0" w:color="auto"/>
                  </w:divBdr>
                  <w:divsChild>
                    <w:div w:id="44840471">
                      <w:marLeft w:val="0"/>
                      <w:marRight w:val="0"/>
                      <w:marTop w:val="0"/>
                      <w:marBottom w:val="0"/>
                      <w:divBdr>
                        <w:top w:val="none" w:sz="0" w:space="0" w:color="auto"/>
                        <w:left w:val="none" w:sz="0" w:space="0" w:color="auto"/>
                        <w:bottom w:val="none" w:sz="0" w:space="0" w:color="auto"/>
                        <w:right w:val="none" w:sz="0" w:space="0" w:color="auto"/>
                      </w:divBdr>
                    </w:div>
                  </w:divsChild>
                </w:div>
                <w:div w:id="2107341098">
                  <w:marLeft w:val="0"/>
                  <w:marRight w:val="0"/>
                  <w:marTop w:val="0"/>
                  <w:marBottom w:val="0"/>
                  <w:divBdr>
                    <w:top w:val="none" w:sz="0" w:space="0" w:color="auto"/>
                    <w:left w:val="none" w:sz="0" w:space="0" w:color="auto"/>
                    <w:bottom w:val="none" w:sz="0" w:space="0" w:color="auto"/>
                    <w:right w:val="none" w:sz="0" w:space="0" w:color="auto"/>
                  </w:divBdr>
                  <w:divsChild>
                    <w:div w:id="502090270">
                      <w:marLeft w:val="0"/>
                      <w:marRight w:val="0"/>
                      <w:marTop w:val="0"/>
                      <w:marBottom w:val="0"/>
                      <w:divBdr>
                        <w:top w:val="none" w:sz="0" w:space="0" w:color="auto"/>
                        <w:left w:val="none" w:sz="0" w:space="0" w:color="auto"/>
                        <w:bottom w:val="none" w:sz="0" w:space="0" w:color="auto"/>
                        <w:right w:val="none" w:sz="0" w:space="0" w:color="auto"/>
                      </w:divBdr>
                    </w:div>
                  </w:divsChild>
                </w:div>
                <w:div w:id="1409694769">
                  <w:marLeft w:val="0"/>
                  <w:marRight w:val="0"/>
                  <w:marTop w:val="0"/>
                  <w:marBottom w:val="0"/>
                  <w:divBdr>
                    <w:top w:val="none" w:sz="0" w:space="0" w:color="auto"/>
                    <w:left w:val="none" w:sz="0" w:space="0" w:color="auto"/>
                    <w:bottom w:val="none" w:sz="0" w:space="0" w:color="auto"/>
                    <w:right w:val="none" w:sz="0" w:space="0" w:color="auto"/>
                  </w:divBdr>
                  <w:divsChild>
                    <w:div w:id="1544830399">
                      <w:marLeft w:val="0"/>
                      <w:marRight w:val="0"/>
                      <w:marTop w:val="0"/>
                      <w:marBottom w:val="0"/>
                      <w:divBdr>
                        <w:top w:val="none" w:sz="0" w:space="0" w:color="auto"/>
                        <w:left w:val="none" w:sz="0" w:space="0" w:color="auto"/>
                        <w:bottom w:val="none" w:sz="0" w:space="0" w:color="auto"/>
                        <w:right w:val="none" w:sz="0" w:space="0" w:color="auto"/>
                      </w:divBdr>
                    </w:div>
                  </w:divsChild>
                </w:div>
                <w:div w:id="52316503">
                  <w:marLeft w:val="0"/>
                  <w:marRight w:val="0"/>
                  <w:marTop w:val="0"/>
                  <w:marBottom w:val="0"/>
                  <w:divBdr>
                    <w:top w:val="none" w:sz="0" w:space="0" w:color="auto"/>
                    <w:left w:val="none" w:sz="0" w:space="0" w:color="auto"/>
                    <w:bottom w:val="none" w:sz="0" w:space="0" w:color="auto"/>
                    <w:right w:val="none" w:sz="0" w:space="0" w:color="auto"/>
                  </w:divBdr>
                  <w:divsChild>
                    <w:div w:id="760175109">
                      <w:marLeft w:val="0"/>
                      <w:marRight w:val="0"/>
                      <w:marTop w:val="0"/>
                      <w:marBottom w:val="0"/>
                      <w:divBdr>
                        <w:top w:val="none" w:sz="0" w:space="0" w:color="auto"/>
                        <w:left w:val="none" w:sz="0" w:space="0" w:color="auto"/>
                        <w:bottom w:val="none" w:sz="0" w:space="0" w:color="auto"/>
                        <w:right w:val="none" w:sz="0" w:space="0" w:color="auto"/>
                      </w:divBdr>
                    </w:div>
                  </w:divsChild>
                </w:div>
                <w:div w:id="592858169">
                  <w:marLeft w:val="0"/>
                  <w:marRight w:val="0"/>
                  <w:marTop w:val="0"/>
                  <w:marBottom w:val="0"/>
                  <w:divBdr>
                    <w:top w:val="none" w:sz="0" w:space="0" w:color="auto"/>
                    <w:left w:val="none" w:sz="0" w:space="0" w:color="auto"/>
                    <w:bottom w:val="none" w:sz="0" w:space="0" w:color="auto"/>
                    <w:right w:val="none" w:sz="0" w:space="0" w:color="auto"/>
                  </w:divBdr>
                  <w:divsChild>
                    <w:div w:id="521751565">
                      <w:marLeft w:val="0"/>
                      <w:marRight w:val="0"/>
                      <w:marTop w:val="0"/>
                      <w:marBottom w:val="0"/>
                      <w:divBdr>
                        <w:top w:val="none" w:sz="0" w:space="0" w:color="auto"/>
                        <w:left w:val="none" w:sz="0" w:space="0" w:color="auto"/>
                        <w:bottom w:val="none" w:sz="0" w:space="0" w:color="auto"/>
                        <w:right w:val="none" w:sz="0" w:space="0" w:color="auto"/>
                      </w:divBdr>
                    </w:div>
                  </w:divsChild>
                </w:div>
                <w:div w:id="1090155084">
                  <w:marLeft w:val="0"/>
                  <w:marRight w:val="0"/>
                  <w:marTop w:val="0"/>
                  <w:marBottom w:val="0"/>
                  <w:divBdr>
                    <w:top w:val="none" w:sz="0" w:space="0" w:color="auto"/>
                    <w:left w:val="none" w:sz="0" w:space="0" w:color="auto"/>
                    <w:bottom w:val="none" w:sz="0" w:space="0" w:color="auto"/>
                    <w:right w:val="none" w:sz="0" w:space="0" w:color="auto"/>
                  </w:divBdr>
                  <w:divsChild>
                    <w:div w:id="956178846">
                      <w:marLeft w:val="0"/>
                      <w:marRight w:val="0"/>
                      <w:marTop w:val="0"/>
                      <w:marBottom w:val="0"/>
                      <w:divBdr>
                        <w:top w:val="none" w:sz="0" w:space="0" w:color="auto"/>
                        <w:left w:val="none" w:sz="0" w:space="0" w:color="auto"/>
                        <w:bottom w:val="none" w:sz="0" w:space="0" w:color="auto"/>
                        <w:right w:val="none" w:sz="0" w:space="0" w:color="auto"/>
                      </w:divBdr>
                    </w:div>
                  </w:divsChild>
                </w:div>
                <w:div w:id="488642286">
                  <w:marLeft w:val="0"/>
                  <w:marRight w:val="0"/>
                  <w:marTop w:val="0"/>
                  <w:marBottom w:val="0"/>
                  <w:divBdr>
                    <w:top w:val="none" w:sz="0" w:space="0" w:color="auto"/>
                    <w:left w:val="none" w:sz="0" w:space="0" w:color="auto"/>
                    <w:bottom w:val="none" w:sz="0" w:space="0" w:color="auto"/>
                    <w:right w:val="none" w:sz="0" w:space="0" w:color="auto"/>
                  </w:divBdr>
                  <w:divsChild>
                    <w:div w:id="38675936">
                      <w:marLeft w:val="0"/>
                      <w:marRight w:val="0"/>
                      <w:marTop w:val="0"/>
                      <w:marBottom w:val="0"/>
                      <w:divBdr>
                        <w:top w:val="none" w:sz="0" w:space="0" w:color="auto"/>
                        <w:left w:val="none" w:sz="0" w:space="0" w:color="auto"/>
                        <w:bottom w:val="none" w:sz="0" w:space="0" w:color="auto"/>
                        <w:right w:val="none" w:sz="0" w:space="0" w:color="auto"/>
                      </w:divBdr>
                    </w:div>
                  </w:divsChild>
                </w:div>
                <w:div w:id="1522015292">
                  <w:marLeft w:val="0"/>
                  <w:marRight w:val="0"/>
                  <w:marTop w:val="0"/>
                  <w:marBottom w:val="0"/>
                  <w:divBdr>
                    <w:top w:val="none" w:sz="0" w:space="0" w:color="auto"/>
                    <w:left w:val="none" w:sz="0" w:space="0" w:color="auto"/>
                    <w:bottom w:val="none" w:sz="0" w:space="0" w:color="auto"/>
                    <w:right w:val="none" w:sz="0" w:space="0" w:color="auto"/>
                  </w:divBdr>
                  <w:divsChild>
                    <w:div w:id="1109008842">
                      <w:marLeft w:val="0"/>
                      <w:marRight w:val="0"/>
                      <w:marTop w:val="0"/>
                      <w:marBottom w:val="0"/>
                      <w:divBdr>
                        <w:top w:val="none" w:sz="0" w:space="0" w:color="auto"/>
                        <w:left w:val="none" w:sz="0" w:space="0" w:color="auto"/>
                        <w:bottom w:val="none" w:sz="0" w:space="0" w:color="auto"/>
                        <w:right w:val="none" w:sz="0" w:space="0" w:color="auto"/>
                      </w:divBdr>
                    </w:div>
                  </w:divsChild>
                </w:div>
                <w:div w:id="990869844">
                  <w:marLeft w:val="0"/>
                  <w:marRight w:val="0"/>
                  <w:marTop w:val="0"/>
                  <w:marBottom w:val="0"/>
                  <w:divBdr>
                    <w:top w:val="none" w:sz="0" w:space="0" w:color="auto"/>
                    <w:left w:val="none" w:sz="0" w:space="0" w:color="auto"/>
                    <w:bottom w:val="none" w:sz="0" w:space="0" w:color="auto"/>
                    <w:right w:val="none" w:sz="0" w:space="0" w:color="auto"/>
                  </w:divBdr>
                  <w:divsChild>
                    <w:div w:id="1293290708">
                      <w:marLeft w:val="0"/>
                      <w:marRight w:val="0"/>
                      <w:marTop w:val="0"/>
                      <w:marBottom w:val="0"/>
                      <w:divBdr>
                        <w:top w:val="none" w:sz="0" w:space="0" w:color="auto"/>
                        <w:left w:val="none" w:sz="0" w:space="0" w:color="auto"/>
                        <w:bottom w:val="none" w:sz="0" w:space="0" w:color="auto"/>
                        <w:right w:val="none" w:sz="0" w:space="0" w:color="auto"/>
                      </w:divBdr>
                    </w:div>
                  </w:divsChild>
                </w:div>
                <w:div w:id="415177616">
                  <w:marLeft w:val="0"/>
                  <w:marRight w:val="0"/>
                  <w:marTop w:val="0"/>
                  <w:marBottom w:val="0"/>
                  <w:divBdr>
                    <w:top w:val="none" w:sz="0" w:space="0" w:color="auto"/>
                    <w:left w:val="none" w:sz="0" w:space="0" w:color="auto"/>
                    <w:bottom w:val="none" w:sz="0" w:space="0" w:color="auto"/>
                    <w:right w:val="none" w:sz="0" w:space="0" w:color="auto"/>
                  </w:divBdr>
                  <w:divsChild>
                    <w:div w:id="658533251">
                      <w:marLeft w:val="0"/>
                      <w:marRight w:val="0"/>
                      <w:marTop w:val="0"/>
                      <w:marBottom w:val="0"/>
                      <w:divBdr>
                        <w:top w:val="none" w:sz="0" w:space="0" w:color="auto"/>
                        <w:left w:val="none" w:sz="0" w:space="0" w:color="auto"/>
                        <w:bottom w:val="none" w:sz="0" w:space="0" w:color="auto"/>
                        <w:right w:val="none" w:sz="0" w:space="0" w:color="auto"/>
                      </w:divBdr>
                    </w:div>
                  </w:divsChild>
                </w:div>
                <w:div w:id="1358039477">
                  <w:marLeft w:val="0"/>
                  <w:marRight w:val="0"/>
                  <w:marTop w:val="0"/>
                  <w:marBottom w:val="0"/>
                  <w:divBdr>
                    <w:top w:val="none" w:sz="0" w:space="0" w:color="auto"/>
                    <w:left w:val="none" w:sz="0" w:space="0" w:color="auto"/>
                    <w:bottom w:val="none" w:sz="0" w:space="0" w:color="auto"/>
                    <w:right w:val="none" w:sz="0" w:space="0" w:color="auto"/>
                  </w:divBdr>
                  <w:divsChild>
                    <w:div w:id="2023896824">
                      <w:marLeft w:val="0"/>
                      <w:marRight w:val="0"/>
                      <w:marTop w:val="0"/>
                      <w:marBottom w:val="0"/>
                      <w:divBdr>
                        <w:top w:val="none" w:sz="0" w:space="0" w:color="auto"/>
                        <w:left w:val="none" w:sz="0" w:space="0" w:color="auto"/>
                        <w:bottom w:val="none" w:sz="0" w:space="0" w:color="auto"/>
                        <w:right w:val="none" w:sz="0" w:space="0" w:color="auto"/>
                      </w:divBdr>
                    </w:div>
                  </w:divsChild>
                </w:div>
                <w:div w:id="1342665983">
                  <w:marLeft w:val="0"/>
                  <w:marRight w:val="0"/>
                  <w:marTop w:val="0"/>
                  <w:marBottom w:val="0"/>
                  <w:divBdr>
                    <w:top w:val="none" w:sz="0" w:space="0" w:color="auto"/>
                    <w:left w:val="none" w:sz="0" w:space="0" w:color="auto"/>
                    <w:bottom w:val="none" w:sz="0" w:space="0" w:color="auto"/>
                    <w:right w:val="none" w:sz="0" w:space="0" w:color="auto"/>
                  </w:divBdr>
                  <w:divsChild>
                    <w:div w:id="43020551">
                      <w:marLeft w:val="0"/>
                      <w:marRight w:val="0"/>
                      <w:marTop w:val="0"/>
                      <w:marBottom w:val="0"/>
                      <w:divBdr>
                        <w:top w:val="none" w:sz="0" w:space="0" w:color="auto"/>
                        <w:left w:val="none" w:sz="0" w:space="0" w:color="auto"/>
                        <w:bottom w:val="none" w:sz="0" w:space="0" w:color="auto"/>
                        <w:right w:val="none" w:sz="0" w:space="0" w:color="auto"/>
                      </w:divBdr>
                    </w:div>
                  </w:divsChild>
                </w:div>
                <w:div w:id="2098741952">
                  <w:marLeft w:val="0"/>
                  <w:marRight w:val="0"/>
                  <w:marTop w:val="0"/>
                  <w:marBottom w:val="0"/>
                  <w:divBdr>
                    <w:top w:val="none" w:sz="0" w:space="0" w:color="auto"/>
                    <w:left w:val="none" w:sz="0" w:space="0" w:color="auto"/>
                    <w:bottom w:val="none" w:sz="0" w:space="0" w:color="auto"/>
                    <w:right w:val="none" w:sz="0" w:space="0" w:color="auto"/>
                  </w:divBdr>
                  <w:divsChild>
                    <w:div w:id="1990554178">
                      <w:marLeft w:val="0"/>
                      <w:marRight w:val="0"/>
                      <w:marTop w:val="0"/>
                      <w:marBottom w:val="0"/>
                      <w:divBdr>
                        <w:top w:val="none" w:sz="0" w:space="0" w:color="auto"/>
                        <w:left w:val="none" w:sz="0" w:space="0" w:color="auto"/>
                        <w:bottom w:val="none" w:sz="0" w:space="0" w:color="auto"/>
                        <w:right w:val="none" w:sz="0" w:space="0" w:color="auto"/>
                      </w:divBdr>
                    </w:div>
                  </w:divsChild>
                </w:div>
                <w:div w:id="434180451">
                  <w:marLeft w:val="0"/>
                  <w:marRight w:val="0"/>
                  <w:marTop w:val="0"/>
                  <w:marBottom w:val="0"/>
                  <w:divBdr>
                    <w:top w:val="none" w:sz="0" w:space="0" w:color="auto"/>
                    <w:left w:val="none" w:sz="0" w:space="0" w:color="auto"/>
                    <w:bottom w:val="none" w:sz="0" w:space="0" w:color="auto"/>
                    <w:right w:val="none" w:sz="0" w:space="0" w:color="auto"/>
                  </w:divBdr>
                  <w:divsChild>
                    <w:div w:id="1823502037">
                      <w:marLeft w:val="0"/>
                      <w:marRight w:val="0"/>
                      <w:marTop w:val="0"/>
                      <w:marBottom w:val="0"/>
                      <w:divBdr>
                        <w:top w:val="none" w:sz="0" w:space="0" w:color="auto"/>
                        <w:left w:val="none" w:sz="0" w:space="0" w:color="auto"/>
                        <w:bottom w:val="none" w:sz="0" w:space="0" w:color="auto"/>
                        <w:right w:val="none" w:sz="0" w:space="0" w:color="auto"/>
                      </w:divBdr>
                    </w:div>
                  </w:divsChild>
                </w:div>
                <w:div w:id="1654217217">
                  <w:marLeft w:val="0"/>
                  <w:marRight w:val="0"/>
                  <w:marTop w:val="0"/>
                  <w:marBottom w:val="0"/>
                  <w:divBdr>
                    <w:top w:val="none" w:sz="0" w:space="0" w:color="auto"/>
                    <w:left w:val="none" w:sz="0" w:space="0" w:color="auto"/>
                    <w:bottom w:val="none" w:sz="0" w:space="0" w:color="auto"/>
                    <w:right w:val="none" w:sz="0" w:space="0" w:color="auto"/>
                  </w:divBdr>
                  <w:divsChild>
                    <w:div w:id="479732601">
                      <w:marLeft w:val="0"/>
                      <w:marRight w:val="0"/>
                      <w:marTop w:val="0"/>
                      <w:marBottom w:val="0"/>
                      <w:divBdr>
                        <w:top w:val="none" w:sz="0" w:space="0" w:color="auto"/>
                        <w:left w:val="none" w:sz="0" w:space="0" w:color="auto"/>
                        <w:bottom w:val="none" w:sz="0" w:space="0" w:color="auto"/>
                        <w:right w:val="none" w:sz="0" w:space="0" w:color="auto"/>
                      </w:divBdr>
                    </w:div>
                  </w:divsChild>
                </w:div>
                <w:div w:id="1228765093">
                  <w:marLeft w:val="0"/>
                  <w:marRight w:val="0"/>
                  <w:marTop w:val="0"/>
                  <w:marBottom w:val="0"/>
                  <w:divBdr>
                    <w:top w:val="none" w:sz="0" w:space="0" w:color="auto"/>
                    <w:left w:val="none" w:sz="0" w:space="0" w:color="auto"/>
                    <w:bottom w:val="none" w:sz="0" w:space="0" w:color="auto"/>
                    <w:right w:val="none" w:sz="0" w:space="0" w:color="auto"/>
                  </w:divBdr>
                  <w:divsChild>
                    <w:div w:id="2102143047">
                      <w:marLeft w:val="0"/>
                      <w:marRight w:val="0"/>
                      <w:marTop w:val="0"/>
                      <w:marBottom w:val="0"/>
                      <w:divBdr>
                        <w:top w:val="none" w:sz="0" w:space="0" w:color="auto"/>
                        <w:left w:val="none" w:sz="0" w:space="0" w:color="auto"/>
                        <w:bottom w:val="none" w:sz="0" w:space="0" w:color="auto"/>
                        <w:right w:val="none" w:sz="0" w:space="0" w:color="auto"/>
                      </w:divBdr>
                    </w:div>
                  </w:divsChild>
                </w:div>
                <w:div w:id="1933465069">
                  <w:marLeft w:val="0"/>
                  <w:marRight w:val="0"/>
                  <w:marTop w:val="0"/>
                  <w:marBottom w:val="0"/>
                  <w:divBdr>
                    <w:top w:val="none" w:sz="0" w:space="0" w:color="auto"/>
                    <w:left w:val="none" w:sz="0" w:space="0" w:color="auto"/>
                    <w:bottom w:val="none" w:sz="0" w:space="0" w:color="auto"/>
                    <w:right w:val="none" w:sz="0" w:space="0" w:color="auto"/>
                  </w:divBdr>
                  <w:divsChild>
                    <w:div w:id="277106963">
                      <w:marLeft w:val="0"/>
                      <w:marRight w:val="0"/>
                      <w:marTop w:val="0"/>
                      <w:marBottom w:val="0"/>
                      <w:divBdr>
                        <w:top w:val="none" w:sz="0" w:space="0" w:color="auto"/>
                        <w:left w:val="none" w:sz="0" w:space="0" w:color="auto"/>
                        <w:bottom w:val="none" w:sz="0" w:space="0" w:color="auto"/>
                        <w:right w:val="none" w:sz="0" w:space="0" w:color="auto"/>
                      </w:divBdr>
                    </w:div>
                  </w:divsChild>
                </w:div>
                <w:div w:id="138426806">
                  <w:marLeft w:val="0"/>
                  <w:marRight w:val="0"/>
                  <w:marTop w:val="0"/>
                  <w:marBottom w:val="0"/>
                  <w:divBdr>
                    <w:top w:val="none" w:sz="0" w:space="0" w:color="auto"/>
                    <w:left w:val="none" w:sz="0" w:space="0" w:color="auto"/>
                    <w:bottom w:val="none" w:sz="0" w:space="0" w:color="auto"/>
                    <w:right w:val="none" w:sz="0" w:space="0" w:color="auto"/>
                  </w:divBdr>
                  <w:divsChild>
                    <w:div w:id="174538813">
                      <w:marLeft w:val="0"/>
                      <w:marRight w:val="0"/>
                      <w:marTop w:val="0"/>
                      <w:marBottom w:val="0"/>
                      <w:divBdr>
                        <w:top w:val="none" w:sz="0" w:space="0" w:color="auto"/>
                        <w:left w:val="none" w:sz="0" w:space="0" w:color="auto"/>
                        <w:bottom w:val="none" w:sz="0" w:space="0" w:color="auto"/>
                        <w:right w:val="none" w:sz="0" w:space="0" w:color="auto"/>
                      </w:divBdr>
                    </w:div>
                  </w:divsChild>
                </w:div>
                <w:div w:id="158935481">
                  <w:marLeft w:val="0"/>
                  <w:marRight w:val="0"/>
                  <w:marTop w:val="0"/>
                  <w:marBottom w:val="0"/>
                  <w:divBdr>
                    <w:top w:val="none" w:sz="0" w:space="0" w:color="auto"/>
                    <w:left w:val="none" w:sz="0" w:space="0" w:color="auto"/>
                    <w:bottom w:val="none" w:sz="0" w:space="0" w:color="auto"/>
                    <w:right w:val="none" w:sz="0" w:space="0" w:color="auto"/>
                  </w:divBdr>
                  <w:divsChild>
                    <w:div w:id="53053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13110">
          <w:marLeft w:val="0"/>
          <w:marRight w:val="0"/>
          <w:marTop w:val="0"/>
          <w:marBottom w:val="0"/>
          <w:divBdr>
            <w:top w:val="none" w:sz="0" w:space="0" w:color="auto"/>
            <w:left w:val="none" w:sz="0" w:space="0" w:color="auto"/>
            <w:bottom w:val="none" w:sz="0" w:space="0" w:color="auto"/>
            <w:right w:val="none" w:sz="0" w:space="0" w:color="auto"/>
          </w:divBdr>
          <w:divsChild>
            <w:div w:id="146433447">
              <w:marLeft w:val="0"/>
              <w:marRight w:val="0"/>
              <w:marTop w:val="0"/>
              <w:marBottom w:val="0"/>
              <w:divBdr>
                <w:top w:val="none" w:sz="0" w:space="0" w:color="auto"/>
                <w:left w:val="none" w:sz="0" w:space="0" w:color="auto"/>
                <w:bottom w:val="none" w:sz="0" w:space="0" w:color="auto"/>
                <w:right w:val="none" w:sz="0" w:space="0" w:color="auto"/>
              </w:divBdr>
            </w:div>
            <w:div w:id="443767740">
              <w:marLeft w:val="0"/>
              <w:marRight w:val="0"/>
              <w:marTop w:val="0"/>
              <w:marBottom w:val="0"/>
              <w:divBdr>
                <w:top w:val="none" w:sz="0" w:space="0" w:color="auto"/>
                <w:left w:val="none" w:sz="0" w:space="0" w:color="auto"/>
                <w:bottom w:val="none" w:sz="0" w:space="0" w:color="auto"/>
                <w:right w:val="none" w:sz="0" w:space="0" w:color="auto"/>
              </w:divBdr>
            </w:div>
          </w:divsChild>
        </w:div>
        <w:div w:id="1676565767">
          <w:marLeft w:val="0"/>
          <w:marRight w:val="0"/>
          <w:marTop w:val="0"/>
          <w:marBottom w:val="0"/>
          <w:divBdr>
            <w:top w:val="none" w:sz="0" w:space="0" w:color="auto"/>
            <w:left w:val="none" w:sz="0" w:space="0" w:color="auto"/>
            <w:bottom w:val="none" w:sz="0" w:space="0" w:color="auto"/>
            <w:right w:val="none" w:sz="0" w:space="0" w:color="auto"/>
          </w:divBdr>
          <w:divsChild>
            <w:div w:id="1422143147">
              <w:marLeft w:val="0"/>
              <w:marRight w:val="0"/>
              <w:marTop w:val="0"/>
              <w:marBottom w:val="0"/>
              <w:divBdr>
                <w:top w:val="none" w:sz="0" w:space="0" w:color="auto"/>
                <w:left w:val="none" w:sz="0" w:space="0" w:color="auto"/>
                <w:bottom w:val="none" w:sz="0" w:space="0" w:color="auto"/>
                <w:right w:val="none" w:sz="0" w:space="0" w:color="auto"/>
              </w:divBdr>
            </w:div>
          </w:divsChild>
        </w:div>
        <w:div w:id="1032068822">
          <w:marLeft w:val="0"/>
          <w:marRight w:val="0"/>
          <w:marTop w:val="0"/>
          <w:marBottom w:val="0"/>
          <w:divBdr>
            <w:top w:val="none" w:sz="0" w:space="0" w:color="auto"/>
            <w:left w:val="none" w:sz="0" w:space="0" w:color="auto"/>
            <w:bottom w:val="none" w:sz="0" w:space="0" w:color="auto"/>
            <w:right w:val="none" w:sz="0" w:space="0" w:color="auto"/>
          </w:divBdr>
          <w:divsChild>
            <w:div w:id="1348366455">
              <w:marLeft w:val="0"/>
              <w:marRight w:val="0"/>
              <w:marTop w:val="0"/>
              <w:marBottom w:val="0"/>
              <w:divBdr>
                <w:top w:val="none" w:sz="0" w:space="0" w:color="auto"/>
                <w:left w:val="none" w:sz="0" w:space="0" w:color="auto"/>
                <w:bottom w:val="none" w:sz="0" w:space="0" w:color="auto"/>
                <w:right w:val="none" w:sz="0" w:space="0" w:color="auto"/>
              </w:divBdr>
            </w:div>
            <w:div w:id="1064375576">
              <w:marLeft w:val="0"/>
              <w:marRight w:val="0"/>
              <w:marTop w:val="0"/>
              <w:marBottom w:val="0"/>
              <w:divBdr>
                <w:top w:val="none" w:sz="0" w:space="0" w:color="auto"/>
                <w:left w:val="none" w:sz="0" w:space="0" w:color="auto"/>
                <w:bottom w:val="none" w:sz="0" w:space="0" w:color="auto"/>
                <w:right w:val="none" w:sz="0" w:space="0" w:color="auto"/>
              </w:divBdr>
            </w:div>
            <w:div w:id="1453859918">
              <w:marLeft w:val="0"/>
              <w:marRight w:val="0"/>
              <w:marTop w:val="0"/>
              <w:marBottom w:val="0"/>
              <w:divBdr>
                <w:top w:val="none" w:sz="0" w:space="0" w:color="auto"/>
                <w:left w:val="none" w:sz="0" w:space="0" w:color="auto"/>
                <w:bottom w:val="none" w:sz="0" w:space="0" w:color="auto"/>
                <w:right w:val="none" w:sz="0" w:space="0" w:color="auto"/>
              </w:divBdr>
            </w:div>
            <w:div w:id="1743403938">
              <w:marLeft w:val="0"/>
              <w:marRight w:val="0"/>
              <w:marTop w:val="0"/>
              <w:marBottom w:val="0"/>
              <w:divBdr>
                <w:top w:val="none" w:sz="0" w:space="0" w:color="auto"/>
                <w:left w:val="none" w:sz="0" w:space="0" w:color="auto"/>
                <w:bottom w:val="none" w:sz="0" w:space="0" w:color="auto"/>
                <w:right w:val="none" w:sz="0" w:space="0" w:color="auto"/>
              </w:divBdr>
            </w:div>
          </w:divsChild>
        </w:div>
        <w:div w:id="883521449">
          <w:marLeft w:val="0"/>
          <w:marRight w:val="0"/>
          <w:marTop w:val="0"/>
          <w:marBottom w:val="0"/>
          <w:divBdr>
            <w:top w:val="none" w:sz="0" w:space="0" w:color="auto"/>
            <w:left w:val="none" w:sz="0" w:space="0" w:color="auto"/>
            <w:bottom w:val="none" w:sz="0" w:space="0" w:color="auto"/>
            <w:right w:val="none" w:sz="0" w:space="0" w:color="auto"/>
          </w:divBdr>
          <w:divsChild>
            <w:div w:id="1206798629">
              <w:marLeft w:val="-75"/>
              <w:marRight w:val="0"/>
              <w:marTop w:val="30"/>
              <w:marBottom w:val="30"/>
              <w:divBdr>
                <w:top w:val="none" w:sz="0" w:space="0" w:color="auto"/>
                <w:left w:val="none" w:sz="0" w:space="0" w:color="auto"/>
                <w:bottom w:val="none" w:sz="0" w:space="0" w:color="auto"/>
                <w:right w:val="none" w:sz="0" w:space="0" w:color="auto"/>
              </w:divBdr>
              <w:divsChild>
                <w:div w:id="1567836185">
                  <w:marLeft w:val="0"/>
                  <w:marRight w:val="0"/>
                  <w:marTop w:val="0"/>
                  <w:marBottom w:val="0"/>
                  <w:divBdr>
                    <w:top w:val="none" w:sz="0" w:space="0" w:color="auto"/>
                    <w:left w:val="none" w:sz="0" w:space="0" w:color="auto"/>
                    <w:bottom w:val="none" w:sz="0" w:space="0" w:color="auto"/>
                    <w:right w:val="none" w:sz="0" w:space="0" w:color="auto"/>
                  </w:divBdr>
                  <w:divsChild>
                    <w:div w:id="318733193">
                      <w:marLeft w:val="0"/>
                      <w:marRight w:val="0"/>
                      <w:marTop w:val="0"/>
                      <w:marBottom w:val="0"/>
                      <w:divBdr>
                        <w:top w:val="none" w:sz="0" w:space="0" w:color="auto"/>
                        <w:left w:val="none" w:sz="0" w:space="0" w:color="auto"/>
                        <w:bottom w:val="none" w:sz="0" w:space="0" w:color="auto"/>
                        <w:right w:val="none" w:sz="0" w:space="0" w:color="auto"/>
                      </w:divBdr>
                    </w:div>
                  </w:divsChild>
                </w:div>
                <w:div w:id="1425615914">
                  <w:marLeft w:val="0"/>
                  <w:marRight w:val="0"/>
                  <w:marTop w:val="0"/>
                  <w:marBottom w:val="0"/>
                  <w:divBdr>
                    <w:top w:val="none" w:sz="0" w:space="0" w:color="auto"/>
                    <w:left w:val="none" w:sz="0" w:space="0" w:color="auto"/>
                    <w:bottom w:val="none" w:sz="0" w:space="0" w:color="auto"/>
                    <w:right w:val="none" w:sz="0" w:space="0" w:color="auto"/>
                  </w:divBdr>
                  <w:divsChild>
                    <w:div w:id="125007969">
                      <w:marLeft w:val="0"/>
                      <w:marRight w:val="0"/>
                      <w:marTop w:val="0"/>
                      <w:marBottom w:val="0"/>
                      <w:divBdr>
                        <w:top w:val="none" w:sz="0" w:space="0" w:color="auto"/>
                        <w:left w:val="none" w:sz="0" w:space="0" w:color="auto"/>
                        <w:bottom w:val="none" w:sz="0" w:space="0" w:color="auto"/>
                        <w:right w:val="none" w:sz="0" w:space="0" w:color="auto"/>
                      </w:divBdr>
                    </w:div>
                  </w:divsChild>
                </w:div>
                <w:div w:id="647855259">
                  <w:marLeft w:val="0"/>
                  <w:marRight w:val="0"/>
                  <w:marTop w:val="0"/>
                  <w:marBottom w:val="0"/>
                  <w:divBdr>
                    <w:top w:val="none" w:sz="0" w:space="0" w:color="auto"/>
                    <w:left w:val="none" w:sz="0" w:space="0" w:color="auto"/>
                    <w:bottom w:val="none" w:sz="0" w:space="0" w:color="auto"/>
                    <w:right w:val="none" w:sz="0" w:space="0" w:color="auto"/>
                  </w:divBdr>
                  <w:divsChild>
                    <w:div w:id="1774470773">
                      <w:marLeft w:val="0"/>
                      <w:marRight w:val="0"/>
                      <w:marTop w:val="0"/>
                      <w:marBottom w:val="0"/>
                      <w:divBdr>
                        <w:top w:val="none" w:sz="0" w:space="0" w:color="auto"/>
                        <w:left w:val="none" w:sz="0" w:space="0" w:color="auto"/>
                        <w:bottom w:val="none" w:sz="0" w:space="0" w:color="auto"/>
                        <w:right w:val="none" w:sz="0" w:space="0" w:color="auto"/>
                      </w:divBdr>
                    </w:div>
                  </w:divsChild>
                </w:div>
                <w:div w:id="572083151">
                  <w:marLeft w:val="0"/>
                  <w:marRight w:val="0"/>
                  <w:marTop w:val="0"/>
                  <w:marBottom w:val="0"/>
                  <w:divBdr>
                    <w:top w:val="none" w:sz="0" w:space="0" w:color="auto"/>
                    <w:left w:val="none" w:sz="0" w:space="0" w:color="auto"/>
                    <w:bottom w:val="none" w:sz="0" w:space="0" w:color="auto"/>
                    <w:right w:val="none" w:sz="0" w:space="0" w:color="auto"/>
                  </w:divBdr>
                  <w:divsChild>
                    <w:div w:id="2009091405">
                      <w:marLeft w:val="0"/>
                      <w:marRight w:val="0"/>
                      <w:marTop w:val="0"/>
                      <w:marBottom w:val="0"/>
                      <w:divBdr>
                        <w:top w:val="none" w:sz="0" w:space="0" w:color="auto"/>
                        <w:left w:val="none" w:sz="0" w:space="0" w:color="auto"/>
                        <w:bottom w:val="none" w:sz="0" w:space="0" w:color="auto"/>
                        <w:right w:val="none" w:sz="0" w:space="0" w:color="auto"/>
                      </w:divBdr>
                    </w:div>
                  </w:divsChild>
                </w:div>
                <w:div w:id="736511311">
                  <w:marLeft w:val="0"/>
                  <w:marRight w:val="0"/>
                  <w:marTop w:val="0"/>
                  <w:marBottom w:val="0"/>
                  <w:divBdr>
                    <w:top w:val="none" w:sz="0" w:space="0" w:color="auto"/>
                    <w:left w:val="none" w:sz="0" w:space="0" w:color="auto"/>
                    <w:bottom w:val="none" w:sz="0" w:space="0" w:color="auto"/>
                    <w:right w:val="none" w:sz="0" w:space="0" w:color="auto"/>
                  </w:divBdr>
                  <w:divsChild>
                    <w:div w:id="1491553880">
                      <w:marLeft w:val="0"/>
                      <w:marRight w:val="0"/>
                      <w:marTop w:val="0"/>
                      <w:marBottom w:val="0"/>
                      <w:divBdr>
                        <w:top w:val="none" w:sz="0" w:space="0" w:color="auto"/>
                        <w:left w:val="none" w:sz="0" w:space="0" w:color="auto"/>
                        <w:bottom w:val="none" w:sz="0" w:space="0" w:color="auto"/>
                        <w:right w:val="none" w:sz="0" w:space="0" w:color="auto"/>
                      </w:divBdr>
                    </w:div>
                  </w:divsChild>
                </w:div>
                <w:div w:id="1734236618">
                  <w:marLeft w:val="0"/>
                  <w:marRight w:val="0"/>
                  <w:marTop w:val="0"/>
                  <w:marBottom w:val="0"/>
                  <w:divBdr>
                    <w:top w:val="none" w:sz="0" w:space="0" w:color="auto"/>
                    <w:left w:val="none" w:sz="0" w:space="0" w:color="auto"/>
                    <w:bottom w:val="none" w:sz="0" w:space="0" w:color="auto"/>
                    <w:right w:val="none" w:sz="0" w:space="0" w:color="auto"/>
                  </w:divBdr>
                  <w:divsChild>
                    <w:div w:id="2083794886">
                      <w:marLeft w:val="0"/>
                      <w:marRight w:val="0"/>
                      <w:marTop w:val="0"/>
                      <w:marBottom w:val="0"/>
                      <w:divBdr>
                        <w:top w:val="none" w:sz="0" w:space="0" w:color="auto"/>
                        <w:left w:val="none" w:sz="0" w:space="0" w:color="auto"/>
                        <w:bottom w:val="none" w:sz="0" w:space="0" w:color="auto"/>
                        <w:right w:val="none" w:sz="0" w:space="0" w:color="auto"/>
                      </w:divBdr>
                    </w:div>
                  </w:divsChild>
                </w:div>
                <w:div w:id="1765954243">
                  <w:marLeft w:val="0"/>
                  <w:marRight w:val="0"/>
                  <w:marTop w:val="0"/>
                  <w:marBottom w:val="0"/>
                  <w:divBdr>
                    <w:top w:val="none" w:sz="0" w:space="0" w:color="auto"/>
                    <w:left w:val="none" w:sz="0" w:space="0" w:color="auto"/>
                    <w:bottom w:val="none" w:sz="0" w:space="0" w:color="auto"/>
                    <w:right w:val="none" w:sz="0" w:space="0" w:color="auto"/>
                  </w:divBdr>
                  <w:divsChild>
                    <w:div w:id="1125469102">
                      <w:marLeft w:val="0"/>
                      <w:marRight w:val="0"/>
                      <w:marTop w:val="0"/>
                      <w:marBottom w:val="0"/>
                      <w:divBdr>
                        <w:top w:val="none" w:sz="0" w:space="0" w:color="auto"/>
                        <w:left w:val="none" w:sz="0" w:space="0" w:color="auto"/>
                        <w:bottom w:val="none" w:sz="0" w:space="0" w:color="auto"/>
                        <w:right w:val="none" w:sz="0" w:space="0" w:color="auto"/>
                      </w:divBdr>
                    </w:div>
                  </w:divsChild>
                </w:div>
                <w:div w:id="850726882">
                  <w:marLeft w:val="0"/>
                  <w:marRight w:val="0"/>
                  <w:marTop w:val="0"/>
                  <w:marBottom w:val="0"/>
                  <w:divBdr>
                    <w:top w:val="none" w:sz="0" w:space="0" w:color="auto"/>
                    <w:left w:val="none" w:sz="0" w:space="0" w:color="auto"/>
                    <w:bottom w:val="none" w:sz="0" w:space="0" w:color="auto"/>
                    <w:right w:val="none" w:sz="0" w:space="0" w:color="auto"/>
                  </w:divBdr>
                  <w:divsChild>
                    <w:div w:id="279730390">
                      <w:marLeft w:val="0"/>
                      <w:marRight w:val="0"/>
                      <w:marTop w:val="0"/>
                      <w:marBottom w:val="0"/>
                      <w:divBdr>
                        <w:top w:val="none" w:sz="0" w:space="0" w:color="auto"/>
                        <w:left w:val="none" w:sz="0" w:space="0" w:color="auto"/>
                        <w:bottom w:val="none" w:sz="0" w:space="0" w:color="auto"/>
                        <w:right w:val="none" w:sz="0" w:space="0" w:color="auto"/>
                      </w:divBdr>
                    </w:div>
                  </w:divsChild>
                </w:div>
                <w:div w:id="1349138743">
                  <w:marLeft w:val="0"/>
                  <w:marRight w:val="0"/>
                  <w:marTop w:val="0"/>
                  <w:marBottom w:val="0"/>
                  <w:divBdr>
                    <w:top w:val="none" w:sz="0" w:space="0" w:color="auto"/>
                    <w:left w:val="none" w:sz="0" w:space="0" w:color="auto"/>
                    <w:bottom w:val="none" w:sz="0" w:space="0" w:color="auto"/>
                    <w:right w:val="none" w:sz="0" w:space="0" w:color="auto"/>
                  </w:divBdr>
                  <w:divsChild>
                    <w:div w:id="1286423952">
                      <w:marLeft w:val="0"/>
                      <w:marRight w:val="0"/>
                      <w:marTop w:val="0"/>
                      <w:marBottom w:val="0"/>
                      <w:divBdr>
                        <w:top w:val="none" w:sz="0" w:space="0" w:color="auto"/>
                        <w:left w:val="none" w:sz="0" w:space="0" w:color="auto"/>
                        <w:bottom w:val="none" w:sz="0" w:space="0" w:color="auto"/>
                        <w:right w:val="none" w:sz="0" w:space="0" w:color="auto"/>
                      </w:divBdr>
                    </w:div>
                  </w:divsChild>
                </w:div>
                <w:div w:id="2028754940">
                  <w:marLeft w:val="0"/>
                  <w:marRight w:val="0"/>
                  <w:marTop w:val="0"/>
                  <w:marBottom w:val="0"/>
                  <w:divBdr>
                    <w:top w:val="none" w:sz="0" w:space="0" w:color="auto"/>
                    <w:left w:val="none" w:sz="0" w:space="0" w:color="auto"/>
                    <w:bottom w:val="none" w:sz="0" w:space="0" w:color="auto"/>
                    <w:right w:val="none" w:sz="0" w:space="0" w:color="auto"/>
                  </w:divBdr>
                  <w:divsChild>
                    <w:div w:id="2082943436">
                      <w:marLeft w:val="0"/>
                      <w:marRight w:val="0"/>
                      <w:marTop w:val="0"/>
                      <w:marBottom w:val="0"/>
                      <w:divBdr>
                        <w:top w:val="none" w:sz="0" w:space="0" w:color="auto"/>
                        <w:left w:val="none" w:sz="0" w:space="0" w:color="auto"/>
                        <w:bottom w:val="none" w:sz="0" w:space="0" w:color="auto"/>
                        <w:right w:val="none" w:sz="0" w:space="0" w:color="auto"/>
                      </w:divBdr>
                    </w:div>
                  </w:divsChild>
                </w:div>
                <w:div w:id="1963341048">
                  <w:marLeft w:val="0"/>
                  <w:marRight w:val="0"/>
                  <w:marTop w:val="0"/>
                  <w:marBottom w:val="0"/>
                  <w:divBdr>
                    <w:top w:val="none" w:sz="0" w:space="0" w:color="auto"/>
                    <w:left w:val="none" w:sz="0" w:space="0" w:color="auto"/>
                    <w:bottom w:val="none" w:sz="0" w:space="0" w:color="auto"/>
                    <w:right w:val="none" w:sz="0" w:space="0" w:color="auto"/>
                  </w:divBdr>
                  <w:divsChild>
                    <w:div w:id="2072196580">
                      <w:marLeft w:val="0"/>
                      <w:marRight w:val="0"/>
                      <w:marTop w:val="0"/>
                      <w:marBottom w:val="0"/>
                      <w:divBdr>
                        <w:top w:val="none" w:sz="0" w:space="0" w:color="auto"/>
                        <w:left w:val="none" w:sz="0" w:space="0" w:color="auto"/>
                        <w:bottom w:val="none" w:sz="0" w:space="0" w:color="auto"/>
                        <w:right w:val="none" w:sz="0" w:space="0" w:color="auto"/>
                      </w:divBdr>
                    </w:div>
                  </w:divsChild>
                </w:div>
                <w:div w:id="532304178">
                  <w:marLeft w:val="0"/>
                  <w:marRight w:val="0"/>
                  <w:marTop w:val="0"/>
                  <w:marBottom w:val="0"/>
                  <w:divBdr>
                    <w:top w:val="none" w:sz="0" w:space="0" w:color="auto"/>
                    <w:left w:val="none" w:sz="0" w:space="0" w:color="auto"/>
                    <w:bottom w:val="none" w:sz="0" w:space="0" w:color="auto"/>
                    <w:right w:val="none" w:sz="0" w:space="0" w:color="auto"/>
                  </w:divBdr>
                  <w:divsChild>
                    <w:div w:id="918488434">
                      <w:marLeft w:val="0"/>
                      <w:marRight w:val="0"/>
                      <w:marTop w:val="0"/>
                      <w:marBottom w:val="0"/>
                      <w:divBdr>
                        <w:top w:val="none" w:sz="0" w:space="0" w:color="auto"/>
                        <w:left w:val="none" w:sz="0" w:space="0" w:color="auto"/>
                        <w:bottom w:val="none" w:sz="0" w:space="0" w:color="auto"/>
                        <w:right w:val="none" w:sz="0" w:space="0" w:color="auto"/>
                      </w:divBdr>
                    </w:div>
                    <w:div w:id="1961036761">
                      <w:marLeft w:val="0"/>
                      <w:marRight w:val="0"/>
                      <w:marTop w:val="0"/>
                      <w:marBottom w:val="0"/>
                      <w:divBdr>
                        <w:top w:val="none" w:sz="0" w:space="0" w:color="auto"/>
                        <w:left w:val="none" w:sz="0" w:space="0" w:color="auto"/>
                        <w:bottom w:val="none" w:sz="0" w:space="0" w:color="auto"/>
                        <w:right w:val="none" w:sz="0" w:space="0" w:color="auto"/>
                      </w:divBdr>
                    </w:div>
                    <w:div w:id="398097938">
                      <w:marLeft w:val="0"/>
                      <w:marRight w:val="0"/>
                      <w:marTop w:val="0"/>
                      <w:marBottom w:val="0"/>
                      <w:divBdr>
                        <w:top w:val="none" w:sz="0" w:space="0" w:color="auto"/>
                        <w:left w:val="none" w:sz="0" w:space="0" w:color="auto"/>
                        <w:bottom w:val="none" w:sz="0" w:space="0" w:color="auto"/>
                        <w:right w:val="none" w:sz="0" w:space="0" w:color="auto"/>
                      </w:divBdr>
                    </w:div>
                  </w:divsChild>
                </w:div>
                <w:div w:id="351566684">
                  <w:marLeft w:val="0"/>
                  <w:marRight w:val="0"/>
                  <w:marTop w:val="0"/>
                  <w:marBottom w:val="0"/>
                  <w:divBdr>
                    <w:top w:val="none" w:sz="0" w:space="0" w:color="auto"/>
                    <w:left w:val="none" w:sz="0" w:space="0" w:color="auto"/>
                    <w:bottom w:val="none" w:sz="0" w:space="0" w:color="auto"/>
                    <w:right w:val="none" w:sz="0" w:space="0" w:color="auto"/>
                  </w:divBdr>
                  <w:divsChild>
                    <w:div w:id="306981254">
                      <w:marLeft w:val="0"/>
                      <w:marRight w:val="0"/>
                      <w:marTop w:val="0"/>
                      <w:marBottom w:val="0"/>
                      <w:divBdr>
                        <w:top w:val="none" w:sz="0" w:space="0" w:color="auto"/>
                        <w:left w:val="none" w:sz="0" w:space="0" w:color="auto"/>
                        <w:bottom w:val="none" w:sz="0" w:space="0" w:color="auto"/>
                        <w:right w:val="none" w:sz="0" w:space="0" w:color="auto"/>
                      </w:divBdr>
                    </w:div>
                  </w:divsChild>
                </w:div>
                <w:div w:id="1481728988">
                  <w:marLeft w:val="0"/>
                  <w:marRight w:val="0"/>
                  <w:marTop w:val="0"/>
                  <w:marBottom w:val="0"/>
                  <w:divBdr>
                    <w:top w:val="none" w:sz="0" w:space="0" w:color="auto"/>
                    <w:left w:val="none" w:sz="0" w:space="0" w:color="auto"/>
                    <w:bottom w:val="none" w:sz="0" w:space="0" w:color="auto"/>
                    <w:right w:val="none" w:sz="0" w:space="0" w:color="auto"/>
                  </w:divBdr>
                  <w:divsChild>
                    <w:div w:id="861552774">
                      <w:marLeft w:val="0"/>
                      <w:marRight w:val="0"/>
                      <w:marTop w:val="0"/>
                      <w:marBottom w:val="0"/>
                      <w:divBdr>
                        <w:top w:val="none" w:sz="0" w:space="0" w:color="auto"/>
                        <w:left w:val="none" w:sz="0" w:space="0" w:color="auto"/>
                        <w:bottom w:val="none" w:sz="0" w:space="0" w:color="auto"/>
                        <w:right w:val="none" w:sz="0" w:space="0" w:color="auto"/>
                      </w:divBdr>
                    </w:div>
                    <w:div w:id="1951936804">
                      <w:marLeft w:val="0"/>
                      <w:marRight w:val="0"/>
                      <w:marTop w:val="0"/>
                      <w:marBottom w:val="0"/>
                      <w:divBdr>
                        <w:top w:val="none" w:sz="0" w:space="0" w:color="auto"/>
                        <w:left w:val="none" w:sz="0" w:space="0" w:color="auto"/>
                        <w:bottom w:val="none" w:sz="0" w:space="0" w:color="auto"/>
                        <w:right w:val="none" w:sz="0" w:space="0" w:color="auto"/>
                      </w:divBdr>
                    </w:div>
                    <w:div w:id="1205555611">
                      <w:marLeft w:val="0"/>
                      <w:marRight w:val="0"/>
                      <w:marTop w:val="0"/>
                      <w:marBottom w:val="0"/>
                      <w:divBdr>
                        <w:top w:val="none" w:sz="0" w:space="0" w:color="auto"/>
                        <w:left w:val="none" w:sz="0" w:space="0" w:color="auto"/>
                        <w:bottom w:val="none" w:sz="0" w:space="0" w:color="auto"/>
                        <w:right w:val="none" w:sz="0" w:space="0" w:color="auto"/>
                      </w:divBdr>
                    </w:div>
                    <w:div w:id="976186411">
                      <w:marLeft w:val="0"/>
                      <w:marRight w:val="0"/>
                      <w:marTop w:val="0"/>
                      <w:marBottom w:val="0"/>
                      <w:divBdr>
                        <w:top w:val="none" w:sz="0" w:space="0" w:color="auto"/>
                        <w:left w:val="none" w:sz="0" w:space="0" w:color="auto"/>
                        <w:bottom w:val="none" w:sz="0" w:space="0" w:color="auto"/>
                        <w:right w:val="none" w:sz="0" w:space="0" w:color="auto"/>
                      </w:divBdr>
                    </w:div>
                    <w:div w:id="1720861179">
                      <w:marLeft w:val="0"/>
                      <w:marRight w:val="0"/>
                      <w:marTop w:val="0"/>
                      <w:marBottom w:val="0"/>
                      <w:divBdr>
                        <w:top w:val="none" w:sz="0" w:space="0" w:color="auto"/>
                        <w:left w:val="none" w:sz="0" w:space="0" w:color="auto"/>
                        <w:bottom w:val="none" w:sz="0" w:space="0" w:color="auto"/>
                        <w:right w:val="none" w:sz="0" w:space="0" w:color="auto"/>
                      </w:divBdr>
                    </w:div>
                  </w:divsChild>
                </w:div>
                <w:div w:id="1083528717">
                  <w:marLeft w:val="0"/>
                  <w:marRight w:val="0"/>
                  <w:marTop w:val="0"/>
                  <w:marBottom w:val="0"/>
                  <w:divBdr>
                    <w:top w:val="none" w:sz="0" w:space="0" w:color="auto"/>
                    <w:left w:val="none" w:sz="0" w:space="0" w:color="auto"/>
                    <w:bottom w:val="none" w:sz="0" w:space="0" w:color="auto"/>
                    <w:right w:val="none" w:sz="0" w:space="0" w:color="auto"/>
                  </w:divBdr>
                  <w:divsChild>
                    <w:div w:id="576404152">
                      <w:marLeft w:val="0"/>
                      <w:marRight w:val="0"/>
                      <w:marTop w:val="0"/>
                      <w:marBottom w:val="0"/>
                      <w:divBdr>
                        <w:top w:val="none" w:sz="0" w:space="0" w:color="auto"/>
                        <w:left w:val="none" w:sz="0" w:space="0" w:color="auto"/>
                        <w:bottom w:val="none" w:sz="0" w:space="0" w:color="auto"/>
                        <w:right w:val="none" w:sz="0" w:space="0" w:color="auto"/>
                      </w:divBdr>
                    </w:div>
                  </w:divsChild>
                </w:div>
                <w:div w:id="1152133717">
                  <w:marLeft w:val="0"/>
                  <w:marRight w:val="0"/>
                  <w:marTop w:val="0"/>
                  <w:marBottom w:val="0"/>
                  <w:divBdr>
                    <w:top w:val="none" w:sz="0" w:space="0" w:color="auto"/>
                    <w:left w:val="none" w:sz="0" w:space="0" w:color="auto"/>
                    <w:bottom w:val="none" w:sz="0" w:space="0" w:color="auto"/>
                    <w:right w:val="none" w:sz="0" w:space="0" w:color="auto"/>
                  </w:divBdr>
                  <w:divsChild>
                    <w:div w:id="1569725480">
                      <w:marLeft w:val="0"/>
                      <w:marRight w:val="0"/>
                      <w:marTop w:val="0"/>
                      <w:marBottom w:val="0"/>
                      <w:divBdr>
                        <w:top w:val="none" w:sz="0" w:space="0" w:color="auto"/>
                        <w:left w:val="none" w:sz="0" w:space="0" w:color="auto"/>
                        <w:bottom w:val="none" w:sz="0" w:space="0" w:color="auto"/>
                        <w:right w:val="none" w:sz="0" w:space="0" w:color="auto"/>
                      </w:divBdr>
                    </w:div>
                    <w:div w:id="1131897015">
                      <w:marLeft w:val="0"/>
                      <w:marRight w:val="0"/>
                      <w:marTop w:val="0"/>
                      <w:marBottom w:val="0"/>
                      <w:divBdr>
                        <w:top w:val="none" w:sz="0" w:space="0" w:color="auto"/>
                        <w:left w:val="none" w:sz="0" w:space="0" w:color="auto"/>
                        <w:bottom w:val="none" w:sz="0" w:space="0" w:color="auto"/>
                        <w:right w:val="none" w:sz="0" w:space="0" w:color="auto"/>
                      </w:divBdr>
                    </w:div>
                    <w:div w:id="800464859">
                      <w:marLeft w:val="0"/>
                      <w:marRight w:val="0"/>
                      <w:marTop w:val="0"/>
                      <w:marBottom w:val="0"/>
                      <w:divBdr>
                        <w:top w:val="none" w:sz="0" w:space="0" w:color="auto"/>
                        <w:left w:val="none" w:sz="0" w:space="0" w:color="auto"/>
                        <w:bottom w:val="none" w:sz="0" w:space="0" w:color="auto"/>
                        <w:right w:val="none" w:sz="0" w:space="0" w:color="auto"/>
                      </w:divBdr>
                    </w:div>
                    <w:div w:id="227883173">
                      <w:marLeft w:val="0"/>
                      <w:marRight w:val="0"/>
                      <w:marTop w:val="0"/>
                      <w:marBottom w:val="0"/>
                      <w:divBdr>
                        <w:top w:val="none" w:sz="0" w:space="0" w:color="auto"/>
                        <w:left w:val="none" w:sz="0" w:space="0" w:color="auto"/>
                        <w:bottom w:val="none" w:sz="0" w:space="0" w:color="auto"/>
                        <w:right w:val="none" w:sz="0" w:space="0" w:color="auto"/>
                      </w:divBdr>
                    </w:div>
                    <w:div w:id="588273749">
                      <w:marLeft w:val="0"/>
                      <w:marRight w:val="0"/>
                      <w:marTop w:val="0"/>
                      <w:marBottom w:val="0"/>
                      <w:divBdr>
                        <w:top w:val="none" w:sz="0" w:space="0" w:color="auto"/>
                        <w:left w:val="none" w:sz="0" w:space="0" w:color="auto"/>
                        <w:bottom w:val="none" w:sz="0" w:space="0" w:color="auto"/>
                        <w:right w:val="none" w:sz="0" w:space="0" w:color="auto"/>
                      </w:divBdr>
                    </w:div>
                    <w:div w:id="1726951329">
                      <w:marLeft w:val="0"/>
                      <w:marRight w:val="0"/>
                      <w:marTop w:val="0"/>
                      <w:marBottom w:val="0"/>
                      <w:divBdr>
                        <w:top w:val="none" w:sz="0" w:space="0" w:color="auto"/>
                        <w:left w:val="none" w:sz="0" w:space="0" w:color="auto"/>
                        <w:bottom w:val="none" w:sz="0" w:space="0" w:color="auto"/>
                        <w:right w:val="none" w:sz="0" w:space="0" w:color="auto"/>
                      </w:divBdr>
                    </w:div>
                    <w:div w:id="607663547">
                      <w:marLeft w:val="0"/>
                      <w:marRight w:val="0"/>
                      <w:marTop w:val="0"/>
                      <w:marBottom w:val="0"/>
                      <w:divBdr>
                        <w:top w:val="none" w:sz="0" w:space="0" w:color="auto"/>
                        <w:left w:val="none" w:sz="0" w:space="0" w:color="auto"/>
                        <w:bottom w:val="none" w:sz="0" w:space="0" w:color="auto"/>
                        <w:right w:val="none" w:sz="0" w:space="0" w:color="auto"/>
                      </w:divBdr>
                    </w:div>
                    <w:div w:id="1125004095">
                      <w:marLeft w:val="0"/>
                      <w:marRight w:val="0"/>
                      <w:marTop w:val="0"/>
                      <w:marBottom w:val="0"/>
                      <w:divBdr>
                        <w:top w:val="none" w:sz="0" w:space="0" w:color="auto"/>
                        <w:left w:val="none" w:sz="0" w:space="0" w:color="auto"/>
                        <w:bottom w:val="none" w:sz="0" w:space="0" w:color="auto"/>
                        <w:right w:val="none" w:sz="0" w:space="0" w:color="auto"/>
                      </w:divBdr>
                    </w:div>
                    <w:div w:id="1556238109">
                      <w:marLeft w:val="0"/>
                      <w:marRight w:val="0"/>
                      <w:marTop w:val="0"/>
                      <w:marBottom w:val="0"/>
                      <w:divBdr>
                        <w:top w:val="none" w:sz="0" w:space="0" w:color="auto"/>
                        <w:left w:val="none" w:sz="0" w:space="0" w:color="auto"/>
                        <w:bottom w:val="none" w:sz="0" w:space="0" w:color="auto"/>
                        <w:right w:val="none" w:sz="0" w:space="0" w:color="auto"/>
                      </w:divBdr>
                    </w:div>
                    <w:div w:id="368648719">
                      <w:marLeft w:val="0"/>
                      <w:marRight w:val="0"/>
                      <w:marTop w:val="0"/>
                      <w:marBottom w:val="0"/>
                      <w:divBdr>
                        <w:top w:val="none" w:sz="0" w:space="0" w:color="auto"/>
                        <w:left w:val="none" w:sz="0" w:space="0" w:color="auto"/>
                        <w:bottom w:val="none" w:sz="0" w:space="0" w:color="auto"/>
                        <w:right w:val="none" w:sz="0" w:space="0" w:color="auto"/>
                      </w:divBdr>
                    </w:div>
                    <w:div w:id="293753375">
                      <w:marLeft w:val="0"/>
                      <w:marRight w:val="0"/>
                      <w:marTop w:val="0"/>
                      <w:marBottom w:val="0"/>
                      <w:divBdr>
                        <w:top w:val="none" w:sz="0" w:space="0" w:color="auto"/>
                        <w:left w:val="none" w:sz="0" w:space="0" w:color="auto"/>
                        <w:bottom w:val="none" w:sz="0" w:space="0" w:color="auto"/>
                        <w:right w:val="none" w:sz="0" w:space="0" w:color="auto"/>
                      </w:divBdr>
                    </w:div>
                    <w:div w:id="566649899">
                      <w:marLeft w:val="0"/>
                      <w:marRight w:val="0"/>
                      <w:marTop w:val="0"/>
                      <w:marBottom w:val="0"/>
                      <w:divBdr>
                        <w:top w:val="none" w:sz="0" w:space="0" w:color="auto"/>
                        <w:left w:val="none" w:sz="0" w:space="0" w:color="auto"/>
                        <w:bottom w:val="none" w:sz="0" w:space="0" w:color="auto"/>
                        <w:right w:val="none" w:sz="0" w:space="0" w:color="auto"/>
                      </w:divBdr>
                    </w:div>
                    <w:div w:id="513375094">
                      <w:marLeft w:val="0"/>
                      <w:marRight w:val="0"/>
                      <w:marTop w:val="0"/>
                      <w:marBottom w:val="0"/>
                      <w:divBdr>
                        <w:top w:val="none" w:sz="0" w:space="0" w:color="auto"/>
                        <w:left w:val="none" w:sz="0" w:space="0" w:color="auto"/>
                        <w:bottom w:val="none" w:sz="0" w:space="0" w:color="auto"/>
                        <w:right w:val="none" w:sz="0" w:space="0" w:color="auto"/>
                      </w:divBdr>
                    </w:div>
                    <w:div w:id="1290278208">
                      <w:marLeft w:val="0"/>
                      <w:marRight w:val="0"/>
                      <w:marTop w:val="0"/>
                      <w:marBottom w:val="0"/>
                      <w:divBdr>
                        <w:top w:val="none" w:sz="0" w:space="0" w:color="auto"/>
                        <w:left w:val="none" w:sz="0" w:space="0" w:color="auto"/>
                        <w:bottom w:val="none" w:sz="0" w:space="0" w:color="auto"/>
                        <w:right w:val="none" w:sz="0" w:space="0" w:color="auto"/>
                      </w:divBdr>
                    </w:div>
                  </w:divsChild>
                </w:div>
                <w:div w:id="1226336321">
                  <w:marLeft w:val="0"/>
                  <w:marRight w:val="0"/>
                  <w:marTop w:val="0"/>
                  <w:marBottom w:val="0"/>
                  <w:divBdr>
                    <w:top w:val="none" w:sz="0" w:space="0" w:color="auto"/>
                    <w:left w:val="none" w:sz="0" w:space="0" w:color="auto"/>
                    <w:bottom w:val="none" w:sz="0" w:space="0" w:color="auto"/>
                    <w:right w:val="none" w:sz="0" w:space="0" w:color="auto"/>
                  </w:divBdr>
                  <w:divsChild>
                    <w:div w:id="51927985">
                      <w:marLeft w:val="0"/>
                      <w:marRight w:val="0"/>
                      <w:marTop w:val="0"/>
                      <w:marBottom w:val="0"/>
                      <w:divBdr>
                        <w:top w:val="none" w:sz="0" w:space="0" w:color="auto"/>
                        <w:left w:val="none" w:sz="0" w:space="0" w:color="auto"/>
                        <w:bottom w:val="none" w:sz="0" w:space="0" w:color="auto"/>
                        <w:right w:val="none" w:sz="0" w:space="0" w:color="auto"/>
                      </w:divBdr>
                    </w:div>
                  </w:divsChild>
                </w:div>
                <w:div w:id="618411841">
                  <w:marLeft w:val="0"/>
                  <w:marRight w:val="0"/>
                  <w:marTop w:val="0"/>
                  <w:marBottom w:val="0"/>
                  <w:divBdr>
                    <w:top w:val="none" w:sz="0" w:space="0" w:color="auto"/>
                    <w:left w:val="none" w:sz="0" w:space="0" w:color="auto"/>
                    <w:bottom w:val="none" w:sz="0" w:space="0" w:color="auto"/>
                    <w:right w:val="none" w:sz="0" w:space="0" w:color="auto"/>
                  </w:divBdr>
                  <w:divsChild>
                    <w:div w:id="861433039">
                      <w:marLeft w:val="0"/>
                      <w:marRight w:val="0"/>
                      <w:marTop w:val="0"/>
                      <w:marBottom w:val="0"/>
                      <w:divBdr>
                        <w:top w:val="none" w:sz="0" w:space="0" w:color="auto"/>
                        <w:left w:val="none" w:sz="0" w:space="0" w:color="auto"/>
                        <w:bottom w:val="none" w:sz="0" w:space="0" w:color="auto"/>
                        <w:right w:val="none" w:sz="0" w:space="0" w:color="auto"/>
                      </w:divBdr>
                    </w:div>
                    <w:div w:id="1514153366">
                      <w:marLeft w:val="0"/>
                      <w:marRight w:val="0"/>
                      <w:marTop w:val="0"/>
                      <w:marBottom w:val="0"/>
                      <w:divBdr>
                        <w:top w:val="none" w:sz="0" w:space="0" w:color="auto"/>
                        <w:left w:val="none" w:sz="0" w:space="0" w:color="auto"/>
                        <w:bottom w:val="none" w:sz="0" w:space="0" w:color="auto"/>
                        <w:right w:val="none" w:sz="0" w:space="0" w:color="auto"/>
                      </w:divBdr>
                    </w:div>
                    <w:div w:id="1710489611">
                      <w:marLeft w:val="0"/>
                      <w:marRight w:val="0"/>
                      <w:marTop w:val="0"/>
                      <w:marBottom w:val="0"/>
                      <w:divBdr>
                        <w:top w:val="none" w:sz="0" w:space="0" w:color="auto"/>
                        <w:left w:val="none" w:sz="0" w:space="0" w:color="auto"/>
                        <w:bottom w:val="none" w:sz="0" w:space="0" w:color="auto"/>
                        <w:right w:val="none" w:sz="0" w:space="0" w:color="auto"/>
                      </w:divBdr>
                    </w:div>
                    <w:div w:id="1880511056">
                      <w:marLeft w:val="0"/>
                      <w:marRight w:val="0"/>
                      <w:marTop w:val="0"/>
                      <w:marBottom w:val="0"/>
                      <w:divBdr>
                        <w:top w:val="none" w:sz="0" w:space="0" w:color="auto"/>
                        <w:left w:val="none" w:sz="0" w:space="0" w:color="auto"/>
                        <w:bottom w:val="none" w:sz="0" w:space="0" w:color="auto"/>
                        <w:right w:val="none" w:sz="0" w:space="0" w:color="auto"/>
                      </w:divBdr>
                    </w:div>
                    <w:div w:id="1420636156">
                      <w:marLeft w:val="0"/>
                      <w:marRight w:val="0"/>
                      <w:marTop w:val="0"/>
                      <w:marBottom w:val="0"/>
                      <w:divBdr>
                        <w:top w:val="none" w:sz="0" w:space="0" w:color="auto"/>
                        <w:left w:val="none" w:sz="0" w:space="0" w:color="auto"/>
                        <w:bottom w:val="none" w:sz="0" w:space="0" w:color="auto"/>
                        <w:right w:val="none" w:sz="0" w:space="0" w:color="auto"/>
                      </w:divBdr>
                    </w:div>
                    <w:div w:id="2010860670">
                      <w:marLeft w:val="0"/>
                      <w:marRight w:val="0"/>
                      <w:marTop w:val="0"/>
                      <w:marBottom w:val="0"/>
                      <w:divBdr>
                        <w:top w:val="none" w:sz="0" w:space="0" w:color="auto"/>
                        <w:left w:val="none" w:sz="0" w:space="0" w:color="auto"/>
                        <w:bottom w:val="none" w:sz="0" w:space="0" w:color="auto"/>
                        <w:right w:val="none" w:sz="0" w:space="0" w:color="auto"/>
                      </w:divBdr>
                    </w:div>
                    <w:div w:id="679627708">
                      <w:marLeft w:val="0"/>
                      <w:marRight w:val="0"/>
                      <w:marTop w:val="0"/>
                      <w:marBottom w:val="0"/>
                      <w:divBdr>
                        <w:top w:val="none" w:sz="0" w:space="0" w:color="auto"/>
                        <w:left w:val="none" w:sz="0" w:space="0" w:color="auto"/>
                        <w:bottom w:val="none" w:sz="0" w:space="0" w:color="auto"/>
                        <w:right w:val="none" w:sz="0" w:space="0" w:color="auto"/>
                      </w:divBdr>
                    </w:div>
                    <w:div w:id="1673142780">
                      <w:marLeft w:val="0"/>
                      <w:marRight w:val="0"/>
                      <w:marTop w:val="0"/>
                      <w:marBottom w:val="0"/>
                      <w:divBdr>
                        <w:top w:val="none" w:sz="0" w:space="0" w:color="auto"/>
                        <w:left w:val="none" w:sz="0" w:space="0" w:color="auto"/>
                        <w:bottom w:val="none" w:sz="0" w:space="0" w:color="auto"/>
                        <w:right w:val="none" w:sz="0" w:space="0" w:color="auto"/>
                      </w:divBdr>
                    </w:div>
                    <w:div w:id="607732981">
                      <w:marLeft w:val="0"/>
                      <w:marRight w:val="0"/>
                      <w:marTop w:val="0"/>
                      <w:marBottom w:val="0"/>
                      <w:divBdr>
                        <w:top w:val="none" w:sz="0" w:space="0" w:color="auto"/>
                        <w:left w:val="none" w:sz="0" w:space="0" w:color="auto"/>
                        <w:bottom w:val="none" w:sz="0" w:space="0" w:color="auto"/>
                        <w:right w:val="none" w:sz="0" w:space="0" w:color="auto"/>
                      </w:divBdr>
                    </w:div>
                    <w:div w:id="160782009">
                      <w:marLeft w:val="0"/>
                      <w:marRight w:val="0"/>
                      <w:marTop w:val="0"/>
                      <w:marBottom w:val="0"/>
                      <w:divBdr>
                        <w:top w:val="none" w:sz="0" w:space="0" w:color="auto"/>
                        <w:left w:val="none" w:sz="0" w:space="0" w:color="auto"/>
                        <w:bottom w:val="none" w:sz="0" w:space="0" w:color="auto"/>
                        <w:right w:val="none" w:sz="0" w:space="0" w:color="auto"/>
                      </w:divBdr>
                    </w:div>
                  </w:divsChild>
                </w:div>
                <w:div w:id="1542135502">
                  <w:marLeft w:val="0"/>
                  <w:marRight w:val="0"/>
                  <w:marTop w:val="0"/>
                  <w:marBottom w:val="0"/>
                  <w:divBdr>
                    <w:top w:val="none" w:sz="0" w:space="0" w:color="auto"/>
                    <w:left w:val="none" w:sz="0" w:space="0" w:color="auto"/>
                    <w:bottom w:val="none" w:sz="0" w:space="0" w:color="auto"/>
                    <w:right w:val="none" w:sz="0" w:space="0" w:color="auto"/>
                  </w:divBdr>
                  <w:divsChild>
                    <w:div w:id="1043675352">
                      <w:marLeft w:val="0"/>
                      <w:marRight w:val="0"/>
                      <w:marTop w:val="0"/>
                      <w:marBottom w:val="0"/>
                      <w:divBdr>
                        <w:top w:val="none" w:sz="0" w:space="0" w:color="auto"/>
                        <w:left w:val="none" w:sz="0" w:space="0" w:color="auto"/>
                        <w:bottom w:val="none" w:sz="0" w:space="0" w:color="auto"/>
                        <w:right w:val="none" w:sz="0" w:space="0" w:color="auto"/>
                      </w:divBdr>
                    </w:div>
                  </w:divsChild>
                </w:div>
                <w:div w:id="1129780783">
                  <w:marLeft w:val="0"/>
                  <w:marRight w:val="0"/>
                  <w:marTop w:val="0"/>
                  <w:marBottom w:val="0"/>
                  <w:divBdr>
                    <w:top w:val="none" w:sz="0" w:space="0" w:color="auto"/>
                    <w:left w:val="none" w:sz="0" w:space="0" w:color="auto"/>
                    <w:bottom w:val="none" w:sz="0" w:space="0" w:color="auto"/>
                    <w:right w:val="none" w:sz="0" w:space="0" w:color="auto"/>
                  </w:divBdr>
                  <w:divsChild>
                    <w:div w:id="1288004911">
                      <w:marLeft w:val="0"/>
                      <w:marRight w:val="0"/>
                      <w:marTop w:val="0"/>
                      <w:marBottom w:val="0"/>
                      <w:divBdr>
                        <w:top w:val="none" w:sz="0" w:space="0" w:color="auto"/>
                        <w:left w:val="none" w:sz="0" w:space="0" w:color="auto"/>
                        <w:bottom w:val="none" w:sz="0" w:space="0" w:color="auto"/>
                        <w:right w:val="none" w:sz="0" w:space="0" w:color="auto"/>
                      </w:divBdr>
                    </w:div>
                    <w:div w:id="1338654177">
                      <w:marLeft w:val="0"/>
                      <w:marRight w:val="0"/>
                      <w:marTop w:val="0"/>
                      <w:marBottom w:val="0"/>
                      <w:divBdr>
                        <w:top w:val="none" w:sz="0" w:space="0" w:color="auto"/>
                        <w:left w:val="none" w:sz="0" w:space="0" w:color="auto"/>
                        <w:bottom w:val="none" w:sz="0" w:space="0" w:color="auto"/>
                        <w:right w:val="none" w:sz="0" w:space="0" w:color="auto"/>
                      </w:divBdr>
                    </w:div>
                    <w:div w:id="1994678034">
                      <w:marLeft w:val="0"/>
                      <w:marRight w:val="0"/>
                      <w:marTop w:val="0"/>
                      <w:marBottom w:val="0"/>
                      <w:divBdr>
                        <w:top w:val="none" w:sz="0" w:space="0" w:color="auto"/>
                        <w:left w:val="none" w:sz="0" w:space="0" w:color="auto"/>
                        <w:bottom w:val="none" w:sz="0" w:space="0" w:color="auto"/>
                        <w:right w:val="none" w:sz="0" w:space="0" w:color="auto"/>
                      </w:divBdr>
                    </w:div>
                    <w:div w:id="1254166347">
                      <w:marLeft w:val="0"/>
                      <w:marRight w:val="0"/>
                      <w:marTop w:val="0"/>
                      <w:marBottom w:val="0"/>
                      <w:divBdr>
                        <w:top w:val="none" w:sz="0" w:space="0" w:color="auto"/>
                        <w:left w:val="none" w:sz="0" w:space="0" w:color="auto"/>
                        <w:bottom w:val="none" w:sz="0" w:space="0" w:color="auto"/>
                        <w:right w:val="none" w:sz="0" w:space="0" w:color="auto"/>
                      </w:divBdr>
                    </w:div>
                    <w:div w:id="963653580">
                      <w:marLeft w:val="0"/>
                      <w:marRight w:val="0"/>
                      <w:marTop w:val="0"/>
                      <w:marBottom w:val="0"/>
                      <w:divBdr>
                        <w:top w:val="none" w:sz="0" w:space="0" w:color="auto"/>
                        <w:left w:val="none" w:sz="0" w:space="0" w:color="auto"/>
                        <w:bottom w:val="none" w:sz="0" w:space="0" w:color="auto"/>
                        <w:right w:val="none" w:sz="0" w:space="0" w:color="auto"/>
                      </w:divBdr>
                    </w:div>
                    <w:div w:id="803548184">
                      <w:marLeft w:val="0"/>
                      <w:marRight w:val="0"/>
                      <w:marTop w:val="0"/>
                      <w:marBottom w:val="0"/>
                      <w:divBdr>
                        <w:top w:val="none" w:sz="0" w:space="0" w:color="auto"/>
                        <w:left w:val="none" w:sz="0" w:space="0" w:color="auto"/>
                        <w:bottom w:val="none" w:sz="0" w:space="0" w:color="auto"/>
                        <w:right w:val="none" w:sz="0" w:space="0" w:color="auto"/>
                      </w:divBdr>
                    </w:div>
                    <w:div w:id="891187890">
                      <w:marLeft w:val="0"/>
                      <w:marRight w:val="0"/>
                      <w:marTop w:val="0"/>
                      <w:marBottom w:val="0"/>
                      <w:divBdr>
                        <w:top w:val="none" w:sz="0" w:space="0" w:color="auto"/>
                        <w:left w:val="none" w:sz="0" w:space="0" w:color="auto"/>
                        <w:bottom w:val="none" w:sz="0" w:space="0" w:color="auto"/>
                        <w:right w:val="none" w:sz="0" w:space="0" w:color="auto"/>
                      </w:divBdr>
                    </w:div>
                    <w:div w:id="774138081">
                      <w:marLeft w:val="0"/>
                      <w:marRight w:val="0"/>
                      <w:marTop w:val="0"/>
                      <w:marBottom w:val="0"/>
                      <w:divBdr>
                        <w:top w:val="none" w:sz="0" w:space="0" w:color="auto"/>
                        <w:left w:val="none" w:sz="0" w:space="0" w:color="auto"/>
                        <w:bottom w:val="none" w:sz="0" w:space="0" w:color="auto"/>
                        <w:right w:val="none" w:sz="0" w:space="0" w:color="auto"/>
                      </w:divBdr>
                    </w:div>
                    <w:div w:id="845558112">
                      <w:marLeft w:val="0"/>
                      <w:marRight w:val="0"/>
                      <w:marTop w:val="0"/>
                      <w:marBottom w:val="0"/>
                      <w:divBdr>
                        <w:top w:val="none" w:sz="0" w:space="0" w:color="auto"/>
                        <w:left w:val="none" w:sz="0" w:space="0" w:color="auto"/>
                        <w:bottom w:val="none" w:sz="0" w:space="0" w:color="auto"/>
                        <w:right w:val="none" w:sz="0" w:space="0" w:color="auto"/>
                      </w:divBdr>
                    </w:div>
                    <w:div w:id="1408459715">
                      <w:marLeft w:val="0"/>
                      <w:marRight w:val="0"/>
                      <w:marTop w:val="0"/>
                      <w:marBottom w:val="0"/>
                      <w:divBdr>
                        <w:top w:val="none" w:sz="0" w:space="0" w:color="auto"/>
                        <w:left w:val="none" w:sz="0" w:space="0" w:color="auto"/>
                        <w:bottom w:val="none" w:sz="0" w:space="0" w:color="auto"/>
                        <w:right w:val="none" w:sz="0" w:space="0" w:color="auto"/>
                      </w:divBdr>
                    </w:div>
                    <w:div w:id="1220824266">
                      <w:marLeft w:val="0"/>
                      <w:marRight w:val="0"/>
                      <w:marTop w:val="0"/>
                      <w:marBottom w:val="0"/>
                      <w:divBdr>
                        <w:top w:val="none" w:sz="0" w:space="0" w:color="auto"/>
                        <w:left w:val="none" w:sz="0" w:space="0" w:color="auto"/>
                        <w:bottom w:val="none" w:sz="0" w:space="0" w:color="auto"/>
                        <w:right w:val="none" w:sz="0" w:space="0" w:color="auto"/>
                      </w:divBdr>
                    </w:div>
                    <w:div w:id="111096214">
                      <w:marLeft w:val="0"/>
                      <w:marRight w:val="0"/>
                      <w:marTop w:val="0"/>
                      <w:marBottom w:val="0"/>
                      <w:divBdr>
                        <w:top w:val="none" w:sz="0" w:space="0" w:color="auto"/>
                        <w:left w:val="none" w:sz="0" w:space="0" w:color="auto"/>
                        <w:bottom w:val="none" w:sz="0" w:space="0" w:color="auto"/>
                        <w:right w:val="none" w:sz="0" w:space="0" w:color="auto"/>
                      </w:divBdr>
                    </w:div>
                    <w:div w:id="1432816767">
                      <w:marLeft w:val="0"/>
                      <w:marRight w:val="0"/>
                      <w:marTop w:val="0"/>
                      <w:marBottom w:val="0"/>
                      <w:divBdr>
                        <w:top w:val="none" w:sz="0" w:space="0" w:color="auto"/>
                        <w:left w:val="none" w:sz="0" w:space="0" w:color="auto"/>
                        <w:bottom w:val="none" w:sz="0" w:space="0" w:color="auto"/>
                        <w:right w:val="none" w:sz="0" w:space="0" w:color="auto"/>
                      </w:divBdr>
                    </w:div>
                    <w:div w:id="1812136241">
                      <w:marLeft w:val="0"/>
                      <w:marRight w:val="0"/>
                      <w:marTop w:val="0"/>
                      <w:marBottom w:val="0"/>
                      <w:divBdr>
                        <w:top w:val="none" w:sz="0" w:space="0" w:color="auto"/>
                        <w:left w:val="none" w:sz="0" w:space="0" w:color="auto"/>
                        <w:bottom w:val="none" w:sz="0" w:space="0" w:color="auto"/>
                        <w:right w:val="none" w:sz="0" w:space="0" w:color="auto"/>
                      </w:divBdr>
                    </w:div>
                    <w:div w:id="1289511085">
                      <w:marLeft w:val="0"/>
                      <w:marRight w:val="0"/>
                      <w:marTop w:val="0"/>
                      <w:marBottom w:val="0"/>
                      <w:divBdr>
                        <w:top w:val="none" w:sz="0" w:space="0" w:color="auto"/>
                        <w:left w:val="none" w:sz="0" w:space="0" w:color="auto"/>
                        <w:bottom w:val="none" w:sz="0" w:space="0" w:color="auto"/>
                        <w:right w:val="none" w:sz="0" w:space="0" w:color="auto"/>
                      </w:divBdr>
                    </w:div>
                    <w:div w:id="1736080852">
                      <w:marLeft w:val="0"/>
                      <w:marRight w:val="0"/>
                      <w:marTop w:val="0"/>
                      <w:marBottom w:val="0"/>
                      <w:divBdr>
                        <w:top w:val="none" w:sz="0" w:space="0" w:color="auto"/>
                        <w:left w:val="none" w:sz="0" w:space="0" w:color="auto"/>
                        <w:bottom w:val="none" w:sz="0" w:space="0" w:color="auto"/>
                        <w:right w:val="none" w:sz="0" w:space="0" w:color="auto"/>
                      </w:divBdr>
                    </w:div>
                    <w:div w:id="1232422013">
                      <w:marLeft w:val="0"/>
                      <w:marRight w:val="0"/>
                      <w:marTop w:val="0"/>
                      <w:marBottom w:val="0"/>
                      <w:divBdr>
                        <w:top w:val="none" w:sz="0" w:space="0" w:color="auto"/>
                        <w:left w:val="none" w:sz="0" w:space="0" w:color="auto"/>
                        <w:bottom w:val="none" w:sz="0" w:space="0" w:color="auto"/>
                        <w:right w:val="none" w:sz="0" w:space="0" w:color="auto"/>
                      </w:divBdr>
                    </w:div>
                    <w:div w:id="2085836477">
                      <w:marLeft w:val="0"/>
                      <w:marRight w:val="0"/>
                      <w:marTop w:val="0"/>
                      <w:marBottom w:val="0"/>
                      <w:divBdr>
                        <w:top w:val="none" w:sz="0" w:space="0" w:color="auto"/>
                        <w:left w:val="none" w:sz="0" w:space="0" w:color="auto"/>
                        <w:bottom w:val="none" w:sz="0" w:space="0" w:color="auto"/>
                        <w:right w:val="none" w:sz="0" w:space="0" w:color="auto"/>
                      </w:divBdr>
                    </w:div>
                    <w:div w:id="576593208">
                      <w:marLeft w:val="0"/>
                      <w:marRight w:val="0"/>
                      <w:marTop w:val="0"/>
                      <w:marBottom w:val="0"/>
                      <w:divBdr>
                        <w:top w:val="none" w:sz="0" w:space="0" w:color="auto"/>
                        <w:left w:val="none" w:sz="0" w:space="0" w:color="auto"/>
                        <w:bottom w:val="none" w:sz="0" w:space="0" w:color="auto"/>
                        <w:right w:val="none" w:sz="0" w:space="0" w:color="auto"/>
                      </w:divBdr>
                    </w:div>
                    <w:div w:id="2052068480">
                      <w:marLeft w:val="0"/>
                      <w:marRight w:val="0"/>
                      <w:marTop w:val="0"/>
                      <w:marBottom w:val="0"/>
                      <w:divBdr>
                        <w:top w:val="none" w:sz="0" w:space="0" w:color="auto"/>
                        <w:left w:val="none" w:sz="0" w:space="0" w:color="auto"/>
                        <w:bottom w:val="none" w:sz="0" w:space="0" w:color="auto"/>
                        <w:right w:val="none" w:sz="0" w:space="0" w:color="auto"/>
                      </w:divBdr>
                    </w:div>
                    <w:div w:id="175194941">
                      <w:marLeft w:val="0"/>
                      <w:marRight w:val="0"/>
                      <w:marTop w:val="0"/>
                      <w:marBottom w:val="0"/>
                      <w:divBdr>
                        <w:top w:val="none" w:sz="0" w:space="0" w:color="auto"/>
                        <w:left w:val="none" w:sz="0" w:space="0" w:color="auto"/>
                        <w:bottom w:val="none" w:sz="0" w:space="0" w:color="auto"/>
                        <w:right w:val="none" w:sz="0" w:space="0" w:color="auto"/>
                      </w:divBdr>
                    </w:div>
                    <w:div w:id="349572295">
                      <w:marLeft w:val="0"/>
                      <w:marRight w:val="0"/>
                      <w:marTop w:val="0"/>
                      <w:marBottom w:val="0"/>
                      <w:divBdr>
                        <w:top w:val="none" w:sz="0" w:space="0" w:color="auto"/>
                        <w:left w:val="none" w:sz="0" w:space="0" w:color="auto"/>
                        <w:bottom w:val="none" w:sz="0" w:space="0" w:color="auto"/>
                        <w:right w:val="none" w:sz="0" w:space="0" w:color="auto"/>
                      </w:divBdr>
                    </w:div>
                    <w:div w:id="686177737">
                      <w:marLeft w:val="0"/>
                      <w:marRight w:val="0"/>
                      <w:marTop w:val="0"/>
                      <w:marBottom w:val="0"/>
                      <w:divBdr>
                        <w:top w:val="none" w:sz="0" w:space="0" w:color="auto"/>
                        <w:left w:val="none" w:sz="0" w:space="0" w:color="auto"/>
                        <w:bottom w:val="none" w:sz="0" w:space="0" w:color="auto"/>
                        <w:right w:val="none" w:sz="0" w:space="0" w:color="auto"/>
                      </w:divBdr>
                    </w:div>
                    <w:div w:id="17567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063736">
          <w:marLeft w:val="0"/>
          <w:marRight w:val="0"/>
          <w:marTop w:val="0"/>
          <w:marBottom w:val="0"/>
          <w:divBdr>
            <w:top w:val="none" w:sz="0" w:space="0" w:color="auto"/>
            <w:left w:val="none" w:sz="0" w:space="0" w:color="auto"/>
            <w:bottom w:val="none" w:sz="0" w:space="0" w:color="auto"/>
            <w:right w:val="none" w:sz="0" w:space="0" w:color="auto"/>
          </w:divBdr>
        </w:div>
        <w:div w:id="87433519">
          <w:marLeft w:val="0"/>
          <w:marRight w:val="0"/>
          <w:marTop w:val="0"/>
          <w:marBottom w:val="0"/>
          <w:divBdr>
            <w:top w:val="none" w:sz="0" w:space="0" w:color="auto"/>
            <w:left w:val="none" w:sz="0" w:space="0" w:color="auto"/>
            <w:bottom w:val="none" w:sz="0" w:space="0" w:color="auto"/>
            <w:right w:val="none" w:sz="0" w:space="0" w:color="auto"/>
          </w:divBdr>
          <w:divsChild>
            <w:div w:id="907227703">
              <w:marLeft w:val="-75"/>
              <w:marRight w:val="0"/>
              <w:marTop w:val="30"/>
              <w:marBottom w:val="30"/>
              <w:divBdr>
                <w:top w:val="none" w:sz="0" w:space="0" w:color="auto"/>
                <w:left w:val="none" w:sz="0" w:space="0" w:color="auto"/>
                <w:bottom w:val="none" w:sz="0" w:space="0" w:color="auto"/>
                <w:right w:val="none" w:sz="0" w:space="0" w:color="auto"/>
              </w:divBdr>
              <w:divsChild>
                <w:div w:id="1164854772">
                  <w:marLeft w:val="0"/>
                  <w:marRight w:val="0"/>
                  <w:marTop w:val="0"/>
                  <w:marBottom w:val="0"/>
                  <w:divBdr>
                    <w:top w:val="none" w:sz="0" w:space="0" w:color="auto"/>
                    <w:left w:val="none" w:sz="0" w:space="0" w:color="auto"/>
                    <w:bottom w:val="none" w:sz="0" w:space="0" w:color="auto"/>
                    <w:right w:val="none" w:sz="0" w:space="0" w:color="auto"/>
                  </w:divBdr>
                  <w:divsChild>
                    <w:div w:id="1226795414">
                      <w:marLeft w:val="0"/>
                      <w:marRight w:val="0"/>
                      <w:marTop w:val="0"/>
                      <w:marBottom w:val="0"/>
                      <w:divBdr>
                        <w:top w:val="none" w:sz="0" w:space="0" w:color="auto"/>
                        <w:left w:val="none" w:sz="0" w:space="0" w:color="auto"/>
                        <w:bottom w:val="none" w:sz="0" w:space="0" w:color="auto"/>
                        <w:right w:val="none" w:sz="0" w:space="0" w:color="auto"/>
                      </w:divBdr>
                    </w:div>
                  </w:divsChild>
                </w:div>
                <w:div w:id="802701479">
                  <w:marLeft w:val="0"/>
                  <w:marRight w:val="0"/>
                  <w:marTop w:val="0"/>
                  <w:marBottom w:val="0"/>
                  <w:divBdr>
                    <w:top w:val="none" w:sz="0" w:space="0" w:color="auto"/>
                    <w:left w:val="none" w:sz="0" w:space="0" w:color="auto"/>
                    <w:bottom w:val="none" w:sz="0" w:space="0" w:color="auto"/>
                    <w:right w:val="none" w:sz="0" w:space="0" w:color="auto"/>
                  </w:divBdr>
                  <w:divsChild>
                    <w:div w:id="884221739">
                      <w:marLeft w:val="0"/>
                      <w:marRight w:val="0"/>
                      <w:marTop w:val="0"/>
                      <w:marBottom w:val="0"/>
                      <w:divBdr>
                        <w:top w:val="none" w:sz="0" w:space="0" w:color="auto"/>
                        <w:left w:val="none" w:sz="0" w:space="0" w:color="auto"/>
                        <w:bottom w:val="none" w:sz="0" w:space="0" w:color="auto"/>
                        <w:right w:val="none" w:sz="0" w:space="0" w:color="auto"/>
                      </w:divBdr>
                    </w:div>
                  </w:divsChild>
                </w:div>
                <w:div w:id="420296182">
                  <w:marLeft w:val="0"/>
                  <w:marRight w:val="0"/>
                  <w:marTop w:val="0"/>
                  <w:marBottom w:val="0"/>
                  <w:divBdr>
                    <w:top w:val="none" w:sz="0" w:space="0" w:color="auto"/>
                    <w:left w:val="none" w:sz="0" w:space="0" w:color="auto"/>
                    <w:bottom w:val="none" w:sz="0" w:space="0" w:color="auto"/>
                    <w:right w:val="none" w:sz="0" w:space="0" w:color="auto"/>
                  </w:divBdr>
                  <w:divsChild>
                    <w:div w:id="1341465323">
                      <w:marLeft w:val="0"/>
                      <w:marRight w:val="0"/>
                      <w:marTop w:val="0"/>
                      <w:marBottom w:val="0"/>
                      <w:divBdr>
                        <w:top w:val="none" w:sz="0" w:space="0" w:color="auto"/>
                        <w:left w:val="none" w:sz="0" w:space="0" w:color="auto"/>
                        <w:bottom w:val="none" w:sz="0" w:space="0" w:color="auto"/>
                        <w:right w:val="none" w:sz="0" w:space="0" w:color="auto"/>
                      </w:divBdr>
                    </w:div>
                  </w:divsChild>
                </w:div>
                <w:div w:id="1112284674">
                  <w:marLeft w:val="0"/>
                  <w:marRight w:val="0"/>
                  <w:marTop w:val="0"/>
                  <w:marBottom w:val="0"/>
                  <w:divBdr>
                    <w:top w:val="none" w:sz="0" w:space="0" w:color="auto"/>
                    <w:left w:val="none" w:sz="0" w:space="0" w:color="auto"/>
                    <w:bottom w:val="none" w:sz="0" w:space="0" w:color="auto"/>
                    <w:right w:val="none" w:sz="0" w:space="0" w:color="auto"/>
                  </w:divBdr>
                  <w:divsChild>
                    <w:div w:id="857351806">
                      <w:marLeft w:val="0"/>
                      <w:marRight w:val="0"/>
                      <w:marTop w:val="0"/>
                      <w:marBottom w:val="0"/>
                      <w:divBdr>
                        <w:top w:val="none" w:sz="0" w:space="0" w:color="auto"/>
                        <w:left w:val="none" w:sz="0" w:space="0" w:color="auto"/>
                        <w:bottom w:val="none" w:sz="0" w:space="0" w:color="auto"/>
                        <w:right w:val="none" w:sz="0" w:space="0" w:color="auto"/>
                      </w:divBdr>
                    </w:div>
                  </w:divsChild>
                </w:div>
                <w:div w:id="801537484">
                  <w:marLeft w:val="0"/>
                  <w:marRight w:val="0"/>
                  <w:marTop w:val="0"/>
                  <w:marBottom w:val="0"/>
                  <w:divBdr>
                    <w:top w:val="none" w:sz="0" w:space="0" w:color="auto"/>
                    <w:left w:val="none" w:sz="0" w:space="0" w:color="auto"/>
                    <w:bottom w:val="none" w:sz="0" w:space="0" w:color="auto"/>
                    <w:right w:val="none" w:sz="0" w:space="0" w:color="auto"/>
                  </w:divBdr>
                  <w:divsChild>
                    <w:div w:id="1404765569">
                      <w:marLeft w:val="0"/>
                      <w:marRight w:val="0"/>
                      <w:marTop w:val="0"/>
                      <w:marBottom w:val="0"/>
                      <w:divBdr>
                        <w:top w:val="none" w:sz="0" w:space="0" w:color="auto"/>
                        <w:left w:val="none" w:sz="0" w:space="0" w:color="auto"/>
                        <w:bottom w:val="none" w:sz="0" w:space="0" w:color="auto"/>
                        <w:right w:val="none" w:sz="0" w:space="0" w:color="auto"/>
                      </w:divBdr>
                    </w:div>
                  </w:divsChild>
                </w:div>
                <w:div w:id="808135125">
                  <w:marLeft w:val="0"/>
                  <w:marRight w:val="0"/>
                  <w:marTop w:val="0"/>
                  <w:marBottom w:val="0"/>
                  <w:divBdr>
                    <w:top w:val="none" w:sz="0" w:space="0" w:color="auto"/>
                    <w:left w:val="none" w:sz="0" w:space="0" w:color="auto"/>
                    <w:bottom w:val="none" w:sz="0" w:space="0" w:color="auto"/>
                    <w:right w:val="none" w:sz="0" w:space="0" w:color="auto"/>
                  </w:divBdr>
                  <w:divsChild>
                    <w:div w:id="721756447">
                      <w:marLeft w:val="0"/>
                      <w:marRight w:val="0"/>
                      <w:marTop w:val="0"/>
                      <w:marBottom w:val="0"/>
                      <w:divBdr>
                        <w:top w:val="none" w:sz="0" w:space="0" w:color="auto"/>
                        <w:left w:val="none" w:sz="0" w:space="0" w:color="auto"/>
                        <w:bottom w:val="none" w:sz="0" w:space="0" w:color="auto"/>
                        <w:right w:val="none" w:sz="0" w:space="0" w:color="auto"/>
                      </w:divBdr>
                    </w:div>
                  </w:divsChild>
                </w:div>
                <w:div w:id="788819944">
                  <w:marLeft w:val="0"/>
                  <w:marRight w:val="0"/>
                  <w:marTop w:val="0"/>
                  <w:marBottom w:val="0"/>
                  <w:divBdr>
                    <w:top w:val="none" w:sz="0" w:space="0" w:color="auto"/>
                    <w:left w:val="none" w:sz="0" w:space="0" w:color="auto"/>
                    <w:bottom w:val="none" w:sz="0" w:space="0" w:color="auto"/>
                    <w:right w:val="none" w:sz="0" w:space="0" w:color="auto"/>
                  </w:divBdr>
                  <w:divsChild>
                    <w:div w:id="1596593838">
                      <w:marLeft w:val="0"/>
                      <w:marRight w:val="0"/>
                      <w:marTop w:val="0"/>
                      <w:marBottom w:val="0"/>
                      <w:divBdr>
                        <w:top w:val="none" w:sz="0" w:space="0" w:color="auto"/>
                        <w:left w:val="none" w:sz="0" w:space="0" w:color="auto"/>
                        <w:bottom w:val="none" w:sz="0" w:space="0" w:color="auto"/>
                        <w:right w:val="none" w:sz="0" w:space="0" w:color="auto"/>
                      </w:divBdr>
                    </w:div>
                  </w:divsChild>
                </w:div>
                <w:div w:id="1492326402">
                  <w:marLeft w:val="0"/>
                  <w:marRight w:val="0"/>
                  <w:marTop w:val="0"/>
                  <w:marBottom w:val="0"/>
                  <w:divBdr>
                    <w:top w:val="none" w:sz="0" w:space="0" w:color="auto"/>
                    <w:left w:val="none" w:sz="0" w:space="0" w:color="auto"/>
                    <w:bottom w:val="none" w:sz="0" w:space="0" w:color="auto"/>
                    <w:right w:val="none" w:sz="0" w:space="0" w:color="auto"/>
                  </w:divBdr>
                  <w:divsChild>
                    <w:div w:id="1226262255">
                      <w:marLeft w:val="0"/>
                      <w:marRight w:val="0"/>
                      <w:marTop w:val="0"/>
                      <w:marBottom w:val="0"/>
                      <w:divBdr>
                        <w:top w:val="none" w:sz="0" w:space="0" w:color="auto"/>
                        <w:left w:val="none" w:sz="0" w:space="0" w:color="auto"/>
                        <w:bottom w:val="none" w:sz="0" w:space="0" w:color="auto"/>
                        <w:right w:val="none" w:sz="0" w:space="0" w:color="auto"/>
                      </w:divBdr>
                    </w:div>
                  </w:divsChild>
                </w:div>
                <w:div w:id="619992598">
                  <w:marLeft w:val="0"/>
                  <w:marRight w:val="0"/>
                  <w:marTop w:val="0"/>
                  <w:marBottom w:val="0"/>
                  <w:divBdr>
                    <w:top w:val="none" w:sz="0" w:space="0" w:color="auto"/>
                    <w:left w:val="none" w:sz="0" w:space="0" w:color="auto"/>
                    <w:bottom w:val="none" w:sz="0" w:space="0" w:color="auto"/>
                    <w:right w:val="none" w:sz="0" w:space="0" w:color="auto"/>
                  </w:divBdr>
                  <w:divsChild>
                    <w:div w:id="274681402">
                      <w:marLeft w:val="0"/>
                      <w:marRight w:val="0"/>
                      <w:marTop w:val="0"/>
                      <w:marBottom w:val="0"/>
                      <w:divBdr>
                        <w:top w:val="none" w:sz="0" w:space="0" w:color="auto"/>
                        <w:left w:val="none" w:sz="0" w:space="0" w:color="auto"/>
                        <w:bottom w:val="none" w:sz="0" w:space="0" w:color="auto"/>
                        <w:right w:val="none" w:sz="0" w:space="0" w:color="auto"/>
                      </w:divBdr>
                    </w:div>
                  </w:divsChild>
                </w:div>
                <w:div w:id="1238901693">
                  <w:marLeft w:val="0"/>
                  <w:marRight w:val="0"/>
                  <w:marTop w:val="0"/>
                  <w:marBottom w:val="0"/>
                  <w:divBdr>
                    <w:top w:val="none" w:sz="0" w:space="0" w:color="auto"/>
                    <w:left w:val="none" w:sz="0" w:space="0" w:color="auto"/>
                    <w:bottom w:val="none" w:sz="0" w:space="0" w:color="auto"/>
                    <w:right w:val="none" w:sz="0" w:space="0" w:color="auto"/>
                  </w:divBdr>
                  <w:divsChild>
                    <w:div w:id="546643909">
                      <w:marLeft w:val="0"/>
                      <w:marRight w:val="0"/>
                      <w:marTop w:val="0"/>
                      <w:marBottom w:val="0"/>
                      <w:divBdr>
                        <w:top w:val="none" w:sz="0" w:space="0" w:color="auto"/>
                        <w:left w:val="none" w:sz="0" w:space="0" w:color="auto"/>
                        <w:bottom w:val="none" w:sz="0" w:space="0" w:color="auto"/>
                        <w:right w:val="none" w:sz="0" w:space="0" w:color="auto"/>
                      </w:divBdr>
                    </w:div>
                  </w:divsChild>
                </w:div>
                <w:div w:id="984237676">
                  <w:marLeft w:val="0"/>
                  <w:marRight w:val="0"/>
                  <w:marTop w:val="0"/>
                  <w:marBottom w:val="0"/>
                  <w:divBdr>
                    <w:top w:val="none" w:sz="0" w:space="0" w:color="auto"/>
                    <w:left w:val="none" w:sz="0" w:space="0" w:color="auto"/>
                    <w:bottom w:val="none" w:sz="0" w:space="0" w:color="auto"/>
                    <w:right w:val="none" w:sz="0" w:space="0" w:color="auto"/>
                  </w:divBdr>
                  <w:divsChild>
                    <w:div w:id="731974448">
                      <w:marLeft w:val="0"/>
                      <w:marRight w:val="0"/>
                      <w:marTop w:val="0"/>
                      <w:marBottom w:val="0"/>
                      <w:divBdr>
                        <w:top w:val="none" w:sz="0" w:space="0" w:color="auto"/>
                        <w:left w:val="none" w:sz="0" w:space="0" w:color="auto"/>
                        <w:bottom w:val="none" w:sz="0" w:space="0" w:color="auto"/>
                        <w:right w:val="none" w:sz="0" w:space="0" w:color="auto"/>
                      </w:divBdr>
                    </w:div>
                  </w:divsChild>
                </w:div>
                <w:div w:id="715348401">
                  <w:marLeft w:val="0"/>
                  <w:marRight w:val="0"/>
                  <w:marTop w:val="0"/>
                  <w:marBottom w:val="0"/>
                  <w:divBdr>
                    <w:top w:val="none" w:sz="0" w:space="0" w:color="auto"/>
                    <w:left w:val="none" w:sz="0" w:space="0" w:color="auto"/>
                    <w:bottom w:val="none" w:sz="0" w:space="0" w:color="auto"/>
                    <w:right w:val="none" w:sz="0" w:space="0" w:color="auto"/>
                  </w:divBdr>
                  <w:divsChild>
                    <w:div w:id="736703886">
                      <w:marLeft w:val="0"/>
                      <w:marRight w:val="0"/>
                      <w:marTop w:val="0"/>
                      <w:marBottom w:val="0"/>
                      <w:divBdr>
                        <w:top w:val="none" w:sz="0" w:space="0" w:color="auto"/>
                        <w:left w:val="none" w:sz="0" w:space="0" w:color="auto"/>
                        <w:bottom w:val="none" w:sz="0" w:space="0" w:color="auto"/>
                        <w:right w:val="none" w:sz="0" w:space="0" w:color="auto"/>
                      </w:divBdr>
                    </w:div>
                  </w:divsChild>
                </w:div>
                <w:div w:id="1043679672">
                  <w:marLeft w:val="0"/>
                  <w:marRight w:val="0"/>
                  <w:marTop w:val="0"/>
                  <w:marBottom w:val="0"/>
                  <w:divBdr>
                    <w:top w:val="none" w:sz="0" w:space="0" w:color="auto"/>
                    <w:left w:val="none" w:sz="0" w:space="0" w:color="auto"/>
                    <w:bottom w:val="none" w:sz="0" w:space="0" w:color="auto"/>
                    <w:right w:val="none" w:sz="0" w:space="0" w:color="auto"/>
                  </w:divBdr>
                  <w:divsChild>
                    <w:div w:id="2024285508">
                      <w:marLeft w:val="0"/>
                      <w:marRight w:val="0"/>
                      <w:marTop w:val="0"/>
                      <w:marBottom w:val="0"/>
                      <w:divBdr>
                        <w:top w:val="none" w:sz="0" w:space="0" w:color="auto"/>
                        <w:left w:val="none" w:sz="0" w:space="0" w:color="auto"/>
                        <w:bottom w:val="none" w:sz="0" w:space="0" w:color="auto"/>
                        <w:right w:val="none" w:sz="0" w:space="0" w:color="auto"/>
                      </w:divBdr>
                    </w:div>
                  </w:divsChild>
                </w:div>
                <w:div w:id="1559508918">
                  <w:marLeft w:val="0"/>
                  <w:marRight w:val="0"/>
                  <w:marTop w:val="0"/>
                  <w:marBottom w:val="0"/>
                  <w:divBdr>
                    <w:top w:val="none" w:sz="0" w:space="0" w:color="auto"/>
                    <w:left w:val="none" w:sz="0" w:space="0" w:color="auto"/>
                    <w:bottom w:val="none" w:sz="0" w:space="0" w:color="auto"/>
                    <w:right w:val="none" w:sz="0" w:space="0" w:color="auto"/>
                  </w:divBdr>
                  <w:divsChild>
                    <w:div w:id="1207447451">
                      <w:marLeft w:val="0"/>
                      <w:marRight w:val="0"/>
                      <w:marTop w:val="0"/>
                      <w:marBottom w:val="0"/>
                      <w:divBdr>
                        <w:top w:val="none" w:sz="0" w:space="0" w:color="auto"/>
                        <w:left w:val="none" w:sz="0" w:space="0" w:color="auto"/>
                        <w:bottom w:val="none" w:sz="0" w:space="0" w:color="auto"/>
                        <w:right w:val="none" w:sz="0" w:space="0" w:color="auto"/>
                      </w:divBdr>
                    </w:div>
                  </w:divsChild>
                </w:div>
                <w:div w:id="1426027015">
                  <w:marLeft w:val="0"/>
                  <w:marRight w:val="0"/>
                  <w:marTop w:val="0"/>
                  <w:marBottom w:val="0"/>
                  <w:divBdr>
                    <w:top w:val="none" w:sz="0" w:space="0" w:color="auto"/>
                    <w:left w:val="none" w:sz="0" w:space="0" w:color="auto"/>
                    <w:bottom w:val="none" w:sz="0" w:space="0" w:color="auto"/>
                    <w:right w:val="none" w:sz="0" w:space="0" w:color="auto"/>
                  </w:divBdr>
                  <w:divsChild>
                    <w:div w:id="1596861869">
                      <w:marLeft w:val="0"/>
                      <w:marRight w:val="0"/>
                      <w:marTop w:val="0"/>
                      <w:marBottom w:val="0"/>
                      <w:divBdr>
                        <w:top w:val="none" w:sz="0" w:space="0" w:color="auto"/>
                        <w:left w:val="none" w:sz="0" w:space="0" w:color="auto"/>
                        <w:bottom w:val="none" w:sz="0" w:space="0" w:color="auto"/>
                        <w:right w:val="none" w:sz="0" w:space="0" w:color="auto"/>
                      </w:divBdr>
                    </w:div>
                  </w:divsChild>
                </w:div>
                <w:div w:id="1271159283">
                  <w:marLeft w:val="0"/>
                  <w:marRight w:val="0"/>
                  <w:marTop w:val="0"/>
                  <w:marBottom w:val="0"/>
                  <w:divBdr>
                    <w:top w:val="none" w:sz="0" w:space="0" w:color="auto"/>
                    <w:left w:val="none" w:sz="0" w:space="0" w:color="auto"/>
                    <w:bottom w:val="none" w:sz="0" w:space="0" w:color="auto"/>
                    <w:right w:val="none" w:sz="0" w:space="0" w:color="auto"/>
                  </w:divBdr>
                  <w:divsChild>
                    <w:div w:id="260144932">
                      <w:marLeft w:val="0"/>
                      <w:marRight w:val="0"/>
                      <w:marTop w:val="0"/>
                      <w:marBottom w:val="0"/>
                      <w:divBdr>
                        <w:top w:val="none" w:sz="0" w:space="0" w:color="auto"/>
                        <w:left w:val="none" w:sz="0" w:space="0" w:color="auto"/>
                        <w:bottom w:val="none" w:sz="0" w:space="0" w:color="auto"/>
                        <w:right w:val="none" w:sz="0" w:space="0" w:color="auto"/>
                      </w:divBdr>
                    </w:div>
                    <w:div w:id="589847766">
                      <w:marLeft w:val="0"/>
                      <w:marRight w:val="0"/>
                      <w:marTop w:val="0"/>
                      <w:marBottom w:val="0"/>
                      <w:divBdr>
                        <w:top w:val="none" w:sz="0" w:space="0" w:color="auto"/>
                        <w:left w:val="none" w:sz="0" w:space="0" w:color="auto"/>
                        <w:bottom w:val="none" w:sz="0" w:space="0" w:color="auto"/>
                        <w:right w:val="none" w:sz="0" w:space="0" w:color="auto"/>
                      </w:divBdr>
                    </w:div>
                    <w:div w:id="2131624659">
                      <w:marLeft w:val="0"/>
                      <w:marRight w:val="0"/>
                      <w:marTop w:val="0"/>
                      <w:marBottom w:val="0"/>
                      <w:divBdr>
                        <w:top w:val="none" w:sz="0" w:space="0" w:color="auto"/>
                        <w:left w:val="none" w:sz="0" w:space="0" w:color="auto"/>
                        <w:bottom w:val="none" w:sz="0" w:space="0" w:color="auto"/>
                        <w:right w:val="none" w:sz="0" w:space="0" w:color="auto"/>
                      </w:divBdr>
                    </w:div>
                    <w:div w:id="1234898329">
                      <w:marLeft w:val="0"/>
                      <w:marRight w:val="0"/>
                      <w:marTop w:val="0"/>
                      <w:marBottom w:val="0"/>
                      <w:divBdr>
                        <w:top w:val="none" w:sz="0" w:space="0" w:color="auto"/>
                        <w:left w:val="none" w:sz="0" w:space="0" w:color="auto"/>
                        <w:bottom w:val="none" w:sz="0" w:space="0" w:color="auto"/>
                        <w:right w:val="none" w:sz="0" w:space="0" w:color="auto"/>
                      </w:divBdr>
                    </w:div>
                    <w:div w:id="523599058">
                      <w:marLeft w:val="0"/>
                      <w:marRight w:val="0"/>
                      <w:marTop w:val="0"/>
                      <w:marBottom w:val="0"/>
                      <w:divBdr>
                        <w:top w:val="none" w:sz="0" w:space="0" w:color="auto"/>
                        <w:left w:val="none" w:sz="0" w:space="0" w:color="auto"/>
                        <w:bottom w:val="none" w:sz="0" w:space="0" w:color="auto"/>
                        <w:right w:val="none" w:sz="0" w:space="0" w:color="auto"/>
                      </w:divBdr>
                    </w:div>
                    <w:div w:id="527372657">
                      <w:marLeft w:val="0"/>
                      <w:marRight w:val="0"/>
                      <w:marTop w:val="0"/>
                      <w:marBottom w:val="0"/>
                      <w:divBdr>
                        <w:top w:val="none" w:sz="0" w:space="0" w:color="auto"/>
                        <w:left w:val="none" w:sz="0" w:space="0" w:color="auto"/>
                        <w:bottom w:val="none" w:sz="0" w:space="0" w:color="auto"/>
                        <w:right w:val="none" w:sz="0" w:space="0" w:color="auto"/>
                      </w:divBdr>
                    </w:div>
                    <w:div w:id="1607930096">
                      <w:marLeft w:val="0"/>
                      <w:marRight w:val="0"/>
                      <w:marTop w:val="0"/>
                      <w:marBottom w:val="0"/>
                      <w:divBdr>
                        <w:top w:val="none" w:sz="0" w:space="0" w:color="auto"/>
                        <w:left w:val="none" w:sz="0" w:space="0" w:color="auto"/>
                        <w:bottom w:val="none" w:sz="0" w:space="0" w:color="auto"/>
                        <w:right w:val="none" w:sz="0" w:space="0" w:color="auto"/>
                      </w:divBdr>
                    </w:div>
                    <w:div w:id="123668029">
                      <w:marLeft w:val="0"/>
                      <w:marRight w:val="0"/>
                      <w:marTop w:val="0"/>
                      <w:marBottom w:val="0"/>
                      <w:divBdr>
                        <w:top w:val="none" w:sz="0" w:space="0" w:color="auto"/>
                        <w:left w:val="none" w:sz="0" w:space="0" w:color="auto"/>
                        <w:bottom w:val="none" w:sz="0" w:space="0" w:color="auto"/>
                        <w:right w:val="none" w:sz="0" w:space="0" w:color="auto"/>
                      </w:divBdr>
                    </w:div>
                  </w:divsChild>
                </w:div>
                <w:div w:id="1847867425">
                  <w:marLeft w:val="0"/>
                  <w:marRight w:val="0"/>
                  <w:marTop w:val="0"/>
                  <w:marBottom w:val="0"/>
                  <w:divBdr>
                    <w:top w:val="none" w:sz="0" w:space="0" w:color="auto"/>
                    <w:left w:val="none" w:sz="0" w:space="0" w:color="auto"/>
                    <w:bottom w:val="none" w:sz="0" w:space="0" w:color="auto"/>
                    <w:right w:val="none" w:sz="0" w:space="0" w:color="auto"/>
                  </w:divBdr>
                  <w:divsChild>
                    <w:div w:id="1508206996">
                      <w:marLeft w:val="0"/>
                      <w:marRight w:val="0"/>
                      <w:marTop w:val="0"/>
                      <w:marBottom w:val="0"/>
                      <w:divBdr>
                        <w:top w:val="none" w:sz="0" w:space="0" w:color="auto"/>
                        <w:left w:val="none" w:sz="0" w:space="0" w:color="auto"/>
                        <w:bottom w:val="none" w:sz="0" w:space="0" w:color="auto"/>
                        <w:right w:val="none" w:sz="0" w:space="0" w:color="auto"/>
                      </w:divBdr>
                    </w:div>
                  </w:divsChild>
                </w:div>
                <w:div w:id="1059598099">
                  <w:marLeft w:val="0"/>
                  <w:marRight w:val="0"/>
                  <w:marTop w:val="0"/>
                  <w:marBottom w:val="0"/>
                  <w:divBdr>
                    <w:top w:val="none" w:sz="0" w:space="0" w:color="auto"/>
                    <w:left w:val="none" w:sz="0" w:space="0" w:color="auto"/>
                    <w:bottom w:val="none" w:sz="0" w:space="0" w:color="auto"/>
                    <w:right w:val="none" w:sz="0" w:space="0" w:color="auto"/>
                  </w:divBdr>
                  <w:divsChild>
                    <w:div w:id="1541239521">
                      <w:marLeft w:val="0"/>
                      <w:marRight w:val="0"/>
                      <w:marTop w:val="0"/>
                      <w:marBottom w:val="0"/>
                      <w:divBdr>
                        <w:top w:val="none" w:sz="0" w:space="0" w:color="auto"/>
                        <w:left w:val="none" w:sz="0" w:space="0" w:color="auto"/>
                        <w:bottom w:val="none" w:sz="0" w:space="0" w:color="auto"/>
                        <w:right w:val="none" w:sz="0" w:space="0" w:color="auto"/>
                      </w:divBdr>
                    </w:div>
                  </w:divsChild>
                </w:div>
                <w:div w:id="943416401">
                  <w:marLeft w:val="0"/>
                  <w:marRight w:val="0"/>
                  <w:marTop w:val="0"/>
                  <w:marBottom w:val="0"/>
                  <w:divBdr>
                    <w:top w:val="none" w:sz="0" w:space="0" w:color="auto"/>
                    <w:left w:val="none" w:sz="0" w:space="0" w:color="auto"/>
                    <w:bottom w:val="none" w:sz="0" w:space="0" w:color="auto"/>
                    <w:right w:val="none" w:sz="0" w:space="0" w:color="auto"/>
                  </w:divBdr>
                  <w:divsChild>
                    <w:div w:id="205679285">
                      <w:marLeft w:val="0"/>
                      <w:marRight w:val="0"/>
                      <w:marTop w:val="0"/>
                      <w:marBottom w:val="0"/>
                      <w:divBdr>
                        <w:top w:val="none" w:sz="0" w:space="0" w:color="auto"/>
                        <w:left w:val="none" w:sz="0" w:space="0" w:color="auto"/>
                        <w:bottom w:val="none" w:sz="0" w:space="0" w:color="auto"/>
                        <w:right w:val="none" w:sz="0" w:space="0" w:color="auto"/>
                      </w:divBdr>
                    </w:div>
                  </w:divsChild>
                </w:div>
                <w:div w:id="466704857">
                  <w:marLeft w:val="0"/>
                  <w:marRight w:val="0"/>
                  <w:marTop w:val="0"/>
                  <w:marBottom w:val="0"/>
                  <w:divBdr>
                    <w:top w:val="none" w:sz="0" w:space="0" w:color="auto"/>
                    <w:left w:val="none" w:sz="0" w:space="0" w:color="auto"/>
                    <w:bottom w:val="none" w:sz="0" w:space="0" w:color="auto"/>
                    <w:right w:val="none" w:sz="0" w:space="0" w:color="auto"/>
                  </w:divBdr>
                  <w:divsChild>
                    <w:div w:id="449057269">
                      <w:marLeft w:val="0"/>
                      <w:marRight w:val="0"/>
                      <w:marTop w:val="0"/>
                      <w:marBottom w:val="0"/>
                      <w:divBdr>
                        <w:top w:val="none" w:sz="0" w:space="0" w:color="auto"/>
                        <w:left w:val="none" w:sz="0" w:space="0" w:color="auto"/>
                        <w:bottom w:val="none" w:sz="0" w:space="0" w:color="auto"/>
                        <w:right w:val="none" w:sz="0" w:space="0" w:color="auto"/>
                      </w:divBdr>
                    </w:div>
                    <w:div w:id="1957518522">
                      <w:marLeft w:val="0"/>
                      <w:marRight w:val="0"/>
                      <w:marTop w:val="0"/>
                      <w:marBottom w:val="0"/>
                      <w:divBdr>
                        <w:top w:val="none" w:sz="0" w:space="0" w:color="auto"/>
                        <w:left w:val="none" w:sz="0" w:space="0" w:color="auto"/>
                        <w:bottom w:val="none" w:sz="0" w:space="0" w:color="auto"/>
                        <w:right w:val="none" w:sz="0" w:space="0" w:color="auto"/>
                      </w:divBdr>
                    </w:div>
                    <w:div w:id="20502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389244">
          <w:marLeft w:val="0"/>
          <w:marRight w:val="0"/>
          <w:marTop w:val="0"/>
          <w:marBottom w:val="0"/>
          <w:divBdr>
            <w:top w:val="none" w:sz="0" w:space="0" w:color="auto"/>
            <w:left w:val="none" w:sz="0" w:space="0" w:color="auto"/>
            <w:bottom w:val="none" w:sz="0" w:space="0" w:color="auto"/>
            <w:right w:val="none" w:sz="0" w:space="0" w:color="auto"/>
          </w:divBdr>
        </w:div>
        <w:div w:id="1993872619">
          <w:marLeft w:val="0"/>
          <w:marRight w:val="0"/>
          <w:marTop w:val="0"/>
          <w:marBottom w:val="0"/>
          <w:divBdr>
            <w:top w:val="none" w:sz="0" w:space="0" w:color="auto"/>
            <w:left w:val="none" w:sz="0" w:space="0" w:color="auto"/>
            <w:bottom w:val="none" w:sz="0" w:space="0" w:color="auto"/>
            <w:right w:val="none" w:sz="0" w:space="0" w:color="auto"/>
          </w:divBdr>
        </w:div>
        <w:div w:id="384109740">
          <w:marLeft w:val="0"/>
          <w:marRight w:val="0"/>
          <w:marTop w:val="0"/>
          <w:marBottom w:val="0"/>
          <w:divBdr>
            <w:top w:val="none" w:sz="0" w:space="0" w:color="auto"/>
            <w:left w:val="none" w:sz="0" w:space="0" w:color="auto"/>
            <w:bottom w:val="none" w:sz="0" w:space="0" w:color="auto"/>
            <w:right w:val="none" w:sz="0" w:space="0" w:color="auto"/>
          </w:divBdr>
        </w:div>
        <w:div w:id="1484153529">
          <w:marLeft w:val="0"/>
          <w:marRight w:val="0"/>
          <w:marTop w:val="0"/>
          <w:marBottom w:val="0"/>
          <w:divBdr>
            <w:top w:val="none" w:sz="0" w:space="0" w:color="auto"/>
            <w:left w:val="none" w:sz="0" w:space="0" w:color="auto"/>
            <w:bottom w:val="none" w:sz="0" w:space="0" w:color="auto"/>
            <w:right w:val="none" w:sz="0" w:space="0" w:color="auto"/>
          </w:divBdr>
          <w:divsChild>
            <w:div w:id="1524005895">
              <w:marLeft w:val="-75"/>
              <w:marRight w:val="0"/>
              <w:marTop w:val="30"/>
              <w:marBottom w:val="30"/>
              <w:divBdr>
                <w:top w:val="none" w:sz="0" w:space="0" w:color="auto"/>
                <w:left w:val="none" w:sz="0" w:space="0" w:color="auto"/>
                <w:bottom w:val="none" w:sz="0" w:space="0" w:color="auto"/>
                <w:right w:val="none" w:sz="0" w:space="0" w:color="auto"/>
              </w:divBdr>
              <w:divsChild>
                <w:div w:id="314073620">
                  <w:marLeft w:val="0"/>
                  <w:marRight w:val="0"/>
                  <w:marTop w:val="0"/>
                  <w:marBottom w:val="0"/>
                  <w:divBdr>
                    <w:top w:val="none" w:sz="0" w:space="0" w:color="auto"/>
                    <w:left w:val="none" w:sz="0" w:space="0" w:color="auto"/>
                    <w:bottom w:val="none" w:sz="0" w:space="0" w:color="auto"/>
                    <w:right w:val="none" w:sz="0" w:space="0" w:color="auto"/>
                  </w:divBdr>
                  <w:divsChild>
                    <w:div w:id="529415963">
                      <w:marLeft w:val="0"/>
                      <w:marRight w:val="0"/>
                      <w:marTop w:val="0"/>
                      <w:marBottom w:val="0"/>
                      <w:divBdr>
                        <w:top w:val="none" w:sz="0" w:space="0" w:color="auto"/>
                        <w:left w:val="none" w:sz="0" w:space="0" w:color="auto"/>
                        <w:bottom w:val="none" w:sz="0" w:space="0" w:color="auto"/>
                        <w:right w:val="none" w:sz="0" w:space="0" w:color="auto"/>
                      </w:divBdr>
                    </w:div>
                  </w:divsChild>
                </w:div>
                <w:div w:id="346490160">
                  <w:marLeft w:val="0"/>
                  <w:marRight w:val="0"/>
                  <w:marTop w:val="0"/>
                  <w:marBottom w:val="0"/>
                  <w:divBdr>
                    <w:top w:val="none" w:sz="0" w:space="0" w:color="auto"/>
                    <w:left w:val="none" w:sz="0" w:space="0" w:color="auto"/>
                    <w:bottom w:val="none" w:sz="0" w:space="0" w:color="auto"/>
                    <w:right w:val="none" w:sz="0" w:space="0" w:color="auto"/>
                  </w:divBdr>
                  <w:divsChild>
                    <w:div w:id="1300846699">
                      <w:marLeft w:val="0"/>
                      <w:marRight w:val="0"/>
                      <w:marTop w:val="0"/>
                      <w:marBottom w:val="0"/>
                      <w:divBdr>
                        <w:top w:val="none" w:sz="0" w:space="0" w:color="auto"/>
                        <w:left w:val="none" w:sz="0" w:space="0" w:color="auto"/>
                        <w:bottom w:val="none" w:sz="0" w:space="0" w:color="auto"/>
                        <w:right w:val="none" w:sz="0" w:space="0" w:color="auto"/>
                      </w:divBdr>
                    </w:div>
                    <w:div w:id="53970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16784">
          <w:marLeft w:val="0"/>
          <w:marRight w:val="0"/>
          <w:marTop w:val="0"/>
          <w:marBottom w:val="0"/>
          <w:divBdr>
            <w:top w:val="none" w:sz="0" w:space="0" w:color="auto"/>
            <w:left w:val="none" w:sz="0" w:space="0" w:color="auto"/>
            <w:bottom w:val="none" w:sz="0" w:space="0" w:color="auto"/>
            <w:right w:val="none" w:sz="0" w:space="0" w:color="auto"/>
          </w:divBdr>
        </w:div>
        <w:div w:id="1608393779">
          <w:marLeft w:val="0"/>
          <w:marRight w:val="0"/>
          <w:marTop w:val="0"/>
          <w:marBottom w:val="0"/>
          <w:divBdr>
            <w:top w:val="none" w:sz="0" w:space="0" w:color="auto"/>
            <w:left w:val="none" w:sz="0" w:space="0" w:color="auto"/>
            <w:bottom w:val="none" w:sz="0" w:space="0" w:color="auto"/>
            <w:right w:val="none" w:sz="0" w:space="0" w:color="auto"/>
          </w:divBdr>
        </w:div>
        <w:div w:id="1509363471">
          <w:marLeft w:val="0"/>
          <w:marRight w:val="0"/>
          <w:marTop w:val="0"/>
          <w:marBottom w:val="0"/>
          <w:divBdr>
            <w:top w:val="none" w:sz="0" w:space="0" w:color="auto"/>
            <w:left w:val="none" w:sz="0" w:space="0" w:color="auto"/>
            <w:bottom w:val="none" w:sz="0" w:space="0" w:color="auto"/>
            <w:right w:val="none" w:sz="0" w:space="0" w:color="auto"/>
          </w:divBdr>
        </w:div>
        <w:div w:id="1413815283">
          <w:marLeft w:val="0"/>
          <w:marRight w:val="0"/>
          <w:marTop w:val="0"/>
          <w:marBottom w:val="0"/>
          <w:divBdr>
            <w:top w:val="none" w:sz="0" w:space="0" w:color="auto"/>
            <w:left w:val="none" w:sz="0" w:space="0" w:color="auto"/>
            <w:bottom w:val="none" w:sz="0" w:space="0" w:color="auto"/>
            <w:right w:val="none" w:sz="0" w:space="0" w:color="auto"/>
          </w:divBdr>
          <w:divsChild>
            <w:div w:id="1219898293">
              <w:marLeft w:val="-75"/>
              <w:marRight w:val="0"/>
              <w:marTop w:val="30"/>
              <w:marBottom w:val="30"/>
              <w:divBdr>
                <w:top w:val="none" w:sz="0" w:space="0" w:color="auto"/>
                <w:left w:val="none" w:sz="0" w:space="0" w:color="auto"/>
                <w:bottom w:val="none" w:sz="0" w:space="0" w:color="auto"/>
                <w:right w:val="none" w:sz="0" w:space="0" w:color="auto"/>
              </w:divBdr>
              <w:divsChild>
                <w:div w:id="759715165">
                  <w:marLeft w:val="0"/>
                  <w:marRight w:val="0"/>
                  <w:marTop w:val="0"/>
                  <w:marBottom w:val="0"/>
                  <w:divBdr>
                    <w:top w:val="none" w:sz="0" w:space="0" w:color="auto"/>
                    <w:left w:val="none" w:sz="0" w:space="0" w:color="auto"/>
                    <w:bottom w:val="none" w:sz="0" w:space="0" w:color="auto"/>
                    <w:right w:val="none" w:sz="0" w:space="0" w:color="auto"/>
                  </w:divBdr>
                  <w:divsChild>
                    <w:div w:id="903369852">
                      <w:marLeft w:val="0"/>
                      <w:marRight w:val="0"/>
                      <w:marTop w:val="0"/>
                      <w:marBottom w:val="0"/>
                      <w:divBdr>
                        <w:top w:val="none" w:sz="0" w:space="0" w:color="auto"/>
                        <w:left w:val="none" w:sz="0" w:space="0" w:color="auto"/>
                        <w:bottom w:val="none" w:sz="0" w:space="0" w:color="auto"/>
                        <w:right w:val="none" w:sz="0" w:space="0" w:color="auto"/>
                      </w:divBdr>
                    </w:div>
                  </w:divsChild>
                </w:div>
                <w:div w:id="1523589717">
                  <w:marLeft w:val="0"/>
                  <w:marRight w:val="0"/>
                  <w:marTop w:val="0"/>
                  <w:marBottom w:val="0"/>
                  <w:divBdr>
                    <w:top w:val="none" w:sz="0" w:space="0" w:color="auto"/>
                    <w:left w:val="none" w:sz="0" w:space="0" w:color="auto"/>
                    <w:bottom w:val="none" w:sz="0" w:space="0" w:color="auto"/>
                    <w:right w:val="none" w:sz="0" w:space="0" w:color="auto"/>
                  </w:divBdr>
                  <w:divsChild>
                    <w:div w:id="1765953607">
                      <w:marLeft w:val="0"/>
                      <w:marRight w:val="0"/>
                      <w:marTop w:val="0"/>
                      <w:marBottom w:val="0"/>
                      <w:divBdr>
                        <w:top w:val="none" w:sz="0" w:space="0" w:color="auto"/>
                        <w:left w:val="none" w:sz="0" w:space="0" w:color="auto"/>
                        <w:bottom w:val="none" w:sz="0" w:space="0" w:color="auto"/>
                        <w:right w:val="none" w:sz="0" w:space="0" w:color="auto"/>
                      </w:divBdr>
                    </w:div>
                    <w:div w:id="1341353117">
                      <w:marLeft w:val="0"/>
                      <w:marRight w:val="0"/>
                      <w:marTop w:val="0"/>
                      <w:marBottom w:val="0"/>
                      <w:divBdr>
                        <w:top w:val="none" w:sz="0" w:space="0" w:color="auto"/>
                        <w:left w:val="none" w:sz="0" w:space="0" w:color="auto"/>
                        <w:bottom w:val="none" w:sz="0" w:space="0" w:color="auto"/>
                        <w:right w:val="none" w:sz="0" w:space="0" w:color="auto"/>
                      </w:divBdr>
                    </w:div>
                    <w:div w:id="2095738341">
                      <w:marLeft w:val="0"/>
                      <w:marRight w:val="0"/>
                      <w:marTop w:val="0"/>
                      <w:marBottom w:val="0"/>
                      <w:divBdr>
                        <w:top w:val="none" w:sz="0" w:space="0" w:color="auto"/>
                        <w:left w:val="none" w:sz="0" w:space="0" w:color="auto"/>
                        <w:bottom w:val="none" w:sz="0" w:space="0" w:color="auto"/>
                        <w:right w:val="none" w:sz="0" w:space="0" w:color="auto"/>
                      </w:divBdr>
                    </w:div>
                    <w:div w:id="33634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88571">
          <w:marLeft w:val="0"/>
          <w:marRight w:val="0"/>
          <w:marTop w:val="0"/>
          <w:marBottom w:val="0"/>
          <w:divBdr>
            <w:top w:val="none" w:sz="0" w:space="0" w:color="auto"/>
            <w:left w:val="none" w:sz="0" w:space="0" w:color="auto"/>
            <w:bottom w:val="none" w:sz="0" w:space="0" w:color="auto"/>
            <w:right w:val="none" w:sz="0" w:space="0" w:color="auto"/>
          </w:divBdr>
        </w:div>
        <w:div w:id="1616205243">
          <w:marLeft w:val="0"/>
          <w:marRight w:val="0"/>
          <w:marTop w:val="0"/>
          <w:marBottom w:val="0"/>
          <w:divBdr>
            <w:top w:val="none" w:sz="0" w:space="0" w:color="auto"/>
            <w:left w:val="none" w:sz="0" w:space="0" w:color="auto"/>
            <w:bottom w:val="none" w:sz="0" w:space="0" w:color="auto"/>
            <w:right w:val="none" w:sz="0" w:space="0" w:color="auto"/>
          </w:divBdr>
          <w:divsChild>
            <w:div w:id="486820084">
              <w:marLeft w:val="-75"/>
              <w:marRight w:val="0"/>
              <w:marTop w:val="30"/>
              <w:marBottom w:val="30"/>
              <w:divBdr>
                <w:top w:val="none" w:sz="0" w:space="0" w:color="auto"/>
                <w:left w:val="none" w:sz="0" w:space="0" w:color="auto"/>
                <w:bottom w:val="none" w:sz="0" w:space="0" w:color="auto"/>
                <w:right w:val="none" w:sz="0" w:space="0" w:color="auto"/>
              </w:divBdr>
              <w:divsChild>
                <w:div w:id="1504976000">
                  <w:marLeft w:val="0"/>
                  <w:marRight w:val="0"/>
                  <w:marTop w:val="0"/>
                  <w:marBottom w:val="0"/>
                  <w:divBdr>
                    <w:top w:val="none" w:sz="0" w:space="0" w:color="auto"/>
                    <w:left w:val="none" w:sz="0" w:space="0" w:color="auto"/>
                    <w:bottom w:val="none" w:sz="0" w:space="0" w:color="auto"/>
                    <w:right w:val="none" w:sz="0" w:space="0" w:color="auto"/>
                  </w:divBdr>
                  <w:divsChild>
                    <w:div w:id="918711896">
                      <w:marLeft w:val="0"/>
                      <w:marRight w:val="0"/>
                      <w:marTop w:val="0"/>
                      <w:marBottom w:val="0"/>
                      <w:divBdr>
                        <w:top w:val="none" w:sz="0" w:space="0" w:color="auto"/>
                        <w:left w:val="none" w:sz="0" w:space="0" w:color="auto"/>
                        <w:bottom w:val="none" w:sz="0" w:space="0" w:color="auto"/>
                        <w:right w:val="none" w:sz="0" w:space="0" w:color="auto"/>
                      </w:divBdr>
                    </w:div>
                  </w:divsChild>
                </w:div>
                <w:div w:id="1350179795">
                  <w:marLeft w:val="0"/>
                  <w:marRight w:val="0"/>
                  <w:marTop w:val="0"/>
                  <w:marBottom w:val="0"/>
                  <w:divBdr>
                    <w:top w:val="none" w:sz="0" w:space="0" w:color="auto"/>
                    <w:left w:val="none" w:sz="0" w:space="0" w:color="auto"/>
                    <w:bottom w:val="none" w:sz="0" w:space="0" w:color="auto"/>
                    <w:right w:val="none" w:sz="0" w:space="0" w:color="auto"/>
                  </w:divBdr>
                  <w:divsChild>
                    <w:div w:id="1651400835">
                      <w:marLeft w:val="0"/>
                      <w:marRight w:val="0"/>
                      <w:marTop w:val="0"/>
                      <w:marBottom w:val="0"/>
                      <w:divBdr>
                        <w:top w:val="none" w:sz="0" w:space="0" w:color="auto"/>
                        <w:left w:val="none" w:sz="0" w:space="0" w:color="auto"/>
                        <w:bottom w:val="none" w:sz="0" w:space="0" w:color="auto"/>
                        <w:right w:val="none" w:sz="0" w:space="0" w:color="auto"/>
                      </w:divBdr>
                    </w:div>
                    <w:div w:id="543517394">
                      <w:marLeft w:val="0"/>
                      <w:marRight w:val="0"/>
                      <w:marTop w:val="0"/>
                      <w:marBottom w:val="0"/>
                      <w:divBdr>
                        <w:top w:val="none" w:sz="0" w:space="0" w:color="auto"/>
                        <w:left w:val="none" w:sz="0" w:space="0" w:color="auto"/>
                        <w:bottom w:val="none" w:sz="0" w:space="0" w:color="auto"/>
                        <w:right w:val="none" w:sz="0" w:space="0" w:color="auto"/>
                      </w:divBdr>
                    </w:div>
                    <w:div w:id="3373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439984">
          <w:marLeft w:val="0"/>
          <w:marRight w:val="0"/>
          <w:marTop w:val="0"/>
          <w:marBottom w:val="0"/>
          <w:divBdr>
            <w:top w:val="none" w:sz="0" w:space="0" w:color="auto"/>
            <w:left w:val="none" w:sz="0" w:space="0" w:color="auto"/>
            <w:bottom w:val="none" w:sz="0" w:space="0" w:color="auto"/>
            <w:right w:val="none" w:sz="0" w:space="0" w:color="auto"/>
          </w:divBdr>
        </w:div>
      </w:divsChild>
    </w:div>
    <w:div w:id="66532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 Stefanescu</dc:creator>
  <cp:keywords/>
  <dc:description/>
  <cp:lastModifiedBy>Octavian Stefanescu</cp:lastModifiedBy>
  <cp:revision>2</cp:revision>
  <dcterms:created xsi:type="dcterms:W3CDTF">2022-03-27T20:30:00Z</dcterms:created>
  <dcterms:modified xsi:type="dcterms:W3CDTF">2022-03-27T20:30:00Z</dcterms:modified>
</cp:coreProperties>
</file>