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CCA25" w14:textId="18B291EB" w:rsidR="00AD1BE7" w:rsidRDefault="00AD1BE7" w:rsidP="00AE4615">
      <w:pPr>
        <w:tabs>
          <w:tab w:val="left" w:pos="5535"/>
        </w:tabs>
        <w:outlineLvl w:val="0"/>
        <w:rPr>
          <w:rFonts w:ascii="Calibri" w:hAnsi="Calibri"/>
          <w:b/>
          <w:bCs/>
          <w:caps/>
          <w:color w:val="808080" w:themeColor="background1" w:themeShade="80"/>
          <w:sz w:val="20"/>
          <w:lang w:val="es-ES"/>
        </w:rPr>
      </w:pPr>
    </w:p>
    <w:p w14:paraId="3483CFE6" w14:textId="77777777" w:rsidR="00EF21C3" w:rsidRPr="00B573C8" w:rsidRDefault="00C27989" w:rsidP="00AE4615">
      <w:pPr>
        <w:tabs>
          <w:tab w:val="left" w:pos="5535"/>
        </w:tabs>
        <w:outlineLvl w:val="0"/>
        <w:rPr>
          <w:rFonts w:ascii="Calibri" w:hAnsi="Calibri"/>
          <w:b/>
          <w:bCs/>
          <w:caps/>
          <w:color w:val="7030A0"/>
          <w:sz w:val="20"/>
          <w:lang w:val="es-ES"/>
        </w:rPr>
      </w:pPr>
      <w:r w:rsidRPr="00B573C8">
        <w:rPr>
          <w:rFonts w:ascii="Calibri" w:hAnsi="Calibri"/>
          <w:b/>
          <w:bCs/>
          <w:caps/>
          <w:color w:val="808080" w:themeColor="background1" w:themeShade="80"/>
          <w:sz w:val="20"/>
          <w:lang w:val="es-ES"/>
        </w:rPr>
        <w:t>Semblanza</w:t>
      </w:r>
      <w:r w:rsidR="00AE4615" w:rsidRPr="00B573C8">
        <w:rPr>
          <w:rFonts w:ascii="Calibri" w:hAnsi="Calibri"/>
          <w:b/>
          <w:bCs/>
          <w:caps/>
          <w:color w:val="808080" w:themeColor="background1" w:themeShade="80"/>
          <w:sz w:val="20"/>
          <w:lang w:val="es-ES"/>
        </w:rPr>
        <w:tab/>
      </w:r>
    </w:p>
    <w:p w14:paraId="3FCB77F5" w14:textId="77777777" w:rsidR="00EF21C3" w:rsidRPr="00B573C8" w:rsidRDefault="00C27989" w:rsidP="00AE4615">
      <w:pPr>
        <w:tabs>
          <w:tab w:val="left" w:pos="3435"/>
          <w:tab w:val="left" w:pos="7635"/>
        </w:tabs>
        <w:outlineLvl w:val="0"/>
        <w:rPr>
          <w:rFonts w:ascii="Calibri" w:hAnsi="Calibri"/>
          <w:b/>
          <w:bCs/>
          <w:caps/>
          <w:color w:val="7030A0"/>
          <w:sz w:val="20"/>
          <w:lang w:val="es-ES"/>
        </w:rPr>
      </w:pPr>
      <w:r w:rsidRPr="00B573C8">
        <w:rPr>
          <w:rFonts w:ascii="Calibri" w:hAnsi="Calibri"/>
          <w:b/>
          <w:bCs/>
          <w:caps/>
          <w:noProof/>
          <w:color w:val="7030A0"/>
          <w:sz w:val="20"/>
          <w:lang w:val="es-MX" w:eastAsia="es-MX"/>
        </w:rPr>
        <mc:AlternateContent>
          <mc:Choice Requires="wps">
            <w:drawing>
              <wp:anchor distT="4294967295" distB="4294967295" distL="114300" distR="114300" simplePos="0" relativeHeight="251654656" behindDoc="0" locked="0" layoutInCell="1" allowOverlap="1" wp14:anchorId="167111AA" wp14:editId="0ABF73A3">
                <wp:simplePos x="0" y="0"/>
                <wp:positionH relativeFrom="column">
                  <wp:posOffset>-6985</wp:posOffset>
                </wp:positionH>
                <wp:positionV relativeFrom="paragraph">
                  <wp:posOffset>29209</wp:posOffset>
                </wp:positionV>
                <wp:extent cx="6276975" cy="0"/>
                <wp:effectExtent l="0" t="0" r="28575" b="1905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type w14:anchorId="184C3FDA" id="_x0000_t32" coordsize="21600,21600" o:spt="32" o:oned="t" path="m,l21600,21600e" filled="f">
                <v:path arrowok="t" fillok="f" o:connecttype="none"/>
                <o:lock v:ext="edit" shapetype="t"/>
              </v:shapetype>
              <v:shape id="AutoShape 4" o:spid="_x0000_s1026" type="#_x0000_t32" style="position:absolute;margin-left:-.55pt;margin-top:2.3pt;width:494.25pt;height:0;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" strokecolor="#7030a0" strokeweight="1.5pt"/>
            </w:pict>
          </mc:Fallback>
        </mc:AlternateContent>
      </w:r>
      <w:r w:rsidR="00AE4615" w:rsidRPr="00B573C8">
        <w:rPr>
          <w:rFonts w:ascii="Calibri" w:hAnsi="Calibri"/>
          <w:b/>
          <w:bCs/>
          <w:caps/>
          <w:color w:val="7030A0"/>
          <w:sz w:val="20"/>
          <w:lang w:val="es-ES"/>
        </w:rPr>
        <w:tab/>
      </w:r>
      <w:r w:rsidR="00AE4615" w:rsidRPr="00B573C8">
        <w:rPr>
          <w:rFonts w:ascii="Calibri" w:hAnsi="Calibri"/>
          <w:b/>
          <w:bCs/>
          <w:caps/>
          <w:color w:val="7030A0"/>
          <w:sz w:val="20"/>
          <w:lang w:val="es-ES"/>
        </w:rPr>
        <w:tab/>
      </w:r>
    </w:p>
    <w:p w14:paraId="5028C9D7" w14:textId="77777777" w:rsidR="008C616C" w:rsidRDefault="008C616C" w:rsidP="000408FC">
      <w:pPr>
        <w:rPr>
          <w:rFonts w:ascii="Calibri" w:eastAsia="Calibri" w:hAnsi="Calibri" w:cs="Calibri"/>
          <w:sz w:val="20"/>
          <w:lang w:val="es-MX"/>
        </w:rPr>
      </w:pPr>
    </w:p>
    <w:p w14:paraId="4F23A534" w14:textId="33068055" w:rsidR="00515C08" w:rsidRPr="00515C08" w:rsidRDefault="00515C08" w:rsidP="000408FC">
      <w:pPr>
        <w:rPr>
          <w:rFonts w:ascii="Calibri" w:eastAsia="Calibri" w:hAnsi="Calibri" w:cs="Calibri"/>
          <w:sz w:val="20"/>
          <w:lang w:val="es-MX"/>
        </w:rPr>
      </w:pPr>
      <w:r w:rsidRPr="00515C08">
        <w:rPr>
          <w:rFonts w:ascii="Calibri" w:eastAsia="Calibri" w:hAnsi="Calibri" w:cs="Calibri"/>
          <w:sz w:val="20"/>
          <w:lang w:val="es-MX"/>
        </w:rPr>
        <w:t xml:space="preserve">Ingeniero en Sistemas Computacionales, enfocado al área de Análisis </w:t>
      </w:r>
      <w:r w:rsidR="00037C09">
        <w:rPr>
          <w:rFonts w:ascii="Calibri" w:eastAsia="Calibri" w:hAnsi="Calibri" w:cs="Calibri"/>
          <w:sz w:val="20"/>
          <w:lang w:val="es-MX"/>
        </w:rPr>
        <w:t xml:space="preserve">y Administración </w:t>
      </w:r>
      <w:r w:rsidRPr="00515C08">
        <w:rPr>
          <w:rFonts w:ascii="Calibri" w:eastAsia="Calibri" w:hAnsi="Calibri" w:cs="Calibri"/>
          <w:sz w:val="20"/>
          <w:lang w:val="es-MX"/>
        </w:rPr>
        <w:t>de Proyectos</w:t>
      </w:r>
      <w:r>
        <w:rPr>
          <w:rFonts w:ascii="Calibri" w:eastAsia="Calibri" w:hAnsi="Calibri" w:cs="Calibri"/>
          <w:sz w:val="20"/>
          <w:lang w:val="es-MX"/>
        </w:rPr>
        <w:t xml:space="preserve"> con más de 9 años de experiencia</w:t>
      </w:r>
      <w:r w:rsidR="00037C09">
        <w:rPr>
          <w:rFonts w:ascii="Calibri" w:eastAsia="Calibri" w:hAnsi="Calibri" w:cs="Calibri"/>
          <w:sz w:val="20"/>
          <w:lang w:val="es-MX"/>
        </w:rPr>
        <w:t xml:space="preserve"> como Business Analyst Senior</w:t>
      </w:r>
      <w:r w:rsidRPr="00515C08">
        <w:rPr>
          <w:rFonts w:ascii="Calibri" w:eastAsia="Calibri" w:hAnsi="Calibri" w:cs="Calibri"/>
          <w:sz w:val="20"/>
          <w:lang w:val="es-MX"/>
        </w:rPr>
        <w:t>. Facilitador entre equipos de trabajo multidisciplinarios (Cliente, Usuario, Análisis,</w:t>
      </w:r>
      <w:r w:rsidR="00DD603F">
        <w:rPr>
          <w:rFonts w:ascii="Calibri" w:eastAsia="Calibri" w:hAnsi="Calibri" w:cs="Calibri"/>
          <w:sz w:val="20"/>
          <w:lang w:val="es-MX"/>
        </w:rPr>
        <w:t xml:space="preserve"> Desarrollo, Gerencia</w:t>
      </w:r>
      <w:r w:rsidRPr="00515C08">
        <w:rPr>
          <w:rFonts w:ascii="Calibri" w:eastAsia="Calibri" w:hAnsi="Calibri" w:cs="Calibri"/>
          <w:sz w:val="20"/>
          <w:lang w:val="es-MX"/>
        </w:rPr>
        <w:t>)</w:t>
      </w:r>
    </w:p>
    <w:p w14:paraId="08633ABE" w14:textId="50D5B5A2" w:rsidR="000408FC" w:rsidRDefault="000408FC" w:rsidP="000408FC">
      <w:pPr>
        <w:rPr>
          <w:rFonts w:ascii="Calibri" w:eastAsia="Calibri" w:hAnsi="Calibri" w:cs="Calibri"/>
          <w:sz w:val="20"/>
          <w:lang w:val="es-MX"/>
        </w:rPr>
      </w:pPr>
    </w:p>
    <w:p w14:paraId="3160F27B" w14:textId="77777777" w:rsidR="008C616C" w:rsidRPr="000408FC" w:rsidRDefault="008C616C" w:rsidP="000408FC">
      <w:pPr>
        <w:rPr>
          <w:rFonts w:ascii="Calibri" w:eastAsia="Calibri" w:hAnsi="Calibri" w:cs="Calibri"/>
          <w:sz w:val="20"/>
          <w:lang w:val="es-MX"/>
        </w:rPr>
      </w:pPr>
    </w:p>
    <w:p w14:paraId="28DC2691" w14:textId="77777777" w:rsidR="00EE1374" w:rsidRPr="00FE45F5" w:rsidRDefault="00EE1374" w:rsidP="00EE1374">
      <w:pPr>
        <w:outlineLvl w:val="0"/>
        <w:rPr>
          <w:rFonts w:ascii="Calibri" w:hAnsi="Calibri"/>
          <w:b/>
          <w:bCs/>
          <w:caps/>
          <w:sz w:val="20"/>
          <w:lang w:val="es-ES"/>
        </w:rPr>
      </w:pPr>
      <w:r w:rsidRPr="00FE45F5">
        <w:rPr>
          <w:rFonts w:ascii="Calibri" w:hAnsi="Calibri"/>
          <w:b/>
          <w:bCs/>
          <w:caps/>
          <w:sz w:val="20"/>
          <w:lang w:val="es-ES"/>
        </w:rPr>
        <w:t>EXperiencia profesional</w:t>
      </w:r>
    </w:p>
    <w:p w14:paraId="20C05208" w14:textId="77777777" w:rsidR="00EE1374" w:rsidRPr="00FE45F5" w:rsidRDefault="00C27989" w:rsidP="00EE1374">
      <w:pPr>
        <w:outlineLvl w:val="0"/>
        <w:rPr>
          <w:rFonts w:ascii="Calibri" w:hAnsi="Calibri"/>
          <w:b/>
          <w:bCs/>
          <w:caps/>
          <w:sz w:val="20"/>
          <w:lang w:val="es-ES"/>
        </w:rPr>
      </w:pPr>
      <w:r w:rsidRPr="00FE45F5">
        <w:rPr>
          <w:rFonts w:ascii="Calibri" w:hAnsi="Calibri"/>
          <w:b/>
          <w:bCs/>
          <w:caps/>
          <w:noProof/>
          <w:sz w:val="20"/>
          <w:lang w:val="es-MX" w:eastAsia="es-MX"/>
        </w:rPr>
        <mc:AlternateContent>
          <mc:Choice Requires="wps">
            <w:drawing>
              <wp:anchor distT="4294967295" distB="4294967295" distL="114300" distR="114300" simplePos="0" relativeHeight="251658240" behindDoc="0" locked="0" layoutInCell="1" allowOverlap="1" wp14:anchorId="6DC3F5A0" wp14:editId="11B2EAEC">
                <wp:simplePos x="0" y="0"/>
                <wp:positionH relativeFrom="column">
                  <wp:posOffset>-6985</wp:posOffset>
                </wp:positionH>
                <wp:positionV relativeFrom="paragraph">
                  <wp:posOffset>29209</wp:posOffset>
                </wp:positionV>
                <wp:extent cx="6276975" cy="0"/>
                <wp:effectExtent l="0" t="0" r="28575" b="1905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158A1DC9" id="AutoShape 4" o:spid="_x0000_s1026" type="#_x0000_t32" style="position:absolute;margin-left:-.55pt;margin-top:2.3pt;width:494.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" strokecolor="#7030a0" strokeweight="1.5pt"/>
            </w:pict>
          </mc:Fallback>
        </mc:AlternateContent>
      </w:r>
    </w:p>
    <w:p w14:paraId="1CD657DA" w14:textId="47A12552" w:rsidR="008768ED" w:rsidRPr="00210C6F" w:rsidRDefault="0015512E" w:rsidP="008768ED">
      <w:pPr>
        <w:pStyle w:val="ListParagraph"/>
        <w:numPr>
          <w:ilvl w:val="0"/>
          <w:numId w:val="4"/>
        </w:numPr>
        <w:rPr>
          <w:rFonts w:asciiTheme="minorHAnsi" w:eastAsia="Calibri" w:hAnsiTheme="minorHAnsi" w:cstheme="minorHAnsi"/>
          <w:color w:val="333333"/>
          <w:sz w:val="20"/>
          <w:lang w:val="es-MX"/>
        </w:rPr>
      </w:pPr>
      <w:r>
        <w:rPr>
          <w:rFonts w:asciiTheme="minorHAnsi" w:hAnsiTheme="minorHAnsi" w:cstheme="minorHAnsi"/>
          <w:b/>
          <w:sz w:val="20"/>
          <w:lang w:val="es-MX"/>
        </w:rPr>
        <w:t>Axity Reutilización</w:t>
      </w:r>
      <w:r w:rsidR="008768ED" w:rsidRPr="00210C6F">
        <w:rPr>
          <w:rFonts w:asciiTheme="minorHAnsi" w:hAnsiTheme="minorHAnsi" w:cstheme="minorHAnsi"/>
          <w:b/>
          <w:sz w:val="20"/>
          <w:lang w:val="es-MX"/>
        </w:rPr>
        <w:t xml:space="preserve"> | </w:t>
      </w:r>
      <w:proofErr w:type="gramStart"/>
      <w:r w:rsidR="008768ED">
        <w:rPr>
          <w:rFonts w:asciiTheme="minorHAnsi" w:hAnsiTheme="minorHAnsi" w:cstheme="minorHAnsi"/>
          <w:b/>
          <w:sz w:val="20"/>
          <w:lang w:val="es-MX"/>
        </w:rPr>
        <w:t>Marzo</w:t>
      </w:r>
      <w:proofErr w:type="gramEnd"/>
      <w:r w:rsidR="008768ED">
        <w:rPr>
          <w:rFonts w:asciiTheme="minorHAnsi" w:hAnsiTheme="minorHAnsi" w:cstheme="minorHAnsi"/>
          <w:b/>
          <w:sz w:val="20"/>
          <w:lang w:val="es-MX"/>
        </w:rPr>
        <w:t xml:space="preserve"> 2023 - Actual</w:t>
      </w:r>
      <w:r w:rsidR="008768ED" w:rsidRPr="00210C6F">
        <w:rPr>
          <w:rFonts w:asciiTheme="minorHAnsi" w:hAnsiTheme="minorHAnsi" w:cstheme="minorHAnsi"/>
          <w:b/>
          <w:sz w:val="20"/>
          <w:lang w:val="es-MX"/>
        </w:rPr>
        <w:t xml:space="preserve"> | </w:t>
      </w:r>
      <w:r w:rsidR="008768ED">
        <w:rPr>
          <w:rFonts w:asciiTheme="minorHAnsi" w:hAnsiTheme="minorHAnsi" w:cstheme="minorHAnsi"/>
          <w:b/>
          <w:sz w:val="20"/>
          <w:lang w:val="es-MX"/>
        </w:rPr>
        <w:t>Scrum Master iniciativas internas</w:t>
      </w:r>
      <w:r w:rsidR="008768ED" w:rsidRPr="00210C6F">
        <w:rPr>
          <w:rFonts w:asciiTheme="minorHAnsi" w:hAnsiTheme="minorHAnsi" w:cstheme="minorHAnsi"/>
          <w:b/>
          <w:sz w:val="20"/>
          <w:lang w:val="es-MX"/>
        </w:rPr>
        <w:t>.</w:t>
      </w:r>
      <w:r w:rsidR="008768ED" w:rsidRPr="00210C6F">
        <w:rPr>
          <w:rFonts w:asciiTheme="minorHAnsi" w:hAnsiTheme="minorHAnsi" w:cstheme="minorHAnsi"/>
          <w:sz w:val="20"/>
          <w:lang w:val="es-MX"/>
        </w:rPr>
        <w:t xml:space="preserve"> </w:t>
      </w:r>
      <w:r w:rsidR="008768ED">
        <w:rPr>
          <w:rFonts w:asciiTheme="minorHAnsi" w:hAnsiTheme="minorHAnsi" w:cstheme="minorHAnsi"/>
          <w:sz w:val="20"/>
          <w:lang w:val="es-MX"/>
        </w:rPr>
        <w:t xml:space="preserve">Scrum Master responsable de la gestión de las iniciativas internas: Reutilización y Capacidades de Arquitectura, líder el equipo de Reutilización especialidades de Aplicaciones y Datos para la habilitación de reutilizables. Colaboración con líderes de oficina de arquitectura para seguimiento de actividades </w:t>
      </w:r>
      <w:proofErr w:type="gramStart"/>
      <w:r w:rsidR="008768ED">
        <w:rPr>
          <w:rFonts w:asciiTheme="minorHAnsi" w:hAnsiTheme="minorHAnsi" w:cstheme="minorHAnsi"/>
          <w:sz w:val="20"/>
          <w:lang w:val="es-MX"/>
        </w:rPr>
        <w:t>internas</w:t>
      </w:r>
      <w:proofErr w:type="gramEnd"/>
      <w:r w:rsidR="008768ED">
        <w:rPr>
          <w:rFonts w:asciiTheme="minorHAnsi" w:hAnsiTheme="minorHAnsi" w:cstheme="minorHAnsi"/>
          <w:sz w:val="20"/>
          <w:lang w:val="es-MX"/>
        </w:rPr>
        <w:t xml:space="preserve"> así como seguimiento a iniciativa de Fortalecimiento de capacidades de arquitectura (arquitectos especialidad datos y aplicaciones). Habilitación de sitio </w:t>
      </w:r>
      <w:proofErr w:type="spellStart"/>
      <w:r w:rsidR="008768ED">
        <w:rPr>
          <w:rFonts w:asciiTheme="minorHAnsi" w:hAnsiTheme="minorHAnsi" w:cstheme="minorHAnsi"/>
          <w:sz w:val="20"/>
          <w:lang w:val="es-MX"/>
        </w:rPr>
        <w:t>CReA</w:t>
      </w:r>
      <w:proofErr w:type="spellEnd"/>
      <w:r w:rsidR="008768ED">
        <w:rPr>
          <w:rFonts w:asciiTheme="minorHAnsi" w:hAnsiTheme="minorHAnsi" w:cstheme="minorHAnsi"/>
          <w:sz w:val="20"/>
          <w:lang w:val="es-MX"/>
        </w:rPr>
        <w:t xml:space="preserve"> para </w:t>
      </w:r>
      <w:proofErr w:type="spellStart"/>
      <w:r w:rsidR="008768ED">
        <w:rPr>
          <w:rFonts w:asciiTheme="minorHAnsi" w:hAnsiTheme="minorHAnsi" w:cstheme="minorHAnsi"/>
          <w:sz w:val="20"/>
          <w:lang w:val="es-MX"/>
        </w:rPr>
        <w:t>disponibilizar</w:t>
      </w:r>
      <w:proofErr w:type="spellEnd"/>
      <w:r w:rsidR="008768ED">
        <w:rPr>
          <w:rFonts w:asciiTheme="minorHAnsi" w:hAnsiTheme="minorHAnsi" w:cstheme="minorHAnsi"/>
          <w:sz w:val="20"/>
          <w:lang w:val="es-MX"/>
        </w:rPr>
        <w:t xml:space="preserve"> elementos reutilizables.</w:t>
      </w:r>
      <w:r w:rsidR="008768ED" w:rsidRPr="008768ED">
        <w:rPr>
          <w:lang w:val="es-MX"/>
        </w:rPr>
        <w:t xml:space="preserve"> </w:t>
      </w:r>
      <w:r w:rsidR="008768ED" w:rsidRPr="008768ED">
        <w:rPr>
          <w:rFonts w:asciiTheme="minorHAnsi" w:hAnsiTheme="minorHAnsi" w:cstheme="minorHAnsi"/>
          <w:sz w:val="20"/>
          <w:lang w:val="es-MX"/>
        </w:rPr>
        <w:t xml:space="preserve">Facilité la coordinación y ejecución de </w:t>
      </w:r>
      <w:proofErr w:type="spellStart"/>
      <w:r w:rsidR="008768ED" w:rsidRPr="008768ED">
        <w:rPr>
          <w:rFonts w:asciiTheme="minorHAnsi" w:hAnsiTheme="minorHAnsi" w:cstheme="minorHAnsi"/>
          <w:sz w:val="20"/>
          <w:lang w:val="es-MX"/>
        </w:rPr>
        <w:t>sprints</w:t>
      </w:r>
      <w:proofErr w:type="spellEnd"/>
      <w:r w:rsidR="008768ED" w:rsidRPr="008768ED">
        <w:rPr>
          <w:rFonts w:asciiTheme="minorHAnsi" w:hAnsiTheme="minorHAnsi" w:cstheme="minorHAnsi"/>
          <w:sz w:val="20"/>
          <w:lang w:val="es-MX"/>
        </w:rPr>
        <w:t xml:space="preserve"> en proyectos internos, </w:t>
      </w:r>
      <w:r w:rsidR="008768ED">
        <w:rPr>
          <w:rFonts w:asciiTheme="minorHAnsi" w:hAnsiTheme="minorHAnsi" w:cstheme="minorHAnsi"/>
          <w:sz w:val="20"/>
          <w:lang w:val="es-MX"/>
        </w:rPr>
        <w:t>aportando en comunicación y</w:t>
      </w:r>
      <w:r w:rsidR="008768ED" w:rsidRPr="008768ED">
        <w:rPr>
          <w:rFonts w:asciiTheme="minorHAnsi" w:hAnsiTheme="minorHAnsi" w:cstheme="minorHAnsi"/>
          <w:sz w:val="20"/>
          <w:lang w:val="es-MX"/>
        </w:rPr>
        <w:t xml:space="preserve"> entrega de productos mediante la implementación de metodologías Scrum.</w:t>
      </w:r>
    </w:p>
    <w:p w14:paraId="78C0F768" w14:textId="77777777" w:rsidR="008768ED" w:rsidRPr="008768ED" w:rsidRDefault="008768ED" w:rsidP="008768ED">
      <w:pPr>
        <w:pStyle w:val="ListParagraph"/>
        <w:ind w:left="360"/>
        <w:rPr>
          <w:rFonts w:asciiTheme="minorHAnsi" w:eastAsia="Calibri" w:hAnsiTheme="minorHAnsi" w:cstheme="minorHAnsi"/>
          <w:color w:val="333333"/>
          <w:sz w:val="20"/>
          <w:lang w:val="es-MX"/>
        </w:rPr>
      </w:pPr>
    </w:p>
    <w:p w14:paraId="5EBC0F9F" w14:textId="0D94242A" w:rsidR="00210C6F" w:rsidRPr="00210C6F" w:rsidRDefault="00DD603F" w:rsidP="00210C6F">
      <w:pPr>
        <w:pStyle w:val="ListParagraph"/>
        <w:numPr>
          <w:ilvl w:val="0"/>
          <w:numId w:val="4"/>
        </w:numPr>
        <w:rPr>
          <w:rFonts w:asciiTheme="minorHAnsi" w:eastAsia="Calibri" w:hAnsiTheme="minorHAnsi" w:cstheme="minorHAnsi"/>
          <w:color w:val="333333"/>
          <w:sz w:val="20"/>
          <w:lang w:val="es-MX"/>
        </w:rPr>
      </w:pPr>
      <w:r>
        <w:rPr>
          <w:rFonts w:asciiTheme="minorHAnsi" w:hAnsiTheme="minorHAnsi" w:cstheme="minorHAnsi"/>
          <w:b/>
          <w:sz w:val="20"/>
          <w:lang w:val="es-MX"/>
        </w:rPr>
        <w:t>Tecnológico de Monterrey</w:t>
      </w:r>
      <w:r w:rsidR="00210C6F" w:rsidRPr="00210C6F">
        <w:rPr>
          <w:rFonts w:asciiTheme="minorHAnsi" w:hAnsiTheme="minorHAnsi" w:cstheme="minorHAnsi"/>
          <w:b/>
          <w:sz w:val="20"/>
          <w:lang w:val="es-MX"/>
        </w:rPr>
        <w:t xml:space="preserve"> | </w:t>
      </w:r>
      <w:proofErr w:type="gramStart"/>
      <w:r w:rsidR="00210C6F" w:rsidRPr="00210C6F">
        <w:rPr>
          <w:rFonts w:asciiTheme="minorHAnsi" w:hAnsiTheme="minorHAnsi" w:cstheme="minorHAnsi"/>
          <w:b/>
          <w:sz w:val="20"/>
          <w:lang w:val="es-MX"/>
        </w:rPr>
        <w:t>Agosto</w:t>
      </w:r>
      <w:proofErr w:type="gramEnd"/>
      <w:r w:rsidR="00210C6F" w:rsidRPr="00210C6F">
        <w:rPr>
          <w:rFonts w:asciiTheme="minorHAnsi" w:hAnsiTheme="minorHAnsi" w:cstheme="minorHAnsi"/>
          <w:b/>
          <w:sz w:val="20"/>
          <w:lang w:val="es-MX"/>
        </w:rPr>
        <w:t xml:space="preserve"> 2022</w:t>
      </w:r>
      <w:r w:rsidR="008768ED">
        <w:rPr>
          <w:rFonts w:asciiTheme="minorHAnsi" w:hAnsiTheme="minorHAnsi" w:cstheme="minorHAnsi"/>
          <w:b/>
          <w:sz w:val="20"/>
          <w:lang w:val="es-MX"/>
        </w:rPr>
        <w:t xml:space="preserve"> – Febrero 2023</w:t>
      </w:r>
      <w:r w:rsidR="00210C6F" w:rsidRPr="00210C6F">
        <w:rPr>
          <w:rFonts w:asciiTheme="minorHAnsi" w:hAnsiTheme="minorHAnsi" w:cstheme="minorHAnsi"/>
          <w:b/>
          <w:sz w:val="20"/>
          <w:lang w:val="es-MX"/>
        </w:rPr>
        <w:t xml:space="preserve"> | </w:t>
      </w:r>
      <w:r>
        <w:rPr>
          <w:rFonts w:asciiTheme="minorHAnsi" w:hAnsiTheme="minorHAnsi" w:cstheme="minorHAnsi"/>
          <w:b/>
          <w:sz w:val="20"/>
          <w:lang w:val="es-MX"/>
        </w:rPr>
        <w:t>Consultor Senior de Procesos</w:t>
      </w:r>
      <w:r w:rsidR="00210C6F" w:rsidRPr="00210C6F">
        <w:rPr>
          <w:rFonts w:asciiTheme="minorHAnsi" w:hAnsiTheme="minorHAnsi" w:cstheme="minorHAnsi"/>
          <w:b/>
          <w:sz w:val="20"/>
          <w:lang w:val="es-MX"/>
        </w:rPr>
        <w:t>.</w:t>
      </w:r>
      <w:r w:rsidR="00210C6F" w:rsidRPr="00210C6F">
        <w:rPr>
          <w:rFonts w:asciiTheme="minorHAnsi" w:hAnsiTheme="minorHAnsi" w:cstheme="minorHAnsi"/>
          <w:sz w:val="20"/>
          <w:lang w:val="es-MX"/>
        </w:rPr>
        <w:t xml:space="preserve"> </w:t>
      </w:r>
      <w:r>
        <w:rPr>
          <w:rFonts w:asciiTheme="minorHAnsi" w:hAnsiTheme="minorHAnsi" w:cstheme="minorHAnsi"/>
          <w:sz w:val="20"/>
          <w:lang w:val="es-MX"/>
        </w:rPr>
        <w:t xml:space="preserve">Líder del equipo de procesos encargado de generar modelo de proceso TO BE para área a Analítica e Inteligencia de Negocio del </w:t>
      </w:r>
      <w:proofErr w:type="spellStart"/>
      <w:r>
        <w:rPr>
          <w:rFonts w:asciiTheme="minorHAnsi" w:hAnsiTheme="minorHAnsi" w:cstheme="minorHAnsi"/>
          <w:sz w:val="20"/>
          <w:lang w:val="es-MX"/>
        </w:rPr>
        <w:t>Tec</w:t>
      </w:r>
      <w:proofErr w:type="spellEnd"/>
      <w:r>
        <w:rPr>
          <w:rFonts w:asciiTheme="minorHAnsi" w:hAnsiTheme="minorHAnsi" w:cstheme="minorHAnsi"/>
          <w:sz w:val="20"/>
          <w:lang w:val="es-MX"/>
        </w:rPr>
        <w:t xml:space="preserve">, participación en Estrategia de Explotación de Datos con matriz funcional de requerimientos, para definición a través de RFP de la herramienta de visualización a institucionalizar en el </w:t>
      </w:r>
      <w:proofErr w:type="spellStart"/>
      <w:r>
        <w:rPr>
          <w:rFonts w:asciiTheme="minorHAnsi" w:hAnsiTheme="minorHAnsi" w:cstheme="minorHAnsi"/>
          <w:sz w:val="20"/>
          <w:lang w:val="es-MX"/>
        </w:rPr>
        <w:t>Tec</w:t>
      </w:r>
      <w:proofErr w:type="spellEnd"/>
      <w:r>
        <w:rPr>
          <w:rFonts w:asciiTheme="minorHAnsi" w:hAnsiTheme="minorHAnsi" w:cstheme="minorHAnsi"/>
          <w:sz w:val="20"/>
          <w:lang w:val="es-MX"/>
        </w:rPr>
        <w:t>. Impartición de talleres para recabar el AS IS de las áreas involucradas en la atención de solicitudes de necesidades de información. Representación gráfica de modelado de proceso, Matriz RASCI con definición de Roles y Responsabilidades.</w:t>
      </w:r>
    </w:p>
    <w:p w14:paraId="53EEA192" w14:textId="1D61C421" w:rsidR="008C616C" w:rsidRPr="00210C6F" w:rsidRDefault="008C616C" w:rsidP="008C616C">
      <w:pPr>
        <w:pStyle w:val="section"/>
        <w:jc w:val="both"/>
        <w:outlineLvl w:val="0"/>
        <w:rPr>
          <w:rFonts w:asciiTheme="minorHAnsi" w:hAnsiTheme="minorHAnsi" w:cstheme="minorHAnsi"/>
          <w:b w:val="0"/>
          <w:caps w:val="0"/>
          <w:spacing w:val="0"/>
          <w:szCs w:val="20"/>
          <w:lang w:val="es-ES"/>
        </w:rPr>
      </w:pPr>
    </w:p>
    <w:p w14:paraId="2B93262E" w14:textId="77777777" w:rsidR="00037C09" w:rsidRPr="00210C6F" w:rsidRDefault="00037C09" w:rsidP="00037C09">
      <w:pPr>
        <w:pStyle w:val="ListParagraph"/>
        <w:ind w:left="360"/>
        <w:rPr>
          <w:rFonts w:asciiTheme="minorHAnsi" w:eastAsia="Calibri" w:hAnsiTheme="minorHAnsi" w:cstheme="minorHAnsi"/>
          <w:color w:val="333333"/>
          <w:sz w:val="20"/>
          <w:lang w:val="es-MX"/>
        </w:rPr>
      </w:pPr>
    </w:p>
    <w:p w14:paraId="671F09D3" w14:textId="486B6DCC" w:rsidR="00DD603F" w:rsidRPr="00210C6F" w:rsidRDefault="00DD603F" w:rsidP="00DD603F">
      <w:pPr>
        <w:pStyle w:val="ListParagraph"/>
        <w:numPr>
          <w:ilvl w:val="0"/>
          <w:numId w:val="4"/>
        </w:numPr>
        <w:rPr>
          <w:rFonts w:asciiTheme="minorHAnsi" w:eastAsia="Calibri" w:hAnsiTheme="minorHAnsi" w:cstheme="minorHAnsi"/>
          <w:color w:val="333333"/>
          <w:sz w:val="20"/>
          <w:lang w:val="es-MX"/>
        </w:rPr>
      </w:pPr>
      <w:proofErr w:type="spellStart"/>
      <w:r w:rsidRPr="00210C6F">
        <w:rPr>
          <w:rFonts w:asciiTheme="minorHAnsi" w:hAnsiTheme="minorHAnsi" w:cstheme="minorHAnsi"/>
          <w:b/>
          <w:sz w:val="20"/>
          <w:lang w:val="es-MX"/>
        </w:rPr>
        <w:t>Probiomed</w:t>
      </w:r>
      <w:proofErr w:type="spellEnd"/>
      <w:r w:rsidRPr="00210C6F">
        <w:rPr>
          <w:rFonts w:asciiTheme="minorHAnsi" w:hAnsiTheme="minorHAnsi" w:cstheme="minorHAnsi"/>
          <w:b/>
          <w:sz w:val="20"/>
          <w:lang w:val="es-MX"/>
        </w:rPr>
        <w:t xml:space="preserve"> | </w:t>
      </w:r>
      <w:proofErr w:type="gramStart"/>
      <w:r w:rsidRPr="00210C6F">
        <w:rPr>
          <w:rFonts w:asciiTheme="minorHAnsi" w:hAnsiTheme="minorHAnsi" w:cstheme="minorHAnsi"/>
          <w:b/>
          <w:sz w:val="20"/>
          <w:lang w:val="es-MX"/>
        </w:rPr>
        <w:t>Mayo</w:t>
      </w:r>
      <w:proofErr w:type="gramEnd"/>
      <w:r w:rsidRPr="00210C6F">
        <w:rPr>
          <w:rFonts w:asciiTheme="minorHAnsi" w:hAnsiTheme="minorHAnsi" w:cstheme="minorHAnsi"/>
          <w:b/>
          <w:sz w:val="20"/>
          <w:lang w:val="es-MX"/>
        </w:rPr>
        <w:t xml:space="preserve"> 2020 – Agosto 2022 | Coordinador de Aplicaciones Administrativas.</w:t>
      </w:r>
      <w:r w:rsidRPr="00210C6F">
        <w:rPr>
          <w:rFonts w:asciiTheme="minorHAnsi" w:hAnsiTheme="minorHAnsi" w:cstheme="minorHAnsi"/>
          <w:sz w:val="20"/>
          <w:lang w:val="es-MX"/>
        </w:rPr>
        <w:t xml:space="preserve"> Administración de Aplicaciones Administrativas</w:t>
      </w:r>
      <w:r>
        <w:rPr>
          <w:rFonts w:asciiTheme="minorHAnsi" w:hAnsiTheme="minorHAnsi" w:cstheme="minorHAnsi"/>
          <w:sz w:val="20"/>
          <w:lang w:val="es-MX"/>
        </w:rPr>
        <w:t xml:space="preserve"> ERP Cadena de Suministro</w:t>
      </w:r>
      <w:r w:rsidRPr="00210C6F">
        <w:rPr>
          <w:rFonts w:asciiTheme="minorHAnsi" w:hAnsiTheme="minorHAnsi" w:cstheme="minorHAnsi"/>
          <w:sz w:val="20"/>
          <w:lang w:val="es-MX"/>
        </w:rPr>
        <w:t xml:space="preserve">, coordinación de equipo de Análisis y QA para desarrollos internos y con proveedor.  Administración y seguimiento de requerimientos, modelado (diagramas CU, secuencia, actividad, MCU, </w:t>
      </w:r>
      <w:proofErr w:type="spellStart"/>
      <w:r w:rsidRPr="00210C6F">
        <w:rPr>
          <w:rFonts w:asciiTheme="minorHAnsi" w:hAnsiTheme="minorHAnsi" w:cstheme="minorHAnsi"/>
          <w:sz w:val="20"/>
          <w:lang w:val="es-MX"/>
        </w:rPr>
        <w:t>prototipado</w:t>
      </w:r>
      <w:proofErr w:type="spellEnd"/>
      <w:r w:rsidRPr="00210C6F">
        <w:rPr>
          <w:rFonts w:asciiTheme="minorHAnsi" w:hAnsiTheme="minorHAnsi" w:cstheme="minorHAnsi"/>
          <w:sz w:val="20"/>
          <w:lang w:val="es-MX"/>
        </w:rPr>
        <w:t xml:space="preserve">) </w:t>
      </w:r>
      <w:proofErr w:type="spellStart"/>
      <w:r w:rsidRPr="00210C6F">
        <w:rPr>
          <w:rFonts w:asciiTheme="minorHAnsi" w:hAnsiTheme="minorHAnsi" w:cstheme="minorHAnsi"/>
          <w:sz w:val="20"/>
          <w:lang w:val="es-MX"/>
        </w:rPr>
        <w:t>Administación</w:t>
      </w:r>
      <w:proofErr w:type="spellEnd"/>
      <w:r w:rsidRPr="00210C6F">
        <w:rPr>
          <w:rFonts w:asciiTheme="minorHAnsi" w:hAnsiTheme="minorHAnsi" w:cstheme="minorHAnsi"/>
          <w:sz w:val="20"/>
          <w:lang w:val="es-MX"/>
        </w:rPr>
        <w:t xml:space="preserve"> de ERP JDE, LX </w:t>
      </w:r>
      <w:proofErr w:type="spellStart"/>
      <w:r w:rsidRPr="00210C6F">
        <w:rPr>
          <w:rFonts w:asciiTheme="minorHAnsi" w:hAnsiTheme="minorHAnsi" w:cstheme="minorHAnsi"/>
          <w:sz w:val="20"/>
          <w:lang w:val="es-MX"/>
        </w:rPr>
        <w:t>Manufacturing</w:t>
      </w:r>
      <w:proofErr w:type="spellEnd"/>
      <w:r w:rsidRPr="00210C6F">
        <w:rPr>
          <w:rFonts w:asciiTheme="minorHAnsi" w:hAnsiTheme="minorHAnsi" w:cstheme="minorHAnsi"/>
          <w:sz w:val="20"/>
          <w:lang w:val="es-MX"/>
        </w:rPr>
        <w:t xml:space="preserve">. Identificación/Generación de escenarios de prueba, seguimiento de incidentes identificados. Niveles de servicio </w:t>
      </w:r>
      <w:proofErr w:type="spellStart"/>
      <w:r w:rsidRPr="00210C6F">
        <w:rPr>
          <w:rFonts w:asciiTheme="minorHAnsi" w:hAnsiTheme="minorHAnsi" w:cstheme="minorHAnsi"/>
          <w:sz w:val="20"/>
          <w:lang w:val="es-MX"/>
        </w:rPr>
        <w:t>SLA’s</w:t>
      </w:r>
      <w:proofErr w:type="spellEnd"/>
      <w:r w:rsidRPr="00210C6F">
        <w:rPr>
          <w:rFonts w:asciiTheme="minorHAnsi" w:hAnsiTheme="minorHAnsi" w:cstheme="minorHAnsi"/>
          <w:sz w:val="20"/>
          <w:lang w:val="es-MX"/>
        </w:rPr>
        <w:t xml:space="preserve"> para atención de clientes a través de mesa de ayuda.  Metodología ISO 2000</w:t>
      </w:r>
    </w:p>
    <w:p w14:paraId="438E43AF" w14:textId="77777777" w:rsidR="00DD603F" w:rsidRPr="00DD603F" w:rsidRDefault="00DD603F" w:rsidP="00DD603F">
      <w:pPr>
        <w:pStyle w:val="ListParagraph"/>
        <w:ind w:left="360"/>
        <w:rPr>
          <w:rFonts w:asciiTheme="minorHAnsi" w:eastAsia="Calibri" w:hAnsiTheme="minorHAnsi" w:cstheme="minorHAnsi"/>
          <w:color w:val="333333"/>
          <w:sz w:val="20"/>
          <w:lang w:val="es-MX"/>
        </w:rPr>
      </w:pPr>
    </w:p>
    <w:p w14:paraId="5837CFE5" w14:textId="0B11C3B9" w:rsidR="00037C09" w:rsidRPr="00210C6F" w:rsidRDefault="00037C09" w:rsidP="00037C09">
      <w:pPr>
        <w:pStyle w:val="ListParagraph"/>
        <w:numPr>
          <w:ilvl w:val="0"/>
          <w:numId w:val="4"/>
        </w:numPr>
        <w:rPr>
          <w:rFonts w:asciiTheme="minorHAnsi" w:eastAsia="Calibri" w:hAnsiTheme="minorHAnsi" w:cstheme="minorHAnsi"/>
          <w:color w:val="333333"/>
          <w:sz w:val="20"/>
          <w:lang w:val="es-MX"/>
        </w:rPr>
      </w:pPr>
      <w:r w:rsidRPr="00210C6F">
        <w:rPr>
          <w:rFonts w:asciiTheme="minorHAnsi" w:hAnsiTheme="minorHAnsi" w:cstheme="minorHAnsi"/>
          <w:b/>
          <w:sz w:val="20"/>
          <w:lang w:val="es-MX"/>
        </w:rPr>
        <w:t xml:space="preserve">IT </w:t>
      </w:r>
      <w:proofErr w:type="spellStart"/>
      <w:r w:rsidRPr="00210C6F">
        <w:rPr>
          <w:rFonts w:asciiTheme="minorHAnsi" w:hAnsiTheme="minorHAnsi" w:cstheme="minorHAnsi"/>
          <w:b/>
          <w:sz w:val="20"/>
          <w:lang w:val="es-MX"/>
        </w:rPr>
        <w:t>Seekers</w:t>
      </w:r>
      <w:proofErr w:type="spellEnd"/>
      <w:r w:rsidRPr="00210C6F">
        <w:rPr>
          <w:rFonts w:asciiTheme="minorHAnsi" w:hAnsiTheme="minorHAnsi" w:cstheme="minorHAnsi"/>
          <w:b/>
          <w:sz w:val="20"/>
          <w:lang w:val="es-MX"/>
        </w:rPr>
        <w:t xml:space="preserve"> </w:t>
      </w:r>
      <w:proofErr w:type="spellStart"/>
      <w:r w:rsidRPr="00210C6F">
        <w:rPr>
          <w:rFonts w:asciiTheme="minorHAnsi" w:hAnsiTheme="minorHAnsi" w:cstheme="minorHAnsi"/>
          <w:b/>
          <w:sz w:val="20"/>
          <w:lang w:val="es-MX"/>
        </w:rPr>
        <w:t>Aeromexico</w:t>
      </w:r>
      <w:proofErr w:type="spellEnd"/>
      <w:r w:rsidRPr="00210C6F">
        <w:rPr>
          <w:rFonts w:asciiTheme="minorHAnsi" w:hAnsiTheme="minorHAnsi" w:cstheme="minorHAnsi"/>
          <w:b/>
          <w:sz w:val="20"/>
          <w:lang w:val="es-MX"/>
        </w:rPr>
        <w:t xml:space="preserve"> | 2019 –</w:t>
      </w:r>
      <w:r w:rsidRPr="00210C6F">
        <w:rPr>
          <w:rFonts w:asciiTheme="minorHAnsi" w:eastAsia="Calibri" w:hAnsiTheme="minorHAnsi" w:cstheme="minorHAnsi"/>
          <w:color w:val="333333"/>
          <w:sz w:val="20"/>
          <w:lang w:val="es-MX"/>
        </w:rPr>
        <w:t xml:space="preserve"> </w:t>
      </w:r>
      <w:r w:rsidRPr="00210C6F">
        <w:rPr>
          <w:rFonts w:asciiTheme="minorHAnsi" w:eastAsia="Calibri" w:hAnsiTheme="minorHAnsi" w:cstheme="minorHAnsi"/>
          <w:b/>
          <w:color w:val="333333"/>
          <w:sz w:val="20"/>
          <w:lang w:val="es-MX"/>
        </w:rPr>
        <w:t xml:space="preserve">2020 | Coordinador de BA. </w:t>
      </w:r>
      <w:r w:rsidRPr="00210C6F">
        <w:rPr>
          <w:rFonts w:asciiTheme="minorHAnsi" w:hAnsiTheme="minorHAnsi" w:cstheme="minorHAnsi"/>
          <w:sz w:val="20"/>
          <w:lang w:val="es-MX"/>
        </w:rPr>
        <w:t xml:space="preserve">Coordinación de equipo de Análisis dentro de la Gerencia de BI, administración y seguimiento de requerimientos funcionales. Análisis y desarrollo de requerimientos por </w:t>
      </w:r>
      <w:proofErr w:type="spellStart"/>
      <w:r w:rsidRPr="00210C6F">
        <w:rPr>
          <w:rFonts w:asciiTheme="minorHAnsi" w:hAnsiTheme="minorHAnsi" w:cstheme="minorHAnsi"/>
          <w:sz w:val="20"/>
          <w:lang w:val="es-MX"/>
        </w:rPr>
        <w:t>microservicio</w:t>
      </w:r>
      <w:proofErr w:type="spellEnd"/>
      <w:r w:rsidRPr="00210C6F">
        <w:rPr>
          <w:rFonts w:asciiTheme="minorHAnsi" w:hAnsiTheme="minorHAnsi" w:cstheme="minorHAnsi"/>
          <w:sz w:val="20"/>
          <w:lang w:val="es-MX"/>
        </w:rPr>
        <w:t xml:space="preserve">. Modelado (diagramas CU, secuencia, actividad, MCU, </w:t>
      </w:r>
      <w:proofErr w:type="spellStart"/>
      <w:r w:rsidRPr="00210C6F">
        <w:rPr>
          <w:rFonts w:asciiTheme="minorHAnsi" w:hAnsiTheme="minorHAnsi" w:cstheme="minorHAnsi"/>
          <w:sz w:val="20"/>
          <w:lang w:val="es-MX"/>
        </w:rPr>
        <w:t>prototipado</w:t>
      </w:r>
      <w:proofErr w:type="spellEnd"/>
      <w:r w:rsidRPr="00210C6F">
        <w:rPr>
          <w:rFonts w:asciiTheme="minorHAnsi" w:hAnsiTheme="minorHAnsi" w:cstheme="minorHAnsi"/>
          <w:sz w:val="20"/>
          <w:lang w:val="es-MX"/>
        </w:rPr>
        <w:t>). Identificación/Ejecución de escenarios de prueba y seguimiento de incidentes. Metodología SCRUM – KANBAN</w:t>
      </w:r>
      <w:r w:rsidRPr="00210C6F">
        <w:rPr>
          <w:rFonts w:asciiTheme="minorHAnsi" w:eastAsia="Calibri" w:hAnsiTheme="minorHAnsi" w:cstheme="minorHAnsi"/>
          <w:color w:val="333333"/>
          <w:sz w:val="20"/>
          <w:lang w:val="es-MX"/>
        </w:rPr>
        <w:t>.</w:t>
      </w:r>
    </w:p>
    <w:p w14:paraId="252F9A9D" w14:textId="77777777" w:rsidR="00037C09" w:rsidRPr="00210C6F" w:rsidRDefault="00037C09" w:rsidP="00037C09">
      <w:pPr>
        <w:pStyle w:val="ListParagraph"/>
        <w:rPr>
          <w:rFonts w:asciiTheme="minorHAnsi" w:eastAsia="Calibri" w:hAnsiTheme="minorHAnsi" w:cstheme="minorHAnsi"/>
          <w:color w:val="333333"/>
          <w:sz w:val="20"/>
          <w:lang w:val="es-MX"/>
        </w:rPr>
      </w:pPr>
    </w:p>
    <w:p w14:paraId="1B59B4FF" w14:textId="4AA279FB" w:rsidR="00037C09" w:rsidRPr="00210C6F" w:rsidRDefault="00037C09" w:rsidP="00037C09">
      <w:pPr>
        <w:pStyle w:val="ListParagraph"/>
        <w:numPr>
          <w:ilvl w:val="0"/>
          <w:numId w:val="4"/>
        </w:numPr>
        <w:rPr>
          <w:rFonts w:asciiTheme="minorHAnsi" w:eastAsia="Calibri" w:hAnsiTheme="minorHAnsi" w:cstheme="minorHAnsi"/>
          <w:color w:val="333333"/>
          <w:sz w:val="20"/>
          <w:lang w:val="es-MX"/>
        </w:rPr>
      </w:pPr>
      <w:proofErr w:type="spellStart"/>
      <w:r w:rsidRPr="00210C6F">
        <w:rPr>
          <w:rFonts w:asciiTheme="minorHAnsi" w:eastAsia="Calibri" w:hAnsiTheme="minorHAnsi" w:cstheme="minorHAnsi"/>
          <w:b/>
          <w:color w:val="333333"/>
          <w:sz w:val="20"/>
        </w:rPr>
        <w:t>Ultrasist</w:t>
      </w:r>
      <w:proofErr w:type="spellEnd"/>
      <w:r w:rsidRPr="00210C6F">
        <w:rPr>
          <w:rFonts w:asciiTheme="minorHAnsi" w:eastAsia="Calibri" w:hAnsiTheme="minorHAnsi" w:cstheme="minorHAnsi"/>
          <w:b/>
          <w:color w:val="333333"/>
          <w:sz w:val="20"/>
        </w:rPr>
        <w:t xml:space="preserve"> FONACOT | 2018 – 2019 | Business Analyst Senior.</w:t>
      </w:r>
      <w:r w:rsidRPr="00210C6F">
        <w:rPr>
          <w:rFonts w:asciiTheme="minorHAnsi" w:eastAsia="Calibri" w:hAnsiTheme="minorHAnsi" w:cstheme="minorHAnsi"/>
          <w:color w:val="333333"/>
          <w:sz w:val="20"/>
        </w:rPr>
        <w:t xml:space="preserve"> </w:t>
      </w:r>
      <w:r w:rsidRPr="00210C6F">
        <w:rPr>
          <w:rFonts w:asciiTheme="minorHAnsi" w:hAnsiTheme="minorHAnsi" w:cstheme="minorHAnsi"/>
          <w:sz w:val="20"/>
          <w:lang w:val="es-MX"/>
        </w:rPr>
        <w:t xml:space="preserve">Análisis y desarrollo de requerimientos de negocio, generación de documentos de entendimiento, pre análisis, estimación. Modelado (diagramas CU, secuencia, actividad, MCU, Procesos, ER, </w:t>
      </w:r>
      <w:proofErr w:type="spellStart"/>
      <w:r w:rsidRPr="00210C6F">
        <w:rPr>
          <w:rFonts w:asciiTheme="minorHAnsi" w:hAnsiTheme="minorHAnsi" w:cstheme="minorHAnsi"/>
          <w:sz w:val="20"/>
          <w:lang w:val="es-MX"/>
        </w:rPr>
        <w:t>protot</w:t>
      </w:r>
      <w:r w:rsidR="00856A9A" w:rsidRPr="00210C6F">
        <w:rPr>
          <w:rFonts w:asciiTheme="minorHAnsi" w:hAnsiTheme="minorHAnsi" w:cstheme="minorHAnsi"/>
          <w:sz w:val="20"/>
          <w:lang w:val="es-MX"/>
        </w:rPr>
        <w:t>ipado</w:t>
      </w:r>
      <w:proofErr w:type="spellEnd"/>
      <w:r w:rsidR="00856A9A" w:rsidRPr="00210C6F">
        <w:rPr>
          <w:rFonts w:asciiTheme="minorHAnsi" w:hAnsiTheme="minorHAnsi" w:cstheme="minorHAnsi"/>
          <w:sz w:val="20"/>
          <w:lang w:val="es-MX"/>
        </w:rPr>
        <w:t>, generación de maquetas).</w:t>
      </w:r>
      <w:r w:rsidRPr="00210C6F">
        <w:rPr>
          <w:rFonts w:asciiTheme="minorHAnsi" w:hAnsiTheme="minorHAnsi" w:cstheme="minorHAnsi"/>
          <w:sz w:val="20"/>
          <w:lang w:val="es-MX"/>
        </w:rPr>
        <w:t xml:space="preserve"> Matriz d</w:t>
      </w:r>
      <w:r w:rsidR="00856A9A" w:rsidRPr="00210C6F">
        <w:rPr>
          <w:rFonts w:asciiTheme="minorHAnsi" w:hAnsiTheme="minorHAnsi" w:cstheme="minorHAnsi"/>
          <w:sz w:val="20"/>
          <w:lang w:val="es-MX"/>
        </w:rPr>
        <w:t xml:space="preserve">e Trazabilidad requerimientos. </w:t>
      </w:r>
      <w:r w:rsidRPr="00210C6F">
        <w:rPr>
          <w:rFonts w:asciiTheme="minorHAnsi" w:hAnsiTheme="minorHAnsi" w:cstheme="minorHAnsi"/>
          <w:sz w:val="20"/>
          <w:lang w:val="es-MX"/>
        </w:rPr>
        <w:t>Identificación/Ejecuc</w:t>
      </w:r>
      <w:r w:rsidR="00856A9A" w:rsidRPr="00210C6F">
        <w:rPr>
          <w:rFonts w:asciiTheme="minorHAnsi" w:hAnsiTheme="minorHAnsi" w:cstheme="minorHAnsi"/>
          <w:sz w:val="20"/>
          <w:lang w:val="es-MX"/>
        </w:rPr>
        <w:t xml:space="preserve">ión de escenarios de prueba. </w:t>
      </w:r>
      <w:r w:rsidRPr="00210C6F">
        <w:rPr>
          <w:rFonts w:asciiTheme="minorHAnsi" w:hAnsiTheme="minorHAnsi" w:cstheme="minorHAnsi"/>
          <w:sz w:val="20"/>
          <w:lang w:val="es-MX"/>
        </w:rPr>
        <w:t xml:space="preserve">Análisis y seguimiento de incidentes durante </w:t>
      </w:r>
      <w:r w:rsidR="00856A9A" w:rsidRPr="00210C6F">
        <w:rPr>
          <w:rFonts w:asciiTheme="minorHAnsi" w:hAnsiTheme="minorHAnsi" w:cstheme="minorHAnsi"/>
          <w:sz w:val="20"/>
          <w:lang w:val="es-MX"/>
        </w:rPr>
        <w:t xml:space="preserve">el ciclo de vida del proyecto. </w:t>
      </w:r>
      <w:r w:rsidRPr="00210C6F">
        <w:rPr>
          <w:rFonts w:asciiTheme="minorHAnsi" w:hAnsiTheme="minorHAnsi" w:cstheme="minorHAnsi"/>
          <w:sz w:val="20"/>
          <w:lang w:val="es-MX"/>
        </w:rPr>
        <w:t>Metodología propia FONACOT</w:t>
      </w:r>
    </w:p>
    <w:p w14:paraId="0E7BF7C7" w14:textId="77777777" w:rsidR="00856A9A" w:rsidRPr="00210C6F" w:rsidRDefault="00856A9A" w:rsidP="00856A9A">
      <w:pPr>
        <w:pStyle w:val="ListParagraph"/>
        <w:rPr>
          <w:rFonts w:asciiTheme="minorHAnsi" w:eastAsia="Calibri" w:hAnsiTheme="minorHAnsi" w:cstheme="minorHAnsi"/>
          <w:color w:val="333333"/>
          <w:sz w:val="20"/>
          <w:lang w:val="es-MX"/>
        </w:rPr>
      </w:pPr>
    </w:p>
    <w:p w14:paraId="562E7D2E" w14:textId="03979A14" w:rsidR="00856A9A" w:rsidRPr="00210C6F" w:rsidRDefault="00856A9A" w:rsidP="00037C09">
      <w:pPr>
        <w:pStyle w:val="ListParagraph"/>
        <w:numPr>
          <w:ilvl w:val="0"/>
          <w:numId w:val="4"/>
        </w:numPr>
        <w:rPr>
          <w:rFonts w:asciiTheme="minorHAnsi" w:eastAsia="Calibri" w:hAnsiTheme="minorHAnsi" w:cstheme="minorHAnsi"/>
          <w:color w:val="333333"/>
          <w:sz w:val="20"/>
          <w:lang w:val="es-MX"/>
        </w:rPr>
      </w:pPr>
      <w:r w:rsidRPr="00210C6F">
        <w:rPr>
          <w:rFonts w:asciiTheme="minorHAnsi" w:eastAsia="Calibri" w:hAnsiTheme="minorHAnsi" w:cstheme="minorHAnsi"/>
          <w:b/>
          <w:color w:val="333333"/>
          <w:sz w:val="20"/>
          <w:lang w:val="es-MX"/>
        </w:rPr>
        <w:t xml:space="preserve">SOFTTEK Grupo Financiero Interacciones | </w:t>
      </w:r>
      <w:proofErr w:type="gramStart"/>
      <w:r w:rsidRPr="00210C6F">
        <w:rPr>
          <w:rFonts w:asciiTheme="minorHAnsi" w:eastAsia="Calibri" w:hAnsiTheme="minorHAnsi" w:cstheme="minorHAnsi"/>
          <w:b/>
          <w:color w:val="333333"/>
          <w:sz w:val="20"/>
          <w:lang w:val="es-MX"/>
        </w:rPr>
        <w:t>Mayo</w:t>
      </w:r>
      <w:proofErr w:type="gramEnd"/>
      <w:r w:rsidRPr="00210C6F">
        <w:rPr>
          <w:rFonts w:asciiTheme="minorHAnsi" w:eastAsia="Calibri" w:hAnsiTheme="minorHAnsi" w:cstheme="minorHAnsi"/>
          <w:b/>
          <w:color w:val="333333"/>
          <w:sz w:val="20"/>
          <w:lang w:val="es-MX"/>
        </w:rPr>
        <w:t xml:space="preserve"> 2017 – 2018 | BA Senior SCRUM.</w:t>
      </w:r>
      <w:r w:rsidRPr="00210C6F">
        <w:rPr>
          <w:rFonts w:asciiTheme="minorHAnsi" w:eastAsia="Calibri" w:hAnsiTheme="minorHAnsi" w:cstheme="minorHAnsi"/>
          <w:color w:val="333333"/>
          <w:sz w:val="20"/>
          <w:lang w:val="es-MX"/>
        </w:rPr>
        <w:t xml:space="preserve"> </w:t>
      </w:r>
      <w:r w:rsidRPr="00210C6F">
        <w:rPr>
          <w:rFonts w:asciiTheme="minorHAnsi" w:hAnsiTheme="minorHAnsi" w:cstheme="minorHAnsi"/>
          <w:sz w:val="20"/>
          <w:lang w:val="es-MX"/>
        </w:rPr>
        <w:t>Scrum Máster BA, reportando a la Gerencia de Mantenimiento a Sistemas, seguimiento a un equipo de trabajo multidisciplinario (</w:t>
      </w:r>
      <w:proofErr w:type="spellStart"/>
      <w:r w:rsidRPr="00210C6F">
        <w:rPr>
          <w:rFonts w:asciiTheme="minorHAnsi" w:hAnsiTheme="minorHAnsi" w:cstheme="minorHAnsi"/>
          <w:sz w:val="20"/>
          <w:lang w:val="es-MX"/>
        </w:rPr>
        <w:t>Testing</w:t>
      </w:r>
      <w:proofErr w:type="spellEnd"/>
      <w:r w:rsidRPr="00210C6F">
        <w:rPr>
          <w:rFonts w:asciiTheme="minorHAnsi" w:hAnsiTheme="minorHAnsi" w:cstheme="minorHAnsi"/>
          <w:sz w:val="20"/>
          <w:lang w:val="es-MX"/>
        </w:rPr>
        <w:t xml:space="preserve">, Desarrollo, Área Usuaria).  Seguimiento a proyectos bajo metodología ágil SCRUM (Tableros - </w:t>
      </w:r>
      <w:proofErr w:type="spellStart"/>
      <w:r w:rsidRPr="00210C6F">
        <w:rPr>
          <w:rFonts w:asciiTheme="minorHAnsi" w:hAnsiTheme="minorHAnsi" w:cstheme="minorHAnsi"/>
          <w:sz w:val="20"/>
          <w:lang w:val="es-MX"/>
        </w:rPr>
        <w:t>Dashboard</w:t>
      </w:r>
      <w:proofErr w:type="spellEnd"/>
      <w:r w:rsidRPr="00210C6F">
        <w:rPr>
          <w:rFonts w:asciiTheme="minorHAnsi" w:hAnsiTheme="minorHAnsi" w:cstheme="minorHAnsi"/>
          <w:sz w:val="20"/>
          <w:lang w:val="es-MX"/>
        </w:rPr>
        <w:t xml:space="preserve">). Facilitador entre </w:t>
      </w:r>
      <w:proofErr w:type="spellStart"/>
      <w:r w:rsidRPr="00210C6F">
        <w:rPr>
          <w:rFonts w:asciiTheme="minorHAnsi" w:hAnsiTheme="minorHAnsi" w:cstheme="minorHAnsi"/>
          <w:sz w:val="20"/>
          <w:lang w:val="es-MX"/>
        </w:rPr>
        <w:t>Product</w:t>
      </w:r>
      <w:proofErr w:type="spellEnd"/>
      <w:r w:rsidRPr="00210C6F">
        <w:rPr>
          <w:rFonts w:asciiTheme="minorHAnsi" w:hAnsiTheme="minorHAnsi" w:cstheme="minorHAnsi"/>
          <w:sz w:val="20"/>
          <w:lang w:val="es-MX"/>
        </w:rPr>
        <w:t xml:space="preserve"> </w:t>
      </w:r>
      <w:proofErr w:type="spellStart"/>
      <w:r w:rsidRPr="00210C6F">
        <w:rPr>
          <w:rFonts w:asciiTheme="minorHAnsi" w:hAnsiTheme="minorHAnsi" w:cstheme="minorHAnsi"/>
          <w:sz w:val="20"/>
          <w:lang w:val="es-MX"/>
        </w:rPr>
        <w:t>Owner</w:t>
      </w:r>
      <w:proofErr w:type="spellEnd"/>
      <w:r w:rsidRPr="00210C6F">
        <w:rPr>
          <w:rFonts w:asciiTheme="minorHAnsi" w:hAnsiTheme="minorHAnsi" w:cstheme="minorHAnsi"/>
          <w:sz w:val="20"/>
          <w:lang w:val="es-MX"/>
        </w:rPr>
        <w:t xml:space="preserve"> y equipo de trabajo, para determinar </w:t>
      </w:r>
      <w:proofErr w:type="spellStart"/>
      <w:r w:rsidRPr="00210C6F">
        <w:rPr>
          <w:rFonts w:asciiTheme="minorHAnsi" w:hAnsiTheme="minorHAnsi" w:cstheme="minorHAnsi"/>
          <w:sz w:val="20"/>
          <w:lang w:val="es-MX"/>
        </w:rPr>
        <w:t>Product</w:t>
      </w:r>
      <w:proofErr w:type="spellEnd"/>
      <w:r w:rsidRPr="00210C6F">
        <w:rPr>
          <w:rFonts w:asciiTheme="minorHAnsi" w:hAnsiTheme="minorHAnsi" w:cstheme="minorHAnsi"/>
          <w:sz w:val="20"/>
          <w:lang w:val="es-MX"/>
        </w:rPr>
        <w:t xml:space="preserve"> </w:t>
      </w:r>
      <w:proofErr w:type="gramStart"/>
      <w:r w:rsidRPr="00210C6F">
        <w:rPr>
          <w:rFonts w:asciiTheme="minorHAnsi" w:hAnsiTheme="minorHAnsi" w:cstheme="minorHAnsi"/>
          <w:sz w:val="20"/>
          <w:lang w:val="es-MX"/>
        </w:rPr>
        <w:t>Backlog</w:t>
      </w:r>
      <w:proofErr w:type="gramEnd"/>
      <w:r w:rsidRPr="00210C6F">
        <w:rPr>
          <w:rFonts w:asciiTheme="minorHAnsi" w:hAnsiTheme="minorHAnsi" w:cstheme="minorHAnsi"/>
          <w:sz w:val="20"/>
          <w:lang w:val="es-MX"/>
        </w:rPr>
        <w:t xml:space="preserve"> así como la priorización del mismo.  Generación de Historias de usuario, prototipos y presentaciones funcionales con áreas usuarias. Modelado (diagramas CU, secuencia, actividad, MCU, Procesos, ER, </w:t>
      </w:r>
      <w:proofErr w:type="spellStart"/>
      <w:r w:rsidRPr="00210C6F">
        <w:rPr>
          <w:rFonts w:asciiTheme="minorHAnsi" w:hAnsiTheme="minorHAnsi" w:cstheme="minorHAnsi"/>
          <w:sz w:val="20"/>
          <w:lang w:val="es-MX"/>
        </w:rPr>
        <w:t>prototipado</w:t>
      </w:r>
      <w:proofErr w:type="spellEnd"/>
      <w:r w:rsidRPr="00210C6F">
        <w:rPr>
          <w:rFonts w:asciiTheme="minorHAnsi" w:hAnsiTheme="minorHAnsi" w:cstheme="minorHAnsi"/>
          <w:sz w:val="20"/>
          <w:lang w:val="es-MX"/>
        </w:rPr>
        <w:t>, generación de maquetas)</w:t>
      </w:r>
      <w:r w:rsidR="00140B32" w:rsidRPr="00210C6F">
        <w:rPr>
          <w:rFonts w:asciiTheme="minorHAnsi" w:hAnsiTheme="minorHAnsi" w:cstheme="minorHAnsi"/>
          <w:sz w:val="20"/>
          <w:lang w:val="es-MX"/>
        </w:rPr>
        <w:t>.</w:t>
      </w:r>
    </w:p>
    <w:p w14:paraId="4D85F63F" w14:textId="77777777" w:rsidR="00140B32" w:rsidRPr="00210C6F" w:rsidRDefault="00140B32" w:rsidP="00140B32">
      <w:pPr>
        <w:pStyle w:val="ListParagraph"/>
        <w:rPr>
          <w:rFonts w:asciiTheme="minorHAnsi" w:eastAsia="Calibri" w:hAnsiTheme="minorHAnsi" w:cstheme="minorHAnsi"/>
          <w:color w:val="333333"/>
          <w:sz w:val="20"/>
          <w:lang w:val="es-MX"/>
        </w:rPr>
      </w:pPr>
    </w:p>
    <w:p w14:paraId="69FE9A2D" w14:textId="3389FC5E" w:rsidR="00140B32" w:rsidRPr="00210C6F" w:rsidRDefault="00140B32" w:rsidP="00037C09">
      <w:pPr>
        <w:pStyle w:val="ListParagraph"/>
        <w:numPr>
          <w:ilvl w:val="0"/>
          <w:numId w:val="4"/>
        </w:numPr>
        <w:rPr>
          <w:rFonts w:asciiTheme="minorHAnsi" w:eastAsia="Calibri" w:hAnsiTheme="minorHAnsi" w:cstheme="minorHAnsi"/>
          <w:color w:val="333333"/>
          <w:sz w:val="20"/>
          <w:lang w:val="es-MX"/>
        </w:rPr>
      </w:pPr>
      <w:r w:rsidRPr="00210C6F">
        <w:rPr>
          <w:rFonts w:asciiTheme="minorHAnsi" w:hAnsiTheme="minorHAnsi" w:cstheme="minorHAnsi"/>
          <w:b/>
          <w:sz w:val="20"/>
        </w:rPr>
        <w:t xml:space="preserve">PRAXIS SPEI – SPID | </w:t>
      </w:r>
      <w:proofErr w:type="gramStart"/>
      <w:r w:rsidRPr="00210C6F">
        <w:rPr>
          <w:rFonts w:asciiTheme="minorHAnsi" w:hAnsiTheme="minorHAnsi" w:cstheme="minorHAnsi"/>
          <w:b/>
          <w:sz w:val="20"/>
        </w:rPr>
        <w:t>2016  -</w:t>
      </w:r>
      <w:proofErr w:type="gramEnd"/>
      <w:r w:rsidRPr="00210C6F">
        <w:rPr>
          <w:rFonts w:asciiTheme="minorHAnsi" w:hAnsiTheme="minorHAnsi" w:cstheme="minorHAnsi"/>
          <w:b/>
          <w:sz w:val="20"/>
        </w:rPr>
        <w:t xml:space="preserve"> 2017 | </w:t>
      </w:r>
      <w:proofErr w:type="spellStart"/>
      <w:r w:rsidRPr="00210C6F">
        <w:rPr>
          <w:rFonts w:asciiTheme="minorHAnsi" w:hAnsiTheme="minorHAnsi" w:cstheme="minorHAnsi"/>
          <w:b/>
          <w:sz w:val="20"/>
        </w:rPr>
        <w:t>Lider</w:t>
      </w:r>
      <w:proofErr w:type="spellEnd"/>
      <w:r w:rsidRPr="00210C6F">
        <w:rPr>
          <w:rFonts w:asciiTheme="minorHAnsi" w:hAnsiTheme="minorHAnsi" w:cstheme="minorHAnsi"/>
          <w:b/>
          <w:sz w:val="20"/>
        </w:rPr>
        <w:t xml:space="preserve"> BA Senior SCRUM.</w:t>
      </w:r>
      <w:r w:rsidRPr="00210C6F">
        <w:rPr>
          <w:rFonts w:asciiTheme="minorHAnsi" w:hAnsiTheme="minorHAnsi" w:cstheme="minorHAnsi"/>
          <w:sz w:val="20"/>
        </w:rPr>
        <w:t xml:space="preserve"> </w:t>
      </w:r>
      <w:r w:rsidRPr="00210C6F">
        <w:rPr>
          <w:rFonts w:asciiTheme="minorHAnsi" w:hAnsiTheme="minorHAnsi" w:cstheme="minorHAnsi"/>
          <w:sz w:val="20"/>
          <w:lang w:val="es-MX"/>
        </w:rPr>
        <w:t xml:space="preserve">Coordinador del área de análisis (Proyecto SPEI – SPID), realizando actividades de administración de proyectos.  Dimensionamientos (Horas / Esfuerzo). Generación de Planes de trabajo, Seguimiento de proyectos. Administración de control de cambios para nuevos requerimientos. Generación de matriz de trazabilidad requerimientos. Identificación/Generación de escenarios de prueba, seguimiento de incidentes identificados. Niveles de servicio </w:t>
      </w:r>
      <w:proofErr w:type="spellStart"/>
      <w:r w:rsidRPr="00210C6F">
        <w:rPr>
          <w:rFonts w:asciiTheme="minorHAnsi" w:hAnsiTheme="minorHAnsi" w:cstheme="minorHAnsi"/>
          <w:sz w:val="20"/>
          <w:lang w:val="es-MX"/>
        </w:rPr>
        <w:t>SLA’s</w:t>
      </w:r>
      <w:proofErr w:type="spellEnd"/>
      <w:r w:rsidRPr="00210C6F">
        <w:rPr>
          <w:rFonts w:asciiTheme="minorHAnsi" w:hAnsiTheme="minorHAnsi" w:cstheme="minorHAnsi"/>
          <w:sz w:val="20"/>
          <w:lang w:val="es-MX"/>
        </w:rPr>
        <w:t xml:space="preserve"> para atención de clientes a través de mesa de ayuda. Modelado (diagramas CU, secuencia, actividad, MCU, ER, </w:t>
      </w:r>
      <w:proofErr w:type="spellStart"/>
      <w:r w:rsidRPr="00210C6F">
        <w:rPr>
          <w:rFonts w:asciiTheme="minorHAnsi" w:hAnsiTheme="minorHAnsi" w:cstheme="minorHAnsi"/>
          <w:sz w:val="20"/>
          <w:lang w:val="es-MX"/>
        </w:rPr>
        <w:t>prototipado</w:t>
      </w:r>
      <w:proofErr w:type="spellEnd"/>
      <w:r w:rsidRPr="00210C6F">
        <w:rPr>
          <w:rFonts w:asciiTheme="minorHAnsi" w:hAnsiTheme="minorHAnsi" w:cstheme="minorHAnsi"/>
          <w:sz w:val="20"/>
          <w:lang w:val="es-MX"/>
        </w:rPr>
        <w:t>, generación de maquetas</w:t>
      </w:r>
    </w:p>
    <w:p w14:paraId="23376F97" w14:textId="77777777" w:rsidR="00140B32" w:rsidRPr="00210C6F" w:rsidRDefault="00140B32" w:rsidP="00140B32">
      <w:pPr>
        <w:pStyle w:val="ListParagraph"/>
        <w:rPr>
          <w:rFonts w:asciiTheme="minorHAnsi" w:eastAsia="Calibri" w:hAnsiTheme="minorHAnsi" w:cstheme="minorHAnsi"/>
          <w:color w:val="333333"/>
          <w:sz w:val="20"/>
          <w:lang w:val="es-MX"/>
        </w:rPr>
      </w:pPr>
    </w:p>
    <w:p w14:paraId="4FA37C83" w14:textId="1AF529B1" w:rsidR="00140B32" w:rsidRPr="00210C6F" w:rsidRDefault="00140B32" w:rsidP="00037C09">
      <w:pPr>
        <w:pStyle w:val="ListParagraph"/>
        <w:numPr>
          <w:ilvl w:val="0"/>
          <w:numId w:val="4"/>
        </w:numPr>
        <w:rPr>
          <w:rFonts w:asciiTheme="minorHAnsi" w:eastAsia="Calibri" w:hAnsiTheme="minorHAnsi" w:cstheme="minorHAnsi"/>
          <w:color w:val="333333"/>
          <w:sz w:val="20"/>
          <w:lang w:val="es-MX"/>
        </w:rPr>
      </w:pPr>
      <w:r w:rsidRPr="00210C6F">
        <w:rPr>
          <w:rFonts w:asciiTheme="minorHAnsi" w:hAnsiTheme="minorHAnsi" w:cstheme="minorHAnsi"/>
          <w:b/>
          <w:sz w:val="20"/>
          <w:lang w:val="es-MX"/>
        </w:rPr>
        <w:t>PRAXIS CNS-SEGOB | 2013 – 2016 | BA Senior</w:t>
      </w:r>
      <w:r w:rsidRPr="00210C6F">
        <w:rPr>
          <w:rFonts w:asciiTheme="minorHAnsi" w:hAnsiTheme="minorHAnsi" w:cstheme="minorHAnsi"/>
          <w:sz w:val="20"/>
          <w:lang w:val="es-MX"/>
        </w:rPr>
        <w:t>. Enlace entre área usuaria y equipo de desarrollo, para definición de Requerimientos. Generación de presentaciones de avance, reportando riesgos y áreas de oportunidad. Levantamiento/Gestión de Requerimientos, Modelado de Negocio con BPM, Generación de casos de uso, Catálogo de Reglas de Negocio, Prototipos.  Matriz de trazabilidad requerimientos funcionales, matriz de escenarios de prueba vs requerimientos funcionales. Registro y seguimiento de hallazgos en Clear Case.</w:t>
      </w:r>
    </w:p>
    <w:p w14:paraId="587043F1" w14:textId="77777777" w:rsidR="0019113E" w:rsidRPr="00210C6F" w:rsidRDefault="0019113E" w:rsidP="0019113E">
      <w:pPr>
        <w:pStyle w:val="ListParagraph"/>
        <w:rPr>
          <w:rFonts w:asciiTheme="minorHAnsi" w:eastAsia="Calibri" w:hAnsiTheme="minorHAnsi" w:cstheme="minorHAnsi"/>
          <w:color w:val="333333"/>
          <w:sz w:val="20"/>
          <w:lang w:val="es-MX"/>
        </w:rPr>
      </w:pPr>
    </w:p>
    <w:p w14:paraId="4A4D188F" w14:textId="750BA03B" w:rsidR="0019113E" w:rsidRPr="00210C6F" w:rsidRDefault="0019113E" w:rsidP="00037C09">
      <w:pPr>
        <w:pStyle w:val="ListParagraph"/>
        <w:numPr>
          <w:ilvl w:val="0"/>
          <w:numId w:val="4"/>
        </w:numPr>
        <w:rPr>
          <w:rFonts w:asciiTheme="minorHAnsi" w:eastAsia="Calibri" w:hAnsiTheme="minorHAnsi" w:cstheme="minorHAnsi"/>
          <w:color w:val="333333"/>
          <w:sz w:val="20"/>
          <w:lang w:val="es-MX"/>
        </w:rPr>
      </w:pPr>
      <w:proofErr w:type="spellStart"/>
      <w:r w:rsidRPr="00210C6F">
        <w:rPr>
          <w:rFonts w:asciiTheme="minorHAnsi" w:eastAsia="Calibri" w:hAnsiTheme="minorHAnsi" w:cstheme="minorHAnsi"/>
          <w:b/>
          <w:color w:val="333333"/>
          <w:sz w:val="20"/>
          <w:lang w:val="es-MX"/>
        </w:rPr>
        <w:t>Randstad</w:t>
      </w:r>
      <w:proofErr w:type="spellEnd"/>
      <w:r w:rsidRPr="00210C6F">
        <w:rPr>
          <w:rFonts w:asciiTheme="minorHAnsi" w:eastAsia="Calibri" w:hAnsiTheme="minorHAnsi" w:cstheme="minorHAnsi"/>
          <w:b/>
          <w:color w:val="333333"/>
          <w:sz w:val="20"/>
          <w:lang w:val="es-MX"/>
        </w:rPr>
        <w:t xml:space="preserve"> – NEXTEL </w:t>
      </w:r>
      <w:proofErr w:type="gramStart"/>
      <w:r w:rsidRPr="00210C6F">
        <w:rPr>
          <w:rFonts w:asciiTheme="minorHAnsi" w:eastAsia="Calibri" w:hAnsiTheme="minorHAnsi" w:cstheme="minorHAnsi"/>
          <w:b/>
          <w:color w:val="333333"/>
          <w:sz w:val="20"/>
          <w:lang w:val="es-MX"/>
        </w:rPr>
        <w:t>( AT</w:t>
      </w:r>
      <w:proofErr w:type="gramEnd"/>
      <w:r w:rsidRPr="00210C6F">
        <w:rPr>
          <w:rFonts w:asciiTheme="minorHAnsi" w:eastAsia="Calibri" w:hAnsiTheme="minorHAnsi" w:cstheme="minorHAnsi"/>
          <w:b/>
          <w:color w:val="333333"/>
          <w:sz w:val="20"/>
          <w:lang w:val="es-MX"/>
        </w:rPr>
        <w:t>&amp;T ) | 2011 – 2013 | Coordinador de Análisis.</w:t>
      </w:r>
      <w:r w:rsidRPr="00210C6F">
        <w:rPr>
          <w:rFonts w:asciiTheme="minorHAnsi" w:hAnsiTheme="minorHAnsi" w:cstheme="minorHAnsi"/>
          <w:sz w:val="20"/>
          <w:lang w:val="es-MX"/>
        </w:rPr>
        <w:t xml:space="preserve"> Coordinación del proyecto de migración a tecnologías 3G, Administración de requerimientos, con equipo de trabajo 3 personas (Analistas). Proyecto de Migración a Tecnologías 3G. Generación y modelado de casos de uso, validación de diagramas de acuerdo a metodología SDLC. Administración de Catálogo de Reglas de Negocio, Prototipos, QA en documentación generada. Trazabilidad de requerimientos para macro dimensionamientos (Trazabilidad de requerimientos). Generación y ejecución de escenarios de prueba, seguimiento a incidencias identificadas. Modelado de Procesos notación BPM 2.0 (diagramas CU, secuencia, actividad, MCU, Procesos, ER, </w:t>
      </w:r>
      <w:proofErr w:type="spellStart"/>
      <w:r w:rsidRPr="00210C6F">
        <w:rPr>
          <w:rFonts w:asciiTheme="minorHAnsi" w:hAnsiTheme="minorHAnsi" w:cstheme="minorHAnsi"/>
          <w:sz w:val="20"/>
          <w:lang w:val="es-MX"/>
        </w:rPr>
        <w:t>prototipado</w:t>
      </w:r>
      <w:proofErr w:type="spellEnd"/>
      <w:r w:rsidRPr="00210C6F">
        <w:rPr>
          <w:rFonts w:asciiTheme="minorHAnsi" w:hAnsiTheme="minorHAnsi" w:cstheme="minorHAnsi"/>
          <w:sz w:val="20"/>
          <w:lang w:val="es-MX"/>
        </w:rPr>
        <w:t>, generación de maquetas).</w:t>
      </w:r>
    </w:p>
    <w:p w14:paraId="191824C3" w14:textId="77777777" w:rsidR="0046358F" w:rsidRPr="00210C6F" w:rsidRDefault="0046358F" w:rsidP="0046358F">
      <w:pPr>
        <w:pStyle w:val="ListParagraph"/>
        <w:rPr>
          <w:rFonts w:asciiTheme="minorHAnsi" w:eastAsia="Calibri" w:hAnsiTheme="minorHAnsi" w:cstheme="minorHAnsi"/>
          <w:color w:val="333333"/>
          <w:sz w:val="20"/>
          <w:lang w:val="es-MX"/>
        </w:rPr>
      </w:pPr>
    </w:p>
    <w:p w14:paraId="5A0EEA4C" w14:textId="2C8CB020" w:rsidR="0046358F" w:rsidRPr="00210C6F" w:rsidRDefault="0046358F" w:rsidP="00037C09">
      <w:pPr>
        <w:pStyle w:val="ListParagraph"/>
        <w:numPr>
          <w:ilvl w:val="0"/>
          <w:numId w:val="4"/>
        </w:numPr>
        <w:rPr>
          <w:rFonts w:asciiTheme="minorHAnsi" w:eastAsia="Calibri" w:hAnsiTheme="minorHAnsi" w:cstheme="minorHAnsi"/>
          <w:color w:val="333333"/>
          <w:sz w:val="20"/>
          <w:lang w:val="es-MX"/>
        </w:rPr>
      </w:pPr>
      <w:r w:rsidRPr="00210C6F">
        <w:rPr>
          <w:rFonts w:asciiTheme="minorHAnsi" w:eastAsia="Calibri" w:hAnsiTheme="minorHAnsi" w:cstheme="minorHAnsi"/>
          <w:b/>
          <w:color w:val="333333"/>
          <w:sz w:val="20"/>
          <w:lang w:val="es-MX"/>
        </w:rPr>
        <w:t>SAITOSOFT – CONACULTA | 2010 – 2011 | Líder de Procesos BPMN.</w:t>
      </w:r>
      <w:r w:rsidRPr="00210C6F">
        <w:rPr>
          <w:rFonts w:asciiTheme="minorHAnsi" w:eastAsia="Calibri" w:hAnsiTheme="minorHAnsi" w:cstheme="minorHAnsi"/>
          <w:color w:val="333333"/>
          <w:sz w:val="20"/>
          <w:lang w:val="es-MX"/>
        </w:rPr>
        <w:t xml:space="preserve"> </w:t>
      </w:r>
      <w:r w:rsidRPr="00210C6F">
        <w:rPr>
          <w:rFonts w:asciiTheme="minorHAnsi" w:hAnsiTheme="minorHAnsi" w:cstheme="minorHAnsi"/>
          <w:sz w:val="20"/>
          <w:lang w:val="es-MX"/>
        </w:rPr>
        <w:t>Levantamiento de requerimientos con el cliente, Modela</w:t>
      </w:r>
      <w:r w:rsidR="00543113" w:rsidRPr="00210C6F">
        <w:rPr>
          <w:rFonts w:asciiTheme="minorHAnsi" w:hAnsiTheme="minorHAnsi" w:cstheme="minorHAnsi"/>
          <w:sz w:val="20"/>
          <w:lang w:val="es-MX"/>
        </w:rPr>
        <w:t>do de procesos de negocio BPM.</w:t>
      </w:r>
      <w:r w:rsidRPr="00210C6F">
        <w:rPr>
          <w:rFonts w:asciiTheme="minorHAnsi" w:hAnsiTheme="minorHAnsi" w:cstheme="minorHAnsi"/>
          <w:sz w:val="20"/>
          <w:lang w:val="es-MX"/>
        </w:rPr>
        <w:t xml:space="preserve"> Generación de es</w:t>
      </w:r>
      <w:r w:rsidR="00543113" w:rsidRPr="00210C6F">
        <w:rPr>
          <w:rFonts w:asciiTheme="minorHAnsi" w:hAnsiTheme="minorHAnsi" w:cstheme="minorHAnsi"/>
          <w:sz w:val="20"/>
          <w:lang w:val="es-MX"/>
        </w:rPr>
        <w:t>cenarios de prueba y ejecución.</w:t>
      </w:r>
      <w:r w:rsidRPr="00210C6F">
        <w:rPr>
          <w:rFonts w:asciiTheme="minorHAnsi" w:hAnsiTheme="minorHAnsi" w:cstheme="minorHAnsi"/>
          <w:sz w:val="20"/>
          <w:lang w:val="es-MX"/>
        </w:rPr>
        <w:t xml:space="preserve"> Mapeo de Trazabilidad de requerimientos</w:t>
      </w:r>
      <w:r w:rsidR="00543113" w:rsidRPr="00210C6F">
        <w:rPr>
          <w:rFonts w:asciiTheme="minorHAnsi" w:hAnsiTheme="minorHAnsi" w:cstheme="minorHAnsi"/>
          <w:sz w:val="20"/>
          <w:lang w:val="es-MX"/>
        </w:rPr>
        <w:t xml:space="preserve"> contra Procesos automatizados.</w:t>
      </w:r>
      <w:r w:rsidRPr="00210C6F">
        <w:rPr>
          <w:rFonts w:asciiTheme="minorHAnsi" w:hAnsiTheme="minorHAnsi" w:cstheme="minorHAnsi"/>
          <w:sz w:val="20"/>
          <w:lang w:val="es-MX"/>
        </w:rPr>
        <w:t xml:space="preserve"> Seguimiento durante el ciclo complete del Proyecto de Automatización </w:t>
      </w:r>
      <w:r w:rsidR="00543113" w:rsidRPr="00210C6F">
        <w:rPr>
          <w:rFonts w:asciiTheme="minorHAnsi" w:hAnsiTheme="minorHAnsi" w:cstheme="minorHAnsi"/>
          <w:sz w:val="20"/>
          <w:lang w:val="es-MX"/>
        </w:rPr>
        <w:t xml:space="preserve">de procesos FONCA / CONACULTA. </w:t>
      </w:r>
      <w:r w:rsidRPr="00210C6F">
        <w:rPr>
          <w:rFonts w:asciiTheme="minorHAnsi" w:hAnsiTheme="minorHAnsi" w:cstheme="minorHAnsi"/>
          <w:sz w:val="20"/>
          <w:lang w:val="es-MX"/>
        </w:rPr>
        <w:t xml:space="preserve">Modelado de Procesos notación BPM 2.0 (diagramas CU, secuencia, actividad, MCU, Procesos, ER, </w:t>
      </w:r>
      <w:proofErr w:type="spellStart"/>
      <w:r w:rsidRPr="00210C6F">
        <w:rPr>
          <w:rFonts w:asciiTheme="minorHAnsi" w:hAnsiTheme="minorHAnsi" w:cstheme="minorHAnsi"/>
          <w:sz w:val="20"/>
          <w:lang w:val="es-MX"/>
        </w:rPr>
        <w:t>prototipado</w:t>
      </w:r>
      <w:proofErr w:type="spellEnd"/>
      <w:r w:rsidRPr="00210C6F">
        <w:rPr>
          <w:rFonts w:asciiTheme="minorHAnsi" w:hAnsiTheme="minorHAnsi" w:cstheme="minorHAnsi"/>
          <w:sz w:val="20"/>
          <w:lang w:val="es-MX"/>
        </w:rPr>
        <w:t>, generación de maquetas)</w:t>
      </w:r>
    </w:p>
    <w:p w14:paraId="0BF60737" w14:textId="77777777" w:rsidR="00543113" w:rsidRPr="00210C6F" w:rsidRDefault="00543113" w:rsidP="00543113">
      <w:pPr>
        <w:pStyle w:val="ListParagraph"/>
        <w:rPr>
          <w:rFonts w:asciiTheme="minorHAnsi" w:eastAsia="Calibri" w:hAnsiTheme="minorHAnsi" w:cstheme="minorHAnsi"/>
          <w:color w:val="333333"/>
          <w:sz w:val="20"/>
          <w:lang w:val="es-MX"/>
        </w:rPr>
      </w:pPr>
    </w:p>
    <w:p w14:paraId="06ABD44C" w14:textId="4D62BD25" w:rsidR="00AD1BE7" w:rsidRPr="00210C6F" w:rsidRDefault="00543113" w:rsidP="00543113">
      <w:pPr>
        <w:pStyle w:val="ListParagraph"/>
        <w:numPr>
          <w:ilvl w:val="0"/>
          <w:numId w:val="4"/>
        </w:numPr>
        <w:rPr>
          <w:rFonts w:asciiTheme="minorHAnsi" w:eastAsia="Calibri" w:hAnsiTheme="minorHAnsi" w:cstheme="minorHAnsi"/>
          <w:color w:val="333333"/>
          <w:sz w:val="20"/>
          <w:lang w:val="es-MX"/>
        </w:rPr>
      </w:pPr>
      <w:r w:rsidRPr="00210C6F">
        <w:rPr>
          <w:rFonts w:asciiTheme="minorHAnsi" w:eastAsia="Calibri" w:hAnsiTheme="minorHAnsi" w:cstheme="minorHAnsi"/>
          <w:b/>
          <w:color w:val="333333"/>
          <w:sz w:val="20"/>
          <w:lang w:val="es-MX"/>
        </w:rPr>
        <w:t>EDS HP – SAT | 2006 -2009 |Analista de Negocio.</w:t>
      </w:r>
      <w:r w:rsidRPr="00210C6F">
        <w:rPr>
          <w:rFonts w:asciiTheme="minorHAnsi" w:eastAsia="Calibri" w:hAnsiTheme="minorHAnsi" w:cstheme="minorHAnsi"/>
          <w:color w:val="333333"/>
          <w:sz w:val="20"/>
          <w:lang w:val="es-MX"/>
        </w:rPr>
        <w:t xml:space="preserve"> </w:t>
      </w:r>
      <w:r w:rsidRPr="00210C6F">
        <w:rPr>
          <w:rFonts w:asciiTheme="minorHAnsi" w:hAnsiTheme="minorHAnsi" w:cstheme="minorHAnsi"/>
          <w:sz w:val="20"/>
          <w:lang w:val="es-MX"/>
        </w:rPr>
        <w:t xml:space="preserve">Análisis/Gestión de Requerimientos Funcionales y No Funcionales, Análisis de impacto de requerimientos, Generación de casos de uso, Elaboración de diagramas (Caso de uso, Actividad, Estados, Secuencia, Comunicación), Planeación y control de ejecución de pruebas. Especialista Proyecto de Modernización de Sistemas Aduaneros. Elaboración y ejecución de casos prueba. Modelado de Procesos notación BPM 2.0 (diagramas CU, secuencia, actividad, MCU, Procesos, ER, </w:t>
      </w:r>
      <w:proofErr w:type="spellStart"/>
      <w:r w:rsidRPr="00210C6F">
        <w:rPr>
          <w:rFonts w:asciiTheme="minorHAnsi" w:hAnsiTheme="minorHAnsi" w:cstheme="minorHAnsi"/>
          <w:sz w:val="20"/>
          <w:lang w:val="es-MX"/>
        </w:rPr>
        <w:t>prototipado</w:t>
      </w:r>
      <w:proofErr w:type="spellEnd"/>
      <w:r w:rsidRPr="00210C6F">
        <w:rPr>
          <w:rFonts w:asciiTheme="minorHAnsi" w:hAnsiTheme="minorHAnsi" w:cstheme="minorHAnsi"/>
          <w:sz w:val="20"/>
          <w:lang w:val="es-MX"/>
        </w:rPr>
        <w:t>, generación de maquetas</w:t>
      </w:r>
    </w:p>
    <w:p w14:paraId="7D04F23B" w14:textId="41CDC6BB" w:rsidR="008C616C" w:rsidRPr="00210C6F" w:rsidRDefault="008C616C" w:rsidP="0071003D">
      <w:pPr>
        <w:pStyle w:val="section"/>
        <w:pBdr>
          <w:bottom w:val="none" w:sz="0" w:space="0" w:color="auto"/>
        </w:pBdr>
        <w:outlineLvl w:val="0"/>
        <w:rPr>
          <w:rFonts w:asciiTheme="minorHAnsi" w:hAnsiTheme="minorHAnsi" w:cstheme="minorHAnsi"/>
          <w:bCs/>
          <w:caps w:val="0"/>
          <w:spacing w:val="0"/>
          <w:szCs w:val="20"/>
          <w:lang w:val="es-MX"/>
        </w:rPr>
      </w:pPr>
    </w:p>
    <w:p w14:paraId="0E4DD32C" w14:textId="77777777" w:rsidR="008C616C" w:rsidRPr="00210C6F" w:rsidRDefault="008C616C" w:rsidP="0071003D">
      <w:pPr>
        <w:pStyle w:val="section"/>
        <w:pBdr>
          <w:bottom w:val="none" w:sz="0" w:space="0" w:color="auto"/>
        </w:pBdr>
        <w:outlineLvl w:val="0"/>
        <w:rPr>
          <w:rFonts w:asciiTheme="minorHAnsi" w:hAnsiTheme="minorHAnsi" w:cstheme="minorHAnsi"/>
          <w:bCs/>
          <w:caps w:val="0"/>
          <w:spacing w:val="0"/>
          <w:szCs w:val="20"/>
          <w:lang w:val="es-MX"/>
        </w:rPr>
      </w:pPr>
    </w:p>
    <w:p w14:paraId="08FC0DE7" w14:textId="77777777" w:rsidR="0071003D" w:rsidRPr="00210C6F" w:rsidRDefault="0071003D" w:rsidP="0071003D">
      <w:pPr>
        <w:outlineLvl w:val="0"/>
        <w:rPr>
          <w:rFonts w:asciiTheme="minorHAnsi" w:hAnsiTheme="minorHAnsi" w:cstheme="minorHAnsi"/>
          <w:b/>
          <w:bCs/>
          <w:caps/>
          <w:color w:val="808080" w:themeColor="background1" w:themeShade="80"/>
          <w:sz w:val="20"/>
          <w:lang w:val="es-ES"/>
        </w:rPr>
      </w:pPr>
      <w:r w:rsidRPr="00210C6F">
        <w:rPr>
          <w:rFonts w:asciiTheme="minorHAnsi" w:hAnsiTheme="minorHAnsi" w:cstheme="minorHAnsi"/>
          <w:b/>
          <w:bCs/>
          <w:caps/>
          <w:color w:val="808080" w:themeColor="background1" w:themeShade="80"/>
          <w:sz w:val="20"/>
          <w:lang w:val="es-ES"/>
        </w:rPr>
        <w:t>certificaciones y productos</w:t>
      </w:r>
    </w:p>
    <w:p w14:paraId="7FAFDE7F" w14:textId="54739194" w:rsidR="003A42DD" w:rsidRPr="00210C6F" w:rsidRDefault="0071003D" w:rsidP="003A42DD">
      <w:pPr>
        <w:pStyle w:val="Heading4"/>
        <w:shd w:val="clear" w:color="auto" w:fill="FFFFFF"/>
        <w:spacing w:before="0"/>
        <w:textAlignment w:val="baseline"/>
        <w:rPr>
          <w:rFonts w:asciiTheme="minorHAnsi" w:hAnsiTheme="minorHAnsi" w:cstheme="minorHAnsi"/>
          <w:b/>
          <w:i w:val="0"/>
          <w:spacing w:val="22"/>
          <w:sz w:val="20"/>
          <w:lang w:val="es-MX"/>
        </w:rPr>
      </w:pPr>
      <w:r w:rsidRPr="00210C6F">
        <w:rPr>
          <w:rFonts w:asciiTheme="minorHAnsi" w:hAnsiTheme="minorHAnsi" w:cstheme="minorHAnsi"/>
          <w:b/>
          <w:bCs/>
          <w:caps/>
          <w:noProof/>
          <w:color w:val="808080" w:themeColor="background1" w:themeShade="80"/>
          <w:sz w:val="20"/>
          <w:lang w:val="es-MX" w:eastAsia="es-MX"/>
        </w:rPr>
        <mc:AlternateContent>
          <mc:Choice Requires="wps">
            <w:drawing>
              <wp:anchor distT="4294967295" distB="4294967295" distL="114300" distR="114300" simplePos="0" relativeHeight="251664384" behindDoc="0" locked="0" layoutInCell="1" allowOverlap="1" wp14:anchorId="17EB1383" wp14:editId="30584FC6">
                <wp:simplePos x="0" y="0"/>
                <wp:positionH relativeFrom="column">
                  <wp:posOffset>-35560</wp:posOffset>
                </wp:positionH>
                <wp:positionV relativeFrom="paragraph">
                  <wp:posOffset>26669</wp:posOffset>
                </wp:positionV>
                <wp:extent cx="6276975" cy="0"/>
                <wp:effectExtent l="0" t="0" r="28575" b="1905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type w14:anchorId="13E4DE61" id="_x0000_t32" coordsize="21600,21600" o:spt="32" o:oned="t" path="m,l21600,21600e" filled="f">
                <v:path arrowok="t" fillok="f" o:connecttype="none"/>
                <o:lock v:ext="edit" shapetype="t"/>
              </v:shapetype>
              <v:shape id="AutoShape 5" o:spid="_x0000_s1026" type="#_x0000_t32" style="position:absolute;margin-left:-2.8pt;margin-top:2.1pt;width:494.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" strokecolor="#7030a0" strokeweight="1.5pt"/>
            </w:pict>
          </mc:Fallback>
        </mc:AlternateContent>
      </w:r>
      <w:r w:rsidR="003A42DD" w:rsidRPr="00210C6F">
        <w:rPr>
          <w:rFonts w:asciiTheme="minorHAnsi" w:hAnsiTheme="minorHAnsi" w:cstheme="minorHAnsi"/>
          <w:i w:val="0"/>
          <w:color w:val="404041"/>
          <w:spacing w:val="22"/>
          <w:lang w:val="es-MX"/>
        </w:rPr>
        <w:t xml:space="preserve"> </w:t>
      </w:r>
    </w:p>
    <w:p w14:paraId="55649542" w14:textId="4BD23A0B" w:rsidR="0015512E" w:rsidRPr="0015512E" w:rsidRDefault="0015512E" w:rsidP="0015512E">
      <w:pPr>
        <w:pStyle w:val="Heading4"/>
        <w:numPr>
          <w:ilvl w:val="0"/>
          <w:numId w:val="8"/>
        </w:numPr>
        <w:shd w:val="clear" w:color="auto" w:fill="FFFFFF"/>
        <w:spacing w:before="0" w:line="360" w:lineRule="auto"/>
        <w:textAlignment w:val="baseline"/>
        <w:rPr>
          <w:rFonts w:asciiTheme="minorHAnsi" w:eastAsia="Calibri" w:hAnsiTheme="minorHAnsi" w:cstheme="minorHAnsi"/>
          <w:b/>
          <w:bCs/>
          <w:i w:val="0"/>
          <w:sz w:val="20"/>
        </w:rPr>
      </w:pPr>
      <w:proofErr w:type="spellStart"/>
      <w:r w:rsidRPr="0015512E">
        <w:rPr>
          <w:rFonts w:asciiTheme="minorHAnsi" w:eastAsia="Calibri" w:hAnsiTheme="minorHAnsi" w:cstheme="minorHAnsi"/>
          <w:b/>
          <w:bCs/>
          <w:i w:val="0"/>
          <w:sz w:val="20"/>
        </w:rPr>
        <w:t>Certificación</w:t>
      </w:r>
      <w:proofErr w:type="spellEnd"/>
      <w:r w:rsidRPr="0015512E">
        <w:rPr>
          <w:rFonts w:asciiTheme="minorHAnsi" w:eastAsia="Calibri" w:hAnsiTheme="minorHAnsi" w:cstheme="minorHAnsi"/>
          <w:b/>
          <w:bCs/>
          <w:i w:val="0"/>
          <w:sz w:val="20"/>
        </w:rPr>
        <w:t xml:space="preserve"> Scrum for Operations and </w:t>
      </w:r>
      <w:proofErr w:type="spellStart"/>
      <w:r w:rsidRPr="0015512E">
        <w:rPr>
          <w:rFonts w:asciiTheme="minorHAnsi" w:eastAsia="Calibri" w:hAnsiTheme="minorHAnsi" w:cstheme="minorHAnsi"/>
          <w:b/>
          <w:bCs/>
          <w:i w:val="0"/>
          <w:sz w:val="20"/>
        </w:rPr>
        <w:t>DevSecOps</w:t>
      </w:r>
      <w:proofErr w:type="spellEnd"/>
      <w:r w:rsidRPr="0015512E">
        <w:rPr>
          <w:rFonts w:asciiTheme="minorHAnsi" w:eastAsia="Calibri" w:hAnsiTheme="minorHAnsi" w:cstheme="minorHAnsi"/>
          <w:b/>
          <w:bCs/>
          <w:i w:val="0"/>
          <w:sz w:val="20"/>
        </w:rPr>
        <w:t xml:space="preserve"> | 2024 | 1</w:t>
      </w:r>
      <w:r>
        <w:rPr>
          <w:rFonts w:asciiTheme="minorHAnsi" w:eastAsia="Calibri" w:hAnsiTheme="minorHAnsi" w:cstheme="minorHAnsi"/>
          <w:b/>
          <w:bCs/>
          <w:i w:val="0"/>
          <w:sz w:val="20"/>
        </w:rPr>
        <w:t>011501</w:t>
      </w:r>
    </w:p>
    <w:p w14:paraId="4D8EF35C" w14:textId="32DE0A6B" w:rsidR="0015512E" w:rsidRDefault="0015512E" w:rsidP="0015512E">
      <w:pPr>
        <w:pStyle w:val="Heading4"/>
        <w:numPr>
          <w:ilvl w:val="0"/>
          <w:numId w:val="8"/>
        </w:numPr>
        <w:shd w:val="clear" w:color="auto" w:fill="FFFFFF"/>
        <w:spacing w:before="0" w:line="360" w:lineRule="auto"/>
        <w:textAlignment w:val="baseline"/>
        <w:rPr>
          <w:rFonts w:asciiTheme="minorHAnsi" w:eastAsia="Calibri" w:hAnsiTheme="minorHAnsi" w:cstheme="minorHAnsi"/>
          <w:b/>
          <w:bCs/>
          <w:i w:val="0"/>
          <w:sz w:val="20"/>
          <w:lang w:val="es-MX"/>
        </w:rPr>
      </w:pPr>
      <w:r>
        <w:rPr>
          <w:rFonts w:asciiTheme="minorHAnsi" w:eastAsia="Calibri" w:hAnsiTheme="minorHAnsi" w:cstheme="minorHAnsi"/>
          <w:b/>
          <w:bCs/>
          <w:i w:val="0"/>
          <w:sz w:val="20"/>
          <w:lang w:val="es-MX"/>
        </w:rPr>
        <w:t xml:space="preserve">Certificación Scrum Master </w:t>
      </w:r>
      <w:r w:rsidR="004144C2">
        <w:rPr>
          <w:rFonts w:asciiTheme="minorHAnsi" w:eastAsia="Calibri" w:hAnsiTheme="minorHAnsi" w:cstheme="minorHAnsi"/>
          <w:b/>
          <w:bCs/>
          <w:i w:val="0"/>
          <w:sz w:val="20"/>
          <w:lang w:val="es-MX"/>
        </w:rPr>
        <w:t>Fundamentals</w:t>
      </w:r>
      <w:r>
        <w:rPr>
          <w:rFonts w:asciiTheme="minorHAnsi" w:eastAsia="Calibri" w:hAnsiTheme="minorHAnsi" w:cstheme="minorHAnsi"/>
          <w:b/>
          <w:bCs/>
          <w:i w:val="0"/>
          <w:sz w:val="20"/>
          <w:lang w:val="es-MX"/>
        </w:rPr>
        <w:t>| 2024 | 1038362</w:t>
      </w:r>
    </w:p>
    <w:p w14:paraId="18DF671C" w14:textId="71C0FEBA" w:rsidR="00D114C8" w:rsidRPr="0015512E" w:rsidRDefault="00D114C8" w:rsidP="0015512E">
      <w:pPr>
        <w:pStyle w:val="Heading4"/>
        <w:numPr>
          <w:ilvl w:val="0"/>
          <w:numId w:val="8"/>
        </w:numPr>
        <w:shd w:val="clear" w:color="auto" w:fill="FFFFFF"/>
        <w:spacing w:before="0" w:line="360" w:lineRule="auto"/>
        <w:textAlignment w:val="baseline"/>
        <w:rPr>
          <w:rFonts w:asciiTheme="minorHAnsi" w:eastAsia="Calibri" w:hAnsiTheme="minorHAnsi" w:cstheme="minorHAnsi"/>
          <w:b/>
          <w:bCs/>
          <w:i w:val="0"/>
          <w:sz w:val="20"/>
          <w:lang w:val="es-MX"/>
        </w:rPr>
      </w:pPr>
      <w:r>
        <w:rPr>
          <w:rFonts w:asciiTheme="minorHAnsi" w:eastAsia="Calibri" w:hAnsiTheme="minorHAnsi" w:cstheme="minorHAnsi"/>
          <w:b/>
          <w:bCs/>
          <w:i w:val="0"/>
          <w:sz w:val="20"/>
          <w:lang w:val="es-MX"/>
        </w:rPr>
        <w:t>Curso Liderazgo y habilidades de negociación | Tecnológico de Monterrey | 2023</w:t>
      </w:r>
    </w:p>
    <w:p w14:paraId="2DC8C193" w14:textId="7121D8BB" w:rsidR="0015512E" w:rsidRDefault="004144C2" w:rsidP="0015512E">
      <w:pPr>
        <w:pStyle w:val="Heading4"/>
        <w:numPr>
          <w:ilvl w:val="0"/>
          <w:numId w:val="8"/>
        </w:numPr>
        <w:shd w:val="clear" w:color="auto" w:fill="FFFFFF"/>
        <w:spacing w:before="0" w:line="360" w:lineRule="auto"/>
        <w:textAlignment w:val="baseline"/>
        <w:rPr>
          <w:rFonts w:asciiTheme="minorHAnsi" w:eastAsia="Calibri" w:hAnsiTheme="minorHAnsi" w:cstheme="minorHAnsi"/>
          <w:b/>
          <w:bCs/>
          <w:i w:val="0"/>
          <w:sz w:val="20"/>
          <w:lang w:val="es-MX"/>
        </w:rPr>
      </w:pPr>
      <w:r>
        <w:rPr>
          <w:rFonts w:asciiTheme="minorHAnsi" w:hAnsiTheme="minorHAnsi" w:cstheme="minorHAnsi"/>
          <w:b/>
          <w:i w:val="0"/>
          <w:sz w:val="20"/>
          <w:lang w:val="es-MX"/>
        </w:rPr>
        <w:t xml:space="preserve">Scrum Master </w:t>
      </w:r>
      <w:proofErr w:type="spellStart"/>
      <w:r>
        <w:rPr>
          <w:rFonts w:asciiTheme="minorHAnsi" w:hAnsiTheme="minorHAnsi" w:cstheme="minorHAnsi"/>
          <w:b/>
          <w:i w:val="0"/>
          <w:sz w:val="20"/>
          <w:lang w:val="es-MX"/>
        </w:rPr>
        <w:t>Certified</w:t>
      </w:r>
      <w:proofErr w:type="spellEnd"/>
      <w:r>
        <w:rPr>
          <w:rFonts w:asciiTheme="minorHAnsi" w:hAnsiTheme="minorHAnsi" w:cstheme="minorHAnsi"/>
          <w:b/>
          <w:i w:val="0"/>
          <w:sz w:val="20"/>
          <w:lang w:val="es-MX"/>
        </w:rPr>
        <w:t xml:space="preserve"> | 2019</w:t>
      </w:r>
      <w:bookmarkStart w:id="0" w:name="_GoBack"/>
      <w:bookmarkEnd w:id="0"/>
      <w:r w:rsidR="00543113" w:rsidRPr="00210C6F">
        <w:rPr>
          <w:rFonts w:asciiTheme="minorHAnsi" w:hAnsiTheme="minorHAnsi" w:cstheme="minorHAnsi"/>
          <w:b/>
          <w:i w:val="0"/>
          <w:sz w:val="20"/>
          <w:lang w:val="es-MX"/>
        </w:rPr>
        <w:t xml:space="preserve"> | 715307</w:t>
      </w:r>
      <w:r w:rsidR="00543113" w:rsidRPr="00210C6F">
        <w:rPr>
          <w:rFonts w:asciiTheme="minorHAnsi" w:hAnsiTheme="minorHAnsi" w:cstheme="minorHAnsi"/>
          <w:b/>
          <w:bCs/>
          <w:i w:val="0"/>
          <w:spacing w:val="22"/>
          <w:sz w:val="20"/>
          <w:lang w:val="es-MX"/>
        </w:rPr>
        <w:t xml:space="preserve"> </w:t>
      </w:r>
    </w:p>
    <w:p w14:paraId="3F5C4DE1" w14:textId="77777777" w:rsidR="0015512E" w:rsidRDefault="00543113" w:rsidP="0015512E">
      <w:pPr>
        <w:pStyle w:val="Heading4"/>
        <w:numPr>
          <w:ilvl w:val="0"/>
          <w:numId w:val="8"/>
        </w:numPr>
        <w:shd w:val="clear" w:color="auto" w:fill="FFFFFF"/>
        <w:spacing w:before="0" w:line="360" w:lineRule="auto"/>
        <w:textAlignment w:val="baseline"/>
        <w:rPr>
          <w:rFonts w:asciiTheme="minorHAnsi" w:eastAsia="Calibri" w:hAnsiTheme="minorHAnsi" w:cstheme="minorHAnsi"/>
          <w:b/>
          <w:bCs/>
          <w:i w:val="0"/>
          <w:sz w:val="20"/>
          <w:lang w:val="es-MX"/>
        </w:rPr>
      </w:pPr>
      <w:r w:rsidRPr="0015512E">
        <w:rPr>
          <w:rFonts w:asciiTheme="minorHAnsi" w:eastAsia="Calibri" w:hAnsiTheme="minorHAnsi" w:cstheme="minorHAnsi"/>
          <w:b/>
          <w:bCs/>
          <w:i w:val="0"/>
          <w:sz w:val="20"/>
          <w:lang w:val="es-MX"/>
        </w:rPr>
        <w:t xml:space="preserve">FINBUR </w:t>
      </w:r>
      <w:r w:rsidRPr="0015512E">
        <w:rPr>
          <w:rFonts w:asciiTheme="minorHAnsi" w:hAnsiTheme="minorHAnsi" w:cstheme="minorHAnsi"/>
          <w:b/>
          <w:i w:val="0"/>
          <w:sz w:val="20"/>
          <w:lang w:val="es-MX"/>
        </w:rPr>
        <w:t>Curso Mercado de Valores y Sistema Financiero | 2017</w:t>
      </w:r>
    </w:p>
    <w:p w14:paraId="46809850" w14:textId="556FDC1E" w:rsidR="0071003D" w:rsidRPr="0015512E" w:rsidRDefault="003A42DD" w:rsidP="0015512E">
      <w:pPr>
        <w:pStyle w:val="Heading4"/>
        <w:numPr>
          <w:ilvl w:val="0"/>
          <w:numId w:val="8"/>
        </w:numPr>
        <w:shd w:val="clear" w:color="auto" w:fill="FFFFFF"/>
        <w:spacing w:before="0" w:line="360" w:lineRule="auto"/>
        <w:textAlignment w:val="baseline"/>
        <w:rPr>
          <w:rFonts w:asciiTheme="minorHAnsi" w:eastAsia="Calibri" w:hAnsiTheme="minorHAnsi" w:cstheme="minorHAnsi"/>
          <w:b/>
          <w:bCs/>
          <w:i w:val="0"/>
          <w:sz w:val="20"/>
          <w:lang w:val="es-MX"/>
        </w:rPr>
      </w:pPr>
      <w:r w:rsidRPr="0015512E">
        <w:rPr>
          <w:rFonts w:asciiTheme="minorHAnsi" w:eastAsia="Calibri" w:hAnsiTheme="minorHAnsi" w:cstheme="minorHAnsi"/>
          <w:b/>
          <w:bCs/>
          <w:i w:val="0"/>
          <w:sz w:val="20"/>
          <w:lang w:val="es-MX"/>
        </w:rPr>
        <w:t xml:space="preserve"> </w:t>
      </w:r>
      <w:r w:rsidR="00543113" w:rsidRPr="0015512E">
        <w:rPr>
          <w:rFonts w:asciiTheme="minorHAnsi" w:hAnsiTheme="minorHAnsi" w:cstheme="minorHAnsi"/>
          <w:b/>
          <w:i w:val="0"/>
          <w:sz w:val="20"/>
          <w:lang w:val="es-MX"/>
        </w:rPr>
        <w:t>Diplomado Administración de Requerimientos</w:t>
      </w:r>
      <w:r w:rsidR="00543113" w:rsidRPr="0015512E">
        <w:rPr>
          <w:rFonts w:asciiTheme="minorHAnsi" w:eastAsia="Calibri" w:hAnsiTheme="minorHAnsi" w:cstheme="minorHAnsi"/>
          <w:b/>
          <w:bCs/>
          <w:i w:val="0"/>
          <w:sz w:val="20"/>
          <w:lang w:val="es-MX"/>
        </w:rPr>
        <w:t xml:space="preserve"> | PRAXIS | 2016 </w:t>
      </w:r>
    </w:p>
    <w:p w14:paraId="7239C13E" w14:textId="5741FF31" w:rsidR="00210C6F" w:rsidRDefault="00210C6F" w:rsidP="00210C6F">
      <w:pPr>
        <w:pStyle w:val="BodyText"/>
        <w:rPr>
          <w:lang w:val="es-MX"/>
        </w:rPr>
      </w:pPr>
    </w:p>
    <w:p w14:paraId="19E7EF2B" w14:textId="77777777" w:rsidR="00210C6F" w:rsidRPr="00210C6F" w:rsidRDefault="00210C6F" w:rsidP="00210C6F">
      <w:pPr>
        <w:pStyle w:val="BodyText"/>
        <w:rPr>
          <w:lang w:val="es-MX"/>
        </w:rPr>
      </w:pPr>
    </w:p>
    <w:p w14:paraId="4E60144C" w14:textId="77777777" w:rsidR="00EE1374" w:rsidRPr="00210C6F" w:rsidRDefault="00EE1374" w:rsidP="00EE1374">
      <w:pPr>
        <w:outlineLvl w:val="0"/>
        <w:rPr>
          <w:rFonts w:asciiTheme="minorHAnsi" w:hAnsiTheme="minorHAnsi" w:cstheme="minorHAnsi"/>
          <w:b/>
          <w:bCs/>
          <w:caps/>
          <w:color w:val="808080" w:themeColor="background1" w:themeShade="80"/>
          <w:sz w:val="20"/>
          <w:lang w:val="es-ES"/>
        </w:rPr>
      </w:pPr>
      <w:r w:rsidRPr="00210C6F">
        <w:rPr>
          <w:rFonts w:asciiTheme="minorHAnsi" w:hAnsiTheme="minorHAnsi" w:cstheme="minorHAnsi"/>
          <w:b/>
          <w:bCs/>
          <w:caps/>
          <w:color w:val="808080" w:themeColor="background1" w:themeShade="80"/>
          <w:sz w:val="20"/>
          <w:lang w:val="es-ES"/>
        </w:rPr>
        <w:t>educación</w:t>
      </w:r>
    </w:p>
    <w:p w14:paraId="56F787BE" w14:textId="77777777" w:rsidR="00EE1374" w:rsidRPr="00210C6F" w:rsidRDefault="00C27989" w:rsidP="00EE1374">
      <w:pPr>
        <w:outlineLvl w:val="0"/>
        <w:rPr>
          <w:rFonts w:asciiTheme="minorHAnsi" w:hAnsiTheme="minorHAnsi" w:cstheme="minorHAnsi"/>
          <w:b/>
          <w:bCs/>
          <w:caps/>
          <w:color w:val="808080" w:themeColor="background1" w:themeShade="80"/>
          <w:sz w:val="20"/>
          <w:lang w:val="es-ES"/>
        </w:rPr>
      </w:pPr>
      <w:r w:rsidRPr="00210C6F">
        <w:rPr>
          <w:rFonts w:asciiTheme="minorHAnsi" w:hAnsiTheme="minorHAnsi" w:cstheme="minorHAnsi"/>
          <w:b/>
          <w:bCs/>
          <w:caps/>
          <w:noProof/>
          <w:color w:val="808080" w:themeColor="background1" w:themeShade="80"/>
          <w:sz w:val="20"/>
          <w:lang w:val="es-MX" w:eastAsia="es-MX"/>
        </w:rPr>
        <w:lastRenderedPageBreak/>
        <mc:AlternateContent>
          <mc:Choice Requires="wps">
            <w:drawing>
              <wp:anchor distT="4294967295" distB="4294967295" distL="114300" distR="114300" simplePos="0" relativeHeight="251660288" behindDoc="0" locked="0" layoutInCell="1" allowOverlap="1" wp14:anchorId="46F927D6" wp14:editId="5F7A0C77">
                <wp:simplePos x="0" y="0"/>
                <wp:positionH relativeFrom="column">
                  <wp:posOffset>-16510</wp:posOffset>
                </wp:positionH>
                <wp:positionV relativeFrom="paragraph">
                  <wp:posOffset>35559</wp:posOffset>
                </wp:positionV>
                <wp:extent cx="6276975" cy="0"/>
                <wp:effectExtent l="0" t="0" r="28575" b="1905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515B4E95" id="AutoShape 6" o:spid="_x0000_s1026" type="#_x0000_t32" style="position:absolute;margin-left:-1.3pt;margin-top:2.8pt;width:494.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" strokecolor="#7030a0" strokeweight="1.5pt"/>
            </w:pict>
          </mc:Fallback>
        </mc:AlternateContent>
      </w:r>
    </w:p>
    <w:p w14:paraId="30386647" w14:textId="72AADD1E" w:rsidR="000D3B17" w:rsidRPr="00210C6F" w:rsidRDefault="000D3B17" w:rsidP="000D3B17">
      <w:pPr>
        <w:pStyle w:val="section"/>
        <w:numPr>
          <w:ilvl w:val="0"/>
          <w:numId w:val="5"/>
        </w:numPr>
        <w:pBdr>
          <w:bottom w:val="none" w:sz="0" w:space="0" w:color="auto"/>
        </w:pBdr>
        <w:outlineLvl w:val="0"/>
        <w:rPr>
          <w:rFonts w:asciiTheme="minorHAnsi" w:hAnsiTheme="minorHAnsi" w:cstheme="minorHAnsi"/>
          <w:bCs/>
          <w:caps w:val="0"/>
          <w:spacing w:val="0"/>
          <w:lang w:val="es-MX"/>
        </w:rPr>
      </w:pPr>
      <w:r w:rsidRPr="00210C6F">
        <w:rPr>
          <w:rFonts w:asciiTheme="minorHAnsi" w:hAnsiTheme="minorHAnsi" w:cstheme="minorHAnsi"/>
          <w:lang w:val="es-MX"/>
        </w:rPr>
        <w:t>Escuela Superior de Cómputo, ESCOM IPN CDMX 2002 – 2006</w:t>
      </w:r>
    </w:p>
    <w:p w14:paraId="6E22ED31" w14:textId="537A9176" w:rsidR="000D3B17" w:rsidRPr="00210C6F" w:rsidRDefault="000D3B17" w:rsidP="000D3B17">
      <w:pPr>
        <w:pStyle w:val="section"/>
        <w:numPr>
          <w:ilvl w:val="0"/>
          <w:numId w:val="5"/>
        </w:numPr>
        <w:pBdr>
          <w:bottom w:val="none" w:sz="0" w:space="0" w:color="auto"/>
        </w:pBdr>
        <w:outlineLvl w:val="0"/>
        <w:rPr>
          <w:rFonts w:asciiTheme="minorHAnsi" w:hAnsiTheme="minorHAnsi" w:cstheme="minorHAnsi"/>
          <w:bCs/>
          <w:caps w:val="0"/>
          <w:spacing w:val="0"/>
          <w:lang w:val="es-MX"/>
        </w:rPr>
      </w:pPr>
      <w:r w:rsidRPr="00210C6F">
        <w:rPr>
          <w:rFonts w:asciiTheme="minorHAnsi" w:hAnsiTheme="minorHAnsi" w:cstheme="minorHAnsi"/>
          <w:lang w:val="es-MX"/>
        </w:rPr>
        <w:t xml:space="preserve"> CECyT 1 Gonzalo Vázquez Vela IPN CDMX 1999-2002</w:t>
      </w:r>
    </w:p>
    <w:p w14:paraId="202B33D6" w14:textId="77777777" w:rsidR="00210C6F" w:rsidRPr="00210C6F" w:rsidRDefault="00210C6F" w:rsidP="00210C6F">
      <w:pPr>
        <w:pStyle w:val="section"/>
        <w:pBdr>
          <w:bottom w:val="none" w:sz="0" w:space="0" w:color="auto"/>
        </w:pBdr>
        <w:outlineLvl w:val="0"/>
        <w:rPr>
          <w:rFonts w:asciiTheme="minorHAnsi" w:hAnsiTheme="minorHAnsi" w:cstheme="minorHAnsi"/>
          <w:bCs/>
          <w:caps w:val="0"/>
          <w:spacing w:val="0"/>
          <w:lang w:val="es-MX"/>
        </w:rPr>
      </w:pPr>
    </w:p>
    <w:p w14:paraId="10F7EBF5" w14:textId="77777777" w:rsidR="00E95392" w:rsidRPr="00210C6F" w:rsidRDefault="00E95392" w:rsidP="00A610CE">
      <w:pPr>
        <w:pStyle w:val="section"/>
        <w:pBdr>
          <w:bottom w:val="none" w:sz="0" w:space="0" w:color="auto"/>
        </w:pBdr>
        <w:jc w:val="both"/>
        <w:outlineLvl w:val="0"/>
        <w:rPr>
          <w:rFonts w:asciiTheme="minorHAnsi" w:hAnsiTheme="minorHAnsi" w:cstheme="minorHAnsi"/>
          <w:b w:val="0"/>
          <w:caps w:val="0"/>
          <w:spacing w:val="0"/>
          <w:szCs w:val="20"/>
          <w:lang w:val="es-MX"/>
        </w:rPr>
      </w:pPr>
    </w:p>
    <w:p w14:paraId="1223CD74" w14:textId="77777777" w:rsidR="00EE1374" w:rsidRPr="00210C6F" w:rsidRDefault="00EE1374" w:rsidP="00EE1374">
      <w:pPr>
        <w:outlineLvl w:val="0"/>
        <w:rPr>
          <w:rFonts w:asciiTheme="minorHAnsi" w:hAnsiTheme="minorHAnsi" w:cstheme="minorHAnsi"/>
          <w:b/>
          <w:bCs/>
          <w:caps/>
          <w:color w:val="808080" w:themeColor="background1" w:themeShade="80"/>
          <w:sz w:val="20"/>
          <w:lang w:val="es-ES"/>
        </w:rPr>
      </w:pPr>
      <w:r w:rsidRPr="00210C6F">
        <w:rPr>
          <w:rFonts w:asciiTheme="minorHAnsi" w:hAnsiTheme="minorHAnsi" w:cstheme="minorHAnsi"/>
          <w:b/>
          <w:bCs/>
          <w:caps/>
          <w:color w:val="808080" w:themeColor="background1" w:themeShade="80"/>
          <w:sz w:val="20"/>
          <w:lang w:val="es-ES"/>
        </w:rPr>
        <w:t>IDIOMAS</w:t>
      </w:r>
    </w:p>
    <w:p w14:paraId="028D9E81" w14:textId="77777777" w:rsidR="00EE1374" w:rsidRPr="00210C6F" w:rsidRDefault="00C27989" w:rsidP="00EE1374">
      <w:pPr>
        <w:outlineLvl w:val="0"/>
        <w:rPr>
          <w:rFonts w:asciiTheme="minorHAnsi" w:hAnsiTheme="minorHAnsi" w:cstheme="minorHAnsi"/>
          <w:b/>
          <w:bCs/>
          <w:caps/>
          <w:color w:val="808080" w:themeColor="background1" w:themeShade="80"/>
          <w:sz w:val="20"/>
          <w:lang w:val="es-ES"/>
        </w:rPr>
      </w:pPr>
      <w:r w:rsidRPr="00210C6F">
        <w:rPr>
          <w:rFonts w:asciiTheme="minorHAnsi" w:hAnsiTheme="minorHAnsi" w:cstheme="minorHAnsi"/>
          <w:b/>
          <w:bCs/>
          <w:caps/>
          <w:noProof/>
          <w:color w:val="808080" w:themeColor="background1" w:themeShade="80"/>
          <w:sz w:val="20"/>
          <w:lang w:val="es-MX" w:eastAsia="es-MX"/>
        </w:rPr>
        <mc:AlternateContent>
          <mc:Choice Requires="wps">
            <w:drawing>
              <wp:anchor distT="4294967295" distB="4294967295" distL="114300" distR="114300" simplePos="0" relativeHeight="251661312" behindDoc="0" locked="0" layoutInCell="1" allowOverlap="1" wp14:anchorId="683D1542" wp14:editId="0A6571A0">
                <wp:simplePos x="0" y="0"/>
                <wp:positionH relativeFrom="column">
                  <wp:posOffset>-16510</wp:posOffset>
                </wp:positionH>
                <wp:positionV relativeFrom="paragraph">
                  <wp:posOffset>25399</wp:posOffset>
                </wp:positionV>
                <wp:extent cx="6276975" cy="0"/>
                <wp:effectExtent l="0" t="0" r="28575" b="1905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35B2996C" id="AutoShape 7" o:spid="_x0000_s1026" type="#_x0000_t32" style="position:absolute;margin-left:-1.3pt;margin-top:2pt;width:494.2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" strokecolor="#7030a0" strokeweight="1.5pt"/>
            </w:pict>
          </mc:Fallback>
        </mc:AlternateContent>
      </w:r>
    </w:p>
    <w:p w14:paraId="2975DDC1" w14:textId="37886DA4" w:rsidR="00AD1BE7" w:rsidRPr="00210C6F" w:rsidRDefault="000D3B17" w:rsidP="00765237">
      <w:pPr>
        <w:pStyle w:val="section"/>
        <w:numPr>
          <w:ilvl w:val="0"/>
          <w:numId w:val="6"/>
        </w:numPr>
        <w:pBdr>
          <w:bottom w:val="none" w:sz="0" w:space="0" w:color="auto"/>
        </w:pBdr>
        <w:outlineLvl w:val="0"/>
        <w:rPr>
          <w:rFonts w:asciiTheme="minorHAnsi" w:hAnsiTheme="minorHAnsi" w:cstheme="minorHAnsi"/>
          <w:b w:val="0"/>
          <w:caps w:val="0"/>
          <w:spacing w:val="0"/>
          <w:lang w:val="es-MX"/>
        </w:rPr>
      </w:pPr>
      <w:r w:rsidRPr="00210C6F">
        <w:rPr>
          <w:rFonts w:asciiTheme="minorHAnsi" w:hAnsiTheme="minorHAnsi" w:cstheme="minorHAnsi"/>
          <w:b w:val="0"/>
          <w:caps w:val="0"/>
          <w:spacing w:val="0"/>
          <w:lang w:val="es-MX"/>
        </w:rPr>
        <w:t xml:space="preserve">Inglés </w:t>
      </w:r>
      <w:r w:rsidR="00AD1BE7" w:rsidRPr="00210C6F">
        <w:rPr>
          <w:rFonts w:asciiTheme="minorHAnsi" w:hAnsiTheme="minorHAnsi" w:cstheme="minorHAnsi"/>
          <w:b w:val="0"/>
          <w:caps w:val="0"/>
          <w:spacing w:val="0"/>
          <w:lang w:val="es-MX"/>
        </w:rPr>
        <w:t>(</w:t>
      </w:r>
      <w:r w:rsidR="00845B8E" w:rsidRPr="00210C6F">
        <w:rPr>
          <w:rFonts w:asciiTheme="minorHAnsi" w:hAnsiTheme="minorHAnsi" w:cstheme="minorHAnsi"/>
          <w:b w:val="0"/>
          <w:caps w:val="0"/>
          <w:spacing w:val="0"/>
          <w:lang w:val="es-MX"/>
        </w:rPr>
        <w:t xml:space="preserve">65 </w:t>
      </w:r>
      <w:r w:rsidR="00AD1BE7" w:rsidRPr="00210C6F">
        <w:rPr>
          <w:rFonts w:asciiTheme="minorHAnsi" w:hAnsiTheme="minorHAnsi" w:cstheme="minorHAnsi"/>
          <w:b w:val="0"/>
          <w:caps w:val="0"/>
          <w:spacing w:val="0"/>
          <w:lang w:val="es-MX"/>
        </w:rPr>
        <w:t>%)</w:t>
      </w:r>
    </w:p>
    <w:p w14:paraId="29C8F6AD" w14:textId="1931E955" w:rsidR="0071003D" w:rsidRDefault="0071003D" w:rsidP="00EE1374">
      <w:pPr>
        <w:pStyle w:val="section"/>
        <w:pBdr>
          <w:bottom w:val="none" w:sz="0" w:space="0" w:color="auto"/>
        </w:pBdr>
        <w:ind w:left="360"/>
        <w:outlineLvl w:val="0"/>
        <w:rPr>
          <w:rFonts w:asciiTheme="minorHAnsi" w:hAnsiTheme="minorHAnsi" w:cstheme="minorHAnsi"/>
          <w:b w:val="0"/>
          <w:caps w:val="0"/>
          <w:spacing w:val="0"/>
          <w:szCs w:val="20"/>
          <w:lang w:val="es-MX"/>
        </w:rPr>
      </w:pPr>
    </w:p>
    <w:p w14:paraId="2AD10F83" w14:textId="44FAEEE1" w:rsidR="00210C6F" w:rsidRDefault="00210C6F" w:rsidP="00EE1374">
      <w:pPr>
        <w:pStyle w:val="section"/>
        <w:pBdr>
          <w:bottom w:val="none" w:sz="0" w:space="0" w:color="auto"/>
        </w:pBdr>
        <w:ind w:left="360"/>
        <w:outlineLvl w:val="0"/>
        <w:rPr>
          <w:rFonts w:asciiTheme="minorHAnsi" w:hAnsiTheme="minorHAnsi" w:cstheme="minorHAnsi"/>
          <w:b w:val="0"/>
          <w:caps w:val="0"/>
          <w:spacing w:val="0"/>
          <w:szCs w:val="20"/>
          <w:lang w:val="es-MX"/>
        </w:rPr>
      </w:pPr>
    </w:p>
    <w:p w14:paraId="69AB02A1" w14:textId="77777777" w:rsidR="00210C6F" w:rsidRPr="00210C6F" w:rsidRDefault="00210C6F" w:rsidP="00EE1374">
      <w:pPr>
        <w:pStyle w:val="section"/>
        <w:pBdr>
          <w:bottom w:val="none" w:sz="0" w:space="0" w:color="auto"/>
        </w:pBdr>
        <w:ind w:left="360"/>
        <w:outlineLvl w:val="0"/>
        <w:rPr>
          <w:rFonts w:asciiTheme="minorHAnsi" w:hAnsiTheme="minorHAnsi" w:cstheme="minorHAnsi"/>
          <w:b w:val="0"/>
          <w:caps w:val="0"/>
          <w:spacing w:val="0"/>
          <w:szCs w:val="20"/>
          <w:lang w:val="es-MX"/>
        </w:rPr>
      </w:pPr>
    </w:p>
    <w:p w14:paraId="1DAC2237" w14:textId="77777777" w:rsidR="00D8018B" w:rsidRPr="00210C6F" w:rsidRDefault="00D8018B" w:rsidP="00D8018B">
      <w:pPr>
        <w:outlineLvl w:val="0"/>
        <w:rPr>
          <w:rFonts w:asciiTheme="minorHAnsi" w:hAnsiTheme="minorHAnsi" w:cstheme="minorHAnsi"/>
          <w:b/>
          <w:bCs/>
          <w:caps/>
          <w:color w:val="808080" w:themeColor="background1" w:themeShade="80"/>
          <w:sz w:val="20"/>
          <w:lang w:val="es-ES"/>
        </w:rPr>
      </w:pPr>
      <w:r w:rsidRPr="00210C6F">
        <w:rPr>
          <w:rFonts w:asciiTheme="minorHAnsi" w:hAnsiTheme="minorHAnsi" w:cstheme="minorHAnsi"/>
          <w:b/>
          <w:bCs/>
          <w:caps/>
          <w:color w:val="808080" w:themeColor="background1" w:themeShade="80"/>
          <w:sz w:val="20"/>
          <w:lang w:val="es-ES"/>
        </w:rPr>
        <w:t>software y lenguajes de programación</w:t>
      </w:r>
    </w:p>
    <w:p w14:paraId="6FA969E0" w14:textId="77777777" w:rsidR="00D8018B" w:rsidRPr="00210C6F" w:rsidRDefault="00C27989" w:rsidP="00D8018B">
      <w:pPr>
        <w:outlineLvl w:val="0"/>
        <w:rPr>
          <w:rFonts w:asciiTheme="minorHAnsi" w:hAnsiTheme="minorHAnsi" w:cstheme="minorHAnsi"/>
          <w:b/>
          <w:bCs/>
          <w:caps/>
          <w:color w:val="808080" w:themeColor="background1" w:themeShade="80"/>
          <w:sz w:val="20"/>
          <w:lang w:val="es-ES"/>
        </w:rPr>
      </w:pPr>
      <w:r w:rsidRPr="00210C6F">
        <w:rPr>
          <w:rFonts w:asciiTheme="minorHAnsi" w:hAnsiTheme="minorHAnsi" w:cstheme="minorHAnsi"/>
          <w:b/>
          <w:bCs/>
          <w:caps/>
          <w:noProof/>
          <w:color w:val="808080" w:themeColor="background1" w:themeShade="80"/>
          <w:sz w:val="20"/>
          <w:lang w:val="es-MX" w:eastAsia="es-MX"/>
        </w:rPr>
        <mc:AlternateContent>
          <mc:Choice Requires="wps">
            <w:drawing>
              <wp:anchor distT="4294967295" distB="4294967295" distL="114300" distR="114300" simplePos="0" relativeHeight="251662336" behindDoc="0" locked="0" layoutInCell="1" allowOverlap="1" wp14:anchorId="70C4C922" wp14:editId="48651E87">
                <wp:simplePos x="0" y="0"/>
                <wp:positionH relativeFrom="column">
                  <wp:posOffset>-16510</wp:posOffset>
                </wp:positionH>
                <wp:positionV relativeFrom="paragraph">
                  <wp:posOffset>26034</wp:posOffset>
                </wp:positionV>
                <wp:extent cx="6276975" cy="0"/>
                <wp:effectExtent l="0" t="0" r="28575" b="1905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7BC4067B" id="AutoShape 8" o:spid="_x0000_s1026" type="#_x0000_t32" style="position:absolute;margin-left:-1.3pt;margin-top:2.05pt;width:494.2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" strokecolor="#7030a0" strokeweight="1.5pt"/>
            </w:pict>
          </mc:Fallback>
        </mc:AlternateContent>
      </w:r>
    </w:p>
    <w:p w14:paraId="7A03FC20" w14:textId="77777777" w:rsidR="003A42DD" w:rsidRPr="00210C6F" w:rsidRDefault="003A42DD" w:rsidP="003A42DD">
      <w:pPr>
        <w:outlineLvl w:val="0"/>
        <w:rPr>
          <w:rFonts w:asciiTheme="minorHAnsi" w:hAnsiTheme="minorHAnsi" w:cstheme="minorHAnsi"/>
          <w:b/>
          <w:bCs/>
          <w:caps/>
          <w:color w:val="808080" w:themeColor="background1" w:themeShade="80"/>
          <w:sz w:val="20"/>
          <w:lang w:val="es-ES"/>
        </w:rPr>
      </w:pPr>
    </w:p>
    <w:p w14:paraId="778FDA76" w14:textId="2972F86C" w:rsidR="00F95ACF" w:rsidRPr="00210C6F" w:rsidRDefault="003A42DD" w:rsidP="00F95ACF">
      <w:pPr>
        <w:pStyle w:val="ListParagraph"/>
        <w:widowControl w:val="0"/>
        <w:numPr>
          <w:ilvl w:val="0"/>
          <w:numId w:val="7"/>
        </w:numPr>
        <w:tabs>
          <w:tab w:val="left" w:pos="2985"/>
          <w:tab w:val="left" w:pos="5940"/>
        </w:tabs>
        <w:spacing w:line="360" w:lineRule="auto"/>
        <w:jc w:val="left"/>
        <w:rPr>
          <w:rFonts w:asciiTheme="minorHAnsi" w:eastAsia="Calibri" w:hAnsiTheme="minorHAnsi" w:cstheme="minorHAnsi"/>
          <w:sz w:val="20"/>
          <w:lang w:val="es-MX"/>
        </w:rPr>
      </w:pPr>
      <w:r w:rsidRPr="00210C6F">
        <w:rPr>
          <w:rFonts w:asciiTheme="minorHAnsi" w:eastAsia="Calibri" w:hAnsiTheme="minorHAnsi" w:cstheme="minorHAnsi"/>
          <w:b/>
          <w:sz w:val="20"/>
          <w:lang w:val="es-MX"/>
        </w:rPr>
        <w:t>OS</w:t>
      </w:r>
      <w:r w:rsidR="00F95ACF" w:rsidRPr="00210C6F">
        <w:rPr>
          <w:rFonts w:asciiTheme="minorHAnsi" w:hAnsiTheme="minorHAnsi" w:cstheme="minorHAnsi"/>
          <w:b/>
          <w:sz w:val="20"/>
          <w:lang w:val="es-MX"/>
        </w:rPr>
        <w:t>:</w:t>
      </w:r>
      <w:r w:rsidR="00F95ACF" w:rsidRPr="00210C6F">
        <w:rPr>
          <w:rFonts w:asciiTheme="minorHAnsi" w:hAnsiTheme="minorHAnsi" w:cstheme="minorHAnsi"/>
          <w:sz w:val="20"/>
          <w:lang w:val="es-MX"/>
        </w:rPr>
        <w:t xml:space="preserve"> Windows, Linux, Ubuntu, Mac OS </w:t>
      </w:r>
    </w:p>
    <w:p w14:paraId="16E0EF47" w14:textId="4A40B2EF" w:rsidR="00F95ACF" w:rsidRPr="00210C6F" w:rsidRDefault="00F95ACF" w:rsidP="00765237">
      <w:pPr>
        <w:pStyle w:val="ListParagraph"/>
        <w:widowControl w:val="0"/>
        <w:numPr>
          <w:ilvl w:val="0"/>
          <w:numId w:val="7"/>
        </w:numPr>
        <w:tabs>
          <w:tab w:val="left" w:pos="2985"/>
          <w:tab w:val="left" w:pos="5940"/>
        </w:tabs>
        <w:spacing w:line="360" w:lineRule="auto"/>
        <w:jc w:val="left"/>
        <w:rPr>
          <w:rFonts w:asciiTheme="minorHAnsi" w:eastAsia="Calibri" w:hAnsiTheme="minorHAnsi" w:cstheme="minorHAnsi"/>
          <w:sz w:val="20"/>
          <w:lang w:val="es-MX"/>
        </w:rPr>
      </w:pPr>
      <w:r w:rsidRPr="00210C6F">
        <w:rPr>
          <w:rFonts w:asciiTheme="minorHAnsi" w:hAnsiTheme="minorHAnsi" w:cstheme="minorHAnsi"/>
          <w:b/>
          <w:sz w:val="20"/>
          <w:lang w:val="es-MX"/>
        </w:rPr>
        <w:t xml:space="preserve">Lenguajes de Programación: </w:t>
      </w:r>
      <w:r w:rsidR="0024416A">
        <w:rPr>
          <w:rFonts w:asciiTheme="minorHAnsi" w:hAnsiTheme="minorHAnsi" w:cstheme="minorHAnsi"/>
          <w:sz w:val="20"/>
          <w:lang w:val="es-MX"/>
        </w:rPr>
        <w:t>Java</w:t>
      </w:r>
      <w:r w:rsidRPr="00210C6F">
        <w:rPr>
          <w:rFonts w:asciiTheme="minorHAnsi" w:hAnsiTheme="minorHAnsi" w:cstheme="minorHAnsi"/>
          <w:sz w:val="20"/>
          <w:lang w:val="es-MX"/>
        </w:rPr>
        <w:t xml:space="preserve">, HTML, CSS </w:t>
      </w:r>
    </w:p>
    <w:p w14:paraId="17FC96E2" w14:textId="77777777" w:rsidR="00F95ACF" w:rsidRPr="00210C6F" w:rsidRDefault="00F95ACF" w:rsidP="00765237">
      <w:pPr>
        <w:pStyle w:val="ListParagraph"/>
        <w:widowControl w:val="0"/>
        <w:numPr>
          <w:ilvl w:val="0"/>
          <w:numId w:val="7"/>
        </w:numPr>
        <w:tabs>
          <w:tab w:val="left" w:pos="2985"/>
          <w:tab w:val="left" w:pos="5940"/>
        </w:tabs>
        <w:spacing w:line="360" w:lineRule="auto"/>
        <w:jc w:val="left"/>
        <w:rPr>
          <w:rFonts w:asciiTheme="minorHAnsi" w:eastAsia="Calibri" w:hAnsiTheme="minorHAnsi" w:cstheme="minorHAnsi"/>
          <w:sz w:val="20"/>
          <w:lang w:val="es-MX"/>
        </w:rPr>
      </w:pPr>
      <w:r w:rsidRPr="00210C6F">
        <w:rPr>
          <w:rFonts w:asciiTheme="minorHAnsi" w:hAnsiTheme="minorHAnsi" w:cstheme="minorHAnsi"/>
          <w:b/>
          <w:sz w:val="20"/>
          <w:lang w:val="es-MX"/>
        </w:rPr>
        <w:t>Bases de Datos:</w:t>
      </w:r>
      <w:r w:rsidRPr="00210C6F">
        <w:rPr>
          <w:rFonts w:asciiTheme="minorHAnsi" w:hAnsiTheme="minorHAnsi" w:cstheme="minorHAnsi"/>
          <w:sz w:val="20"/>
          <w:lang w:val="es-MX"/>
        </w:rPr>
        <w:t xml:space="preserve"> Microsoft SQL, Oracle 11g (SQL </w:t>
      </w:r>
      <w:proofErr w:type="spellStart"/>
      <w:r w:rsidRPr="00210C6F">
        <w:rPr>
          <w:rFonts w:asciiTheme="minorHAnsi" w:hAnsiTheme="minorHAnsi" w:cstheme="minorHAnsi"/>
          <w:sz w:val="20"/>
          <w:lang w:val="es-MX"/>
        </w:rPr>
        <w:t>Developer</w:t>
      </w:r>
      <w:proofErr w:type="spellEnd"/>
      <w:r w:rsidRPr="00210C6F">
        <w:rPr>
          <w:rFonts w:asciiTheme="minorHAnsi" w:hAnsiTheme="minorHAnsi" w:cstheme="minorHAnsi"/>
          <w:sz w:val="20"/>
          <w:lang w:val="es-MX"/>
        </w:rPr>
        <w:t xml:space="preserve">), LDAP, Tableau, </w:t>
      </w:r>
      <w:proofErr w:type="spellStart"/>
      <w:r w:rsidRPr="00210C6F">
        <w:rPr>
          <w:rFonts w:asciiTheme="minorHAnsi" w:hAnsiTheme="minorHAnsi" w:cstheme="minorHAnsi"/>
          <w:sz w:val="20"/>
          <w:lang w:val="es-MX"/>
        </w:rPr>
        <w:t>Qlik</w:t>
      </w:r>
      <w:proofErr w:type="spellEnd"/>
      <w:r w:rsidRPr="00210C6F">
        <w:rPr>
          <w:rFonts w:asciiTheme="minorHAnsi" w:hAnsiTheme="minorHAnsi" w:cstheme="minorHAnsi"/>
          <w:sz w:val="20"/>
          <w:lang w:val="es-MX"/>
        </w:rPr>
        <w:t xml:space="preserve"> View, MQ </w:t>
      </w:r>
    </w:p>
    <w:p w14:paraId="414369CF" w14:textId="77777777" w:rsidR="00F95ACF" w:rsidRPr="00210C6F" w:rsidRDefault="00F95ACF" w:rsidP="00765237">
      <w:pPr>
        <w:pStyle w:val="ListParagraph"/>
        <w:widowControl w:val="0"/>
        <w:numPr>
          <w:ilvl w:val="0"/>
          <w:numId w:val="7"/>
        </w:numPr>
        <w:tabs>
          <w:tab w:val="left" w:pos="2985"/>
          <w:tab w:val="left" w:pos="5940"/>
        </w:tabs>
        <w:spacing w:line="360" w:lineRule="auto"/>
        <w:jc w:val="left"/>
        <w:rPr>
          <w:rFonts w:asciiTheme="minorHAnsi" w:eastAsia="Calibri" w:hAnsiTheme="minorHAnsi" w:cstheme="minorHAnsi"/>
          <w:sz w:val="20"/>
          <w:lang w:val="es-MX"/>
        </w:rPr>
      </w:pPr>
      <w:proofErr w:type="spellStart"/>
      <w:r w:rsidRPr="00210C6F">
        <w:rPr>
          <w:rFonts w:asciiTheme="minorHAnsi" w:hAnsiTheme="minorHAnsi" w:cstheme="minorHAnsi"/>
          <w:b/>
          <w:sz w:val="20"/>
          <w:lang w:val="es-MX"/>
        </w:rPr>
        <w:t>Versionadores</w:t>
      </w:r>
      <w:proofErr w:type="spellEnd"/>
      <w:r w:rsidRPr="00210C6F">
        <w:rPr>
          <w:rFonts w:asciiTheme="minorHAnsi" w:hAnsiTheme="minorHAnsi" w:cstheme="minorHAnsi"/>
          <w:b/>
          <w:sz w:val="20"/>
          <w:lang w:val="es-MX"/>
        </w:rPr>
        <w:t>:</w:t>
      </w:r>
      <w:r w:rsidRPr="00210C6F">
        <w:rPr>
          <w:rFonts w:asciiTheme="minorHAnsi" w:hAnsiTheme="minorHAnsi" w:cstheme="minorHAnsi"/>
          <w:sz w:val="20"/>
          <w:lang w:val="es-MX"/>
        </w:rPr>
        <w:t xml:space="preserve"> SVN </w:t>
      </w:r>
      <w:proofErr w:type="spellStart"/>
      <w:r w:rsidRPr="00210C6F">
        <w:rPr>
          <w:rFonts w:asciiTheme="minorHAnsi" w:hAnsiTheme="minorHAnsi" w:cstheme="minorHAnsi"/>
          <w:sz w:val="20"/>
          <w:lang w:val="es-MX"/>
        </w:rPr>
        <w:t>Tortoises</w:t>
      </w:r>
      <w:proofErr w:type="spellEnd"/>
      <w:r w:rsidRPr="00210C6F">
        <w:rPr>
          <w:rFonts w:asciiTheme="minorHAnsi" w:hAnsiTheme="minorHAnsi" w:cstheme="minorHAnsi"/>
          <w:sz w:val="20"/>
          <w:lang w:val="es-MX"/>
        </w:rPr>
        <w:t xml:space="preserve"> / Visual SVN Server </w:t>
      </w:r>
    </w:p>
    <w:p w14:paraId="3D0BF7A4" w14:textId="44A23433" w:rsidR="00F95ACF" w:rsidRPr="00210C6F" w:rsidRDefault="00F95ACF" w:rsidP="00F95ACF">
      <w:pPr>
        <w:pStyle w:val="ListParagraph"/>
        <w:widowControl w:val="0"/>
        <w:numPr>
          <w:ilvl w:val="0"/>
          <w:numId w:val="7"/>
        </w:numPr>
        <w:tabs>
          <w:tab w:val="left" w:pos="2985"/>
          <w:tab w:val="left" w:pos="5940"/>
        </w:tabs>
        <w:spacing w:line="360" w:lineRule="auto"/>
        <w:jc w:val="left"/>
        <w:rPr>
          <w:rFonts w:asciiTheme="minorHAnsi" w:eastAsia="Calibri" w:hAnsiTheme="minorHAnsi" w:cstheme="minorHAnsi"/>
          <w:sz w:val="20"/>
        </w:rPr>
      </w:pPr>
      <w:r w:rsidRPr="00210C6F">
        <w:rPr>
          <w:rFonts w:asciiTheme="minorHAnsi" w:hAnsiTheme="minorHAnsi" w:cstheme="minorHAnsi"/>
          <w:b/>
          <w:sz w:val="20"/>
        </w:rPr>
        <w:t>ERP:</w:t>
      </w:r>
      <w:r w:rsidR="0024416A">
        <w:rPr>
          <w:rFonts w:asciiTheme="minorHAnsi" w:hAnsiTheme="minorHAnsi" w:cstheme="minorHAnsi"/>
          <w:sz w:val="20"/>
        </w:rPr>
        <w:t xml:space="preserve"> JD Edwards 9</w:t>
      </w:r>
      <w:r w:rsidRPr="00210C6F">
        <w:rPr>
          <w:rFonts w:asciiTheme="minorHAnsi" w:hAnsiTheme="minorHAnsi" w:cstheme="minorHAnsi"/>
          <w:sz w:val="20"/>
        </w:rPr>
        <w:t>, LX Manufacturing</w:t>
      </w:r>
    </w:p>
    <w:p w14:paraId="59A0983C" w14:textId="74670E14" w:rsidR="00F95ACF" w:rsidRPr="00210C6F" w:rsidRDefault="00F95ACF" w:rsidP="00F95ACF">
      <w:pPr>
        <w:pStyle w:val="ListParagraph"/>
        <w:widowControl w:val="0"/>
        <w:numPr>
          <w:ilvl w:val="0"/>
          <w:numId w:val="7"/>
        </w:numPr>
        <w:tabs>
          <w:tab w:val="left" w:pos="2985"/>
          <w:tab w:val="left" w:pos="5940"/>
        </w:tabs>
        <w:spacing w:line="360" w:lineRule="auto"/>
        <w:jc w:val="left"/>
        <w:rPr>
          <w:rFonts w:asciiTheme="minorHAnsi" w:eastAsia="Calibri" w:hAnsiTheme="minorHAnsi" w:cstheme="minorHAnsi"/>
          <w:sz w:val="20"/>
        </w:rPr>
      </w:pPr>
      <w:r w:rsidRPr="00210C6F">
        <w:rPr>
          <w:rFonts w:asciiTheme="minorHAnsi" w:hAnsiTheme="minorHAnsi" w:cstheme="minorHAnsi"/>
          <w:b/>
          <w:sz w:val="20"/>
        </w:rPr>
        <w:t xml:space="preserve">Bases de </w:t>
      </w:r>
      <w:proofErr w:type="spellStart"/>
      <w:r w:rsidRPr="00210C6F">
        <w:rPr>
          <w:rFonts w:asciiTheme="minorHAnsi" w:hAnsiTheme="minorHAnsi" w:cstheme="minorHAnsi"/>
          <w:b/>
          <w:sz w:val="20"/>
        </w:rPr>
        <w:t>Datos</w:t>
      </w:r>
      <w:proofErr w:type="spellEnd"/>
      <w:r w:rsidRPr="00210C6F">
        <w:rPr>
          <w:rFonts w:asciiTheme="minorHAnsi" w:hAnsiTheme="minorHAnsi" w:cstheme="minorHAnsi"/>
          <w:b/>
          <w:sz w:val="20"/>
        </w:rPr>
        <w:t>:</w:t>
      </w:r>
      <w:r w:rsidRPr="00210C6F">
        <w:rPr>
          <w:rFonts w:asciiTheme="minorHAnsi" w:hAnsiTheme="minorHAnsi" w:cstheme="minorHAnsi"/>
          <w:sz w:val="20"/>
        </w:rPr>
        <w:t xml:space="preserve"> Microsoft SQL, Oracle 11g (SQL Developer), LDAP, Tableau, </w:t>
      </w:r>
      <w:proofErr w:type="spellStart"/>
      <w:r w:rsidRPr="00210C6F">
        <w:rPr>
          <w:rFonts w:asciiTheme="minorHAnsi" w:hAnsiTheme="minorHAnsi" w:cstheme="minorHAnsi"/>
          <w:sz w:val="20"/>
        </w:rPr>
        <w:t>Qlik</w:t>
      </w:r>
      <w:proofErr w:type="spellEnd"/>
      <w:r w:rsidRPr="00210C6F">
        <w:rPr>
          <w:rFonts w:asciiTheme="minorHAnsi" w:hAnsiTheme="minorHAnsi" w:cstheme="minorHAnsi"/>
          <w:sz w:val="20"/>
        </w:rPr>
        <w:t xml:space="preserve"> View, MQ </w:t>
      </w:r>
      <w:proofErr w:type="spellStart"/>
      <w:r w:rsidRPr="00210C6F">
        <w:rPr>
          <w:rFonts w:asciiTheme="minorHAnsi" w:hAnsiTheme="minorHAnsi" w:cstheme="minorHAnsi"/>
          <w:sz w:val="20"/>
        </w:rPr>
        <w:t>Versionadores</w:t>
      </w:r>
      <w:proofErr w:type="spellEnd"/>
      <w:r w:rsidRPr="00210C6F">
        <w:rPr>
          <w:rFonts w:asciiTheme="minorHAnsi" w:hAnsiTheme="minorHAnsi" w:cstheme="minorHAnsi"/>
          <w:sz w:val="20"/>
        </w:rPr>
        <w:t>: SV</w:t>
      </w:r>
      <w:r w:rsidR="0024416A">
        <w:rPr>
          <w:rFonts w:asciiTheme="minorHAnsi" w:hAnsiTheme="minorHAnsi" w:cstheme="minorHAnsi"/>
          <w:sz w:val="20"/>
        </w:rPr>
        <w:t>N Tortoises / Visual SVN.</w:t>
      </w:r>
    </w:p>
    <w:p w14:paraId="3B704877" w14:textId="2DB9A806" w:rsidR="00F95ACF" w:rsidRPr="00210C6F" w:rsidRDefault="00F95ACF" w:rsidP="00F95ACF">
      <w:pPr>
        <w:pStyle w:val="ListParagraph"/>
        <w:widowControl w:val="0"/>
        <w:numPr>
          <w:ilvl w:val="0"/>
          <w:numId w:val="7"/>
        </w:numPr>
        <w:tabs>
          <w:tab w:val="left" w:pos="2985"/>
          <w:tab w:val="left" w:pos="5940"/>
        </w:tabs>
        <w:spacing w:line="360" w:lineRule="auto"/>
        <w:jc w:val="left"/>
        <w:rPr>
          <w:rFonts w:asciiTheme="minorHAnsi" w:eastAsia="Calibri" w:hAnsiTheme="minorHAnsi" w:cstheme="minorHAnsi"/>
          <w:sz w:val="20"/>
        </w:rPr>
      </w:pPr>
      <w:proofErr w:type="spellStart"/>
      <w:r w:rsidRPr="00210C6F">
        <w:rPr>
          <w:rFonts w:asciiTheme="minorHAnsi" w:hAnsiTheme="minorHAnsi" w:cstheme="minorHAnsi"/>
          <w:b/>
          <w:sz w:val="20"/>
        </w:rPr>
        <w:t>Ingeniería</w:t>
      </w:r>
      <w:proofErr w:type="spellEnd"/>
      <w:r w:rsidRPr="00210C6F">
        <w:rPr>
          <w:rFonts w:asciiTheme="minorHAnsi" w:hAnsiTheme="minorHAnsi" w:cstheme="minorHAnsi"/>
          <w:b/>
          <w:sz w:val="20"/>
        </w:rPr>
        <w:t xml:space="preserve"> de Software:</w:t>
      </w:r>
      <w:r w:rsidRPr="00210C6F">
        <w:rPr>
          <w:rFonts w:asciiTheme="minorHAnsi" w:hAnsiTheme="minorHAnsi" w:cstheme="minorHAnsi"/>
          <w:sz w:val="20"/>
        </w:rPr>
        <w:t xml:space="preserve"> UML, RUP, SDLC, SCRUM, MAAGTICSI, </w:t>
      </w:r>
      <w:r w:rsidR="0024416A">
        <w:rPr>
          <w:rFonts w:asciiTheme="minorHAnsi" w:hAnsiTheme="minorHAnsi" w:cstheme="minorHAnsi"/>
          <w:sz w:val="20"/>
        </w:rPr>
        <w:t>CMMI, PMI, ITIL,</w:t>
      </w:r>
      <w:r w:rsidRPr="00210C6F">
        <w:rPr>
          <w:rFonts w:asciiTheme="minorHAnsi" w:hAnsiTheme="minorHAnsi" w:cstheme="minorHAnsi"/>
          <w:sz w:val="20"/>
        </w:rPr>
        <w:t xml:space="preserve"> JIRA, Trello, </w:t>
      </w:r>
      <w:proofErr w:type="spellStart"/>
      <w:r w:rsidRPr="00210C6F">
        <w:rPr>
          <w:rFonts w:asciiTheme="minorHAnsi" w:hAnsiTheme="minorHAnsi" w:cstheme="minorHAnsi"/>
          <w:sz w:val="20"/>
        </w:rPr>
        <w:t>Atlassian</w:t>
      </w:r>
      <w:proofErr w:type="spellEnd"/>
      <w:r w:rsidRPr="00210C6F">
        <w:rPr>
          <w:rFonts w:asciiTheme="minorHAnsi" w:hAnsiTheme="minorHAnsi" w:cstheme="minorHAnsi"/>
          <w:sz w:val="20"/>
        </w:rPr>
        <w:t xml:space="preserve"> Confluence, Mo</w:t>
      </w:r>
      <w:r w:rsidR="0024416A">
        <w:rPr>
          <w:rFonts w:asciiTheme="minorHAnsi" w:hAnsiTheme="minorHAnsi" w:cstheme="minorHAnsi"/>
          <w:sz w:val="20"/>
        </w:rPr>
        <w:t xml:space="preserve">nday, Planner, Integra, </w:t>
      </w:r>
      <w:proofErr w:type="spellStart"/>
      <w:r w:rsidR="0024416A">
        <w:rPr>
          <w:rFonts w:asciiTheme="minorHAnsi" w:hAnsiTheme="minorHAnsi" w:cstheme="minorHAnsi"/>
          <w:sz w:val="20"/>
        </w:rPr>
        <w:t>SysAid</w:t>
      </w:r>
      <w:proofErr w:type="spellEnd"/>
      <w:r w:rsidR="0024416A">
        <w:rPr>
          <w:rFonts w:asciiTheme="minorHAnsi" w:hAnsiTheme="minorHAnsi" w:cstheme="minorHAnsi"/>
          <w:sz w:val="20"/>
        </w:rPr>
        <w:t>,</w:t>
      </w:r>
      <w:r w:rsidRPr="00210C6F">
        <w:rPr>
          <w:rFonts w:asciiTheme="minorHAnsi" w:hAnsiTheme="minorHAnsi" w:cstheme="minorHAnsi"/>
          <w:sz w:val="20"/>
        </w:rPr>
        <w:t xml:space="preserve"> </w:t>
      </w:r>
      <w:proofErr w:type="spellStart"/>
      <w:r w:rsidRPr="00210C6F">
        <w:rPr>
          <w:rFonts w:asciiTheme="minorHAnsi" w:hAnsiTheme="minorHAnsi" w:cstheme="minorHAnsi"/>
          <w:sz w:val="20"/>
        </w:rPr>
        <w:t>Intalio</w:t>
      </w:r>
      <w:proofErr w:type="spellEnd"/>
      <w:r w:rsidRPr="00210C6F">
        <w:rPr>
          <w:rFonts w:asciiTheme="minorHAnsi" w:hAnsiTheme="minorHAnsi" w:cstheme="minorHAnsi"/>
          <w:sz w:val="20"/>
        </w:rPr>
        <w:t xml:space="preserve"> BPM, </w:t>
      </w:r>
      <w:proofErr w:type="spellStart"/>
      <w:r w:rsidRPr="00210C6F">
        <w:rPr>
          <w:rFonts w:asciiTheme="minorHAnsi" w:hAnsiTheme="minorHAnsi" w:cstheme="minorHAnsi"/>
          <w:sz w:val="20"/>
        </w:rPr>
        <w:t>BizAgi</w:t>
      </w:r>
      <w:proofErr w:type="spellEnd"/>
      <w:r w:rsidRPr="00210C6F">
        <w:rPr>
          <w:rFonts w:asciiTheme="minorHAnsi" w:hAnsiTheme="minorHAnsi" w:cstheme="minorHAnsi"/>
          <w:sz w:val="20"/>
        </w:rPr>
        <w:t>, Pro</w:t>
      </w:r>
      <w:r w:rsidR="0024416A">
        <w:rPr>
          <w:rFonts w:asciiTheme="minorHAnsi" w:hAnsiTheme="minorHAnsi" w:cstheme="minorHAnsi"/>
          <w:sz w:val="20"/>
        </w:rPr>
        <w:t xml:space="preserve">cess Accelerators Oracle, </w:t>
      </w:r>
      <w:proofErr w:type="spellStart"/>
      <w:r w:rsidR="0024416A">
        <w:rPr>
          <w:rFonts w:asciiTheme="minorHAnsi" w:hAnsiTheme="minorHAnsi" w:cstheme="minorHAnsi"/>
          <w:sz w:val="20"/>
        </w:rPr>
        <w:t>Aris</w:t>
      </w:r>
      <w:proofErr w:type="spellEnd"/>
      <w:r w:rsidR="0024416A">
        <w:rPr>
          <w:rFonts w:asciiTheme="minorHAnsi" w:hAnsiTheme="minorHAnsi" w:cstheme="minorHAnsi"/>
          <w:sz w:val="20"/>
        </w:rPr>
        <w:t>,</w:t>
      </w:r>
      <w:r w:rsidRPr="00210C6F">
        <w:rPr>
          <w:rFonts w:asciiTheme="minorHAnsi" w:hAnsiTheme="minorHAnsi" w:cstheme="minorHAnsi"/>
          <w:sz w:val="20"/>
        </w:rPr>
        <w:t xml:space="preserve"> Rational Rose </w:t>
      </w:r>
      <w:proofErr w:type="spellStart"/>
      <w:r w:rsidRPr="00210C6F">
        <w:rPr>
          <w:rFonts w:asciiTheme="minorHAnsi" w:hAnsiTheme="minorHAnsi" w:cstheme="minorHAnsi"/>
          <w:sz w:val="20"/>
        </w:rPr>
        <w:t>Arquitect</w:t>
      </w:r>
      <w:proofErr w:type="spellEnd"/>
      <w:r w:rsidRPr="00210C6F">
        <w:rPr>
          <w:rFonts w:asciiTheme="minorHAnsi" w:hAnsiTheme="minorHAnsi" w:cstheme="minorHAnsi"/>
          <w:sz w:val="20"/>
        </w:rPr>
        <w:t xml:space="preserve">, </w:t>
      </w:r>
      <w:proofErr w:type="spellStart"/>
      <w:r w:rsidRPr="00210C6F">
        <w:rPr>
          <w:rFonts w:asciiTheme="minorHAnsi" w:hAnsiTheme="minorHAnsi" w:cstheme="minorHAnsi"/>
          <w:sz w:val="20"/>
        </w:rPr>
        <w:t>ArgoUML</w:t>
      </w:r>
      <w:proofErr w:type="spellEnd"/>
      <w:r w:rsidRPr="00210C6F">
        <w:rPr>
          <w:rFonts w:asciiTheme="minorHAnsi" w:hAnsiTheme="minorHAnsi" w:cstheme="minorHAnsi"/>
          <w:sz w:val="20"/>
        </w:rPr>
        <w:t>,</w:t>
      </w:r>
      <w:r w:rsidR="0024416A">
        <w:rPr>
          <w:rFonts w:asciiTheme="minorHAnsi" w:hAnsiTheme="minorHAnsi" w:cstheme="minorHAnsi"/>
          <w:sz w:val="20"/>
        </w:rPr>
        <w:t xml:space="preserve"> Enterprise </w:t>
      </w:r>
      <w:proofErr w:type="spellStart"/>
      <w:r w:rsidR="0024416A">
        <w:rPr>
          <w:rFonts w:asciiTheme="minorHAnsi" w:hAnsiTheme="minorHAnsi" w:cstheme="minorHAnsi"/>
          <w:sz w:val="20"/>
        </w:rPr>
        <w:t>Arquitect</w:t>
      </w:r>
      <w:proofErr w:type="spellEnd"/>
      <w:r w:rsidR="0024416A">
        <w:rPr>
          <w:rFonts w:asciiTheme="minorHAnsi" w:hAnsiTheme="minorHAnsi" w:cstheme="minorHAnsi"/>
          <w:sz w:val="20"/>
        </w:rPr>
        <w:t xml:space="preserve">, </w:t>
      </w:r>
      <w:proofErr w:type="spellStart"/>
      <w:r w:rsidR="0024416A">
        <w:rPr>
          <w:rFonts w:asciiTheme="minorHAnsi" w:hAnsiTheme="minorHAnsi" w:cstheme="minorHAnsi"/>
          <w:sz w:val="20"/>
        </w:rPr>
        <w:t>StarUML</w:t>
      </w:r>
      <w:proofErr w:type="spellEnd"/>
      <w:r w:rsidR="0024416A">
        <w:rPr>
          <w:rFonts w:asciiTheme="minorHAnsi" w:hAnsiTheme="minorHAnsi" w:cstheme="minorHAnsi"/>
          <w:sz w:val="20"/>
        </w:rPr>
        <w:t>,</w:t>
      </w:r>
      <w:r w:rsidRPr="00210C6F">
        <w:rPr>
          <w:rFonts w:asciiTheme="minorHAnsi" w:hAnsiTheme="minorHAnsi" w:cstheme="minorHAnsi"/>
          <w:sz w:val="20"/>
        </w:rPr>
        <w:t xml:space="preserve"> Quality Center, </w:t>
      </w:r>
      <w:proofErr w:type="spellStart"/>
      <w:r w:rsidRPr="00210C6F">
        <w:rPr>
          <w:rFonts w:asciiTheme="minorHAnsi" w:hAnsiTheme="minorHAnsi" w:cstheme="minorHAnsi"/>
          <w:sz w:val="20"/>
        </w:rPr>
        <w:t>ClearCase</w:t>
      </w:r>
      <w:proofErr w:type="spellEnd"/>
      <w:r w:rsidRPr="00210C6F">
        <w:rPr>
          <w:rFonts w:asciiTheme="minorHAnsi" w:hAnsiTheme="minorHAnsi" w:cstheme="minorHAnsi"/>
          <w:sz w:val="20"/>
        </w:rPr>
        <w:t xml:space="preserve">, </w:t>
      </w:r>
      <w:proofErr w:type="spellStart"/>
      <w:r w:rsidRPr="00210C6F">
        <w:rPr>
          <w:rFonts w:asciiTheme="minorHAnsi" w:hAnsiTheme="minorHAnsi" w:cstheme="minorHAnsi"/>
          <w:sz w:val="20"/>
        </w:rPr>
        <w:t>Jmeter</w:t>
      </w:r>
      <w:proofErr w:type="spellEnd"/>
      <w:r w:rsidRPr="00210C6F">
        <w:rPr>
          <w:rFonts w:asciiTheme="minorHAnsi" w:hAnsiTheme="minorHAnsi" w:cstheme="minorHAnsi"/>
          <w:sz w:val="20"/>
        </w:rPr>
        <w:t xml:space="preserve"> </w:t>
      </w:r>
    </w:p>
    <w:p w14:paraId="09990DCC" w14:textId="042C8829" w:rsidR="00F95ACF" w:rsidRPr="00210C6F" w:rsidRDefault="00F95ACF" w:rsidP="00F95ACF">
      <w:pPr>
        <w:pStyle w:val="ListParagraph"/>
        <w:widowControl w:val="0"/>
        <w:numPr>
          <w:ilvl w:val="0"/>
          <w:numId w:val="7"/>
        </w:numPr>
        <w:tabs>
          <w:tab w:val="left" w:pos="2985"/>
          <w:tab w:val="left" w:pos="5940"/>
        </w:tabs>
        <w:spacing w:line="360" w:lineRule="auto"/>
        <w:jc w:val="left"/>
        <w:rPr>
          <w:rFonts w:asciiTheme="minorHAnsi" w:eastAsia="Calibri" w:hAnsiTheme="minorHAnsi" w:cstheme="minorHAnsi"/>
          <w:sz w:val="20"/>
          <w:lang w:val="es-MX"/>
        </w:rPr>
      </w:pPr>
      <w:r w:rsidRPr="00210C6F">
        <w:rPr>
          <w:rFonts w:asciiTheme="minorHAnsi" w:hAnsiTheme="minorHAnsi" w:cstheme="minorHAnsi"/>
          <w:b/>
          <w:sz w:val="20"/>
          <w:lang w:val="es-MX"/>
        </w:rPr>
        <w:t>Herramientas de Oficina:</w:t>
      </w:r>
      <w:r w:rsidRPr="00210C6F">
        <w:rPr>
          <w:rFonts w:asciiTheme="minorHAnsi" w:hAnsiTheme="minorHAnsi" w:cstheme="minorHAnsi"/>
          <w:sz w:val="20"/>
          <w:lang w:val="es-MX"/>
        </w:rPr>
        <w:t xml:space="preserve"> MS Office, Project, Visio</w:t>
      </w:r>
    </w:p>
    <w:p w14:paraId="6CF7C0DA" w14:textId="77777777" w:rsidR="00F95ACF" w:rsidRPr="00210C6F" w:rsidRDefault="00F95ACF" w:rsidP="00F95ACF">
      <w:pPr>
        <w:pStyle w:val="ListParagraph"/>
        <w:widowControl w:val="0"/>
        <w:tabs>
          <w:tab w:val="left" w:pos="2985"/>
          <w:tab w:val="left" w:pos="5940"/>
        </w:tabs>
        <w:spacing w:line="360" w:lineRule="auto"/>
        <w:jc w:val="left"/>
        <w:rPr>
          <w:rFonts w:asciiTheme="minorHAnsi" w:eastAsia="Calibri" w:hAnsiTheme="minorHAnsi" w:cstheme="minorHAnsi"/>
          <w:sz w:val="20"/>
          <w:lang w:val="es-MX"/>
        </w:rPr>
      </w:pPr>
    </w:p>
    <w:sectPr w:rsidR="00F95ACF" w:rsidRPr="00210C6F" w:rsidSect="00AE598A">
      <w:headerReference w:type="default" r:id="rId12"/>
      <w:footerReference w:type="default" r:id="rId13"/>
      <w:pgSz w:w="12240" w:h="15840" w:code="1"/>
      <w:pgMar w:top="864" w:right="1152" w:bottom="720" w:left="1152" w:header="426"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A43CB" w14:textId="77777777" w:rsidR="0064345F" w:rsidRDefault="0064345F">
      <w:r>
        <w:separator/>
      </w:r>
    </w:p>
  </w:endnote>
  <w:endnote w:type="continuationSeparator" w:id="0">
    <w:p w14:paraId="5E142AF9" w14:textId="77777777" w:rsidR="0064345F" w:rsidRDefault="00643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yriad Pro">
    <w:altName w:val="Arial"/>
    <w:panose1 w:val="00000000000000000000"/>
    <w:charset w:val="00"/>
    <w:family w:val="swiss"/>
    <w:notTrueType/>
    <w:pitch w:val="variable"/>
    <w:sig w:usb0="00000001" w:usb1="5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484E7" w14:textId="77777777" w:rsidR="00AE4615" w:rsidRPr="00997DA7" w:rsidRDefault="00AE4615" w:rsidP="00997DA7">
    <w:pPr>
      <w:pStyle w:val="Footer"/>
      <w:pBdr>
        <w:top w:val="dotted" w:sz="4" w:space="1" w:color="008000"/>
      </w:pBdr>
      <w:tabs>
        <w:tab w:val="clear" w:pos="7320"/>
        <w:tab w:val="left" w:pos="3765"/>
      </w:tabs>
      <w:spacing w:before="0" w:after="0"/>
      <w:ind w:left="0" w:right="13"/>
      <w:jc w:val="center"/>
      <w:rPr>
        <w:rFonts w:ascii="Calibri" w:hAnsi="Calibri"/>
        <w:sz w:val="20"/>
        <w:lang w:val="es-MX"/>
      </w:rPr>
    </w:pPr>
    <w:r w:rsidRPr="00997DA7">
      <w:rPr>
        <w:rFonts w:ascii="Calibri" w:hAnsi="Calibri"/>
        <w:sz w:val="20"/>
        <w:lang w:val="es-MX"/>
      </w:rPr>
      <w:t>HOJA DE VIDA</w:t>
    </w:r>
  </w:p>
  <w:p w14:paraId="74FB9231" w14:textId="6A4CB47E" w:rsidR="00AE4615" w:rsidRPr="00997DA7" w:rsidRDefault="00AE4615" w:rsidP="00997DA7">
    <w:pPr>
      <w:pStyle w:val="Footer"/>
      <w:tabs>
        <w:tab w:val="clear" w:pos="7320"/>
        <w:tab w:val="left" w:pos="3765"/>
      </w:tabs>
      <w:spacing w:before="0" w:after="0"/>
      <w:ind w:left="0" w:right="13"/>
      <w:jc w:val="center"/>
      <w:rPr>
        <w:rFonts w:ascii="Calibri" w:hAnsi="Calibri"/>
        <w:caps w:val="0"/>
        <w:sz w:val="16"/>
        <w:lang w:val="es-MX"/>
      </w:rPr>
    </w:pPr>
    <w:r w:rsidRPr="00997DA7">
      <w:rPr>
        <w:rStyle w:val="PageNumber"/>
        <w:rFonts w:ascii="Calibri" w:hAnsi="Calibri"/>
        <w:sz w:val="20"/>
      </w:rPr>
      <w:fldChar w:fldCharType="begin"/>
    </w:r>
    <w:r w:rsidRPr="00997DA7">
      <w:rPr>
        <w:rStyle w:val="PageNumber"/>
        <w:rFonts w:ascii="Calibri" w:hAnsi="Calibri"/>
        <w:sz w:val="20"/>
      </w:rPr>
      <w:instrText xml:space="preserve"> PAGE </w:instrText>
    </w:r>
    <w:r w:rsidRPr="00997DA7">
      <w:rPr>
        <w:rStyle w:val="PageNumber"/>
        <w:rFonts w:ascii="Calibri" w:hAnsi="Calibri"/>
        <w:sz w:val="20"/>
      </w:rPr>
      <w:fldChar w:fldCharType="separate"/>
    </w:r>
    <w:r w:rsidR="004144C2">
      <w:rPr>
        <w:rStyle w:val="PageNumber"/>
        <w:rFonts w:ascii="Calibri" w:hAnsi="Calibri"/>
        <w:noProof/>
        <w:sz w:val="20"/>
      </w:rPr>
      <w:t>2</w:t>
    </w:r>
    <w:r w:rsidRPr="00997DA7">
      <w:rPr>
        <w:rStyle w:val="PageNumber"/>
        <w:rFonts w:ascii="Calibri" w:hAnsi="Calibri"/>
        <w:sz w:val="20"/>
      </w:rPr>
      <w:fldChar w:fldCharType="end"/>
    </w:r>
    <w:r w:rsidRPr="00997DA7">
      <w:rPr>
        <w:rStyle w:val="PageNumber"/>
        <w:rFonts w:ascii="Calibri" w:hAnsi="Calibri"/>
        <w:sz w:val="20"/>
      </w:rPr>
      <w:t>/</w:t>
    </w:r>
    <w:r w:rsidRPr="00997DA7">
      <w:rPr>
        <w:rStyle w:val="PageNumber"/>
        <w:rFonts w:ascii="Calibri" w:hAnsi="Calibri"/>
        <w:sz w:val="20"/>
      </w:rPr>
      <w:fldChar w:fldCharType="begin"/>
    </w:r>
    <w:r w:rsidRPr="00997DA7">
      <w:rPr>
        <w:rStyle w:val="PageNumber"/>
        <w:rFonts w:ascii="Calibri" w:hAnsi="Calibri"/>
        <w:sz w:val="20"/>
      </w:rPr>
      <w:instrText xml:space="preserve"> NUMPAGES </w:instrText>
    </w:r>
    <w:r w:rsidRPr="00997DA7">
      <w:rPr>
        <w:rStyle w:val="PageNumber"/>
        <w:rFonts w:ascii="Calibri" w:hAnsi="Calibri"/>
        <w:sz w:val="20"/>
      </w:rPr>
      <w:fldChar w:fldCharType="separate"/>
    </w:r>
    <w:r w:rsidR="004144C2">
      <w:rPr>
        <w:rStyle w:val="PageNumber"/>
        <w:rFonts w:ascii="Calibri" w:hAnsi="Calibri"/>
        <w:noProof/>
        <w:sz w:val="20"/>
      </w:rPr>
      <w:t>3</w:t>
    </w:r>
    <w:r w:rsidRPr="00997DA7">
      <w:rPr>
        <w:rStyle w:val="PageNumber"/>
        <w:rFonts w:ascii="Calibri" w:hAnsi="Calibri"/>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9DD9A" w14:textId="77777777" w:rsidR="0064345F" w:rsidRDefault="0064345F">
      <w:r>
        <w:separator/>
      </w:r>
    </w:p>
  </w:footnote>
  <w:footnote w:type="continuationSeparator" w:id="0">
    <w:p w14:paraId="12231CC6" w14:textId="77777777" w:rsidR="0064345F" w:rsidRDefault="006434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E59A4" w14:textId="1F1C1D32" w:rsidR="00AE4615" w:rsidRPr="00E43009" w:rsidRDefault="00AE4615" w:rsidP="0015512E">
    <w:pPr>
      <w:pStyle w:val="Heading2"/>
      <w:spacing w:before="0" w:after="0" w:line="240" w:lineRule="auto"/>
      <w:rPr>
        <w:rFonts w:asciiTheme="minorHAnsi" w:hAnsiTheme="minorHAnsi"/>
        <w:color w:val="FF0000"/>
        <w:lang w:val="es-MX"/>
      </w:rPr>
    </w:pPr>
  </w:p>
  <w:p w14:paraId="5E1DCFD4" w14:textId="734ECE6B" w:rsidR="00AE4615" w:rsidRDefault="000408FC" w:rsidP="0015512E">
    <w:pPr>
      <w:pStyle w:val="Heading2"/>
      <w:spacing w:before="0" w:after="0" w:line="240" w:lineRule="auto"/>
      <w:jc w:val="right"/>
      <w:rPr>
        <w:rFonts w:ascii="Arial" w:hAnsi="Arial"/>
        <w:b/>
        <w:caps w:val="0"/>
        <w:color w:val="F4364C"/>
        <w:sz w:val="32"/>
        <w:szCs w:val="32"/>
        <w:lang w:val="es-ES_tradnl"/>
      </w:rPr>
    </w:pPr>
    <w:r>
      <w:rPr>
        <w:rFonts w:ascii="Arial" w:hAnsi="Arial"/>
        <w:b/>
        <w:caps w:val="0"/>
        <w:color w:val="F4364C"/>
        <w:sz w:val="32"/>
        <w:szCs w:val="32"/>
        <w:lang w:val="es-ES_tradnl"/>
      </w:rPr>
      <w:t>Ro</w:t>
    </w:r>
    <w:r w:rsidR="00515C08">
      <w:rPr>
        <w:rFonts w:ascii="Arial" w:hAnsi="Arial"/>
        <w:b/>
        <w:caps w:val="0"/>
        <w:color w:val="F4364C"/>
        <w:sz w:val="32"/>
        <w:szCs w:val="32"/>
        <w:lang w:val="es-ES_tradnl"/>
      </w:rPr>
      <w:t>sa del Carmen Salas Castillo</w:t>
    </w:r>
  </w:p>
  <w:p w14:paraId="6E33D8DA" w14:textId="77777777" w:rsidR="0015512E" w:rsidRPr="0015512E" w:rsidRDefault="0015512E" w:rsidP="0015512E">
    <w:pPr>
      <w:pStyle w:val="BodyText"/>
      <w:spacing w:after="0" w:line="240" w:lineRule="auto"/>
      <w:jc w:val="right"/>
      <w:rPr>
        <w:rFonts w:ascii="Arial" w:hAnsi="Arial"/>
        <w:b/>
        <w:color w:val="F4364C"/>
        <w:spacing w:val="5"/>
        <w:sz w:val="20"/>
        <w:szCs w:val="32"/>
        <w:lang w:val="es-ES_tradnl"/>
      </w:rPr>
    </w:pPr>
  </w:p>
  <w:p w14:paraId="5E52569B" w14:textId="7D5C2C1E" w:rsidR="0015512E" w:rsidRDefault="0015512E" w:rsidP="0015512E">
    <w:pPr>
      <w:pStyle w:val="BodyText"/>
      <w:spacing w:after="0" w:line="240" w:lineRule="auto"/>
      <w:jc w:val="right"/>
      <w:rPr>
        <w:rFonts w:ascii="Arial" w:hAnsi="Arial"/>
        <w:b/>
        <w:color w:val="F4364C"/>
        <w:spacing w:val="5"/>
        <w:sz w:val="20"/>
        <w:szCs w:val="32"/>
        <w:lang w:val="es-ES_tradnl"/>
      </w:rPr>
    </w:pPr>
    <w:r>
      <w:rPr>
        <w:lang w:val="es-ES_tradnl"/>
      </w:rPr>
      <w:tab/>
    </w:r>
    <w:r>
      <w:rPr>
        <w:lang w:val="es-ES_tradnl"/>
      </w:rPr>
      <w:tab/>
    </w:r>
    <w:r>
      <w:rPr>
        <w:lang w:val="es-ES_tradnl"/>
      </w:rPr>
      <w:tab/>
    </w:r>
    <w:r>
      <w:rPr>
        <w:lang w:val="es-ES_tradnl"/>
      </w:rPr>
      <w:tab/>
    </w:r>
    <w:r>
      <w:rPr>
        <w:lang w:val="es-ES_tradnl"/>
      </w:rPr>
      <w:tab/>
    </w:r>
    <w:r w:rsidRPr="0015512E">
      <w:rPr>
        <w:rFonts w:ascii="Arial" w:hAnsi="Arial"/>
        <w:b/>
        <w:color w:val="F4364C"/>
        <w:spacing w:val="5"/>
        <w:sz w:val="20"/>
        <w:szCs w:val="32"/>
        <w:lang w:val="es-ES_tradnl"/>
      </w:rPr>
      <w:t>Scrum Master Certificado</w:t>
    </w:r>
  </w:p>
  <w:p w14:paraId="541563A6" w14:textId="77777777" w:rsidR="0015512E" w:rsidRPr="0015512E" w:rsidRDefault="0015512E" w:rsidP="0015512E">
    <w:pPr>
      <w:pStyle w:val="BodyText"/>
      <w:spacing w:after="0" w:line="240" w:lineRule="auto"/>
      <w:jc w:val="right"/>
      <w:rPr>
        <w:rFonts w:ascii="Arial" w:hAnsi="Arial"/>
        <w:b/>
        <w:color w:val="F4364C"/>
        <w:spacing w:val="5"/>
        <w:sz w:val="20"/>
        <w:szCs w:val="32"/>
        <w:lang w:val="es-ES_tradn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0pt;height:280pt" o:bullet="t">
        <v:imagedata r:id="rId1" o:title="C CIS"/>
      </v:shape>
    </w:pict>
  </w:numPicBullet>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D837FDE"/>
    <w:multiLevelType w:val="hybridMultilevel"/>
    <w:tmpl w:val="6EBCAEEE"/>
    <w:lvl w:ilvl="0" w:tplc="FFFFFFFF">
      <w:start w:val="1"/>
      <w:numFmt w:val="bullet"/>
      <w:lvlText w:val=""/>
      <w:lvlJc w:val="left"/>
      <w:pPr>
        <w:tabs>
          <w:tab w:val="num" w:pos="1170"/>
        </w:tabs>
        <w:ind w:left="1170" w:hanging="360"/>
      </w:pPr>
      <w:rPr>
        <w:rFonts w:ascii="Symbol" w:hAnsi="Symbol" w:hint="default"/>
      </w:rPr>
    </w:lvl>
    <w:lvl w:ilvl="1" w:tplc="FFFFFFFF">
      <w:start w:val="1"/>
      <w:numFmt w:val="bullet"/>
      <w:pStyle w:val="ListaNivel2"/>
      <w:lvlText w:val="o"/>
      <w:lvlJc w:val="left"/>
      <w:pPr>
        <w:tabs>
          <w:tab w:val="num" w:pos="1890"/>
        </w:tabs>
        <w:ind w:left="1890" w:hanging="360"/>
      </w:pPr>
      <w:rPr>
        <w:rFonts w:ascii="Courier New" w:hAnsi="Courier New"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 w15:restartNumberingAfterBreak="0">
    <w:nsid w:val="189F5448"/>
    <w:multiLevelType w:val="hybridMultilevel"/>
    <w:tmpl w:val="3474A6CA"/>
    <w:lvl w:ilvl="0" w:tplc="24A2E0E0">
      <w:start w:val="1"/>
      <w:numFmt w:val="bullet"/>
      <w:lvlText w:val=""/>
      <w:lvlJc w:val="left"/>
      <w:pPr>
        <w:ind w:left="360" w:hanging="360"/>
      </w:pPr>
      <w:rPr>
        <w:rFonts w:ascii="Symbol" w:hAnsi="Symbol" w:hint="default"/>
        <w:color w:val="7030A0"/>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482E5343"/>
    <w:multiLevelType w:val="hybridMultilevel"/>
    <w:tmpl w:val="05061CC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4DF3AC6"/>
    <w:multiLevelType w:val="hybridMultilevel"/>
    <w:tmpl w:val="FC9481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5EAB15FF"/>
    <w:multiLevelType w:val="hybridMultilevel"/>
    <w:tmpl w:val="053E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900C6"/>
    <w:multiLevelType w:val="hybridMultilevel"/>
    <w:tmpl w:val="D6B0D6CE"/>
    <w:lvl w:ilvl="0" w:tplc="27929870">
      <w:start w:val="1"/>
      <w:numFmt w:val="bullet"/>
      <w:pStyle w:val="CISVIETASRESUME"/>
      <w:lvlText w:val=""/>
      <w:lvlPicBulletId w:val="0"/>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8F6A18"/>
    <w:multiLevelType w:val="hybridMultilevel"/>
    <w:tmpl w:val="EA40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6"/>
  </w:num>
  <w:num w:numId="3">
    <w:abstractNumId w:val="1"/>
  </w:num>
  <w:num w:numId="4">
    <w:abstractNumId w:val="2"/>
  </w:num>
  <w:num w:numId="5">
    <w:abstractNumId w:val="4"/>
  </w:num>
  <w:num w:numId="6">
    <w:abstractNumId w:val="3"/>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ResumeStyle" w:val="2"/>
    <w:docVar w:name="Resume Post Wizard Balloon" w:val="0"/>
  </w:docVars>
  <w:rsids>
    <w:rsidRoot w:val="00CE2E9C"/>
    <w:rsid w:val="00015AD9"/>
    <w:rsid w:val="00020486"/>
    <w:rsid w:val="0002466E"/>
    <w:rsid w:val="00037C09"/>
    <w:rsid w:val="000408FC"/>
    <w:rsid w:val="00061DF5"/>
    <w:rsid w:val="000A2584"/>
    <w:rsid w:val="000B7DD3"/>
    <w:rsid w:val="000C70E9"/>
    <w:rsid w:val="000D3B17"/>
    <w:rsid w:val="000E4E58"/>
    <w:rsid w:val="000E7F56"/>
    <w:rsid w:val="000F78FC"/>
    <w:rsid w:val="00102D84"/>
    <w:rsid w:val="001142AE"/>
    <w:rsid w:val="001155C5"/>
    <w:rsid w:val="00140B32"/>
    <w:rsid w:val="00140B3C"/>
    <w:rsid w:val="0015259E"/>
    <w:rsid w:val="0015512E"/>
    <w:rsid w:val="001608FF"/>
    <w:rsid w:val="00163906"/>
    <w:rsid w:val="00175C57"/>
    <w:rsid w:val="00175CC9"/>
    <w:rsid w:val="00185AA3"/>
    <w:rsid w:val="0019113E"/>
    <w:rsid w:val="0019755F"/>
    <w:rsid w:val="001A485A"/>
    <w:rsid w:val="001D28EE"/>
    <w:rsid w:val="001E3036"/>
    <w:rsid w:val="001E4749"/>
    <w:rsid w:val="001E4FC1"/>
    <w:rsid w:val="001E7020"/>
    <w:rsid w:val="001F057A"/>
    <w:rsid w:val="001F4CA5"/>
    <w:rsid w:val="001F66E9"/>
    <w:rsid w:val="00202254"/>
    <w:rsid w:val="00210C6F"/>
    <w:rsid w:val="00235263"/>
    <w:rsid w:val="0024416A"/>
    <w:rsid w:val="00253880"/>
    <w:rsid w:val="00271E0F"/>
    <w:rsid w:val="00276FA6"/>
    <w:rsid w:val="00292B71"/>
    <w:rsid w:val="002A14BA"/>
    <w:rsid w:val="002A3095"/>
    <w:rsid w:val="002A7D5F"/>
    <w:rsid w:val="002D45B7"/>
    <w:rsid w:val="002E3FE9"/>
    <w:rsid w:val="0030264D"/>
    <w:rsid w:val="00320B3C"/>
    <w:rsid w:val="00322E9D"/>
    <w:rsid w:val="00334052"/>
    <w:rsid w:val="00373D3C"/>
    <w:rsid w:val="00397A52"/>
    <w:rsid w:val="003A42DD"/>
    <w:rsid w:val="003B1881"/>
    <w:rsid w:val="003B7F6E"/>
    <w:rsid w:val="003C65DF"/>
    <w:rsid w:val="003D5FE2"/>
    <w:rsid w:val="00404DD4"/>
    <w:rsid w:val="004144C2"/>
    <w:rsid w:val="0041489D"/>
    <w:rsid w:val="00440950"/>
    <w:rsid w:val="00454437"/>
    <w:rsid w:val="00462900"/>
    <w:rsid w:val="0046358F"/>
    <w:rsid w:val="004A00DC"/>
    <w:rsid w:val="004A221B"/>
    <w:rsid w:val="004A56C2"/>
    <w:rsid w:val="004D0C34"/>
    <w:rsid w:val="004D68BF"/>
    <w:rsid w:val="004E3807"/>
    <w:rsid w:val="004F2A81"/>
    <w:rsid w:val="004F3765"/>
    <w:rsid w:val="004F4AD4"/>
    <w:rsid w:val="00500EAD"/>
    <w:rsid w:val="00502845"/>
    <w:rsid w:val="00514234"/>
    <w:rsid w:val="00515C08"/>
    <w:rsid w:val="0052546D"/>
    <w:rsid w:val="00543113"/>
    <w:rsid w:val="00552E93"/>
    <w:rsid w:val="005623C0"/>
    <w:rsid w:val="00582078"/>
    <w:rsid w:val="00592510"/>
    <w:rsid w:val="00594F1E"/>
    <w:rsid w:val="005B095F"/>
    <w:rsid w:val="005C7296"/>
    <w:rsid w:val="005D4C56"/>
    <w:rsid w:val="0061761F"/>
    <w:rsid w:val="006318B2"/>
    <w:rsid w:val="006347D6"/>
    <w:rsid w:val="00635AC1"/>
    <w:rsid w:val="0064345F"/>
    <w:rsid w:val="00654FDF"/>
    <w:rsid w:val="00661960"/>
    <w:rsid w:val="00663726"/>
    <w:rsid w:val="00675730"/>
    <w:rsid w:val="006762E6"/>
    <w:rsid w:val="00687B0A"/>
    <w:rsid w:val="006912DF"/>
    <w:rsid w:val="006934E1"/>
    <w:rsid w:val="00696C04"/>
    <w:rsid w:val="006A09BF"/>
    <w:rsid w:val="006A0E5F"/>
    <w:rsid w:val="006A15D7"/>
    <w:rsid w:val="006B0543"/>
    <w:rsid w:val="006C0CB4"/>
    <w:rsid w:val="006C45B9"/>
    <w:rsid w:val="006D1AA5"/>
    <w:rsid w:val="006D1BB4"/>
    <w:rsid w:val="006D7513"/>
    <w:rsid w:val="006E08C2"/>
    <w:rsid w:val="006F25D7"/>
    <w:rsid w:val="00707E8F"/>
    <w:rsid w:val="0071003D"/>
    <w:rsid w:val="00765237"/>
    <w:rsid w:val="00766E0D"/>
    <w:rsid w:val="0077079F"/>
    <w:rsid w:val="00771F2B"/>
    <w:rsid w:val="0079528D"/>
    <w:rsid w:val="007A710D"/>
    <w:rsid w:val="007D5F35"/>
    <w:rsid w:val="007F1891"/>
    <w:rsid w:val="007F7305"/>
    <w:rsid w:val="008025B3"/>
    <w:rsid w:val="00804851"/>
    <w:rsid w:val="0082144A"/>
    <w:rsid w:val="0082477F"/>
    <w:rsid w:val="008276F7"/>
    <w:rsid w:val="00845B8E"/>
    <w:rsid w:val="00851A07"/>
    <w:rsid w:val="00856A9A"/>
    <w:rsid w:val="00873AC4"/>
    <w:rsid w:val="008768ED"/>
    <w:rsid w:val="008B0F65"/>
    <w:rsid w:val="008C5267"/>
    <w:rsid w:val="008C616C"/>
    <w:rsid w:val="008F108A"/>
    <w:rsid w:val="008F2E64"/>
    <w:rsid w:val="00926D3D"/>
    <w:rsid w:val="00933C3B"/>
    <w:rsid w:val="00943EBB"/>
    <w:rsid w:val="00946ABE"/>
    <w:rsid w:val="00954BB6"/>
    <w:rsid w:val="009754A1"/>
    <w:rsid w:val="00982C1C"/>
    <w:rsid w:val="009864C3"/>
    <w:rsid w:val="00987DF8"/>
    <w:rsid w:val="00992CB1"/>
    <w:rsid w:val="00997DA7"/>
    <w:rsid w:val="009C4F18"/>
    <w:rsid w:val="009E0673"/>
    <w:rsid w:val="009F4168"/>
    <w:rsid w:val="00A03C84"/>
    <w:rsid w:val="00A36643"/>
    <w:rsid w:val="00A40892"/>
    <w:rsid w:val="00A41063"/>
    <w:rsid w:val="00A41587"/>
    <w:rsid w:val="00A502CE"/>
    <w:rsid w:val="00A54202"/>
    <w:rsid w:val="00A610CE"/>
    <w:rsid w:val="00A63566"/>
    <w:rsid w:val="00AA524E"/>
    <w:rsid w:val="00AA52EF"/>
    <w:rsid w:val="00AC57F8"/>
    <w:rsid w:val="00AC71EA"/>
    <w:rsid w:val="00AD1BE7"/>
    <w:rsid w:val="00AD5DC2"/>
    <w:rsid w:val="00AE4615"/>
    <w:rsid w:val="00AE598A"/>
    <w:rsid w:val="00AF2763"/>
    <w:rsid w:val="00B00D3D"/>
    <w:rsid w:val="00B02840"/>
    <w:rsid w:val="00B10F11"/>
    <w:rsid w:val="00B13773"/>
    <w:rsid w:val="00B213FD"/>
    <w:rsid w:val="00B22B9E"/>
    <w:rsid w:val="00B247B8"/>
    <w:rsid w:val="00B41825"/>
    <w:rsid w:val="00B573C8"/>
    <w:rsid w:val="00B74F8D"/>
    <w:rsid w:val="00B90458"/>
    <w:rsid w:val="00B9338B"/>
    <w:rsid w:val="00BA465B"/>
    <w:rsid w:val="00BB0769"/>
    <w:rsid w:val="00BC165C"/>
    <w:rsid w:val="00BC60CE"/>
    <w:rsid w:val="00BD4DC2"/>
    <w:rsid w:val="00C000CB"/>
    <w:rsid w:val="00C01B48"/>
    <w:rsid w:val="00C05166"/>
    <w:rsid w:val="00C13966"/>
    <w:rsid w:val="00C27989"/>
    <w:rsid w:val="00C35096"/>
    <w:rsid w:val="00C53078"/>
    <w:rsid w:val="00C748B9"/>
    <w:rsid w:val="00C75D00"/>
    <w:rsid w:val="00CA726F"/>
    <w:rsid w:val="00CB2EF7"/>
    <w:rsid w:val="00CB3F77"/>
    <w:rsid w:val="00CC1021"/>
    <w:rsid w:val="00CD6D33"/>
    <w:rsid w:val="00CE1D72"/>
    <w:rsid w:val="00CE2E9C"/>
    <w:rsid w:val="00CF0CDC"/>
    <w:rsid w:val="00D01204"/>
    <w:rsid w:val="00D114C8"/>
    <w:rsid w:val="00D16043"/>
    <w:rsid w:val="00D23271"/>
    <w:rsid w:val="00D31385"/>
    <w:rsid w:val="00D459CE"/>
    <w:rsid w:val="00D466F0"/>
    <w:rsid w:val="00D476D1"/>
    <w:rsid w:val="00D51F19"/>
    <w:rsid w:val="00D52235"/>
    <w:rsid w:val="00D75E15"/>
    <w:rsid w:val="00D8018B"/>
    <w:rsid w:val="00D9283E"/>
    <w:rsid w:val="00DC3689"/>
    <w:rsid w:val="00DD09A7"/>
    <w:rsid w:val="00DD5C5C"/>
    <w:rsid w:val="00DD5E2A"/>
    <w:rsid w:val="00DD603F"/>
    <w:rsid w:val="00DD70EF"/>
    <w:rsid w:val="00DE3297"/>
    <w:rsid w:val="00E32A23"/>
    <w:rsid w:val="00E43009"/>
    <w:rsid w:val="00E44652"/>
    <w:rsid w:val="00E70FE6"/>
    <w:rsid w:val="00E74C69"/>
    <w:rsid w:val="00E75F9C"/>
    <w:rsid w:val="00E76AFC"/>
    <w:rsid w:val="00E95392"/>
    <w:rsid w:val="00EA2C58"/>
    <w:rsid w:val="00EA3768"/>
    <w:rsid w:val="00EA4764"/>
    <w:rsid w:val="00EB1C87"/>
    <w:rsid w:val="00EB756D"/>
    <w:rsid w:val="00ED2985"/>
    <w:rsid w:val="00EE1374"/>
    <w:rsid w:val="00EE355D"/>
    <w:rsid w:val="00EE767E"/>
    <w:rsid w:val="00EF21C3"/>
    <w:rsid w:val="00F0344E"/>
    <w:rsid w:val="00F11171"/>
    <w:rsid w:val="00F476E2"/>
    <w:rsid w:val="00F50DD1"/>
    <w:rsid w:val="00F55695"/>
    <w:rsid w:val="00F67D1C"/>
    <w:rsid w:val="00F82DEE"/>
    <w:rsid w:val="00F955F5"/>
    <w:rsid w:val="00F95ACF"/>
    <w:rsid w:val="00FB3241"/>
    <w:rsid w:val="00FD7445"/>
    <w:rsid w:val="00FE45F5"/>
    <w:rsid w:val="00FE53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80CEE5"/>
  <w15:docId w15:val="{BAD572B2-6F07-49C7-A411-5DC20828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D1C"/>
    <w:pPr>
      <w:jc w:val="both"/>
    </w:pPr>
    <w:rPr>
      <w:rFonts w:ascii="Garamond" w:hAnsi="Garamond"/>
      <w:sz w:val="22"/>
      <w:lang w:val="en-US" w:eastAsia="en-US"/>
    </w:rPr>
  </w:style>
  <w:style w:type="paragraph" w:styleId="Heading1">
    <w:name w:val="heading 1"/>
    <w:aliases w:val="Heading,Part"/>
    <w:basedOn w:val="HeadingBase"/>
    <w:next w:val="BodyText"/>
    <w:qFormat/>
    <w:rsid w:val="00F67D1C"/>
    <w:pPr>
      <w:ind w:left="-2160"/>
      <w:jc w:val="left"/>
      <w:outlineLvl w:val="0"/>
    </w:pPr>
    <w:rPr>
      <w:spacing w:val="20"/>
      <w:kern w:val="28"/>
      <w:sz w:val="23"/>
    </w:rPr>
  </w:style>
  <w:style w:type="paragraph" w:styleId="Heading2">
    <w:name w:val="heading 2"/>
    <w:basedOn w:val="HeadingBase"/>
    <w:next w:val="BodyText"/>
    <w:qFormat/>
    <w:rsid w:val="00F67D1C"/>
    <w:pPr>
      <w:jc w:val="left"/>
      <w:outlineLvl w:val="1"/>
    </w:pPr>
    <w:rPr>
      <w:spacing w:val="5"/>
      <w:sz w:val="20"/>
    </w:rPr>
  </w:style>
  <w:style w:type="paragraph" w:styleId="Heading3">
    <w:name w:val="heading 3"/>
    <w:basedOn w:val="HeadingBase"/>
    <w:next w:val="BodyText"/>
    <w:qFormat/>
    <w:rsid w:val="00F67D1C"/>
    <w:pPr>
      <w:spacing w:after="220"/>
      <w:jc w:val="left"/>
      <w:outlineLvl w:val="2"/>
    </w:pPr>
    <w:rPr>
      <w:i/>
      <w:spacing w:val="-2"/>
      <w:sz w:val="20"/>
    </w:rPr>
  </w:style>
  <w:style w:type="paragraph" w:styleId="Heading4">
    <w:name w:val="heading 4"/>
    <w:basedOn w:val="HeadingBase"/>
    <w:next w:val="BodyText"/>
    <w:qFormat/>
    <w:rsid w:val="00F67D1C"/>
    <w:pPr>
      <w:spacing w:after="0"/>
      <w:jc w:val="left"/>
      <w:outlineLvl w:val="3"/>
    </w:pPr>
    <w:rPr>
      <w:i/>
      <w:caps w:val="0"/>
      <w:spacing w:val="5"/>
      <w:sz w:val="24"/>
    </w:rPr>
  </w:style>
  <w:style w:type="paragraph" w:styleId="Heading5">
    <w:name w:val="heading 5"/>
    <w:basedOn w:val="HeadingBase"/>
    <w:next w:val="BodyText"/>
    <w:qFormat/>
    <w:rsid w:val="00F67D1C"/>
    <w:pPr>
      <w:spacing w:after="220"/>
      <w:jc w:val="left"/>
      <w:outlineLvl w:val="4"/>
    </w:pPr>
    <w:rPr>
      <w:b/>
      <w:spacing w:val="20"/>
      <w:sz w:val="18"/>
    </w:rPr>
  </w:style>
  <w:style w:type="paragraph" w:styleId="Heading6">
    <w:name w:val="heading 6"/>
    <w:basedOn w:val="Normal"/>
    <w:next w:val="Normal"/>
    <w:qFormat/>
    <w:rsid w:val="00F67D1C"/>
    <w:pPr>
      <w:spacing w:before="240" w:line="240" w:lineRule="atLeast"/>
      <w:outlineLvl w:val="5"/>
    </w:pPr>
    <w:rPr>
      <w:b/>
    </w:rPr>
  </w:style>
  <w:style w:type="paragraph" w:styleId="Heading7">
    <w:name w:val="heading 7"/>
    <w:basedOn w:val="Normal"/>
    <w:next w:val="Normal"/>
    <w:qFormat/>
    <w:rsid w:val="00F67D1C"/>
    <w:pPr>
      <w:keepNext/>
      <w:outlineLvl w:val="6"/>
    </w:pPr>
    <w:rPr>
      <w:b/>
      <w:bCs/>
      <w:sz w:val="18"/>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F67D1C"/>
    <w:pPr>
      <w:keepNext/>
      <w:keepLines/>
      <w:spacing w:before="240" w:after="240"/>
    </w:pPr>
    <w:rPr>
      <w:caps/>
    </w:rPr>
  </w:style>
  <w:style w:type="paragraph" w:styleId="BodyText">
    <w:name w:val="Body Text"/>
    <w:basedOn w:val="Normal"/>
    <w:rsid w:val="00F67D1C"/>
    <w:pPr>
      <w:spacing w:after="220" w:line="240" w:lineRule="atLeast"/>
    </w:pPr>
  </w:style>
  <w:style w:type="paragraph" w:customStyle="1" w:styleId="HeaderBase">
    <w:name w:val="Header Base"/>
    <w:basedOn w:val="Normal"/>
    <w:rsid w:val="00F67D1C"/>
    <w:pPr>
      <w:spacing w:before="220" w:after="220" w:line="220" w:lineRule="atLeast"/>
      <w:ind w:left="-2160"/>
    </w:pPr>
    <w:rPr>
      <w:caps/>
    </w:rPr>
  </w:style>
  <w:style w:type="paragraph" w:customStyle="1" w:styleId="DocumentLabel">
    <w:name w:val="Document Label"/>
    <w:basedOn w:val="Normal"/>
    <w:next w:val="SectionTitle"/>
    <w:rsid w:val="00F67D1C"/>
    <w:pPr>
      <w:spacing w:after="220"/>
    </w:pPr>
    <w:rPr>
      <w:spacing w:val="-20"/>
      <w:sz w:val="48"/>
    </w:rPr>
  </w:style>
  <w:style w:type="paragraph" w:customStyle="1" w:styleId="SectionTitle">
    <w:name w:val="Section Title"/>
    <w:basedOn w:val="Normal"/>
    <w:next w:val="Objective"/>
    <w:rsid w:val="00F67D1C"/>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F67D1C"/>
    <w:pPr>
      <w:spacing w:before="60" w:after="220" w:line="220" w:lineRule="atLeast"/>
    </w:pPr>
  </w:style>
  <w:style w:type="paragraph" w:customStyle="1" w:styleId="CompanyName">
    <w:name w:val="Company Name"/>
    <w:basedOn w:val="Normal"/>
    <w:next w:val="JobTitle"/>
    <w:rsid w:val="00F67D1C"/>
    <w:pPr>
      <w:tabs>
        <w:tab w:val="left" w:pos="1440"/>
        <w:tab w:val="right" w:pos="6480"/>
      </w:tabs>
      <w:spacing w:before="220" w:line="220" w:lineRule="atLeast"/>
      <w:jc w:val="left"/>
    </w:pPr>
  </w:style>
  <w:style w:type="paragraph" w:customStyle="1" w:styleId="JobTitle">
    <w:name w:val="Job Title"/>
    <w:next w:val="Achievement"/>
    <w:rsid w:val="00F67D1C"/>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F67D1C"/>
    <w:pPr>
      <w:numPr>
        <w:numId w:val="1"/>
      </w:numPr>
      <w:spacing w:after="60"/>
    </w:pPr>
  </w:style>
  <w:style w:type="paragraph" w:customStyle="1" w:styleId="Name">
    <w:name w:val="Name"/>
    <w:basedOn w:val="Normal"/>
    <w:next w:val="Normal"/>
    <w:rsid w:val="00F67D1C"/>
    <w:pPr>
      <w:spacing w:after="440" w:line="240" w:lineRule="atLeast"/>
      <w:jc w:val="center"/>
    </w:pPr>
    <w:rPr>
      <w:caps/>
      <w:spacing w:val="80"/>
      <w:position w:val="12"/>
      <w:sz w:val="44"/>
    </w:rPr>
  </w:style>
  <w:style w:type="paragraph" w:styleId="Date">
    <w:name w:val="Date"/>
    <w:basedOn w:val="BodyText"/>
    <w:rsid w:val="00F67D1C"/>
    <w:pPr>
      <w:keepNext/>
    </w:pPr>
  </w:style>
  <w:style w:type="paragraph" w:customStyle="1" w:styleId="CityState">
    <w:name w:val="City/State"/>
    <w:basedOn w:val="BodyText"/>
    <w:next w:val="BodyText"/>
    <w:rsid w:val="00F67D1C"/>
    <w:pPr>
      <w:keepNext/>
    </w:pPr>
  </w:style>
  <w:style w:type="paragraph" w:customStyle="1" w:styleId="Institution">
    <w:name w:val="Institution"/>
    <w:basedOn w:val="Normal"/>
    <w:next w:val="Achievement"/>
    <w:rsid w:val="00F67D1C"/>
    <w:pPr>
      <w:tabs>
        <w:tab w:val="left" w:pos="1440"/>
        <w:tab w:val="right" w:pos="6480"/>
      </w:tabs>
      <w:spacing w:before="60" w:line="220" w:lineRule="atLeast"/>
      <w:jc w:val="left"/>
    </w:pPr>
  </w:style>
  <w:style w:type="character" w:customStyle="1" w:styleId="Lead-inEmphasis">
    <w:name w:val="Lead-in Emphasis"/>
    <w:rsid w:val="00F67D1C"/>
    <w:rPr>
      <w:rFonts w:ascii="Arial Black" w:hAnsi="Arial Black"/>
      <w:spacing w:val="-6"/>
      <w:sz w:val="18"/>
    </w:rPr>
  </w:style>
  <w:style w:type="paragraph" w:styleId="Header">
    <w:name w:val="header"/>
    <w:basedOn w:val="HeaderBase"/>
    <w:rsid w:val="00F67D1C"/>
  </w:style>
  <w:style w:type="paragraph" w:styleId="Footer">
    <w:name w:val="footer"/>
    <w:basedOn w:val="HeaderBase"/>
    <w:rsid w:val="00F67D1C"/>
    <w:pPr>
      <w:tabs>
        <w:tab w:val="right" w:pos="7320"/>
      </w:tabs>
      <w:spacing w:line="240" w:lineRule="atLeast"/>
      <w:ind w:right="-840"/>
      <w:jc w:val="left"/>
    </w:pPr>
  </w:style>
  <w:style w:type="paragraph" w:customStyle="1" w:styleId="Address1">
    <w:name w:val="Address 1"/>
    <w:basedOn w:val="Normal"/>
    <w:rsid w:val="00F67D1C"/>
    <w:pPr>
      <w:framePr w:w="8640" w:h="1066" w:hRule="exact" w:wrap="notBeside" w:vAnchor="page" w:hAnchor="page" w:xAlign="center" w:yAlign="bottom" w:anchorLock="1"/>
      <w:spacing w:line="160" w:lineRule="atLeast"/>
      <w:jc w:val="center"/>
    </w:pPr>
    <w:rPr>
      <w:caps/>
      <w:spacing w:val="30"/>
      <w:sz w:val="15"/>
    </w:rPr>
  </w:style>
  <w:style w:type="paragraph" w:customStyle="1" w:styleId="SectionSubtitle">
    <w:name w:val="Section Subtitle"/>
    <w:basedOn w:val="SectionTitle"/>
    <w:next w:val="Normal"/>
    <w:rsid w:val="00F67D1C"/>
    <w:rPr>
      <w:i/>
      <w:caps w:val="0"/>
      <w:spacing w:val="10"/>
      <w:sz w:val="24"/>
    </w:rPr>
  </w:style>
  <w:style w:type="paragraph" w:customStyle="1" w:styleId="Address2">
    <w:name w:val="Address 2"/>
    <w:basedOn w:val="Normal"/>
    <w:rsid w:val="00F67D1C"/>
    <w:pPr>
      <w:framePr w:w="8640" w:h="1310" w:hRule="exact" w:wrap="notBeside" w:vAnchor="page" w:hAnchor="page" w:xAlign="center" w:yAlign="bottom" w:anchorLock="1"/>
      <w:spacing w:line="160" w:lineRule="atLeast"/>
      <w:jc w:val="center"/>
    </w:pPr>
    <w:rPr>
      <w:caps/>
      <w:spacing w:val="30"/>
      <w:sz w:val="15"/>
    </w:rPr>
  </w:style>
  <w:style w:type="character" w:styleId="PageNumber">
    <w:name w:val="page number"/>
    <w:rsid w:val="00F67D1C"/>
    <w:rPr>
      <w:sz w:val="24"/>
    </w:rPr>
  </w:style>
  <w:style w:type="character" w:styleId="Emphasis">
    <w:name w:val="Emphasis"/>
    <w:qFormat/>
    <w:rsid w:val="00F67D1C"/>
    <w:rPr>
      <w:rFonts w:ascii="Garamond" w:hAnsi="Garamond"/>
      <w:caps/>
      <w:spacing w:val="0"/>
      <w:sz w:val="18"/>
    </w:rPr>
  </w:style>
  <w:style w:type="paragraph" w:styleId="BodyTextIndent">
    <w:name w:val="Body Text Indent"/>
    <w:basedOn w:val="BodyText"/>
    <w:rsid w:val="00F67D1C"/>
    <w:pPr>
      <w:ind w:left="720"/>
    </w:pPr>
  </w:style>
  <w:style w:type="character" w:customStyle="1" w:styleId="Job">
    <w:name w:val="Job"/>
    <w:basedOn w:val="DefaultParagraphFont"/>
    <w:rsid w:val="00F67D1C"/>
  </w:style>
  <w:style w:type="paragraph" w:customStyle="1" w:styleId="PersonalData">
    <w:name w:val="Personal Data"/>
    <w:basedOn w:val="BodyText"/>
    <w:rsid w:val="00F67D1C"/>
    <w:pPr>
      <w:spacing w:after="120" w:line="240" w:lineRule="exact"/>
      <w:ind w:left="-1080" w:right="1080"/>
    </w:pPr>
    <w:rPr>
      <w:rFonts w:ascii="Arial" w:hAnsi="Arial"/>
      <w:i/>
    </w:rPr>
  </w:style>
  <w:style w:type="paragraph" w:customStyle="1" w:styleId="CompanyNameOne">
    <w:name w:val="Company Name One"/>
    <w:basedOn w:val="CompanyName"/>
    <w:next w:val="JobTitle"/>
    <w:rsid w:val="00F67D1C"/>
    <w:pPr>
      <w:spacing w:before="60"/>
    </w:pPr>
  </w:style>
  <w:style w:type="paragraph" w:customStyle="1" w:styleId="NoTitle">
    <w:name w:val="No Title"/>
    <w:basedOn w:val="SectionTitle"/>
    <w:rsid w:val="00F67D1C"/>
    <w:pPr>
      <w:pBdr>
        <w:bottom w:val="none" w:sz="0" w:space="0" w:color="auto"/>
      </w:pBdr>
    </w:pPr>
  </w:style>
  <w:style w:type="paragraph" w:customStyle="1" w:styleId="PersonalInfo">
    <w:name w:val="Personal Info"/>
    <w:basedOn w:val="Achievement"/>
    <w:next w:val="Achievement"/>
    <w:rsid w:val="00F67D1C"/>
    <w:pPr>
      <w:spacing w:before="220"/>
      <w:ind w:left="245" w:hanging="245"/>
    </w:pPr>
  </w:style>
  <w:style w:type="paragraph" w:styleId="Title">
    <w:name w:val="Title"/>
    <w:basedOn w:val="Normal"/>
    <w:qFormat/>
    <w:rsid w:val="00F67D1C"/>
    <w:pPr>
      <w:jc w:val="center"/>
    </w:pPr>
    <w:rPr>
      <w:b/>
      <w:bCs/>
      <w:sz w:val="20"/>
      <w:lang w:val="es-ES"/>
    </w:rPr>
  </w:style>
  <w:style w:type="paragraph" w:styleId="ListBullet">
    <w:name w:val="List Bullet"/>
    <w:basedOn w:val="List"/>
    <w:autoRedefine/>
    <w:rsid w:val="00F67D1C"/>
    <w:pPr>
      <w:spacing w:after="60" w:line="240" w:lineRule="atLeast"/>
      <w:ind w:left="0" w:firstLine="0"/>
    </w:pPr>
    <w:rPr>
      <w:spacing w:val="-5"/>
      <w:sz w:val="18"/>
    </w:rPr>
  </w:style>
  <w:style w:type="paragraph" w:styleId="List">
    <w:name w:val="List"/>
    <w:basedOn w:val="Normal"/>
    <w:rsid w:val="00F67D1C"/>
    <w:pPr>
      <w:ind w:left="283" w:hanging="283"/>
    </w:pPr>
  </w:style>
  <w:style w:type="paragraph" w:styleId="NormalWeb">
    <w:name w:val="Normal (Web)"/>
    <w:basedOn w:val="Normal"/>
    <w:rsid w:val="00F67D1C"/>
    <w:pPr>
      <w:spacing w:before="100" w:beforeAutospacing="1" w:after="100" w:afterAutospacing="1"/>
      <w:jc w:val="left"/>
    </w:pPr>
    <w:rPr>
      <w:rFonts w:ascii="Arial Unicode MS" w:eastAsia="Arial Unicode MS" w:hAnsi="Arial Unicode MS" w:cs="Arial Unicode MS"/>
      <w:color w:val="EBD25F"/>
      <w:sz w:val="24"/>
      <w:szCs w:val="24"/>
      <w:lang w:val="es-ES"/>
    </w:rPr>
  </w:style>
  <w:style w:type="character" w:styleId="Hyperlink">
    <w:name w:val="Hyperlink"/>
    <w:basedOn w:val="DefaultParagraphFont"/>
    <w:rsid w:val="00F67D1C"/>
    <w:rPr>
      <w:color w:val="0000FF"/>
      <w:u w:val="single"/>
    </w:rPr>
  </w:style>
  <w:style w:type="paragraph" w:customStyle="1" w:styleId="section">
    <w:name w:val="section"/>
    <w:basedOn w:val="SectionTitle"/>
    <w:rsid w:val="00F67D1C"/>
    <w:pPr>
      <w:spacing w:before="120"/>
    </w:pPr>
    <w:rPr>
      <w:b/>
      <w:szCs w:val="18"/>
    </w:rPr>
  </w:style>
  <w:style w:type="paragraph" w:customStyle="1" w:styleId="name0">
    <w:name w:val="name"/>
    <w:basedOn w:val="Title"/>
    <w:rsid w:val="00F67D1C"/>
    <w:rPr>
      <w:bCs w:val="0"/>
      <w:sz w:val="28"/>
      <w:szCs w:val="28"/>
      <w:lang w:val="es-MX"/>
    </w:rPr>
  </w:style>
  <w:style w:type="paragraph" w:customStyle="1" w:styleId="contact">
    <w:name w:val="contact"/>
    <w:basedOn w:val="Title"/>
    <w:rsid w:val="00F67D1C"/>
    <w:rPr>
      <w:szCs w:val="28"/>
      <w:lang w:val="es-MX"/>
    </w:rPr>
  </w:style>
  <w:style w:type="paragraph" w:customStyle="1" w:styleId="CISVIETASRESUME">
    <w:name w:val="CIS VIÑETAS RESUME"/>
    <w:basedOn w:val="section"/>
    <w:rsid w:val="00061DF5"/>
    <w:pPr>
      <w:numPr>
        <w:numId w:val="2"/>
      </w:numPr>
      <w:pBdr>
        <w:bottom w:val="none" w:sz="0" w:space="0" w:color="auto"/>
      </w:pBdr>
      <w:tabs>
        <w:tab w:val="clear" w:pos="720"/>
        <w:tab w:val="num" w:pos="360"/>
      </w:tabs>
      <w:ind w:left="360"/>
      <w:outlineLvl w:val="0"/>
    </w:pPr>
    <w:rPr>
      <w:rFonts w:ascii="Calibri" w:hAnsi="Calibri"/>
      <w:b w:val="0"/>
      <w:bCs/>
      <w:caps w:val="0"/>
      <w:spacing w:val="0"/>
      <w:szCs w:val="20"/>
      <w:lang w:val="es-ES"/>
    </w:rPr>
  </w:style>
  <w:style w:type="paragraph" w:styleId="BalloonText">
    <w:name w:val="Balloon Text"/>
    <w:basedOn w:val="Normal"/>
    <w:link w:val="BalloonTextChar"/>
    <w:rsid w:val="00015AD9"/>
    <w:rPr>
      <w:rFonts w:ascii="Tahoma" w:hAnsi="Tahoma" w:cs="Tahoma"/>
      <w:sz w:val="16"/>
      <w:szCs w:val="16"/>
    </w:rPr>
  </w:style>
  <w:style w:type="character" w:customStyle="1" w:styleId="BalloonTextChar">
    <w:name w:val="Balloon Text Char"/>
    <w:basedOn w:val="DefaultParagraphFont"/>
    <w:link w:val="BalloonText"/>
    <w:rsid w:val="00015AD9"/>
    <w:rPr>
      <w:rFonts w:ascii="Tahoma" w:hAnsi="Tahoma" w:cs="Tahoma"/>
      <w:sz w:val="16"/>
      <w:szCs w:val="16"/>
      <w:lang w:val="en-US" w:eastAsia="en-US"/>
    </w:rPr>
  </w:style>
  <w:style w:type="paragraph" w:customStyle="1" w:styleId="ListaNivel2">
    <w:name w:val="ListaNivel2"/>
    <w:basedOn w:val="Normal"/>
    <w:rsid w:val="00015AD9"/>
    <w:pPr>
      <w:keepLines/>
      <w:numPr>
        <w:ilvl w:val="1"/>
        <w:numId w:val="3"/>
      </w:numPr>
      <w:spacing w:before="60" w:after="60"/>
    </w:pPr>
    <w:rPr>
      <w:rFonts w:ascii="Century Gothic" w:hAnsi="Century Gothic"/>
      <w:kern w:val="28"/>
      <w:sz w:val="18"/>
      <w:lang w:val="es-MX"/>
    </w:rPr>
  </w:style>
  <w:style w:type="character" w:styleId="SubtleReference">
    <w:name w:val="Subtle Reference"/>
    <w:basedOn w:val="DefaultParagraphFont"/>
    <w:uiPriority w:val="31"/>
    <w:qFormat/>
    <w:rsid w:val="00FE53D5"/>
    <w:rPr>
      <w:smallCaps/>
      <w:color w:val="E36C0A" w:themeColor="accent6" w:themeShade="BF"/>
      <w:u w:val="single"/>
    </w:rPr>
  </w:style>
  <w:style w:type="character" w:styleId="IntenseReference">
    <w:name w:val="Intense Reference"/>
    <w:basedOn w:val="DefaultParagraphFont"/>
    <w:uiPriority w:val="32"/>
    <w:qFormat/>
    <w:rsid w:val="00EE1374"/>
    <w:rPr>
      <w:b/>
      <w:bCs/>
      <w:smallCaps/>
      <w:color w:val="E36C0A" w:themeColor="accent6" w:themeShade="BF"/>
      <w:spacing w:val="5"/>
      <w:u w:val="single"/>
    </w:rPr>
  </w:style>
  <w:style w:type="paragraph" w:styleId="ListParagraph">
    <w:name w:val="List Paragraph"/>
    <w:basedOn w:val="Normal"/>
    <w:qFormat/>
    <w:rsid w:val="00EE1374"/>
    <w:pPr>
      <w:ind w:left="720"/>
      <w:contextualSpacing/>
    </w:pPr>
  </w:style>
  <w:style w:type="character" w:styleId="CommentReference">
    <w:name w:val="annotation reference"/>
    <w:basedOn w:val="DefaultParagraphFont"/>
    <w:rsid w:val="00663726"/>
    <w:rPr>
      <w:sz w:val="16"/>
      <w:szCs w:val="16"/>
    </w:rPr>
  </w:style>
  <w:style w:type="paragraph" w:styleId="CommentText">
    <w:name w:val="annotation text"/>
    <w:basedOn w:val="Normal"/>
    <w:link w:val="CommentTextChar"/>
    <w:rsid w:val="00663726"/>
    <w:rPr>
      <w:sz w:val="20"/>
    </w:rPr>
  </w:style>
  <w:style w:type="character" w:customStyle="1" w:styleId="CommentTextChar">
    <w:name w:val="Comment Text Char"/>
    <w:basedOn w:val="DefaultParagraphFont"/>
    <w:link w:val="CommentText"/>
    <w:rsid w:val="00663726"/>
    <w:rPr>
      <w:rFonts w:ascii="Garamond" w:hAnsi="Garamond"/>
      <w:lang w:val="en-US" w:eastAsia="en-US"/>
    </w:rPr>
  </w:style>
  <w:style w:type="paragraph" w:styleId="CommentSubject">
    <w:name w:val="annotation subject"/>
    <w:basedOn w:val="CommentText"/>
    <w:next w:val="CommentText"/>
    <w:link w:val="CommentSubjectChar"/>
    <w:rsid w:val="00663726"/>
    <w:rPr>
      <w:b/>
      <w:bCs/>
    </w:rPr>
  </w:style>
  <w:style w:type="character" w:customStyle="1" w:styleId="CommentSubjectChar">
    <w:name w:val="Comment Subject Char"/>
    <w:basedOn w:val="CommentTextChar"/>
    <w:link w:val="CommentSubject"/>
    <w:rsid w:val="00663726"/>
    <w:rPr>
      <w:rFonts w:ascii="Garamond" w:hAnsi="Garamond"/>
      <w:b/>
      <w:bCs/>
      <w:lang w:val="en-US" w:eastAsia="en-US"/>
    </w:rPr>
  </w:style>
  <w:style w:type="paragraph" w:customStyle="1" w:styleId="WSNTitulo">
    <w:name w:val="WSN Titulo"/>
    <w:basedOn w:val="Normal"/>
    <w:qFormat/>
    <w:rsid w:val="00373D3C"/>
    <w:pPr>
      <w:spacing w:line="276" w:lineRule="auto"/>
      <w:jc w:val="left"/>
    </w:pPr>
    <w:rPr>
      <w:rFonts w:ascii="Myriad Pro" w:hAnsi="Myriad Pro"/>
      <w:b/>
      <w:color w:val="00245D"/>
      <w:sz w:val="28"/>
      <w:szCs w:val="28"/>
      <w:lang w:eastAsia="es-MX"/>
    </w:rPr>
  </w:style>
  <w:style w:type="paragraph" w:customStyle="1" w:styleId="SAP-TableBodyText">
    <w:name w:val="SAP-Table Body Text"/>
    <w:basedOn w:val="Normal"/>
    <w:autoRedefine/>
    <w:rsid w:val="004A00DC"/>
    <w:pPr>
      <w:spacing w:after="40" w:line="260" w:lineRule="exact"/>
    </w:pPr>
    <w:rPr>
      <w:rFonts w:ascii="Arial" w:hAnsi="Arial"/>
      <w:sz w:val="20"/>
      <w:lang w:val="es-MX"/>
    </w:rPr>
  </w:style>
  <w:style w:type="paragraph" w:styleId="NoSpacing">
    <w:name w:val="No Spacing"/>
    <w:uiPriority w:val="1"/>
    <w:qFormat/>
    <w:rsid w:val="006A09BF"/>
    <w:pPr>
      <w:tabs>
        <w:tab w:val="right" w:pos="9360"/>
      </w:tabs>
    </w:pPr>
    <w:rPr>
      <w:rFonts w:ascii="Georgia" w:eastAsiaTheme="minorHAnsi" w:hAnsi="Georgia" w:cstheme="minorBidi"/>
      <w:sz w:val="22"/>
      <w:szCs w:val="22"/>
      <w:lang w:val="en-US" w:eastAsia="en-US"/>
    </w:rPr>
  </w:style>
  <w:style w:type="character" w:customStyle="1" w:styleId="NormalBold">
    <w:name w:val="Normal Bold"/>
    <w:uiPriority w:val="1"/>
    <w:qFormat/>
    <w:rsid w:val="006A09BF"/>
    <w:rPr>
      <w:b/>
    </w:rPr>
  </w:style>
  <w:style w:type="character" w:customStyle="1" w:styleId="NormalItalic">
    <w:name w:val="Normal Italic"/>
    <w:basedOn w:val="DefaultParagraphFont"/>
    <w:uiPriority w:val="1"/>
    <w:qFormat/>
    <w:rsid w:val="006A09BF"/>
    <w:rPr>
      <w:rFonts w:ascii="Arial" w:hAnsi="Arial"/>
      <w:i/>
    </w:rPr>
  </w:style>
  <w:style w:type="paragraph" w:customStyle="1" w:styleId="Default">
    <w:name w:val="Default"/>
    <w:rsid w:val="006B0543"/>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720">
      <w:bodyDiv w:val="1"/>
      <w:marLeft w:val="0"/>
      <w:marRight w:val="0"/>
      <w:marTop w:val="0"/>
      <w:marBottom w:val="0"/>
      <w:divBdr>
        <w:top w:val="none" w:sz="0" w:space="0" w:color="auto"/>
        <w:left w:val="none" w:sz="0" w:space="0" w:color="auto"/>
        <w:bottom w:val="none" w:sz="0" w:space="0" w:color="auto"/>
        <w:right w:val="none" w:sz="0" w:space="0" w:color="auto"/>
      </w:divBdr>
    </w:div>
    <w:div w:id="78255156">
      <w:bodyDiv w:val="1"/>
      <w:marLeft w:val="0"/>
      <w:marRight w:val="0"/>
      <w:marTop w:val="0"/>
      <w:marBottom w:val="0"/>
      <w:divBdr>
        <w:top w:val="none" w:sz="0" w:space="0" w:color="auto"/>
        <w:left w:val="none" w:sz="0" w:space="0" w:color="auto"/>
        <w:bottom w:val="none" w:sz="0" w:space="0" w:color="auto"/>
        <w:right w:val="none" w:sz="0" w:space="0" w:color="auto"/>
      </w:divBdr>
    </w:div>
    <w:div w:id="204415027">
      <w:bodyDiv w:val="1"/>
      <w:marLeft w:val="0"/>
      <w:marRight w:val="0"/>
      <w:marTop w:val="0"/>
      <w:marBottom w:val="0"/>
      <w:divBdr>
        <w:top w:val="none" w:sz="0" w:space="0" w:color="auto"/>
        <w:left w:val="none" w:sz="0" w:space="0" w:color="auto"/>
        <w:bottom w:val="none" w:sz="0" w:space="0" w:color="auto"/>
        <w:right w:val="none" w:sz="0" w:space="0" w:color="auto"/>
      </w:divBdr>
    </w:div>
    <w:div w:id="342169592">
      <w:bodyDiv w:val="1"/>
      <w:marLeft w:val="0"/>
      <w:marRight w:val="0"/>
      <w:marTop w:val="0"/>
      <w:marBottom w:val="0"/>
      <w:divBdr>
        <w:top w:val="none" w:sz="0" w:space="0" w:color="auto"/>
        <w:left w:val="none" w:sz="0" w:space="0" w:color="auto"/>
        <w:bottom w:val="none" w:sz="0" w:space="0" w:color="auto"/>
        <w:right w:val="none" w:sz="0" w:space="0" w:color="auto"/>
      </w:divBdr>
    </w:div>
    <w:div w:id="471870749">
      <w:bodyDiv w:val="1"/>
      <w:marLeft w:val="0"/>
      <w:marRight w:val="0"/>
      <w:marTop w:val="0"/>
      <w:marBottom w:val="0"/>
      <w:divBdr>
        <w:top w:val="none" w:sz="0" w:space="0" w:color="auto"/>
        <w:left w:val="none" w:sz="0" w:space="0" w:color="auto"/>
        <w:bottom w:val="none" w:sz="0" w:space="0" w:color="auto"/>
        <w:right w:val="none" w:sz="0" w:space="0" w:color="auto"/>
      </w:divBdr>
    </w:div>
    <w:div w:id="554974441">
      <w:bodyDiv w:val="1"/>
      <w:marLeft w:val="0"/>
      <w:marRight w:val="0"/>
      <w:marTop w:val="0"/>
      <w:marBottom w:val="0"/>
      <w:divBdr>
        <w:top w:val="none" w:sz="0" w:space="0" w:color="auto"/>
        <w:left w:val="none" w:sz="0" w:space="0" w:color="auto"/>
        <w:bottom w:val="none" w:sz="0" w:space="0" w:color="auto"/>
        <w:right w:val="none" w:sz="0" w:space="0" w:color="auto"/>
      </w:divBdr>
    </w:div>
    <w:div w:id="585774707">
      <w:bodyDiv w:val="1"/>
      <w:marLeft w:val="0"/>
      <w:marRight w:val="0"/>
      <w:marTop w:val="0"/>
      <w:marBottom w:val="0"/>
      <w:divBdr>
        <w:top w:val="none" w:sz="0" w:space="0" w:color="auto"/>
        <w:left w:val="none" w:sz="0" w:space="0" w:color="auto"/>
        <w:bottom w:val="none" w:sz="0" w:space="0" w:color="auto"/>
        <w:right w:val="none" w:sz="0" w:space="0" w:color="auto"/>
      </w:divBdr>
    </w:div>
    <w:div w:id="617834267">
      <w:bodyDiv w:val="1"/>
      <w:marLeft w:val="0"/>
      <w:marRight w:val="0"/>
      <w:marTop w:val="0"/>
      <w:marBottom w:val="0"/>
      <w:divBdr>
        <w:top w:val="none" w:sz="0" w:space="0" w:color="auto"/>
        <w:left w:val="none" w:sz="0" w:space="0" w:color="auto"/>
        <w:bottom w:val="none" w:sz="0" w:space="0" w:color="auto"/>
        <w:right w:val="none" w:sz="0" w:space="0" w:color="auto"/>
      </w:divBdr>
    </w:div>
    <w:div w:id="625964735">
      <w:bodyDiv w:val="1"/>
      <w:marLeft w:val="0"/>
      <w:marRight w:val="0"/>
      <w:marTop w:val="0"/>
      <w:marBottom w:val="0"/>
      <w:divBdr>
        <w:top w:val="none" w:sz="0" w:space="0" w:color="auto"/>
        <w:left w:val="none" w:sz="0" w:space="0" w:color="auto"/>
        <w:bottom w:val="none" w:sz="0" w:space="0" w:color="auto"/>
        <w:right w:val="none" w:sz="0" w:space="0" w:color="auto"/>
      </w:divBdr>
    </w:div>
    <w:div w:id="898906836">
      <w:bodyDiv w:val="1"/>
      <w:marLeft w:val="0"/>
      <w:marRight w:val="0"/>
      <w:marTop w:val="0"/>
      <w:marBottom w:val="0"/>
      <w:divBdr>
        <w:top w:val="none" w:sz="0" w:space="0" w:color="auto"/>
        <w:left w:val="none" w:sz="0" w:space="0" w:color="auto"/>
        <w:bottom w:val="none" w:sz="0" w:space="0" w:color="auto"/>
        <w:right w:val="none" w:sz="0" w:space="0" w:color="auto"/>
      </w:divBdr>
    </w:div>
    <w:div w:id="925922738">
      <w:bodyDiv w:val="1"/>
      <w:marLeft w:val="0"/>
      <w:marRight w:val="0"/>
      <w:marTop w:val="0"/>
      <w:marBottom w:val="0"/>
      <w:divBdr>
        <w:top w:val="none" w:sz="0" w:space="0" w:color="auto"/>
        <w:left w:val="none" w:sz="0" w:space="0" w:color="auto"/>
        <w:bottom w:val="none" w:sz="0" w:space="0" w:color="auto"/>
        <w:right w:val="none" w:sz="0" w:space="0" w:color="auto"/>
      </w:divBdr>
    </w:div>
    <w:div w:id="1004011788">
      <w:bodyDiv w:val="1"/>
      <w:marLeft w:val="0"/>
      <w:marRight w:val="0"/>
      <w:marTop w:val="0"/>
      <w:marBottom w:val="0"/>
      <w:divBdr>
        <w:top w:val="none" w:sz="0" w:space="0" w:color="auto"/>
        <w:left w:val="none" w:sz="0" w:space="0" w:color="auto"/>
        <w:bottom w:val="none" w:sz="0" w:space="0" w:color="auto"/>
        <w:right w:val="none" w:sz="0" w:space="0" w:color="auto"/>
      </w:divBdr>
    </w:div>
    <w:div w:id="1124614472">
      <w:bodyDiv w:val="1"/>
      <w:marLeft w:val="0"/>
      <w:marRight w:val="0"/>
      <w:marTop w:val="0"/>
      <w:marBottom w:val="0"/>
      <w:divBdr>
        <w:top w:val="none" w:sz="0" w:space="0" w:color="auto"/>
        <w:left w:val="none" w:sz="0" w:space="0" w:color="auto"/>
        <w:bottom w:val="none" w:sz="0" w:space="0" w:color="auto"/>
        <w:right w:val="none" w:sz="0" w:space="0" w:color="auto"/>
      </w:divBdr>
      <w:divsChild>
        <w:div w:id="899709760">
          <w:marLeft w:val="547"/>
          <w:marRight w:val="0"/>
          <w:marTop w:val="72"/>
          <w:marBottom w:val="0"/>
          <w:divBdr>
            <w:top w:val="none" w:sz="0" w:space="0" w:color="auto"/>
            <w:left w:val="none" w:sz="0" w:space="0" w:color="auto"/>
            <w:bottom w:val="none" w:sz="0" w:space="0" w:color="auto"/>
            <w:right w:val="none" w:sz="0" w:space="0" w:color="auto"/>
          </w:divBdr>
        </w:div>
        <w:div w:id="1924341520">
          <w:marLeft w:val="547"/>
          <w:marRight w:val="0"/>
          <w:marTop w:val="72"/>
          <w:marBottom w:val="0"/>
          <w:divBdr>
            <w:top w:val="none" w:sz="0" w:space="0" w:color="auto"/>
            <w:left w:val="none" w:sz="0" w:space="0" w:color="auto"/>
            <w:bottom w:val="none" w:sz="0" w:space="0" w:color="auto"/>
            <w:right w:val="none" w:sz="0" w:space="0" w:color="auto"/>
          </w:divBdr>
        </w:div>
      </w:divsChild>
    </w:div>
    <w:div w:id="1237400716">
      <w:bodyDiv w:val="1"/>
      <w:marLeft w:val="0"/>
      <w:marRight w:val="0"/>
      <w:marTop w:val="0"/>
      <w:marBottom w:val="0"/>
      <w:divBdr>
        <w:top w:val="none" w:sz="0" w:space="0" w:color="auto"/>
        <w:left w:val="none" w:sz="0" w:space="0" w:color="auto"/>
        <w:bottom w:val="none" w:sz="0" w:space="0" w:color="auto"/>
        <w:right w:val="none" w:sz="0" w:space="0" w:color="auto"/>
      </w:divBdr>
    </w:div>
    <w:div w:id="1284850644">
      <w:bodyDiv w:val="1"/>
      <w:marLeft w:val="0"/>
      <w:marRight w:val="0"/>
      <w:marTop w:val="0"/>
      <w:marBottom w:val="0"/>
      <w:divBdr>
        <w:top w:val="none" w:sz="0" w:space="0" w:color="auto"/>
        <w:left w:val="none" w:sz="0" w:space="0" w:color="auto"/>
        <w:bottom w:val="none" w:sz="0" w:space="0" w:color="auto"/>
        <w:right w:val="none" w:sz="0" w:space="0" w:color="auto"/>
      </w:divBdr>
    </w:div>
    <w:div w:id="1298607416">
      <w:bodyDiv w:val="1"/>
      <w:marLeft w:val="0"/>
      <w:marRight w:val="0"/>
      <w:marTop w:val="0"/>
      <w:marBottom w:val="0"/>
      <w:divBdr>
        <w:top w:val="none" w:sz="0" w:space="0" w:color="auto"/>
        <w:left w:val="none" w:sz="0" w:space="0" w:color="auto"/>
        <w:bottom w:val="none" w:sz="0" w:space="0" w:color="auto"/>
        <w:right w:val="none" w:sz="0" w:space="0" w:color="auto"/>
      </w:divBdr>
      <w:divsChild>
        <w:div w:id="159128703">
          <w:marLeft w:val="547"/>
          <w:marRight w:val="0"/>
          <w:marTop w:val="72"/>
          <w:marBottom w:val="0"/>
          <w:divBdr>
            <w:top w:val="none" w:sz="0" w:space="0" w:color="auto"/>
            <w:left w:val="none" w:sz="0" w:space="0" w:color="auto"/>
            <w:bottom w:val="none" w:sz="0" w:space="0" w:color="auto"/>
            <w:right w:val="none" w:sz="0" w:space="0" w:color="auto"/>
          </w:divBdr>
        </w:div>
        <w:div w:id="394161555">
          <w:marLeft w:val="547"/>
          <w:marRight w:val="0"/>
          <w:marTop w:val="72"/>
          <w:marBottom w:val="0"/>
          <w:divBdr>
            <w:top w:val="none" w:sz="0" w:space="0" w:color="auto"/>
            <w:left w:val="none" w:sz="0" w:space="0" w:color="auto"/>
            <w:bottom w:val="none" w:sz="0" w:space="0" w:color="auto"/>
            <w:right w:val="none" w:sz="0" w:space="0" w:color="auto"/>
          </w:divBdr>
        </w:div>
      </w:divsChild>
    </w:div>
    <w:div w:id="1332297404">
      <w:bodyDiv w:val="1"/>
      <w:marLeft w:val="0"/>
      <w:marRight w:val="0"/>
      <w:marTop w:val="0"/>
      <w:marBottom w:val="0"/>
      <w:divBdr>
        <w:top w:val="none" w:sz="0" w:space="0" w:color="auto"/>
        <w:left w:val="none" w:sz="0" w:space="0" w:color="auto"/>
        <w:bottom w:val="none" w:sz="0" w:space="0" w:color="auto"/>
        <w:right w:val="none" w:sz="0" w:space="0" w:color="auto"/>
      </w:divBdr>
    </w:div>
    <w:div w:id="1348487423">
      <w:bodyDiv w:val="1"/>
      <w:marLeft w:val="0"/>
      <w:marRight w:val="0"/>
      <w:marTop w:val="0"/>
      <w:marBottom w:val="0"/>
      <w:divBdr>
        <w:top w:val="none" w:sz="0" w:space="0" w:color="auto"/>
        <w:left w:val="none" w:sz="0" w:space="0" w:color="auto"/>
        <w:bottom w:val="none" w:sz="0" w:space="0" w:color="auto"/>
        <w:right w:val="none" w:sz="0" w:space="0" w:color="auto"/>
      </w:divBdr>
    </w:div>
    <w:div w:id="178815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335E810D4B754BA27AED0FB0BC92A7" ma:contentTypeVersion="300" ma:contentTypeDescription="Crear nuevo documento." ma:contentTypeScope="" ma:versionID="1dfdc11e81f9ec7d5085b16bf3e635da">
  <xsd:schema xmlns:xsd="http://www.w3.org/2001/XMLSchema" xmlns:xs="http://www.w3.org/2001/XMLSchema" xmlns:p="http://schemas.microsoft.com/office/2006/metadata/properties" xmlns:ns2="68be006d-0e01-414c-8ffc-7cac5b0d23b3" xmlns:ns3="d1070a63-a2c3-4dcb-a72e-223783c36aad" xmlns:ns4="2d04512e-a9b4-4a5d-ae66-dade21df4ddb" targetNamespace="http://schemas.microsoft.com/office/2006/metadata/properties" ma:root="true" ma:fieldsID="f09c2ac8e8dc0e8b549a0b4f59b371c1" ns2:_="" ns3:_="" ns4:_="">
    <xsd:import namespace="68be006d-0e01-414c-8ffc-7cac5b0d23b3"/>
    <xsd:import namespace="d1070a63-a2c3-4dcb-a72e-223783c36aad"/>
    <xsd:import namespace="2d04512e-a9b4-4a5d-ae66-dade21df4dd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be006d-0e01-414c-8ffc-7cac5b0d23b3"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1070a63-a2c3-4dcb-a72e-223783c36a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04512e-a9b4-4a5d-ae66-dade21df4ddb"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50A9EE-1C78-4AD2-B937-E8314CFA33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ECCE2B-38CF-4434-A48F-1EA422D62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be006d-0e01-414c-8ffc-7cac5b0d23b3"/>
    <ds:schemaRef ds:uri="d1070a63-a2c3-4dcb-a72e-223783c36aad"/>
    <ds:schemaRef ds:uri="2d04512e-a9b4-4a5d-ae66-dade21df4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F90834-E26A-405C-91EB-33F9C524E60E}">
  <ds:schemaRefs>
    <ds:schemaRef ds:uri="http://schemas.microsoft.com/sharepoint/events"/>
  </ds:schemaRefs>
</ds:datastoreItem>
</file>

<file path=customXml/itemProps4.xml><?xml version="1.0" encoding="utf-8"?>
<ds:datastoreItem xmlns:ds="http://schemas.openxmlformats.org/officeDocument/2006/customXml" ds:itemID="{D711B3F8-9EFB-4016-AB93-EABFD88253DE}">
  <ds:schemaRefs>
    <ds:schemaRef ds:uri="http://schemas.microsoft.com/sharepoint/v3/contenttype/forms"/>
  </ds:schemaRefs>
</ds:datastoreItem>
</file>

<file path=customXml/itemProps5.xml><?xml version="1.0" encoding="utf-8"?>
<ds:datastoreItem xmlns:ds="http://schemas.openxmlformats.org/officeDocument/2006/customXml" ds:itemID="{D1701780-7035-4201-9A4B-7D6C345D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Wizard.wiz</Template>
  <TotalTime>8</TotalTime>
  <Pages>3</Pages>
  <Words>1250</Words>
  <Characters>6878</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Resume</vt:lpstr>
      <vt:lpstr>Resume</vt:lpstr>
    </vt:vector>
  </TitlesOfParts>
  <Company>Microsoft</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Argelia Duarte</dc:creator>
  <cp:lastModifiedBy>Rosa del Carmen Salas Castillo</cp:lastModifiedBy>
  <cp:revision>4</cp:revision>
  <cp:lastPrinted>2008-01-09T19:11:00Z</cp:lastPrinted>
  <dcterms:created xsi:type="dcterms:W3CDTF">2024-05-02T18:07:00Z</dcterms:created>
  <dcterms:modified xsi:type="dcterms:W3CDTF">2024-07-11T15:34:00Z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0x01010001335E810D4B754BA27AED0FB0BC92A7</vt:lpwstr>
  </property>
</Properties>
</file>