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72EA" w14:textId="129745FC" w:rsidR="00C6239D" w:rsidRPr="00E809DF" w:rsidRDefault="00135394"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OBJETO</w:t>
      </w:r>
      <w:r w:rsidR="00DF5632" w:rsidRPr="00E809DF">
        <w:rPr>
          <w:rFonts w:ascii="Montserrat" w:hAnsi="Montserrat" w:cstheme="minorHAnsi"/>
          <w:b/>
          <w:bCs/>
          <w:sz w:val="20"/>
          <w:szCs w:val="20"/>
          <w:lang w:val="es-ES_tradnl"/>
        </w:rPr>
        <w:t xml:space="preserve"> DE LA CONTRATACIÓN</w:t>
      </w:r>
      <w:r w:rsidR="001D3CBB" w:rsidRPr="00E809DF">
        <w:rPr>
          <w:rFonts w:ascii="Montserrat" w:hAnsi="Montserrat" w:cstheme="minorHAnsi"/>
          <w:b/>
          <w:bCs/>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574F" w:rsidRPr="00E809DF" w14:paraId="170E9A5C" w14:textId="77777777" w:rsidTr="000D1EB4">
        <w:trPr>
          <w:trHeight w:val="529"/>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1F86F26A" w14:textId="5C0E6ED3" w:rsidR="001E3F6A" w:rsidRPr="00E809DF" w:rsidRDefault="00DD10B5" w:rsidP="007950C8">
            <w:pPr>
              <w:pStyle w:val="paragraph"/>
              <w:spacing w:before="0" w:beforeAutospacing="0" w:after="120" w:afterAutospacing="0"/>
              <w:jc w:val="both"/>
              <w:textAlignment w:val="baseline"/>
              <w:rPr>
                <w:rFonts w:ascii="Montserrat" w:hAnsi="Montserrat" w:cstheme="minorHAnsi"/>
                <w:sz w:val="20"/>
                <w:szCs w:val="20"/>
              </w:rPr>
            </w:pPr>
            <w:r w:rsidRPr="00E809DF">
              <w:rPr>
                <w:rStyle w:val="eop"/>
                <w:rFonts w:ascii="Montserrat" w:hAnsi="Montserrat" w:cs="Segoe UI"/>
                <w:color w:val="000000"/>
                <w:sz w:val="20"/>
                <w:szCs w:val="20"/>
              </w:rPr>
              <w:t> </w:t>
            </w:r>
            <w:r w:rsidR="00A36941" w:rsidRPr="00E809DF">
              <w:rPr>
                <w:rStyle w:val="normaltextrun"/>
                <w:rFonts w:ascii="Montserrat" w:hAnsi="Montserrat"/>
                <w:color w:val="000000"/>
                <w:sz w:val="20"/>
                <w:szCs w:val="20"/>
                <w:shd w:val="clear" w:color="auto" w:fill="FFFFFF"/>
              </w:rPr>
              <w:t>Contratación de servicios profesionales</w:t>
            </w:r>
            <w:r w:rsidR="00C54E23">
              <w:rPr>
                <w:rStyle w:val="normaltextrun"/>
                <w:rFonts w:ascii="Montserrat" w:hAnsi="Montserrat"/>
                <w:color w:val="000000"/>
                <w:sz w:val="20"/>
                <w:szCs w:val="20"/>
                <w:shd w:val="clear" w:color="auto" w:fill="FFFFFF"/>
              </w:rPr>
              <w:t xml:space="preserve"> especializados</w:t>
            </w:r>
            <w:r w:rsidR="00A36941" w:rsidRPr="00E809DF">
              <w:rPr>
                <w:rStyle w:val="normaltextrun"/>
                <w:rFonts w:ascii="Montserrat" w:hAnsi="Montserrat"/>
                <w:color w:val="000000"/>
                <w:sz w:val="20"/>
                <w:szCs w:val="20"/>
                <w:shd w:val="clear" w:color="auto" w:fill="FFFFFF"/>
              </w:rPr>
              <w:t xml:space="preserve"> para </w:t>
            </w:r>
            <w:r w:rsidR="009E7DF9">
              <w:rPr>
                <w:rStyle w:val="normaltextrun"/>
                <w:rFonts w:ascii="Montserrat" w:hAnsi="Montserrat"/>
                <w:color w:val="000000"/>
                <w:sz w:val="20"/>
                <w:szCs w:val="20"/>
                <w:shd w:val="clear" w:color="auto" w:fill="FFFFFF"/>
              </w:rPr>
              <w:t xml:space="preserve">el análisis, </w:t>
            </w:r>
            <w:r w:rsidR="007C7CE1">
              <w:rPr>
                <w:rStyle w:val="normaltextrun"/>
                <w:rFonts w:ascii="Montserrat" w:hAnsi="Montserrat"/>
                <w:color w:val="000000"/>
                <w:sz w:val="20"/>
                <w:szCs w:val="20"/>
                <w:shd w:val="clear" w:color="auto" w:fill="FFFFFF"/>
              </w:rPr>
              <w:t xml:space="preserve">diseño, </w:t>
            </w:r>
            <w:r w:rsidR="009E7DF9">
              <w:rPr>
                <w:rStyle w:val="normaltextrun"/>
                <w:rFonts w:ascii="Montserrat" w:hAnsi="Montserrat"/>
                <w:color w:val="000000"/>
                <w:sz w:val="20"/>
                <w:szCs w:val="20"/>
                <w:shd w:val="clear" w:color="auto" w:fill="FFFFFF"/>
              </w:rPr>
              <w:t xml:space="preserve">desarrollo e implementación de </w:t>
            </w:r>
            <w:r w:rsidR="00A36941" w:rsidRPr="00E809DF">
              <w:rPr>
                <w:rStyle w:val="normaltextrun"/>
                <w:rFonts w:ascii="Montserrat" w:hAnsi="Montserrat"/>
                <w:bCs/>
                <w:color w:val="000000"/>
                <w:sz w:val="20"/>
                <w:szCs w:val="20"/>
                <w:shd w:val="clear" w:color="auto" w:fill="FFFFFF"/>
              </w:rPr>
              <w:t xml:space="preserve">un sistema integral para </w:t>
            </w:r>
            <w:r w:rsidR="00964154">
              <w:rPr>
                <w:rStyle w:val="normaltextrun"/>
                <w:rFonts w:ascii="Montserrat" w:hAnsi="Montserrat"/>
                <w:bCs/>
                <w:color w:val="000000"/>
                <w:sz w:val="20"/>
                <w:szCs w:val="20"/>
                <w:shd w:val="clear" w:color="auto" w:fill="FFFFFF"/>
              </w:rPr>
              <w:t xml:space="preserve">la gestión recaudatoria </w:t>
            </w:r>
            <w:r w:rsidR="00F36890">
              <w:rPr>
                <w:rStyle w:val="normaltextrun"/>
                <w:rFonts w:ascii="Montserrat" w:hAnsi="Montserrat"/>
                <w:bCs/>
                <w:color w:val="000000"/>
                <w:sz w:val="20"/>
                <w:szCs w:val="20"/>
                <w:shd w:val="clear" w:color="auto" w:fill="FFFFFF"/>
              </w:rPr>
              <w:t xml:space="preserve">y </w:t>
            </w:r>
            <w:r w:rsidR="00964154">
              <w:rPr>
                <w:rStyle w:val="normaltextrun"/>
                <w:rFonts w:ascii="Montserrat" w:hAnsi="Montserrat"/>
                <w:bCs/>
                <w:color w:val="000000"/>
                <w:sz w:val="20"/>
                <w:szCs w:val="20"/>
                <w:shd w:val="clear" w:color="auto" w:fill="FFFFFF"/>
              </w:rPr>
              <w:t xml:space="preserve">el seguimiento de la </w:t>
            </w:r>
            <w:r w:rsidR="00DD22BC">
              <w:rPr>
                <w:rStyle w:val="normaltextrun"/>
                <w:rFonts w:ascii="Montserrat" w:hAnsi="Montserrat"/>
                <w:bCs/>
                <w:color w:val="000000"/>
                <w:sz w:val="20"/>
                <w:szCs w:val="20"/>
                <w:shd w:val="clear" w:color="auto" w:fill="FFFFFF"/>
              </w:rPr>
              <w:t>política fiscal</w:t>
            </w:r>
            <w:r w:rsidR="007C7CE1">
              <w:rPr>
                <w:rStyle w:val="normaltextrun"/>
                <w:rFonts w:ascii="Montserrat" w:hAnsi="Montserrat"/>
                <w:bCs/>
                <w:color w:val="000000"/>
                <w:sz w:val="20"/>
                <w:szCs w:val="20"/>
                <w:shd w:val="clear" w:color="auto" w:fill="FFFFFF"/>
              </w:rPr>
              <w:t xml:space="preserve"> estatal</w:t>
            </w:r>
            <w:r w:rsidR="009E7DF9">
              <w:rPr>
                <w:rStyle w:val="normaltextrun"/>
                <w:rFonts w:ascii="Montserrat" w:hAnsi="Montserrat"/>
                <w:bCs/>
                <w:color w:val="000000"/>
                <w:sz w:val="20"/>
                <w:szCs w:val="20"/>
                <w:shd w:val="clear" w:color="auto" w:fill="FFFFFF"/>
              </w:rPr>
              <w:t>,</w:t>
            </w:r>
            <w:r w:rsidR="00A36941" w:rsidRPr="00E809DF">
              <w:rPr>
                <w:rStyle w:val="normaltextrun"/>
                <w:rFonts w:ascii="Montserrat" w:hAnsi="Montserrat"/>
                <w:bCs/>
                <w:color w:val="000000"/>
                <w:sz w:val="20"/>
                <w:szCs w:val="20"/>
                <w:shd w:val="clear" w:color="auto" w:fill="FFFFFF"/>
              </w:rPr>
              <w:t xml:space="preserve"> Fase 1</w:t>
            </w:r>
          </w:p>
        </w:tc>
      </w:tr>
    </w:tbl>
    <w:p w14:paraId="26448AB3"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2E89AF3F" w14:textId="213C5C5C" w:rsidR="00C6239D" w:rsidRPr="00E809DF" w:rsidRDefault="00135394"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ALCANCE</w:t>
      </w:r>
      <w:r w:rsidR="00D07E44" w:rsidRPr="00E809DF">
        <w:rPr>
          <w:rFonts w:ascii="Montserrat" w:hAnsi="Montserrat" w:cstheme="minorHAnsi"/>
          <w:b/>
          <w:bCs/>
          <w:sz w:val="20"/>
          <w:szCs w:val="20"/>
          <w:lang w:val="es-ES_tradnl"/>
        </w:rPr>
        <w:t xml:space="preserve"> DE LA CONTRATACIÓN</w:t>
      </w:r>
      <w:r w:rsidR="001D3CBB" w:rsidRPr="00E809DF">
        <w:rPr>
          <w:rFonts w:ascii="Montserrat" w:hAnsi="Montserrat" w:cstheme="minorHAnsi"/>
          <w:b/>
          <w:bCs/>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74981" w:rsidRPr="00E809DF" w14:paraId="61A98071" w14:textId="77777777" w:rsidTr="000D1EB4">
        <w:trPr>
          <w:trHeight w:val="284"/>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3515153" w14:textId="3073A7DB" w:rsidR="00474981" w:rsidRPr="00E809DF" w:rsidRDefault="002E1B18"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t xml:space="preserve">Secretaría de Finanzas del poder Ejecutivo del </w:t>
            </w:r>
            <w:r w:rsidR="007839AD" w:rsidRPr="00E809DF">
              <w:rPr>
                <w:rFonts w:ascii="Montserrat" w:hAnsi="Montserrat" w:cstheme="minorHAnsi"/>
                <w:sz w:val="20"/>
                <w:szCs w:val="20"/>
                <w:lang w:val="es-ES_tradnl"/>
              </w:rPr>
              <w:t>Estado (</w:t>
            </w:r>
            <w:r w:rsidR="001B3252" w:rsidRPr="00E809DF">
              <w:rPr>
                <w:rFonts w:ascii="Montserrat" w:hAnsi="Montserrat" w:cstheme="minorHAnsi"/>
                <w:sz w:val="20"/>
                <w:szCs w:val="20"/>
                <w:lang w:val="es-ES_tradnl"/>
              </w:rPr>
              <w:t>Coordinación Técnica de Ingresos de la Dirección de Ingresos y Recaudación</w:t>
            </w:r>
            <w:r w:rsidR="00C87AFF" w:rsidRPr="00E809DF">
              <w:rPr>
                <w:rFonts w:ascii="Montserrat" w:hAnsi="Montserrat" w:cstheme="minorHAnsi"/>
                <w:sz w:val="20"/>
                <w:szCs w:val="20"/>
                <w:lang w:val="es-ES_tradnl"/>
              </w:rPr>
              <w:t>)</w:t>
            </w:r>
            <w:r w:rsidR="007A37F2" w:rsidRPr="00E809DF">
              <w:rPr>
                <w:rFonts w:ascii="Montserrat" w:hAnsi="Montserrat" w:cstheme="minorHAnsi"/>
                <w:sz w:val="20"/>
                <w:szCs w:val="20"/>
                <w:lang w:val="es-ES_tradnl"/>
              </w:rPr>
              <w:t>.</w:t>
            </w:r>
          </w:p>
        </w:tc>
      </w:tr>
    </w:tbl>
    <w:p w14:paraId="3EB15E19" w14:textId="77777777" w:rsidR="00591F78" w:rsidRPr="00E809DF" w:rsidRDefault="00591F78" w:rsidP="003E7C89">
      <w:pPr>
        <w:spacing w:after="120" w:line="276" w:lineRule="auto"/>
        <w:jc w:val="both"/>
        <w:rPr>
          <w:rFonts w:ascii="Montserrat" w:hAnsi="Montserrat" w:cstheme="minorHAnsi"/>
          <w:sz w:val="20"/>
          <w:szCs w:val="20"/>
          <w:lang w:val="es-ES_tradnl"/>
        </w:rPr>
      </w:pPr>
    </w:p>
    <w:p w14:paraId="3573B6E8" w14:textId="0A2C353F" w:rsidR="00383210" w:rsidRPr="00E809DF" w:rsidRDefault="00AC0196" w:rsidP="003E7C89">
      <w:pPr>
        <w:pStyle w:val="Prrafodelista"/>
        <w:numPr>
          <w:ilvl w:val="0"/>
          <w:numId w:val="1"/>
        </w:numPr>
        <w:spacing w:after="120" w:line="276" w:lineRule="auto"/>
        <w:ind w:left="284" w:hanging="284"/>
        <w:contextualSpacing w:val="0"/>
        <w:jc w:val="both"/>
        <w:rPr>
          <w:rFonts w:ascii="Montserrat" w:hAnsi="Montserrat" w:cstheme="minorHAnsi"/>
          <w:b/>
          <w:bCs/>
          <w:sz w:val="20"/>
          <w:szCs w:val="20"/>
          <w:lang w:val="es-ES_tradnl"/>
        </w:rPr>
      </w:pPr>
      <w:r w:rsidRPr="00E809DF">
        <w:rPr>
          <w:rFonts w:ascii="Montserrat" w:hAnsi="Montserrat" w:cstheme="minorHAnsi"/>
          <w:b/>
          <w:bCs/>
          <w:sz w:val="20"/>
          <w:szCs w:val="20"/>
          <w:lang w:val="es-ES_tradnl"/>
        </w:rPr>
        <w:t>DESCRIPCIÓN TÉCNICA DEL SERVICIO A CONTRATAR</w:t>
      </w:r>
      <w:r w:rsidR="00383210" w:rsidRPr="00E809DF">
        <w:rPr>
          <w:rFonts w:ascii="Montserrat" w:hAnsi="Montserrat" w:cstheme="minorHAnsi"/>
          <w:b/>
          <w:bCs/>
          <w:sz w:val="20"/>
          <w:szCs w:val="20"/>
          <w:lang w:val="es-ES_tradnl"/>
        </w:rPr>
        <w:t>.</w:t>
      </w:r>
    </w:p>
    <w:tbl>
      <w:tblPr>
        <w:tblStyle w:val="Tablaconcuadrcula"/>
        <w:tblW w:w="8931" w:type="dxa"/>
        <w:tblInd w:w="-5" w:type="dxa"/>
        <w:tblLayout w:type="fixed"/>
        <w:tblLook w:val="04A0" w:firstRow="1" w:lastRow="0" w:firstColumn="1" w:lastColumn="0" w:noHBand="0" w:noVBand="1"/>
      </w:tblPr>
      <w:tblGrid>
        <w:gridCol w:w="851"/>
        <w:gridCol w:w="6082"/>
        <w:gridCol w:w="1005"/>
        <w:gridCol w:w="993"/>
      </w:tblGrid>
      <w:tr w:rsidR="00572A69" w:rsidRPr="003E7C89" w14:paraId="56CC63FE" w14:textId="77777777" w:rsidTr="003E7C89">
        <w:tc>
          <w:tcPr>
            <w:tcW w:w="851" w:type="dxa"/>
            <w:shd w:val="clear" w:color="auto" w:fill="auto"/>
            <w:vAlign w:val="center"/>
          </w:tcPr>
          <w:p w14:paraId="2B41A62E" w14:textId="0D1C2A07"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Partida</w:t>
            </w:r>
          </w:p>
        </w:tc>
        <w:tc>
          <w:tcPr>
            <w:tcW w:w="6082" w:type="dxa"/>
            <w:shd w:val="clear" w:color="auto" w:fill="auto"/>
            <w:vAlign w:val="center"/>
          </w:tcPr>
          <w:p w14:paraId="03EA1CE4" w14:textId="7DFBF404"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Descripción</w:t>
            </w:r>
          </w:p>
        </w:tc>
        <w:tc>
          <w:tcPr>
            <w:tcW w:w="1005" w:type="dxa"/>
            <w:shd w:val="clear" w:color="auto" w:fill="auto"/>
            <w:vAlign w:val="center"/>
          </w:tcPr>
          <w:p w14:paraId="47630E80" w14:textId="7876DABD"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Unidad de medida</w:t>
            </w:r>
          </w:p>
        </w:tc>
        <w:tc>
          <w:tcPr>
            <w:tcW w:w="993" w:type="dxa"/>
            <w:shd w:val="clear" w:color="auto" w:fill="auto"/>
            <w:vAlign w:val="center"/>
          </w:tcPr>
          <w:p w14:paraId="3E301CC4" w14:textId="215AB7F6" w:rsidR="00572A69" w:rsidRPr="003E7C89" w:rsidRDefault="00572A69" w:rsidP="003E7C89">
            <w:pPr>
              <w:tabs>
                <w:tab w:val="left" w:pos="284"/>
              </w:tabs>
              <w:spacing w:after="120" w:line="276" w:lineRule="auto"/>
              <w:jc w:val="center"/>
              <w:rPr>
                <w:rFonts w:ascii="Montserrat" w:hAnsi="Montserrat" w:cstheme="minorHAnsi"/>
                <w:b/>
                <w:bCs/>
                <w:sz w:val="16"/>
                <w:szCs w:val="16"/>
                <w:lang w:val="es-ES_tradnl"/>
              </w:rPr>
            </w:pPr>
            <w:r w:rsidRPr="003E7C89">
              <w:rPr>
                <w:rFonts w:ascii="Montserrat" w:hAnsi="Montserrat" w:cstheme="minorHAnsi"/>
                <w:b/>
                <w:bCs/>
                <w:sz w:val="16"/>
                <w:szCs w:val="16"/>
                <w:lang w:val="es-ES_tradnl"/>
              </w:rPr>
              <w:t>Cantidad</w:t>
            </w:r>
          </w:p>
        </w:tc>
      </w:tr>
      <w:tr w:rsidR="00572A69" w:rsidRPr="00E809DF" w14:paraId="3B6A90AD" w14:textId="77777777" w:rsidTr="003E7C89">
        <w:tc>
          <w:tcPr>
            <w:tcW w:w="851" w:type="dxa"/>
            <w:shd w:val="clear" w:color="auto" w:fill="auto"/>
          </w:tcPr>
          <w:p w14:paraId="1E66BAD0"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66198DA9"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7D5C6CE6"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5DCAB1F5"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4419EE54"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31D8DCB1"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67973369" w14:textId="77777777" w:rsidR="00C87AFF" w:rsidRPr="003E7C89" w:rsidRDefault="00C87AFF" w:rsidP="003E7C89">
            <w:pPr>
              <w:spacing w:after="120" w:line="276" w:lineRule="auto"/>
              <w:jc w:val="center"/>
              <w:rPr>
                <w:rFonts w:ascii="Montserrat" w:hAnsi="Montserrat" w:cstheme="minorHAnsi"/>
                <w:sz w:val="20"/>
                <w:szCs w:val="20"/>
                <w:lang w:val="es-ES_tradnl"/>
              </w:rPr>
            </w:pPr>
          </w:p>
          <w:p w14:paraId="274AD284" w14:textId="5FA37FB2" w:rsidR="00572A69" w:rsidRPr="003E7C89" w:rsidRDefault="00C87AFF" w:rsidP="003E7C89">
            <w:pPr>
              <w:spacing w:after="120" w:line="276" w:lineRule="auto"/>
              <w:jc w:val="center"/>
              <w:rPr>
                <w:rFonts w:ascii="Montserrat" w:hAnsi="Montserrat" w:cstheme="minorHAnsi"/>
                <w:sz w:val="20"/>
                <w:szCs w:val="20"/>
                <w:lang w:val="es-ES_tradnl"/>
              </w:rPr>
            </w:pPr>
            <w:r w:rsidRPr="003E7C89">
              <w:rPr>
                <w:rFonts w:ascii="Montserrat" w:hAnsi="Montserrat" w:cstheme="minorHAnsi"/>
                <w:sz w:val="20"/>
                <w:szCs w:val="20"/>
                <w:lang w:val="es-ES_tradnl"/>
              </w:rPr>
              <w:t>Única</w:t>
            </w:r>
          </w:p>
        </w:tc>
        <w:tc>
          <w:tcPr>
            <w:tcW w:w="6082" w:type="dxa"/>
            <w:shd w:val="clear" w:color="auto" w:fill="auto"/>
          </w:tcPr>
          <w:p w14:paraId="1B9558F2" w14:textId="5658CE2E" w:rsidR="0023289F" w:rsidRPr="003E7C89" w:rsidRDefault="00082B45"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 xml:space="preserve">Se requiere la </w:t>
            </w:r>
            <w:r w:rsidR="008D702B" w:rsidRPr="003E7C89">
              <w:rPr>
                <w:rStyle w:val="normaltextrun"/>
                <w:rFonts w:ascii="Montserrat" w:hAnsi="Montserrat"/>
                <w:b/>
                <w:bCs/>
                <w:color w:val="000000"/>
                <w:sz w:val="20"/>
                <w:szCs w:val="20"/>
                <w:shd w:val="clear" w:color="auto" w:fill="FFFFFF"/>
              </w:rPr>
              <w:t xml:space="preserve">Contratación de servicios profesionales especializados para el análisis, diseño, desarrollo e implementación de un sistema integral para la gestión recaudatoria </w:t>
            </w:r>
            <w:r w:rsidR="0073524E" w:rsidRPr="003E7C89">
              <w:rPr>
                <w:rStyle w:val="normaltextrun"/>
                <w:rFonts w:ascii="Montserrat" w:hAnsi="Montserrat"/>
                <w:b/>
                <w:bCs/>
                <w:color w:val="000000"/>
                <w:sz w:val="20"/>
                <w:szCs w:val="20"/>
                <w:shd w:val="clear" w:color="auto" w:fill="FFFFFF"/>
              </w:rPr>
              <w:t xml:space="preserve">y </w:t>
            </w:r>
            <w:r w:rsidR="008D702B" w:rsidRPr="003E7C89">
              <w:rPr>
                <w:rStyle w:val="normaltextrun"/>
                <w:rFonts w:ascii="Montserrat" w:hAnsi="Montserrat"/>
                <w:b/>
                <w:bCs/>
                <w:color w:val="000000"/>
                <w:sz w:val="20"/>
                <w:szCs w:val="20"/>
                <w:shd w:val="clear" w:color="auto" w:fill="FFFFFF"/>
              </w:rPr>
              <w:t>el seguimiento de la política fiscal estatal, Fase 1</w:t>
            </w:r>
            <w:r w:rsidR="008D702B" w:rsidRPr="003E7C89">
              <w:rPr>
                <w:rStyle w:val="normaltextrun"/>
                <w:rFonts w:ascii="Montserrat" w:hAnsi="Montserrat"/>
                <w:bCs/>
                <w:color w:val="000000"/>
                <w:sz w:val="20"/>
                <w:szCs w:val="20"/>
                <w:shd w:val="clear" w:color="auto" w:fill="FFFFFF"/>
              </w:rPr>
              <w:t xml:space="preserve">, </w:t>
            </w:r>
            <w:r w:rsidR="00EA503F" w:rsidRPr="003E7C89">
              <w:rPr>
                <w:rStyle w:val="normaltextrun"/>
                <w:rFonts w:ascii="Montserrat" w:hAnsi="Montserrat"/>
                <w:bCs/>
                <w:color w:val="000000"/>
                <w:sz w:val="20"/>
                <w:szCs w:val="20"/>
                <w:shd w:val="clear" w:color="auto" w:fill="FFFFFF"/>
              </w:rPr>
              <w:t>considerando lo siguiente:</w:t>
            </w:r>
          </w:p>
          <w:p w14:paraId="4B81F05D" w14:textId="77777777" w:rsidR="0023289F" w:rsidRPr="003E7C89" w:rsidRDefault="0023289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eop"/>
                <w:rFonts w:ascii="Montserrat" w:hAnsi="Montserrat" w:cs="Segoe UI"/>
                <w:color w:val="000000"/>
                <w:sz w:val="20"/>
                <w:szCs w:val="20"/>
              </w:rPr>
              <w:t> </w:t>
            </w:r>
          </w:p>
          <w:p w14:paraId="5F6AC198" w14:textId="67A0D563" w:rsidR="0022329C" w:rsidRPr="003E7C89" w:rsidRDefault="0022329C" w:rsidP="003E7C89">
            <w:pPr>
              <w:pStyle w:val="paragraph"/>
              <w:spacing w:before="0" w:beforeAutospacing="0" w:after="120" w:afterAutospacing="0"/>
              <w:jc w:val="both"/>
              <w:textAlignment w:val="baseline"/>
              <w:rPr>
                <w:rStyle w:val="eop"/>
                <w:rFonts w:ascii="Montserrat" w:hAnsi="Montserrat"/>
                <w:color w:val="000000"/>
                <w:sz w:val="20"/>
                <w:szCs w:val="20"/>
              </w:rPr>
            </w:pPr>
            <w:r w:rsidRPr="003E7C89">
              <w:rPr>
                <w:rStyle w:val="normaltextrun"/>
                <w:rFonts w:ascii="Montserrat" w:hAnsi="Montserrat"/>
                <w:color w:val="000000"/>
                <w:sz w:val="20"/>
                <w:szCs w:val="20"/>
              </w:rPr>
              <w:t xml:space="preserve">El </w:t>
            </w:r>
            <w:r w:rsidR="00414318" w:rsidRPr="003E7C89">
              <w:rPr>
                <w:rStyle w:val="normaltextrun"/>
                <w:rFonts w:ascii="Montserrat" w:hAnsi="Montserrat"/>
                <w:color w:val="000000"/>
                <w:sz w:val="20"/>
                <w:szCs w:val="20"/>
              </w:rPr>
              <w:t>servicio deberá considerar de manera integral</w:t>
            </w:r>
            <w:r w:rsidR="002645E3" w:rsidRPr="003E7C89">
              <w:rPr>
                <w:rStyle w:val="normaltextrun"/>
                <w:rFonts w:ascii="Montserrat" w:hAnsi="Montserrat"/>
                <w:color w:val="000000"/>
                <w:sz w:val="20"/>
                <w:szCs w:val="20"/>
              </w:rPr>
              <w:t xml:space="preserve"> e</w:t>
            </w:r>
            <w:r w:rsidR="00607A8B" w:rsidRPr="003E7C89">
              <w:rPr>
                <w:rStyle w:val="normaltextrun"/>
                <w:rFonts w:ascii="Montserrat" w:hAnsi="Montserrat"/>
                <w:color w:val="000000"/>
                <w:sz w:val="20"/>
                <w:szCs w:val="20"/>
              </w:rPr>
              <w:t>l</w:t>
            </w:r>
            <w:r w:rsidR="002645E3" w:rsidRPr="003E7C89">
              <w:rPr>
                <w:rStyle w:val="normaltextrun"/>
                <w:rFonts w:ascii="Montserrat" w:hAnsi="Montserrat"/>
                <w:color w:val="000000"/>
                <w:sz w:val="20"/>
                <w:szCs w:val="20"/>
              </w:rPr>
              <w:t xml:space="preserve"> análisis y la documentación de</w:t>
            </w:r>
            <w:r w:rsidR="00414318" w:rsidRPr="003E7C89">
              <w:rPr>
                <w:rStyle w:val="normaltextrun"/>
                <w:rFonts w:ascii="Montserrat" w:hAnsi="Montserrat"/>
                <w:color w:val="000000"/>
                <w:sz w:val="20"/>
                <w:szCs w:val="20"/>
              </w:rPr>
              <w:t xml:space="preserve"> los procesos</w:t>
            </w:r>
            <w:r w:rsidR="0007436D" w:rsidRPr="003E7C89">
              <w:rPr>
                <w:rStyle w:val="normaltextrun"/>
                <w:rFonts w:ascii="Montserrat" w:hAnsi="Montserrat"/>
                <w:color w:val="000000"/>
                <w:sz w:val="20"/>
                <w:szCs w:val="20"/>
              </w:rPr>
              <w:t xml:space="preserve"> para la determinación </w:t>
            </w:r>
            <w:r w:rsidR="004828C5" w:rsidRPr="003E7C89">
              <w:rPr>
                <w:rStyle w:val="normaltextrun"/>
                <w:rFonts w:ascii="Montserrat" w:hAnsi="Montserrat"/>
                <w:color w:val="000000"/>
                <w:sz w:val="20"/>
                <w:szCs w:val="20"/>
              </w:rPr>
              <w:t xml:space="preserve"> </w:t>
            </w:r>
            <w:r w:rsidR="007A1BB1" w:rsidRPr="003E7C89">
              <w:rPr>
                <w:rStyle w:val="normaltextrun"/>
                <w:rFonts w:ascii="Montserrat" w:hAnsi="Montserrat"/>
                <w:color w:val="000000"/>
                <w:sz w:val="20"/>
                <w:szCs w:val="20"/>
              </w:rPr>
              <w:t xml:space="preserve">de </w:t>
            </w:r>
            <w:r w:rsidR="004828C5" w:rsidRPr="003E7C89">
              <w:rPr>
                <w:rStyle w:val="normaltextrun"/>
                <w:rFonts w:ascii="Montserrat" w:hAnsi="Montserrat"/>
                <w:color w:val="000000"/>
                <w:sz w:val="20"/>
                <w:szCs w:val="20"/>
              </w:rPr>
              <w:t xml:space="preserve">requerimientos y casos de uso </w:t>
            </w:r>
            <w:r w:rsidRPr="003E7C89">
              <w:rPr>
                <w:rStyle w:val="normaltextrun"/>
                <w:rFonts w:ascii="Montserrat" w:hAnsi="Montserrat"/>
                <w:color w:val="000000"/>
                <w:sz w:val="20"/>
                <w:szCs w:val="20"/>
              </w:rPr>
              <w:t xml:space="preserve">relacionados con </w:t>
            </w:r>
            <w:r w:rsidR="00C6137A" w:rsidRPr="003E7C89">
              <w:rPr>
                <w:rStyle w:val="normaltextrun"/>
                <w:rFonts w:ascii="Montserrat" w:hAnsi="Montserrat"/>
                <w:color w:val="000000"/>
                <w:sz w:val="20"/>
                <w:szCs w:val="20"/>
              </w:rPr>
              <w:t xml:space="preserve">la gestión de los padrones </w:t>
            </w:r>
            <w:r w:rsidRPr="003E7C89">
              <w:rPr>
                <w:rStyle w:val="normaltextrun"/>
                <w:rFonts w:ascii="Montserrat" w:hAnsi="Montserrat"/>
                <w:color w:val="000000"/>
                <w:sz w:val="20"/>
                <w:szCs w:val="20"/>
              </w:rPr>
              <w:t xml:space="preserve">de contribuyentes, </w:t>
            </w:r>
            <w:r w:rsidR="003B5E7E" w:rsidRPr="003E7C89">
              <w:rPr>
                <w:rStyle w:val="normaltextrun"/>
                <w:rFonts w:ascii="Montserrat" w:hAnsi="Montserrat"/>
                <w:color w:val="000000"/>
                <w:sz w:val="20"/>
                <w:szCs w:val="20"/>
              </w:rPr>
              <w:t xml:space="preserve">la </w:t>
            </w:r>
            <w:r w:rsidR="00E12FDE" w:rsidRPr="003E7C89">
              <w:rPr>
                <w:rStyle w:val="normaltextrun"/>
                <w:rFonts w:ascii="Montserrat" w:hAnsi="Montserrat"/>
                <w:color w:val="000000"/>
                <w:sz w:val="20"/>
                <w:szCs w:val="20"/>
              </w:rPr>
              <w:t>recaudación de impuestos y derechos</w:t>
            </w:r>
            <w:r w:rsidR="00F6306E" w:rsidRPr="003E7C89">
              <w:rPr>
                <w:rStyle w:val="normaltextrun"/>
                <w:rFonts w:ascii="Montserrat" w:hAnsi="Montserrat"/>
                <w:color w:val="000000"/>
                <w:sz w:val="20"/>
                <w:szCs w:val="20"/>
              </w:rPr>
              <w:t xml:space="preserve"> relacionados con la </w:t>
            </w:r>
            <w:r w:rsidR="005261CD" w:rsidRPr="003E7C89">
              <w:rPr>
                <w:rStyle w:val="normaltextrun"/>
                <w:rFonts w:ascii="Montserrat" w:hAnsi="Montserrat"/>
                <w:color w:val="000000"/>
                <w:sz w:val="20"/>
                <w:szCs w:val="20"/>
              </w:rPr>
              <w:t>normatividad aplicable</w:t>
            </w:r>
            <w:r w:rsidR="003B5E7E" w:rsidRPr="003E7C89">
              <w:rPr>
                <w:rStyle w:val="normaltextrun"/>
                <w:rFonts w:ascii="Montserrat" w:hAnsi="Montserrat"/>
                <w:color w:val="000000"/>
                <w:sz w:val="20"/>
                <w:szCs w:val="20"/>
              </w:rPr>
              <w:t xml:space="preserve">, declaraciones de </w:t>
            </w:r>
            <w:r w:rsidR="00B8239F" w:rsidRPr="003E7C89">
              <w:rPr>
                <w:rStyle w:val="normaltextrun"/>
                <w:rFonts w:ascii="Montserrat" w:hAnsi="Montserrat"/>
                <w:color w:val="000000"/>
                <w:sz w:val="20"/>
                <w:szCs w:val="20"/>
              </w:rPr>
              <w:t>contribuyentes</w:t>
            </w:r>
            <w:r w:rsidR="003B5E7E" w:rsidRPr="003E7C89">
              <w:rPr>
                <w:rStyle w:val="normaltextrun"/>
                <w:rFonts w:ascii="Montserrat" w:hAnsi="Montserrat"/>
                <w:color w:val="000000"/>
                <w:sz w:val="20"/>
                <w:szCs w:val="20"/>
              </w:rPr>
              <w:t>, control de obligaciones</w:t>
            </w:r>
            <w:r w:rsidR="00B8239F" w:rsidRPr="003E7C89">
              <w:rPr>
                <w:rStyle w:val="normaltextrun"/>
                <w:rFonts w:ascii="Montserrat" w:hAnsi="Montserrat"/>
                <w:color w:val="000000"/>
                <w:sz w:val="20"/>
                <w:szCs w:val="20"/>
              </w:rPr>
              <w:t xml:space="preserve"> y carteras vencidas</w:t>
            </w:r>
            <w:r w:rsidR="003B5E7E" w:rsidRPr="003E7C89">
              <w:rPr>
                <w:rStyle w:val="normaltextrun"/>
                <w:rFonts w:ascii="Montserrat" w:hAnsi="Montserrat"/>
                <w:color w:val="000000"/>
                <w:sz w:val="20"/>
                <w:szCs w:val="20"/>
              </w:rPr>
              <w:t xml:space="preserve">, </w:t>
            </w:r>
            <w:r w:rsidRPr="003E7C89">
              <w:rPr>
                <w:rStyle w:val="normaltextrun"/>
                <w:rFonts w:ascii="Montserrat" w:hAnsi="Montserrat"/>
                <w:color w:val="000000"/>
                <w:sz w:val="20"/>
                <w:szCs w:val="20"/>
              </w:rPr>
              <w:t xml:space="preserve">configuraciones de claves de cobro, </w:t>
            </w:r>
            <w:r w:rsidR="00F6306E" w:rsidRPr="003E7C89">
              <w:rPr>
                <w:rStyle w:val="normaltextrun"/>
                <w:rFonts w:ascii="Montserrat" w:hAnsi="Montserrat"/>
                <w:color w:val="000000"/>
                <w:sz w:val="20"/>
                <w:szCs w:val="20"/>
              </w:rPr>
              <w:t>contabilización de los ingresos</w:t>
            </w:r>
            <w:r w:rsidRPr="003E7C89">
              <w:rPr>
                <w:rStyle w:val="normaltextrun"/>
                <w:rFonts w:ascii="Montserrat" w:hAnsi="Montserrat"/>
                <w:color w:val="000000"/>
                <w:sz w:val="20"/>
                <w:szCs w:val="20"/>
              </w:rPr>
              <w:t xml:space="preserve">, </w:t>
            </w:r>
            <w:r w:rsidR="00B8239F" w:rsidRPr="003E7C89">
              <w:rPr>
                <w:rStyle w:val="normaltextrun"/>
                <w:rFonts w:ascii="Montserrat" w:hAnsi="Montserrat"/>
                <w:color w:val="000000"/>
                <w:sz w:val="20"/>
                <w:szCs w:val="20"/>
              </w:rPr>
              <w:t>referencias de pago</w:t>
            </w:r>
            <w:r w:rsidR="0026022E" w:rsidRPr="003E7C89">
              <w:rPr>
                <w:rStyle w:val="normaltextrun"/>
                <w:rFonts w:ascii="Montserrat" w:hAnsi="Montserrat"/>
                <w:color w:val="000000"/>
                <w:sz w:val="20"/>
                <w:szCs w:val="20"/>
              </w:rPr>
              <w:t xml:space="preserve"> para pago con terceros</w:t>
            </w:r>
            <w:r w:rsidR="00B8239F" w:rsidRPr="003E7C89">
              <w:rPr>
                <w:rStyle w:val="normaltextrun"/>
                <w:rFonts w:ascii="Montserrat" w:hAnsi="Montserrat"/>
                <w:color w:val="000000"/>
                <w:sz w:val="20"/>
                <w:szCs w:val="20"/>
              </w:rPr>
              <w:t xml:space="preserve">, </w:t>
            </w:r>
            <w:r w:rsidR="0026022E" w:rsidRPr="003E7C89">
              <w:rPr>
                <w:rStyle w:val="normaltextrun"/>
                <w:rFonts w:ascii="Montserrat" w:hAnsi="Montserrat"/>
                <w:color w:val="000000"/>
                <w:sz w:val="20"/>
                <w:szCs w:val="20"/>
              </w:rPr>
              <w:t xml:space="preserve">gestión de los </w:t>
            </w:r>
            <w:r w:rsidRPr="003E7C89">
              <w:rPr>
                <w:rStyle w:val="normaltextrun"/>
                <w:rFonts w:ascii="Montserrat" w:hAnsi="Montserrat"/>
                <w:color w:val="000000"/>
                <w:sz w:val="20"/>
                <w:szCs w:val="20"/>
              </w:rPr>
              <w:t xml:space="preserve">ingresos coordinados, cobros vehiculares, </w:t>
            </w:r>
            <w:r w:rsidR="009E711E" w:rsidRPr="003E7C89">
              <w:rPr>
                <w:rStyle w:val="normaltextrun"/>
                <w:rFonts w:ascii="Montserrat" w:hAnsi="Montserrat"/>
                <w:color w:val="000000"/>
                <w:sz w:val="20"/>
                <w:szCs w:val="20"/>
              </w:rPr>
              <w:t>seguimiento al cumplimiento de metas</w:t>
            </w:r>
            <w:r w:rsidR="00745F7F" w:rsidRPr="003E7C89">
              <w:rPr>
                <w:rStyle w:val="normaltextrun"/>
                <w:rFonts w:ascii="Montserrat" w:hAnsi="Montserrat"/>
                <w:color w:val="000000"/>
                <w:sz w:val="20"/>
                <w:szCs w:val="20"/>
              </w:rPr>
              <w:t xml:space="preserve"> y estadísticas, reportes ejecutivos</w:t>
            </w:r>
            <w:r w:rsidR="0026022E" w:rsidRPr="003E7C89">
              <w:rPr>
                <w:rStyle w:val="normaltextrun"/>
                <w:rFonts w:ascii="Montserrat" w:hAnsi="Montserrat"/>
                <w:color w:val="000000"/>
                <w:sz w:val="20"/>
                <w:szCs w:val="20"/>
              </w:rPr>
              <w:t xml:space="preserve"> y </w:t>
            </w:r>
            <w:r w:rsidR="00797C97" w:rsidRPr="003E7C89">
              <w:rPr>
                <w:rStyle w:val="normaltextrun"/>
                <w:rFonts w:ascii="Montserrat" w:hAnsi="Montserrat"/>
                <w:color w:val="000000"/>
                <w:sz w:val="20"/>
                <w:szCs w:val="20"/>
              </w:rPr>
              <w:t>un</w:t>
            </w:r>
            <w:r w:rsidR="00745F7F" w:rsidRPr="003E7C89">
              <w:rPr>
                <w:rStyle w:val="normaltextrun"/>
                <w:rFonts w:ascii="Montserrat" w:hAnsi="Montserrat"/>
                <w:color w:val="000000"/>
                <w:sz w:val="20"/>
                <w:szCs w:val="20"/>
              </w:rPr>
              <w:t xml:space="preserve"> tablero de </w:t>
            </w:r>
            <w:proofErr w:type="spellStart"/>
            <w:r w:rsidR="00745F7F" w:rsidRPr="003E7C89">
              <w:rPr>
                <w:rStyle w:val="normaltextrun"/>
                <w:rFonts w:ascii="Montserrat" w:hAnsi="Montserrat"/>
                <w:color w:val="000000"/>
                <w:sz w:val="20"/>
                <w:szCs w:val="20"/>
              </w:rPr>
              <w:t>contro</w:t>
            </w:r>
            <w:proofErr w:type="spellEnd"/>
            <w:r w:rsidR="00607A8B" w:rsidRPr="003E7C89">
              <w:rPr>
                <w:rStyle w:val="normaltextrun"/>
                <w:rFonts w:ascii="Montserrat" w:hAnsi="Montserrat"/>
                <w:color w:val="000000"/>
                <w:sz w:val="20"/>
                <w:szCs w:val="20"/>
              </w:rPr>
              <w:t>;</w:t>
            </w:r>
            <w:r w:rsidR="004A2C6E" w:rsidRPr="003E7C89">
              <w:rPr>
                <w:rStyle w:val="normaltextrun"/>
                <w:rFonts w:ascii="Montserrat" w:hAnsi="Montserrat"/>
                <w:color w:val="000000"/>
                <w:sz w:val="20"/>
                <w:szCs w:val="20"/>
              </w:rPr>
              <w:t>, así como el diseño de interfaces y de arquitectura que sirvan de insumo para las fases posteriores a desarrollo e implementación</w:t>
            </w:r>
            <w:r w:rsidR="00137D2F" w:rsidRPr="003E7C89">
              <w:rPr>
                <w:rStyle w:val="normaltextrun"/>
                <w:rFonts w:ascii="Montserrat" w:hAnsi="Montserrat"/>
                <w:color w:val="000000"/>
                <w:sz w:val="20"/>
                <w:szCs w:val="20"/>
              </w:rPr>
              <w:t xml:space="preserve"> a la Secretaría</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7C4148A8" w14:textId="77777777" w:rsidR="009108F9" w:rsidRPr="003E7C89" w:rsidRDefault="009108F9" w:rsidP="003E7C89">
            <w:pPr>
              <w:pStyle w:val="paragraph"/>
              <w:spacing w:before="0" w:beforeAutospacing="0" w:after="120" w:afterAutospacing="0"/>
              <w:jc w:val="both"/>
              <w:textAlignment w:val="baseline"/>
              <w:rPr>
                <w:rFonts w:ascii="Montserrat" w:hAnsi="Montserrat"/>
                <w:sz w:val="20"/>
                <w:szCs w:val="20"/>
              </w:rPr>
            </w:pPr>
          </w:p>
          <w:p w14:paraId="1D91BE49" w14:textId="13A66F96" w:rsidR="0022329C" w:rsidRPr="003E7C89" w:rsidRDefault="00A96A1B" w:rsidP="003E7C89">
            <w:pPr>
              <w:pStyle w:val="paragraph"/>
              <w:numPr>
                <w:ilvl w:val="0"/>
                <w:numId w:val="46"/>
              </w:numPr>
              <w:spacing w:before="0" w:beforeAutospacing="0" w:after="120" w:afterAutospacing="0"/>
              <w:jc w:val="both"/>
              <w:textAlignment w:val="baseline"/>
              <w:rPr>
                <w:rStyle w:val="normaltextrun"/>
                <w:rFonts w:ascii="Montserrat" w:hAnsi="Montserrat"/>
                <w:b/>
                <w:bCs/>
                <w:color w:val="000000"/>
                <w:sz w:val="22"/>
                <w:szCs w:val="22"/>
              </w:rPr>
            </w:pPr>
            <w:r w:rsidRPr="003E7C89">
              <w:rPr>
                <w:rStyle w:val="normaltextrun"/>
                <w:rFonts w:ascii="Montserrat" w:hAnsi="Montserrat"/>
                <w:b/>
                <w:bCs/>
                <w:sz w:val="22"/>
                <w:szCs w:val="22"/>
              </w:rPr>
              <w:t>A</w:t>
            </w:r>
            <w:r w:rsidR="00644598" w:rsidRPr="003E7C89">
              <w:rPr>
                <w:rStyle w:val="normaltextrun"/>
                <w:rFonts w:ascii="Montserrat" w:hAnsi="Montserrat"/>
                <w:b/>
                <w:bCs/>
                <w:color w:val="000000"/>
                <w:sz w:val="22"/>
                <w:szCs w:val="22"/>
              </w:rPr>
              <w:t>NÁLISIS DE REQUERIMIENTOS: </w:t>
            </w:r>
          </w:p>
          <w:p w14:paraId="7B3DB6BB" w14:textId="67F093E7"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Los requerimientos funcionales serán documentados mediante entrevistas de trabajo con el personal </w:t>
            </w:r>
            <w:r w:rsidR="006A1F1C" w:rsidRPr="003E7C89">
              <w:rPr>
                <w:rStyle w:val="normaltextrun"/>
                <w:rFonts w:ascii="Montserrat" w:hAnsi="Montserrat"/>
                <w:color w:val="000000"/>
                <w:sz w:val="20"/>
                <w:szCs w:val="20"/>
              </w:rPr>
              <w:t>de</w:t>
            </w:r>
            <w:r w:rsidRPr="003E7C89">
              <w:rPr>
                <w:rStyle w:val="normaltextrun"/>
                <w:rFonts w:ascii="Montserrat" w:hAnsi="Montserrat"/>
                <w:color w:val="000000"/>
                <w:sz w:val="20"/>
                <w:szCs w:val="20"/>
              </w:rPr>
              <w:t xml:space="preserve"> </w:t>
            </w:r>
            <w:r w:rsidR="00F06E53" w:rsidRPr="003E7C89">
              <w:rPr>
                <w:rStyle w:val="normaltextrun"/>
                <w:rFonts w:ascii="Montserrat" w:hAnsi="Montserrat"/>
                <w:color w:val="000000"/>
                <w:sz w:val="20"/>
                <w:szCs w:val="20"/>
              </w:rPr>
              <w:t xml:space="preserve">las áreas responsables de la gestión recaudatoria </w:t>
            </w:r>
            <w:r w:rsidRPr="003E7C89">
              <w:rPr>
                <w:rStyle w:val="normaltextrun"/>
                <w:rFonts w:ascii="Montserrat" w:hAnsi="Montserrat"/>
                <w:color w:val="000000"/>
                <w:sz w:val="20"/>
                <w:szCs w:val="20"/>
              </w:rPr>
              <w:t xml:space="preserve">y deberán estar alineados </w:t>
            </w:r>
            <w:r w:rsidR="00636BBB" w:rsidRPr="003E7C89">
              <w:rPr>
                <w:rStyle w:val="normaltextrun"/>
                <w:rFonts w:ascii="Montserrat" w:hAnsi="Montserrat"/>
                <w:color w:val="000000"/>
                <w:sz w:val="20"/>
                <w:szCs w:val="20"/>
              </w:rPr>
              <w:t xml:space="preserve">con sus procesos sustantivos además de </w:t>
            </w:r>
            <w:r w:rsidR="000A79F2" w:rsidRPr="003E7C89">
              <w:rPr>
                <w:rStyle w:val="normaltextrun"/>
                <w:rFonts w:ascii="Montserrat" w:hAnsi="Montserrat"/>
                <w:color w:val="000000"/>
                <w:sz w:val="20"/>
                <w:szCs w:val="20"/>
              </w:rPr>
              <w:t xml:space="preserve">la normatividad aplicable vigente, considerando </w:t>
            </w:r>
            <w:r w:rsidR="00432952" w:rsidRPr="003E7C89">
              <w:rPr>
                <w:rStyle w:val="normaltextrun"/>
                <w:rFonts w:ascii="Montserrat" w:hAnsi="Montserrat"/>
                <w:color w:val="000000"/>
                <w:sz w:val="20"/>
                <w:szCs w:val="20"/>
              </w:rPr>
              <w:t xml:space="preserve">adicionalmente </w:t>
            </w:r>
            <w:r w:rsidRPr="003E7C89">
              <w:rPr>
                <w:rStyle w:val="normaltextrun"/>
                <w:rFonts w:ascii="Montserrat" w:hAnsi="Montserrat"/>
                <w:color w:val="000000"/>
                <w:sz w:val="20"/>
                <w:szCs w:val="20"/>
              </w:rPr>
              <w:t>lo establecido en la Guía de Requerimientos mínimos para la Valoración de Aplicativos Informáticos de administración y gestión financiera, establecida por el Consejo Nacional de Armonización Contable CONAC, en lo referente a la gestión de Ingresos.</w:t>
            </w:r>
          </w:p>
          <w:p w14:paraId="2AC39A81" w14:textId="3A606812" w:rsidR="0022329C" w:rsidRPr="003E7C89" w:rsidRDefault="00651A9C" w:rsidP="003E7C89">
            <w:pPr>
              <w:pStyle w:val="paragraph"/>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 xml:space="preserve">A </w:t>
            </w:r>
            <w:r w:rsidR="003E7C89" w:rsidRPr="003E7C89">
              <w:rPr>
                <w:rStyle w:val="normaltextrun"/>
                <w:rFonts w:ascii="Montserrat" w:hAnsi="Montserrat"/>
                <w:color w:val="000000"/>
                <w:sz w:val="20"/>
                <w:szCs w:val="20"/>
              </w:rPr>
              <w:t>continuación,</w:t>
            </w:r>
            <w:r w:rsidRPr="003E7C89">
              <w:rPr>
                <w:rStyle w:val="normaltextrun"/>
                <w:rFonts w:ascii="Montserrat" w:hAnsi="Montserrat"/>
                <w:color w:val="000000"/>
                <w:sz w:val="20"/>
                <w:szCs w:val="20"/>
              </w:rPr>
              <w:t xml:space="preserve"> se lista la </w:t>
            </w:r>
            <w:r w:rsidR="00FB0FC3" w:rsidRPr="003E7C89">
              <w:rPr>
                <w:rStyle w:val="normaltextrun"/>
                <w:rFonts w:ascii="Montserrat" w:hAnsi="Montserrat"/>
                <w:color w:val="000000"/>
                <w:sz w:val="20"/>
                <w:szCs w:val="20"/>
              </w:rPr>
              <w:t xml:space="preserve">normatividad </w:t>
            </w:r>
            <w:r w:rsidR="001B4227" w:rsidRPr="003E7C89">
              <w:rPr>
                <w:rStyle w:val="normaltextrun"/>
                <w:rFonts w:ascii="Montserrat" w:hAnsi="Montserrat"/>
                <w:color w:val="000000"/>
                <w:sz w:val="20"/>
                <w:szCs w:val="20"/>
              </w:rPr>
              <w:t xml:space="preserve">sustantiva </w:t>
            </w:r>
            <w:r w:rsidR="00FB0FC3" w:rsidRPr="003E7C89">
              <w:rPr>
                <w:rStyle w:val="normaltextrun"/>
                <w:rFonts w:ascii="Montserrat" w:hAnsi="Montserrat"/>
                <w:color w:val="000000"/>
                <w:sz w:val="20"/>
                <w:szCs w:val="20"/>
              </w:rPr>
              <w:t xml:space="preserve">a considerar, </w:t>
            </w:r>
            <w:r w:rsidR="001B4227" w:rsidRPr="003E7C89">
              <w:rPr>
                <w:rStyle w:val="normaltextrun"/>
                <w:rFonts w:ascii="Montserrat" w:hAnsi="Montserrat"/>
                <w:color w:val="000000"/>
                <w:sz w:val="20"/>
                <w:szCs w:val="20"/>
              </w:rPr>
              <w:t>mas no</w:t>
            </w:r>
            <w:r w:rsidR="00DC3946" w:rsidRPr="003E7C89">
              <w:rPr>
                <w:rStyle w:val="normaltextrun"/>
                <w:rFonts w:ascii="Montserrat" w:hAnsi="Montserrat"/>
                <w:color w:val="000000"/>
                <w:sz w:val="20"/>
                <w:szCs w:val="20"/>
              </w:rPr>
              <w:t xml:space="preserve"> con carácter </w:t>
            </w:r>
            <w:r w:rsidR="001B4227" w:rsidRPr="003E7C89">
              <w:rPr>
                <w:rStyle w:val="normaltextrun"/>
                <w:rFonts w:ascii="Montserrat" w:hAnsi="Montserrat"/>
                <w:color w:val="000000"/>
                <w:sz w:val="20"/>
                <w:szCs w:val="20"/>
              </w:rPr>
              <w:t>limitativ</w:t>
            </w:r>
            <w:r w:rsidR="00432952" w:rsidRPr="003E7C89">
              <w:rPr>
                <w:rStyle w:val="normaltextrun"/>
                <w:rFonts w:ascii="Montserrat" w:hAnsi="Montserrat"/>
                <w:color w:val="000000"/>
                <w:sz w:val="20"/>
                <w:szCs w:val="20"/>
              </w:rPr>
              <w:t>o</w:t>
            </w:r>
            <w:r w:rsidR="001B4227" w:rsidRPr="003E7C89">
              <w:rPr>
                <w:rStyle w:val="normaltextrun"/>
                <w:rFonts w:ascii="Montserrat" w:hAnsi="Montserrat"/>
                <w:color w:val="000000"/>
                <w:sz w:val="20"/>
                <w:szCs w:val="20"/>
              </w:rPr>
              <w:t>:</w:t>
            </w:r>
          </w:p>
          <w:p w14:paraId="3BD46C07" w14:textId="06EDA028"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de Ingresos</w:t>
            </w:r>
            <w:r w:rsidR="00DE6AE3" w:rsidRPr="003E7C89">
              <w:rPr>
                <w:rStyle w:val="normaltextrun"/>
                <w:rFonts w:ascii="Montserrat" w:hAnsi="Montserrat"/>
                <w:color w:val="000000"/>
                <w:sz w:val="20"/>
                <w:szCs w:val="20"/>
              </w:rPr>
              <w:t xml:space="preserve"> </w:t>
            </w:r>
            <w:r w:rsidR="00470AF9" w:rsidRPr="003E7C89">
              <w:rPr>
                <w:rStyle w:val="normaltextrun"/>
                <w:rFonts w:ascii="Montserrat" w:hAnsi="Montserrat"/>
                <w:color w:val="000000"/>
                <w:sz w:val="20"/>
                <w:szCs w:val="20"/>
              </w:rPr>
              <w:t>del Estado de Oaxaca</w:t>
            </w:r>
            <w:r w:rsidRPr="003E7C89">
              <w:rPr>
                <w:rStyle w:val="normaltextrun"/>
                <w:rFonts w:ascii="Montserrat" w:hAnsi="Montserrat"/>
                <w:color w:val="000000"/>
                <w:sz w:val="20"/>
                <w:szCs w:val="20"/>
              </w:rPr>
              <w:t xml:space="preserve"> </w:t>
            </w:r>
          </w:p>
          <w:p w14:paraId="2C05C55F" w14:textId="5B6AC240"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Estatal de Derechos</w:t>
            </w:r>
            <w:r w:rsidR="006D7C42" w:rsidRPr="003E7C89">
              <w:rPr>
                <w:rStyle w:val="normaltextrun"/>
                <w:rFonts w:ascii="Montserrat" w:hAnsi="Montserrat"/>
                <w:color w:val="000000"/>
                <w:sz w:val="20"/>
                <w:szCs w:val="20"/>
              </w:rPr>
              <w:t xml:space="preserve"> de Oaxaca</w:t>
            </w:r>
          </w:p>
          <w:p w14:paraId="580B78CC" w14:textId="54373F5C" w:rsidR="00DA659C" w:rsidRPr="003E7C89" w:rsidRDefault="00DA659C"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Estatal de Hacienda</w:t>
            </w:r>
          </w:p>
          <w:p w14:paraId="53CFDCFE" w14:textId="508BC28A" w:rsidR="00C90A5B" w:rsidRPr="003E7C89" w:rsidRDefault="00C90A5B"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Ley de Coordinación Fiscal</w:t>
            </w:r>
          </w:p>
          <w:p w14:paraId="62062071" w14:textId="5A70C479" w:rsidR="001B4227" w:rsidRPr="003E7C89" w:rsidRDefault="001B4227"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Código Fiscal</w:t>
            </w:r>
            <w:r w:rsidR="00DA659C" w:rsidRPr="003E7C89">
              <w:rPr>
                <w:rStyle w:val="normaltextrun"/>
                <w:rFonts w:ascii="Montserrat" w:hAnsi="Montserrat"/>
                <w:color w:val="000000"/>
                <w:sz w:val="20"/>
                <w:szCs w:val="20"/>
              </w:rPr>
              <w:t xml:space="preserve"> para el Estado de Oaxaca</w:t>
            </w:r>
          </w:p>
          <w:p w14:paraId="262D67DC" w14:textId="0F3D7A6B" w:rsidR="00195B68" w:rsidRPr="003E7C89" w:rsidRDefault="00195B68" w:rsidP="003E7C89">
            <w:pPr>
              <w:pStyle w:val="paragraph"/>
              <w:numPr>
                <w:ilvl w:val="0"/>
                <w:numId w:val="39"/>
              </w:numPr>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color w:val="000000"/>
                <w:sz w:val="20"/>
                <w:szCs w:val="20"/>
              </w:rPr>
              <w:t>Reglamento Interno de la Secretaría de Finanzas</w:t>
            </w:r>
          </w:p>
          <w:p w14:paraId="64E9711B" w14:textId="04DCBD83" w:rsidR="00DA659C" w:rsidRPr="003E7C89" w:rsidRDefault="0037458F" w:rsidP="003E7C89">
            <w:pPr>
              <w:pStyle w:val="paragraph"/>
              <w:numPr>
                <w:ilvl w:val="0"/>
                <w:numId w:val="39"/>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Reglas de Carácter General que facilitan el cumplimiento de las obligaciones fiscales a cargo de las y los contribuyentes de la Hacienda Pública Estatal</w:t>
            </w:r>
          </w:p>
          <w:p w14:paraId="49166806" w14:textId="780F5ABD" w:rsidR="008A2F24" w:rsidRPr="003E7C89" w:rsidRDefault="008A2F24" w:rsidP="003E7C89">
            <w:pPr>
              <w:pStyle w:val="paragraph"/>
              <w:numPr>
                <w:ilvl w:val="0"/>
                <w:numId w:val="3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Manual de </w:t>
            </w:r>
            <w:r w:rsidR="00815E3E" w:rsidRPr="003E7C89">
              <w:rPr>
                <w:rStyle w:val="normaltextrun"/>
                <w:rFonts w:ascii="Montserrat" w:hAnsi="Montserrat"/>
                <w:color w:val="000000"/>
                <w:sz w:val="20"/>
                <w:szCs w:val="20"/>
              </w:rPr>
              <w:t xml:space="preserve">Organización y de </w:t>
            </w:r>
            <w:r w:rsidRPr="003E7C89">
              <w:rPr>
                <w:rStyle w:val="normaltextrun"/>
                <w:rFonts w:ascii="Montserrat" w:hAnsi="Montserrat"/>
                <w:color w:val="000000"/>
                <w:sz w:val="20"/>
                <w:szCs w:val="20"/>
              </w:rPr>
              <w:t>Procedimientos de la Secretaría de Finanzas</w:t>
            </w:r>
            <w:r w:rsidR="00E31FA7" w:rsidRPr="003E7C89">
              <w:rPr>
                <w:rStyle w:val="normaltextrun"/>
                <w:rFonts w:ascii="Montserrat" w:hAnsi="Montserrat"/>
                <w:sz w:val="20"/>
                <w:szCs w:val="20"/>
              </w:rPr>
              <w:t>.</w:t>
            </w:r>
          </w:p>
          <w:p w14:paraId="1C84082D" w14:textId="5DAD82EC"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p>
          <w:p w14:paraId="0178FA48" w14:textId="17FD80DD" w:rsidR="0092596A" w:rsidRPr="003E7C89" w:rsidRDefault="0092596A" w:rsidP="003E7C89">
            <w:pPr>
              <w:pStyle w:val="paragraph"/>
              <w:spacing w:before="0" w:beforeAutospacing="0" w:after="120" w:afterAutospacing="0"/>
              <w:jc w:val="both"/>
              <w:textAlignment w:val="baseline"/>
              <w:rPr>
                <w:rStyle w:val="normaltextrun"/>
                <w:rFonts w:ascii="Montserrat" w:hAnsi="Montserrat"/>
                <w:b/>
                <w:bCs/>
                <w:sz w:val="20"/>
                <w:szCs w:val="20"/>
              </w:rPr>
            </w:pPr>
            <w:r w:rsidRPr="003E7C89">
              <w:rPr>
                <w:rStyle w:val="normaltextrun"/>
                <w:rFonts w:ascii="Montserrat" w:hAnsi="Montserrat"/>
                <w:b/>
                <w:bCs/>
                <w:sz w:val="20"/>
                <w:szCs w:val="20"/>
              </w:rPr>
              <w:t>Análisis y Documentación</w:t>
            </w:r>
          </w:p>
          <w:p w14:paraId="074AA550" w14:textId="77777777" w:rsidR="00B97810" w:rsidRPr="003E7C89" w:rsidRDefault="00B97810" w:rsidP="003E7C89">
            <w:pPr>
              <w:pStyle w:val="paragraph"/>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La documentación se realizará tomando en cuenta:</w:t>
            </w:r>
          </w:p>
          <w:p w14:paraId="55B49E3E" w14:textId="07EE299F" w:rsidR="00B97810" w:rsidRPr="003E7C89" w:rsidRDefault="00B97810"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La </w:t>
            </w:r>
            <w:r w:rsidR="00BD3792" w:rsidRPr="003E7C89">
              <w:rPr>
                <w:rFonts w:ascii="Montserrat" w:hAnsi="Montserrat"/>
                <w:sz w:val="20"/>
                <w:szCs w:val="20"/>
              </w:rPr>
              <w:t>situación</w:t>
            </w:r>
            <w:r w:rsidRPr="003E7C89">
              <w:rPr>
                <w:rFonts w:ascii="Montserrat" w:hAnsi="Montserrat"/>
                <w:sz w:val="20"/>
                <w:szCs w:val="20"/>
              </w:rPr>
              <w:t xml:space="preserve"> actual en la que se realizan los procedimientos a través de las áreas y las herramientas </w:t>
            </w:r>
            <w:r w:rsidR="00BD3792" w:rsidRPr="003E7C89">
              <w:rPr>
                <w:rFonts w:ascii="Montserrat" w:hAnsi="Montserrat"/>
                <w:sz w:val="20"/>
                <w:szCs w:val="20"/>
              </w:rPr>
              <w:t>con las que cuenta actualmente la Secretaría</w:t>
            </w:r>
            <w:r w:rsidRPr="003E7C89">
              <w:rPr>
                <w:rFonts w:ascii="Montserrat" w:hAnsi="Montserrat"/>
                <w:sz w:val="20"/>
                <w:szCs w:val="20"/>
              </w:rPr>
              <w:t>.</w:t>
            </w:r>
          </w:p>
          <w:p w14:paraId="0D278280" w14:textId="77777777" w:rsidR="00B97810" w:rsidRPr="003E7C89" w:rsidRDefault="00B97810"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Identificando áreas de mejora en los procedimientos, poniendo a consideración de las áreas la factibilidad de implementación de dichas mejoras.</w:t>
            </w:r>
          </w:p>
          <w:p w14:paraId="3FC61109" w14:textId="344B31E8" w:rsidR="00B97810" w:rsidRPr="003E7C89" w:rsidRDefault="00147FE3"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Proponiendo los</w:t>
            </w:r>
            <w:r w:rsidR="00B97810" w:rsidRPr="003E7C89">
              <w:rPr>
                <w:rFonts w:ascii="Montserrat" w:hAnsi="Montserrat"/>
                <w:sz w:val="20"/>
                <w:szCs w:val="20"/>
              </w:rPr>
              <w:t xml:space="preserve"> procedimientos futuros con las mejoras propuestas, en su caso.</w:t>
            </w:r>
          </w:p>
          <w:p w14:paraId="433B367F" w14:textId="51A673FD" w:rsidR="00793318" w:rsidRPr="003E7C89" w:rsidRDefault="00793318"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2"/>
              </w:rPr>
              <w:t>Mapa de procesos y flujos documentales, mediante diagramas secuenciales de actividades y tareas del proceso.</w:t>
            </w:r>
          </w:p>
          <w:p w14:paraId="426A1504" w14:textId="3D591B85" w:rsidR="00890D56" w:rsidRPr="003E7C89" w:rsidRDefault="00890D56" w:rsidP="003E7C89">
            <w:pPr>
              <w:pStyle w:val="paragraph"/>
              <w:numPr>
                <w:ilvl w:val="0"/>
                <w:numId w:val="4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La descripción y diagramación con un enfoque de insumo/proceso/producto.</w:t>
            </w:r>
          </w:p>
          <w:p w14:paraId="3D1AC3E0" w14:textId="77777777" w:rsidR="007E3A0E" w:rsidRDefault="007E3A0E" w:rsidP="003E7C89">
            <w:pPr>
              <w:pStyle w:val="paragraph"/>
              <w:spacing w:before="0" w:beforeAutospacing="0" w:after="120" w:afterAutospacing="0"/>
              <w:jc w:val="both"/>
              <w:textAlignment w:val="baseline"/>
              <w:rPr>
                <w:rStyle w:val="normaltextrun"/>
                <w:rFonts w:ascii="Montserrat" w:hAnsi="Montserrat"/>
                <w:color w:val="000000"/>
                <w:sz w:val="20"/>
                <w:szCs w:val="20"/>
              </w:rPr>
            </w:pPr>
          </w:p>
          <w:p w14:paraId="1F996F6E" w14:textId="43BCCD3F" w:rsidR="0022329C" w:rsidRPr="003E7C89" w:rsidRDefault="0022329C"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A continuación, se detallan los </w:t>
            </w:r>
            <w:r w:rsidR="002E2B72" w:rsidRPr="003E7C89">
              <w:rPr>
                <w:rStyle w:val="normaltextrun"/>
                <w:rFonts w:ascii="Montserrat" w:hAnsi="Montserrat"/>
                <w:color w:val="000000"/>
                <w:sz w:val="20"/>
                <w:szCs w:val="20"/>
              </w:rPr>
              <w:t>p</w:t>
            </w:r>
            <w:r w:rsidR="00FF097F" w:rsidRPr="003E7C89">
              <w:rPr>
                <w:rStyle w:val="normaltextrun"/>
                <w:rFonts w:ascii="Montserrat" w:hAnsi="Montserrat"/>
                <w:color w:val="000000"/>
                <w:sz w:val="20"/>
                <w:szCs w:val="20"/>
              </w:rPr>
              <w:t xml:space="preserve">rocesos sustantivos </w:t>
            </w:r>
            <w:r w:rsidR="00241BE3" w:rsidRPr="003E7C89">
              <w:rPr>
                <w:rStyle w:val="normaltextrun"/>
                <w:rFonts w:ascii="Montserrat" w:hAnsi="Montserrat"/>
                <w:color w:val="000000"/>
                <w:sz w:val="20"/>
                <w:szCs w:val="20"/>
              </w:rPr>
              <w:t xml:space="preserve">de </w:t>
            </w:r>
            <w:r w:rsidR="00754ACD" w:rsidRPr="003E7C89">
              <w:rPr>
                <w:rStyle w:val="normaltextrun"/>
                <w:rFonts w:ascii="Montserrat" w:hAnsi="Montserrat"/>
                <w:color w:val="000000"/>
                <w:sz w:val="20"/>
                <w:szCs w:val="20"/>
              </w:rPr>
              <w:t>la gestión recaudatoria</w:t>
            </w:r>
            <w:r w:rsidRPr="003E7C89">
              <w:rPr>
                <w:rStyle w:val="normaltextrun"/>
                <w:rFonts w:ascii="Montserrat" w:hAnsi="Montserrat"/>
                <w:color w:val="000000"/>
                <w:sz w:val="20"/>
                <w:szCs w:val="20"/>
              </w:rPr>
              <w:t xml:space="preserve">, mismos que deberán ser analizados y documentados </w:t>
            </w:r>
            <w:r w:rsidR="002D2E01" w:rsidRPr="003E7C89">
              <w:rPr>
                <w:rStyle w:val="normaltextrun"/>
                <w:rFonts w:ascii="Montserrat" w:hAnsi="Montserrat"/>
                <w:color w:val="000000"/>
                <w:sz w:val="20"/>
                <w:szCs w:val="20"/>
              </w:rPr>
              <w:t xml:space="preserve">bajo una metodología que genere </w:t>
            </w:r>
            <w:r w:rsidR="00E2251D" w:rsidRPr="003E7C89">
              <w:rPr>
                <w:rStyle w:val="normaltextrun"/>
                <w:rFonts w:ascii="Montserrat" w:hAnsi="Montserrat"/>
                <w:color w:val="000000"/>
                <w:sz w:val="20"/>
                <w:szCs w:val="20"/>
              </w:rPr>
              <w:t>productos</w:t>
            </w:r>
            <w:r w:rsidR="006C4181" w:rsidRPr="003E7C89">
              <w:rPr>
                <w:rStyle w:val="normaltextrun"/>
                <w:rFonts w:ascii="Montserrat" w:hAnsi="Montserrat"/>
                <w:color w:val="000000"/>
                <w:sz w:val="20"/>
                <w:szCs w:val="20"/>
              </w:rPr>
              <w:t xml:space="preserve"> </w:t>
            </w:r>
            <w:r w:rsidR="00241BE3" w:rsidRPr="003E7C89">
              <w:rPr>
                <w:rStyle w:val="normaltextrun"/>
                <w:rFonts w:ascii="Montserrat" w:hAnsi="Montserrat"/>
                <w:color w:val="000000"/>
                <w:sz w:val="20"/>
                <w:szCs w:val="20"/>
              </w:rPr>
              <w:t xml:space="preserve">que servirán de base técnica </w:t>
            </w:r>
            <w:r w:rsidR="006C4181" w:rsidRPr="003E7C89">
              <w:rPr>
                <w:rStyle w:val="normaltextrun"/>
                <w:rFonts w:ascii="Montserrat" w:hAnsi="Montserrat"/>
                <w:color w:val="000000"/>
                <w:sz w:val="20"/>
                <w:szCs w:val="20"/>
              </w:rPr>
              <w:t>para las fases de desarrollo</w:t>
            </w:r>
            <w:r w:rsidR="00244B88" w:rsidRPr="003E7C89">
              <w:rPr>
                <w:rStyle w:val="normaltextrun"/>
                <w:rFonts w:ascii="Montserrat" w:hAnsi="Montserrat"/>
                <w:color w:val="000000"/>
                <w:sz w:val="20"/>
                <w:szCs w:val="20"/>
              </w:rPr>
              <w:t xml:space="preserve"> </w:t>
            </w:r>
            <w:r w:rsidR="00D87411" w:rsidRPr="003E7C89">
              <w:rPr>
                <w:rStyle w:val="normaltextrun"/>
                <w:rFonts w:ascii="Montserrat" w:hAnsi="Montserrat"/>
                <w:color w:val="000000"/>
                <w:sz w:val="20"/>
                <w:szCs w:val="20"/>
              </w:rPr>
              <w:t xml:space="preserve">e implementación </w:t>
            </w:r>
            <w:r w:rsidR="00FF0121" w:rsidRPr="003E7C89">
              <w:rPr>
                <w:rStyle w:val="normaltextrun"/>
                <w:rFonts w:ascii="Montserrat" w:hAnsi="Montserrat"/>
                <w:color w:val="000000"/>
                <w:sz w:val="20"/>
                <w:szCs w:val="20"/>
              </w:rPr>
              <w:t>de módulos operativos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31CC2C79" w14:textId="651B5D28" w:rsidR="0022329C" w:rsidRPr="003E7C89" w:rsidRDefault="0022329C" w:rsidP="007E3A0E">
            <w:pPr>
              <w:pStyle w:val="paragraph"/>
              <w:spacing w:before="0" w:beforeAutospacing="0" w:after="120" w:afterAutospacing="0"/>
              <w:jc w:val="both"/>
              <w:textAlignment w:val="baseline"/>
              <w:rPr>
                <w:rFonts w:ascii="Montserrat" w:hAnsi="Montserrat"/>
                <w:sz w:val="20"/>
                <w:szCs w:val="20"/>
              </w:rPr>
            </w:pPr>
            <w:r w:rsidRPr="003E7C89">
              <w:rPr>
                <w:rStyle w:val="eop"/>
                <w:rFonts w:ascii="Montserrat" w:hAnsi="Montserrat"/>
                <w:color w:val="000000"/>
                <w:sz w:val="20"/>
                <w:szCs w:val="20"/>
              </w:rPr>
              <w:t> </w:t>
            </w:r>
            <w:r w:rsidRPr="003E7C89">
              <w:rPr>
                <w:rStyle w:val="normaltextrun"/>
                <w:rFonts w:ascii="Montserrat" w:hAnsi="Montserrat"/>
                <w:bCs/>
                <w:color w:val="000000"/>
                <w:sz w:val="20"/>
                <w:szCs w:val="20"/>
              </w:rPr>
              <w:t>Control de Ingresos</w:t>
            </w:r>
            <w:r w:rsidRPr="003E7C89">
              <w:rPr>
                <w:rStyle w:val="normaltextrun"/>
                <w:rFonts w:ascii="Montserrat" w:hAnsi="Montserrat"/>
                <w:color w:val="000000"/>
                <w:sz w:val="20"/>
                <w:szCs w:val="20"/>
              </w:rPr>
              <w:t>, integra los procesos necesarios para la captación de ingresos en el Estado: administración de catálogos, claves e indicadores; Administración de las líneas de captura (generación, conciliación, certificación); facturación electrónica; y Cajas:</w:t>
            </w:r>
          </w:p>
          <w:p w14:paraId="00D2E225"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Ingresos</w:t>
            </w:r>
            <w:r w:rsidRPr="003E7C89">
              <w:rPr>
                <w:rStyle w:val="eop"/>
                <w:rFonts w:ascii="Montserrat" w:hAnsi="Montserrat"/>
                <w:color w:val="000000"/>
                <w:sz w:val="20"/>
                <w:szCs w:val="20"/>
              </w:rPr>
              <w:t> </w:t>
            </w:r>
          </w:p>
          <w:p w14:paraId="353A6428" w14:textId="16DBAA8A" w:rsidR="0022329C" w:rsidRPr="003E7C89" w:rsidRDefault="00576280"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contentcontrolboundarysink"/>
                <w:rFonts w:ascii="Montserrat" w:hAnsi="Montserrat" w:cs="Arial"/>
              </w:rPr>
              <w:t>C</w:t>
            </w:r>
            <w:r w:rsidR="0022329C" w:rsidRPr="003E7C89">
              <w:rPr>
                <w:rStyle w:val="normaltextrun"/>
                <w:rFonts w:ascii="Montserrat" w:hAnsi="Montserrat"/>
                <w:color w:val="000000"/>
                <w:sz w:val="20"/>
                <w:szCs w:val="20"/>
              </w:rPr>
              <w:t>ertificación de pagos</w:t>
            </w:r>
            <w:r w:rsidR="0022329C" w:rsidRPr="003E7C89">
              <w:rPr>
                <w:rStyle w:val="eop"/>
                <w:rFonts w:ascii="Montserrat" w:hAnsi="Montserrat"/>
                <w:color w:val="000000"/>
                <w:sz w:val="20"/>
                <w:szCs w:val="20"/>
              </w:rPr>
              <w:t> </w:t>
            </w:r>
          </w:p>
          <w:p w14:paraId="1C212DA6"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Administración de Caja</w:t>
            </w:r>
            <w:r w:rsidRPr="003E7C89">
              <w:rPr>
                <w:rStyle w:val="eop"/>
                <w:rFonts w:ascii="Montserrat" w:hAnsi="Montserrat"/>
                <w:color w:val="000000"/>
                <w:sz w:val="20"/>
                <w:szCs w:val="20"/>
              </w:rPr>
              <w:t> </w:t>
            </w:r>
          </w:p>
          <w:p w14:paraId="3FE0F37D"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Conciliación de pagos por línea de captura-referencia</w:t>
            </w:r>
            <w:r w:rsidRPr="003E7C89">
              <w:rPr>
                <w:rStyle w:val="eop"/>
                <w:rFonts w:ascii="Montserrat" w:hAnsi="Montserrat"/>
                <w:color w:val="000000"/>
                <w:sz w:val="20"/>
                <w:szCs w:val="20"/>
              </w:rPr>
              <w:t> </w:t>
            </w:r>
          </w:p>
          <w:p w14:paraId="33E9CAC1" w14:textId="784834BF"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Facturación electrónica</w:t>
            </w:r>
            <w:r w:rsidRPr="003E7C89">
              <w:rPr>
                <w:rStyle w:val="eop"/>
                <w:rFonts w:ascii="Montserrat" w:hAnsi="Montserrat"/>
                <w:color w:val="000000"/>
                <w:sz w:val="20"/>
                <w:szCs w:val="20"/>
              </w:rPr>
              <w:t> </w:t>
            </w:r>
          </w:p>
          <w:p w14:paraId="2B142315" w14:textId="77777777" w:rsidR="0022329C" w:rsidRPr="003E7C89" w:rsidRDefault="0022329C" w:rsidP="003E7C89">
            <w:pPr>
              <w:pStyle w:val="paragraph"/>
              <w:numPr>
                <w:ilvl w:val="0"/>
                <w:numId w:val="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de Ingresos</w:t>
            </w:r>
            <w:r w:rsidRPr="003E7C89">
              <w:rPr>
                <w:rStyle w:val="eop"/>
                <w:rFonts w:ascii="Montserrat" w:hAnsi="Montserrat"/>
                <w:color w:val="000000"/>
                <w:sz w:val="20"/>
                <w:szCs w:val="20"/>
              </w:rPr>
              <w:t> </w:t>
            </w:r>
          </w:p>
          <w:p w14:paraId="3E92B5B8" w14:textId="1338C46F" w:rsidR="0022329C" w:rsidRPr="003E7C89" w:rsidRDefault="0022329C" w:rsidP="003E7C89">
            <w:pPr>
              <w:pStyle w:val="paragraph"/>
              <w:numPr>
                <w:ilvl w:val="0"/>
                <w:numId w:val="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Contribuyentes</w:t>
            </w:r>
            <w:r w:rsidR="008D28BB"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la administración del padrón de contribuyentes, </w:t>
            </w:r>
            <w:proofErr w:type="spellStart"/>
            <w:r w:rsidRPr="003E7C89">
              <w:rPr>
                <w:rStyle w:val="normaltextrun"/>
                <w:rFonts w:ascii="Montserrat" w:hAnsi="Montserrat"/>
                <w:color w:val="000000"/>
                <w:sz w:val="20"/>
                <w:szCs w:val="20"/>
              </w:rPr>
              <w:t>preregistro</w:t>
            </w:r>
            <w:proofErr w:type="spellEnd"/>
            <w:r w:rsidRPr="003E7C89">
              <w:rPr>
                <w:rStyle w:val="normaltextrun"/>
                <w:rFonts w:ascii="Montserrat" w:hAnsi="Montserrat"/>
                <w:color w:val="000000"/>
                <w:sz w:val="20"/>
                <w:szCs w:val="20"/>
              </w:rPr>
              <w:t>, registro, avisos fiscales, generación de declaraciones Estatales y Federales, así como la configuración de estímulos:</w:t>
            </w:r>
            <w:r w:rsidRPr="003E7C89">
              <w:rPr>
                <w:rStyle w:val="eop"/>
                <w:rFonts w:ascii="Montserrat" w:hAnsi="Montserrat"/>
                <w:color w:val="000000"/>
                <w:sz w:val="20"/>
                <w:szCs w:val="20"/>
              </w:rPr>
              <w:t> </w:t>
            </w:r>
          </w:p>
          <w:p w14:paraId="1D522C90"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impuestos</w:t>
            </w:r>
            <w:r w:rsidRPr="003E7C89">
              <w:rPr>
                <w:rStyle w:val="eop"/>
                <w:rFonts w:ascii="Montserrat" w:hAnsi="Montserrat"/>
                <w:color w:val="000000"/>
                <w:sz w:val="20"/>
                <w:szCs w:val="20"/>
              </w:rPr>
              <w:t> </w:t>
            </w:r>
          </w:p>
          <w:p w14:paraId="7484462F"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Declaración de impuestos</w:t>
            </w:r>
            <w:r w:rsidRPr="003E7C89">
              <w:rPr>
                <w:rStyle w:val="eop"/>
                <w:rFonts w:ascii="Montserrat" w:hAnsi="Montserrat"/>
                <w:color w:val="000000"/>
                <w:sz w:val="20"/>
                <w:szCs w:val="20"/>
              </w:rPr>
              <w:t> </w:t>
            </w:r>
          </w:p>
          <w:p w14:paraId="118569EB"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Avisos</w:t>
            </w:r>
            <w:r w:rsidRPr="003E7C89">
              <w:rPr>
                <w:rStyle w:val="eop"/>
                <w:rFonts w:ascii="Montserrat" w:hAnsi="Montserrat"/>
                <w:color w:val="000000"/>
                <w:sz w:val="20"/>
                <w:szCs w:val="20"/>
              </w:rPr>
              <w:t> </w:t>
            </w:r>
          </w:p>
          <w:p w14:paraId="463D2520"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Requerimientos</w:t>
            </w:r>
            <w:r w:rsidRPr="003E7C89">
              <w:rPr>
                <w:rStyle w:val="eop"/>
                <w:rFonts w:ascii="Montserrat" w:hAnsi="Montserrat"/>
                <w:color w:val="000000"/>
                <w:sz w:val="20"/>
                <w:szCs w:val="20"/>
              </w:rPr>
              <w:t> </w:t>
            </w:r>
          </w:p>
          <w:p w14:paraId="32C624C7"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Devoluciones</w:t>
            </w:r>
            <w:r w:rsidRPr="003E7C89">
              <w:rPr>
                <w:rStyle w:val="eop"/>
                <w:rFonts w:ascii="Montserrat" w:hAnsi="Montserrat"/>
                <w:color w:val="000000"/>
                <w:sz w:val="20"/>
                <w:szCs w:val="20"/>
              </w:rPr>
              <w:t> </w:t>
            </w:r>
          </w:p>
          <w:p w14:paraId="767DAC33"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de declaraciones</w:t>
            </w:r>
            <w:r w:rsidRPr="003E7C89">
              <w:rPr>
                <w:rStyle w:val="eop"/>
                <w:rFonts w:ascii="Montserrat" w:hAnsi="Montserrat"/>
                <w:color w:val="000000"/>
                <w:sz w:val="20"/>
                <w:szCs w:val="20"/>
              </w:rPr>
              <w:t> </w:t>
            </w:r>
          </w:p>
          <w:p w14:paraId="4E440C6C"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Inscripción al Registro Estatal de Contribuyentes</w:t>
            </w:r>
            <w:r w:rsidRPr="003E7C89">
              <w:rPr>
                <w:rStyle w:val="eop"/>
                <w:rFonts w:ascii="Montserrat" w:hAnsi="Montserrat"/>
                <w:color w:val="000000"/>
                <w:sz w:val="20"/>
                <w:szCs w:val="20"/>
              </w:rPr>
              <w:t> </w:t>
            </w:r>
          </w:p>
          <w:p w14:paraId="239D7AA8" w14:textId="77777777" w:rsidR="0022329C" w:rsidRPr="003E7C89" w:rsidRDefault="0022329C" w:rsidP="003E7C89">
            <w:pPr>
              <w:pStyle w:val="paragraph"/>
              <w:numPr>
                <w:ilvl w:val="0"/>
                <w:numId w:val="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Estímulos</w:t>
            </w:r>
            <w:r w:rsidRPr="003E7C89">
              <w:rPr>
                <w:rStyle w:val="eop"/>
                <w:rFonts w:ascii="Montserrat" w:hAnsi="Montserrat"/>
                <w:color w:val="000000"/>
                <w:sz w:val="20"/>
                <w:szCs w:val="20"/>
              </w:rPr>
              <w:t> </w:t>
            </w:r>
          </w:p>
          <w:p w14:paraId="0EDE9AE4" w14:textId="5C8A2427" w:rsidR="00F46923" w:rsidRPr="003E7C89" w:rsidRDefault="0022329C" w:rsidP="003E7C89">
            <w:pPr>
              <w:pStyle w:val="paragraph"/>
              <w:numPr>
                <w:ilvl w:val="0"/>
                <w:numId w:val="7"/>
              </w:numPr>
              <w:spacing w:before="0" w:beforeAutospacing="0" w:after="120" w:afterAutospacing="0"/>
              <w:jc w:val="both"/>
              <w:textAlignment w:val="baseline"/>
              <w:rPr>
                <w:rStyle w:val="eop"/>
                <w:rFonts w:ascii="Montserrat" w:hAnsi="Montserrat"/>
                <w:sz w:val="20"/>
                <w:szCs w:val="20"/>
              </w:rPr>
            </w:pPr>
            <w:r w:rsidRPr="003E7C89">
              <w:rPr>
                <w:rStyle w:val="normaltextrun"/>
                <w:rFonts w:ascii="Montserrat" w:hAnsi="Montserrat"/>
                <w:bCs/>
                <w:color w:val="000000"/>
                <w:sz w:val="20"/>
                <w:szCs w:val="20"/>
              </w:rPr>
              <w:t>Ingresos Coordinados</w:t>
            </w:r>
            <w:r w:rsidRPr="003E7C89">
              <w:rPr>
                <w:rStyle w:val="normaltextrun"/>
                <w:rFonts w:ascii="Montserrat" w:hAnsi="Montserrat"/>
                <w:color w:val="000000"/>
                <w:sz w:val="20"/>
                <w:szCs w:val="20"/>
              </w:rPr>
              <w:t xml:space="preserve"> con la Federación</w:t>
            </w:r>
            <w:r w:rsidR="00D949D3" w:rsidRPr="003E7C89">
              <w:rPr>
                <w:rStyle w:val="normaltextrun"/>
                <w:rFonts w:ascii="Montserrat" w:hAnsi="Montserrat"/>
                <w:color w:val="000000"/>
                <w:sz w:val="20"/>
                <w:szCs w:val="20"/>
              </w:rPr>
              <w:t>;</w:t>
            </w:r>
          </w:p>
          <w:p w14:paraId="61B5D721" w14:textId="0E93DB26" w:rsidR="00E2251D" w:rsidRPr="003E7C89" w:rsidRDefault="009B6465" w:rsidP="003E7C89">
            <w:pPr>
              <w:pStyle w:val="paragraph"/>
              <w:numPr>
                <w:ilvl w:val="1"/>
                <w:numId w:val="7"/>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Registro y clasificación de los incentivos recibidos derivados de la colaboración administrativa fiscal.</w:t>
            </w:r>
          </w:p>
          <w:p w14:paraId="119B1AB8" w14:textId="39AFEF68" w:rsidR="00D949D3" w:rsidRPr="003E7C89" w:rsidRDefault="00DB4261" w:rsidP="003E7C89">
            <w:pPr>
              <w:pStyle w:val="paragraph"/>
              <w:numPr>
                <w:ilvl w:val="1"/>
                <w:numId w:val="7"/>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Captura de estimaciones y seguimiento al cumplimiento.</w:t>
            </w:r>
          </w:p>
          <w:p w14:paraId="576C104D" w14:textId="071AF96C" w:rsidR="0022329C" w:rsidRPr="003E7C89" w:rsidRDefault="0022329C" w:rsidP="003E7C89">
            <w:pPr>
              <w:pStyle w:val="paragraph"/>
              <w:numPr>
                <w:ilvl w:val="0"/>
                <w:numId w:val="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Contabilidad</w:t>
            </w:r>
            <w:r w:rsidRPr="003E7C89">
              <w:rPr>
                <w:rStyle w:val="normaltextrun"/>
                <w:rFonts w:ascii="Montserrat" w:hAnsi="Montserrat"/>
                <w:color w:val="000000"/>
                <w:sz w:val="20"/>
                <w:szCs w:val="20"/>
              </w:rPr>
              <w:t xml:space="preserve">, registros contables armonizados de los ingresos, </w:t>
            </w:r>
            <w:r w:rsidR="00923E62" w:rsidRPr="003E7C89">
              <w:rPr>
                <w:rStyle w:val="normaltextrun"/>
                <w:rFonts w:ascii="Montserrat" w:hAnsi="Montserrat"/>
                <w:color w:val="000000"/>
                <w:sz w:val="20"/>
                <w:szCs w:val="20"/>
              </w:rPr>
              <w:t>composición de claves de con</w:t>
            </w:r>
            <w:r w:rsidR="00F63EC6" w:rsidRPr="003E7C89">
              <w:rPr>
                <w:rStyle w:val="normaltextrun"/>
                <w:rFonts w:ascii="Montserrat" w:hAnsi="Montserrat"/>
                <w:color w:val="000000"/>
                <w:sz w:val="20"/>
                <w:szCs w:val="20"/>
              </w:rPr>
              <w:t>ce</w:t>
            </w:r>
            <w:r w:rsidR="00923E62" w:rsidRPr="003E7C89">
              <w:rPr>
                <w:rStyle w:val="normaltextrun"/>
                <w:rFonts w:ascii="Montserrat" w:hAnsi="Montserrat"/>
                <w:color w:val="000000"/>
                <w:sz w:val="20"/>
                <w:szCs w:val="20"/>
              </w:rPr>
              <w:t xml:space="preserve">ptos </w:t>
            </w:r>
            <w:r w:rsidR="00F63EC6" w:rsidRPr="003E7C89">
              <w:rPr>
                <w:rStyle w:val="normaltextrun"/>
                <w:rFonts w:ascii="Montserrat" w:hAnsi="Montserrat"/>
                <w:color w:val="000000"/>
                <w:sz w:val="20"/>
                <w:szCs w:val="20"/>
              </w:rPr>
              <w:t xml:space="preserve">y cuantas </w:t>
            </w:r>
            <w:r w:rsidRPr="003E7C89">
              <w:rPr>
                <w:rStyle w:val="normaltextrun"/>
                <w:rFonts w:ascii="Montserrat" w:hAnsi="Montserrat"/>
                <w:color w:val="000000"/>
                <w:sz w:val="20"/>
                <w:szCs w:val="20"/>
              </w:rPr>
              <w:t>cumpliendo con los requisitos de la Ley General de Contabilidad Gubernamental y los lineamientos emitidos por el Consejo Nacional de Armonización Contable (CONAC):</w:t>
            </w:r>
            <w:r w:rsidRPr="003E7C89">
              <w:rPr>
                <w:rStyle w:val="eop"/>
                <w:rFonts w:ascii="Montserrat" w:hAnsi="Montserrat"/>
                <w:color w:val="000000"/>
                <w:sz w:val="20"/>
                <w:szCs w:val="20"/>
              </w:rPr>
              <w:t> </w:t>
            </w:r>
          </w:p>
          <w:p w14:paraId="67BA4771"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Catálogos y Clasificadores</w:t>
            </w:r>
            <w:r w:rsidRPr="003E7C89">
              <w:rPr>
                <w:rStyle w:val="eop"/>
                <w:rFonts w:ascii="Montserrat" w:hAnsi="Montserrat"/>
                <w:color w:val="000000"/>
                <w:sz w:val="20"/>
                <w:szCs w:val="20"/>
              </w:rPr>
              <w:t> </w:t>
            </w:r>
          </w:p>
          <w:p w14:paraId="7053A259"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Períodos Contables</w:t>
            </w:r>
            <w:r w:rsidRPr="003E7C89">
              <w:rPr>
                <w:rStyle w:val="eop"/>
                <w:rFonts w:ascii="Montserrat" w:hAnsi="Montserrat"/>
                <w:color w:val="000000"/>
                <w:sz w:val="20"/>
                <w:szCs w:val="20"/>
              </w:rPr>
              <w:t> </w:t>
            </w:r>
          </w:p>
          <w:p w14:paraId="53882A8A"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Pólizas contables</w:t>
            </w:r>
            <w:r w:rsidRPr="003E7C89">
              <w:rPr>
                <w:rStyle w:val="eop"/>
                <w:rFonts w:ascii="Montserrat" w:hAnsi="Montserrat"/>
                <w:color w:val="000000"/>
                <w:sz w:val="20"/>
                <w:szCs w:val="20"/>
              </w:rPr>
              <w:t> </w:t>
            </w:r>
          </w:p>
          <w:p w14:paraId="29D4D3DD"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Armonización contable</w:t>
            </w:r>
            <w:r w:rsidRPr="003E7C89">
              <w:rPr>
                <w:rStyle w:val="eop"/>
                <w:rFonts w:ascii="Montserrat" w:hAnsi="Montserrat"/>
                <w:color w:val="000000"/>
                <w:sz w:val="20"/>
                <w:szCs w:val="20"/>
              </w:rPr>
              <w:t> </w:t>
            </w:r>
          </w:p>
          <w:p w14:paraId="64D0960E" w14:textId="77777777" w:rsidR="0022329C" w:rsidRPr="003E7C89" w:rsidRDefault="0022329C" w:rsidP="003E7C89">
            <w:pPr>
              <w:pStyle w:val="paragraph"/>
              <w:numPr>
                <w:ilvl w:val="0"/>
                <w:numId w:val="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w:t>
            </w:r>
            <w:r w:rsidRPr="003E7C89">
              <w:rPr>
                <w:rStyle w:val="eop"/>
                <w:rFonts w:ascii="Montserrat" w:hAnsi="Montserrat"/>
                <w:color w:val="000000"/>
                <w:sz w:val="20"/>
                <w:szCs w:val="20"/>
              </w:rPr>
              <w:t> </w:t>
            </w:r>
          </w:p>
          <w:p w14:paraId="31198FF2" w14:textId="30DF5B02"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Vehicular:</w:t>
            </w:r>
            <w:r w:rsidRPr="003E7C89">
              <w:rPr>
                <w:rStyle w:val="normaltextrun"/>
                <w:rFonts w:ascii="Montserrat" w:hAnsi="Montserrat"/>
                <w:color w:val="000000"/>
                <w:sz w:val="20"/>
                <w:szCs w:val="20"/>
              </w:rPr>
              <w:t xml:space="preserve"> la administración del padrón vehicular y de los movimientos vehiculares, así como el cálculo de adeudos y la gestión de placas y tarjetas, considerando los procesos realizados por SEMOVI:</w:t>
            </w:r>
            <w:r w:rsidRPr="003E7C89">
              <w:rPr>
                <w:rStyle w:val="eop"/>
                <w:rFonts w:ascii="Montserrat" w:hAnsi="Montserrat"/>
                <w:color w:val="000000"/>
                <w:sz w:val="20"/>
                <w:szCs w:val="20"/>
              </w:rPr>
              <w:t> </w:t>
            </w:r>
          </w:p>
          <w:p w14:paraId="3CB4103B"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Vehículos Nacionales y Extranjeros</w:t>
            </w:r>
            <w:r w:rsidRPr="003E7C89">
              <w:rPr>
                <w:rStyle w:val="eop"/>
                <w:rFonts w:ascii="Montserrat" w:hAnsi="Montserrat"/>
                <w:color w:val="000000"/>
                <w:sz w:val="20"/>
                <w:szCs w:val="20"/>
              </w:rPr>
              <w:t> </w:t>
            </w:r>
          </w:p>
          <w:p w14:paraId="62DF6EB0"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Gestión de placas y tarjetas</w:t>
            </w:r>
            <w:r w:rsidRPr="003E7C89">
              <w:rPr>
                <w:rStyle w:val="eop"/>
                <w:rFonts w:ascii="Montserrat" w:hAnsi="Montserrat"/>
                <w:color w:val="000000"/>
                <w:sz w:val="20"/>
                <w:szCs w:val="20"/>
              </w:rPr>
              <w:t> </w:t>
            </w:r>
          </w:p>
          <w:p w14:paraId="30A64C2D"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Bloqueo y desbloqueo de series</w:t>
            </w:r>
            <w:r w:rsidRPr="003E7C89">
              <w:rPr>
                <w:rStyle w:val="eop"/>
                <w:rFonts w:ascii="Montserrat" w:hAnsi="Montserrat"/>
                <w:color w:val="000000"/>
                <w:sz w:val="20"/>
                <w:szCs w:val="20"/>
              </w:rPr>
              <w:t> </w:t>
            </w:r>
          </w:p>
          <w:p w14:paraId="76C525F3"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Gestión de concesiones</w:t>
            </w:r>
            <w:r w:rsidRPr="003E7C89">
              <w:rPr>
                <w:rStyle w:val="eop"/>
                <w:rFonts w:ascii="Montserrat" w:hAnsi="Montserrat"/>
                <w:color w:val="000000"/>
                <w:sz w:val="20"/>
                <w:szCs w:val="20"/>
              </w:rPr>
              <w:t> </w:t>
            </w:r>
          </w:p>
          <w:p w14:paraId="044DBFAF"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Tenencias</w:t>
            </w:r>
            <w:r w:rsidRPr="003E7C89">
              <w:rPr>
                <w:rStyle w:val="eop"/>
                <w:rFonts w:ascii="Montserrat" w:hAnsi="Montserrat"/>
                <w:color w:val="000000"/>
                <w:sz w:val="20"/>
                <w:szCs w:val="20"/>
              </w:rPr>
              <w:t> </w:t>
            </w:r>
          </w:p>
          <w:p w14:paraId="35BF5F56"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Configuración de catálogos y claves</w:t>
            </w:r>
            <w:r w:rsidRPr="003E7C89">
              <w:rPr>
                <w:rStyle w:val="eop"/>
                <w:rFonts w:ascii="Montserrat" w:hAnsi="Montserrat"/>
                <w:color w:val="000000"/>
                <w:sz w:val="20"/>
                <w:szCs w:val="20"/>
              </w:rPr>
              <w:t> </w:t>
            </w:r>
          </w:p>
          <w:p w14:paraId="09B93A04"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Avisos y notificaciones</w:t>
            </w:r>
            <w:r w:rsidRPr="003E7C89">
              <w:rPr>
                <w:rStyle w:val="eop"/>
                <w:rFonts w:ascii="Montserrat" w:hAnsi="Montserrat"/>
                <w:color w:val="000000"/>
                <w:sz w:val="20"/>
                <w:szCs w:val="20"/>
              </w:rPr>
              <w:t> </w:t>
            </w:r>
          </w:p>
          <w:p w14:paraId="21F361C7"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Generación masiva de líneas de formatos de pago</w:t>
            </w:r>
            <w:r w:rsidRPr="003E7C89">
              <w:rPr>
                <w:rStyle w:val="eop"/>
                <w:rFonts w:ascii="Montserrat" w:hAnsi="Montserrat"/>
                <w:color w:val="000000"/>
                <w:sz w:val="20"/>
                <w:szCs w:val="20"/>
              </w:rPr>
              <w:t> </w:t>
            </w:r>
          </w:p>
          <w:p w14:paraId="10FADD39"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proofErr w:type="spellStart"/>
            <w:r w:rsidRPr="003E7C89">
              <w:rPr>
                <w:rStyle w:val="normaltextrun"/>
                <w:rFonts w:ascii="Montserrat" w:hAnsi="Montserrat"/>
                <w:color w:val="000000"/>
                <w:sz w:val="20"/>
                <w:szCs w:val="20"/>
              </w:rPr>
              <w:t>Verificentros</w:t>
            </w:r>
            <w:proofErr w:type="spellEnd"/>
            <w:r w:rsidRPr="003E7C89">
              <w:rPr>
                <w:rStyle w:val="eop"/>
                <w:rFonts w:ascii="Montserrat" w:hAnsi="Montserrat"/>
                <w:color w:val="000000"/>
                <w:sz w:val="20"/>
                <w:szCs w:val="20"/>
              </w:rPr>
              <w:t> </w:t>
            </w:r>
          </w:p>
          <w:p w14:paraId="03058397"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Verificación vehicular</w:t>
            </w:r>
            <w:r w:rsidRPr="003E7C89">
              <w:rPr>
                <w:rStyle w:val="eop"/>
                <w:rFonts w:ascii="Montserrat" w:hAnsi="Montserrat"/>
                <w:color w:val="000000"/>
                <w:sz w:val="20"/>
                <w:szCs w:val="20"/>
              </w:rPr>
              <w:t> </w:t>
            </w:r>
          </w:p>
          <w:p w14:paraId="0595EDF5"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Reportes vehiculares</w:t>
            </w:r>
            <w:r w:rsidRPr="003E7C89">
              <w:rPr>
                <w:rStyle w:val="eop"/>
                <w:rFonts w:ascii="Montserrat" w:hAnsi="Montserrat"/>
                <w:color w:val="000000"/>
                <w:sz w:val="20"/>
                <w:szCs w:val="20"/>
              </w:rPr>
              <w:t> </w:t>
            </w:r>
          </w:p>
          <w:p w14:paraId="63D68906"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Validaciones vehiculares</w:t>
            </w:r>
            <w:r w:rsidRPr="003E7C89">
              <w:rPr>
                <w:rStyle w:val="eop"/>
                <w:rFonts w:ascii="Montserrat" w:hAnsi="Montserrat"/>
                <w:color w:val="000000"/>
                <w:sz w:val="20"/>
                <w:szCs w:val="20"/>
              </w:rPr>
              <w:t> </w:t>
            </w:r>
          </w:p>
          <w:p w14:paraId="3853A4C8" w14:textId="77777777" w:rsidR="0022329C" w:rsidRPr="003E7C89" w:rsidRDefault="0022329C" w:rsidP="003E7C89">
            <w:pPr>
              <w:pStyle w:val="paragraph"/>
              <w:numPr>
                <w:ilvl w:val="0"/>
                <w:numId w:val="11"/>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Simulador de tenencia</w:t>
            </w:r>
            <w:r w:rsidRPr="003E7C89">
              <w:rPr>
                <w:rStyle w:val="eop"/>
                <w:rFonts w:ascii="Montserrat" w:hAnsi="Montserrat"/>
                <w:color w:val="000000"/>
                <w:sz w:val="20"/>
                <w:szCs w:val="20"/>
              </w:rPr>
              <w:t> </w:t>
            </w:r>
          </w:p>
          <w:p w14:paraId="272D2F41" w14:textId="6BD5C45C"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Portal web</w:t>
            </w:r>
            <w:r w:rsidRPr="003E7C89">
              <w:rPr>
                <w:rStyle w:val="normaltextrun"/>
                <w:rFonts w:ascii="Montserrat" w:hAnsi="Montserrat"/>
                <w:color w:val="000000"/>
                <w:sz w:val="20"/>
                <w:szCs w:val="20"/>
              </w:rPr>
              <w:t xml:space="preserve">: servicios a los contribuyentes y funcionarios, </w:t>
            </w:r>
            <w:r w:rsidR="00FD6717" w:rsidRPr="003E7C89">
              <w:rPr>
                <w:rStyle w:val="normaltextrun"/>
                <w:rFonts w:ascii="Montserrat" w:hAnsi="Montserrat"/>
                <w:color w:val="000000"/>
                <w:sz w:val="20"/>
                <w:szCs w:val="20"/>
              </w:rPr>
              <w:t xml:space="preserve">vinculación </w:t>
            </w:r>
            <w:r w:rsidRPr="003E7C89">
              <w:rPr>
                <w:rStyle w:val="normaltextrun"/>
                <w:rFonts w:ascii="Montserrat" w:hAnsi="Montserrat"/>
                <w:color w:val="000000"/>
                <w:sz w:val="20"/>
                <w:szCs w:val="20"/>
              </w:rPr>
              <w:t>a los módulos de control de ingresos, vehículos y contribuyentes:</w:t>
            </w:r>
            <w:r w:rsidRPr="003E7C89">
              <w:rPr>
                <w:rStyle w:val="eop"/>
                <w:rFonts w:ascii="Montserrat" w:hAnsi="Montserrat"/>
                <w:color w:val="000000"/>
                <w:sz w:val="20"/>
                <w:szCs w:val="20"/>
              </w:rPr>
              <w:t> </w:t>
            </w:r>
          </w:p>
          <w:p w14:paraId="0B7AA104"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Derechos</w:t>
            </w:r>
            <w:r w:rsidRPr="003E7C89">
              <w:rPr>
                <w:rStyle w:val="eop"/>
                <w:rFonts w:ascii="Montserrat" w:hAnsi="Montserrat"/>
                <w:color w:val="000000"/>
                <w:sz w:val="20"/>
                <w:szCs w:val="20"/>
              </w:rPr>
              <w:t> </w:t>
            </w:r>
          </w:p>
          <w:p w14:paraId="7A7FC61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Productos</w:t>
            </w:r>
            <w:r w:rsidRPr="003E7C89">
              <w:rPr>
                <w:rStyle w:val="eop"/>
                <w:rFonts w:ascii="Montserrat" w:hAnsi="Montserrat"/>
                <w:color w:val="000000"/>
                <w:sz w:val="20"/>
                <w:szCs w:val="20"/>
              </w:rPr>
              <w:t> </w:t>
            </w:r>
          </w:p>
          <w:p w14:paraId="12DFE7B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Aprovechamientos</w:t>
            </w:r>
            <w:r w:rsidRPr="003E7C89">
              <w:rPr>
                <w:rStyle w:val="eop"/>
                <w:rFonts w:ascii="Montserrat" w:hAnsi="Montserrat"/>
                <w:color w:val="000000"/>
                <w:sz w:val="20"/>
                <w:szCs w:val="20"/>
              </w:rPr>
              <w:t> </w:t>
            </w:r>
          </w:p>
          <w:p w14:paraId="32C9B665"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Otras contribuciones</w:t>
            </w:r>
            <w:r w:rsidRPr="003E7C89">
              <w:rPr>
                <w:rStyle w:val="eop"/>
                <w:rFonts w:ascii="Montserrat" w:hAnsi="Montserrat"/>
                <w:color w:val="000000"/>
                <w:sz w:val="20"/>
                <w:szCs w:val="20"/>
              </w:rPr>
              <w:t> </w:t>
            </w:r>
          </w:p>
          <w:p w14:paraId="7F6702C6"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Pre-registro de Contribuyentes</w:t>
            </w:r>
            <w:r w:rsidRPr="003E7C89">
              <w:rPr>
                <w:rStyle w:val="eop"/>
                <w:rFonts w:ascii="Montserrat" w:hAnsi="Montserrat"/>
                <w:color w:val="000000"/>
                <w:sz w:val="20"/>
                <w:szCs w:val="20"/>
              </w:rPr>
              <w:t> </w:t>
            </w:r>
          </w:p>
          <w:p w14:paraId="2DE26E13"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Declaración de impuestos</w:t>
            </w:r>
            <w:r w:rsidRPr="003E7C89">
              <w:rPr>
                <w:rStyle w:val="eop"/>
                <w:rFonts w:ascii="Montserrat" w:hAnsi="Montserrat"/>
                <w:color w:val="000000"/>
                <w:sz w:val="20"/>
                <w:szCs w:val="20"/>
              </w:rPr>
              <w:t> </w:t>
            </w:r>
          </w:p>
          <w:p w14:paraId="62A5AA63"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Pago de tenencia vehicular</w:t>
            </w:r>
            <w:r w:rsidRPr="003E7C89">
              <w:rPr>
                <w:rStyle w:val="eop"/>
                <w:rFonts w:ascii="Montserrat" w:hAnsi="Montserrat"/>
                <w:color w:val="000000"/>
                <w:sz w:val="20"/>
                <w:szCs w:val="20"/>
              </w:rPr>
              <w:t> </w:t>
            </w:r>
          </w:p>
          <w:p w14:paraId="08868FDB"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Facturación electrónica</w:t>
            </w:r>
            <w:r w:rsidRPr="003E7C89">
              <w:rPr>
                <w:rStyle w:val="eop"/>
                <w:rFonts w:ascii="Montserrat" w:hAnsi="Montserrat"/>
                <w:color w:val="000000"/>
                <w:sz w:val="20"/>
                <w:szCs w:val="20"/>
              </w:rPr>
              <w:t> </w:t>
            </w:r>
          </w:p>
          <w:p w14:paraId="2D4969A6"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5 millar</w:t>
            </w:r>
            <w:r w:rsidRPr="003E7C89">
              <w:rPr>
                <w:rStyle w:val="eop"/>
                <w:rFonts w:ascii="Montserrat" w:hAnsi="Montserrat"/>
                <w:color w:val="000000"/>
                <w:sz w:val="20"/>
                <w:szCs w:val="20"/>
              </w:rPr>
              <w:t> </w:t>
            </w:r>
          </w:p>
          <w:p w14:paraId="7466DBC5"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Pagos en línea</w:t>
            </w:r>
            <w:r w:rsidRPr="003E7C89">
              <w:rPr>
                <w:rStyle w:val="eop"/>
                <w:rFonts w:ascii="Montserrat" w:hAnsi="Montserrat"/>
                <w:color w:val="000000"/>
                <w:sz w:val="20"/>
                <w:szCs w:val="20"/>
              </w:rPr>
              <w:t> </w:t>
            </w:r>
          </w:p>
          <w:p w14:paraId="290A05EF" w14:textId="77777777" w:rsidR="0022329C" w:rsidRPr="003E7C89" w:rsidRDefault="0022329C"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Casas de empeño</w:t>
            </w:r>
            <w:r w:rsidRPr="003E7C89">
              <w:rPr>
                <w:rStyle w:val="eop"/>
                <w:rFonts w:ascii="Montserrat" w:hAnsi="Montserrat"/>
                <w:color w:val="000000"/>
                <w:sz w:val="20"/>
                <w:szCs w:val="20"/>
              </w:rPr>
              <w:t> </w:t>
            </w:r>
          </w:p>
          <w:p w14:paraId="009274ED" w14:textId="25C10F92" w:rsidR="0022329C" w:rsidRPr="003E7C89" w:rsidRDefault="00FD6717" w:rsidP="003E7C89">
            <w:pPr>
              <w:pStyle w:val="paragraph"/>
              <w:numPr>
                <w:ilvl w:val="0"/>
                <w:numId w:val="12"/>
              </w:numPr>
              <w:spacing w:before="0" w:beforeAutospacing="0" w:after="120" w:afterAutospacing="0"/>
              <w:ind w:left="1068"/>
              <w:jc w:val="both"/>
              <w:textAlignment w:val="baseline"/>
              <w:rPr>
                <w:rFonts w:ascii="Montserrat" w:hAnsi="Montserrat"/>
                <w:sz w:val="20"/>
                <w:szCs w:val="20"/>
              </w:rPr>
            </w:pPr>
            <w:r w:rsidRPr="003E7C89">
              <w:rPr>
                <w:rStyle w:val="normaltextrun"/>
                <w:rFonts w:ascii="Montserrat" w:hAnsi="Montserrat"/>
                <w:color w:val="000000"/>
                <w:sz w:val="20"/>
                <w:szCs w:val="20"/>
              </w:rPr>
              <w:t>G</w:t>
            </w:r>
            <w:r w:rsidR="0022329C" w:rsidRPr="003E7C89">
              <w:rPr>
                <w:rStyle w:val="normaltextrun"/>
                <w:rFonts w:ascii="Montserrat" w:hAnsi="Montserrat"/>
                <w:color w:val="000000"/>
                <w:sz w:val="20"/>
                <w:szCs w:val="20"/>
              </w:rPr>
              <w:t>eneración de líneas de pago de trámites y servicios con los parámetros establecidos en la configuración de conceptos.</w:t>
            </w:r>
            <w:r w:rsidR="0022329C" w:rsidRPr="003E7C89">
              <w:rPr>
                <w:rStyle w:val="eop"/>
                <w:rFonts w:ascii="Montserrat" w:hAnsi="Montserrat"/>
                <w:color w:val="000000"/>
                <w:sz w:val="20"/>
                <w:szCs w:val="20"/>
              </w:rPr>
              <w:t> </w:t>
            </w:r>
          </w:p>
          <w:p w14:paraId="3F38ED31" w14:textId="6D26F582" w:rsidR="0022329C" w:rsidRPr="003E7C89" w:rsidRDefault="0022329C" w:rsidP="003E7C89">
            <w:pPr>
              <w:pStyle w:val="paragraph"/>
              <w:numPr>
                <w:ilvl w:val="0"/>
                <w:numId w:val="13"/>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Control de Usuarios</w:t>
            </w:r>
            <w:r w:rsidRPr="003E7C89">
              <w:rPr>
                <w:rStyle w:val="normaltextrun"/>
                <w:rFonts w:ascii="Montserrat" w:hAnsi="Montserrat"/>
                <w:color w:val="000000"/>
                <w:sz w:val="20"/>
                <w:szCs w:val="20"/>
              </w:rPr>
              <w:t xml:space="preserve">: </w:t>
            </w:r>
            <w:r w:rsidR="005C2DB6" w:rsidRPr="003E7C89">
              <w:rPr>
                <w:rStyle w:val="normaltextrun"/>
                <w:rFonts w:ascii="Montserrat" w:hAnsi="Montserrat"/>
                <w:color w:val="000000"/>
                <w:sz w:val="20"/>
                <w:szCs w:val="20"/>
              </w:rPr>
              <w:t xml:space="preserve">Determinación de tipos de usuarios, niveles de acceso a funcionalidades, </w:t>
            </w:r>
            <w:r w:rsidR="00793876" w:rsidRPr="003E7C89">
              <w:rPr>
                <w:rStyle w:val="normaltextrun"/>
                <w:rFonts w:ascii="Montserrat" w:hAnsi="Montserrat"/>
                <w:color w:val="000000"/>
                <w:sz w:val="20"/>
                <w:szCs w:val="20"/>
              </w:rPr>
              <w:t xml:space="preserve">definición </w:t>
            </w:r>
            <w:r w:rsidRPr="003E7C89">
              <w:rPr>
                <w:rStyle w:val="normaltextrun"/>
                <w:rFonts w:ascii="Montserrat" w:hAnsi="Montserrat"/>
                <w:color w:val="000000"/>
                <w:sz w:val="20"/>
                <w:szCs w:val="20"/>
              </w:rPr>
              <w:t xml:space="preserve">de roles y permisos, </w:t>
            </w:r>
            <w:r w:rsidR="00793876" w:rsidRPr="003E7C89">
              <w:rPr>
                <w:rStyle w:val="normaltextrun"/>
                <w:rFonts w:ascii="Montserrat" w:hAnsi="Montserrat"/>
                <w:color w:val="000000"/>
                <w:sz w:val="20"/>
                <w:szCs w:val="20"/>
              </w:rPr>
              <w:t xml:space="preserve">además de identificar los </w:t>
            </w:r>
            <w:r w:rsidRPr="003E7C89">
              <w:rPr>
                <w:rStyle w:val="normaltextrun"/>
                <w:rFonts w:ascii="Montserrat" w:hAnsi="Montserrat"/>
                <w:color w:val="000000"/>
                <w:sz w:val="20"/>
                <w:szCs w:val="20"/>
              </w:rPr>
              <w:t xml:space="preserve">usuarios para web </w:t>
            </w:r>
            <w:proofErr w:type="spellStart"/>
            <w:r w:rsidRPr="003E7C89">
              <w:rPr>
                <w:rStyle w:val="normaltextrun"/>
                <w:rFonts w:ascii="Montserrat" w:hAnsi="Montserrat"/>
                <w:color w:val="000000"/>
                <w:sz w:val="20"/>
                <w:szCs w:val="20"/>
              </w:rPr>
              <w:t>services</w:t>
            </w:r>
            <w:proofErr w:type="spellEnd"/>
            <w:r w:rsidR="00793876" w:rsidRPr="003E7C89">
              <w:rPr>
                <w:rStyle w:val="normaltextrun"/>
                <w:rFonts w:ascii="Montserrat" w:hAnsi="Montserrat"/>
                <w:color w:val="000000"/>
                <w:sz w:val="20"/>
                <w:szCs w:val="20"/>
              </w:rPr>
              <w:t xml:space="preserve"> o </w:t>
            </w:r>
            <w:proofErr w:type="spellStart"/>
            <w:r w:rsidR="00793876" w:rsidRPr="003E7C89">
              <w:rPr>
                <w:rStyle w:val="normaltextrun"/>
                <w:rFonts w:ascii="Montserrat" w:hAnsi="Montserrat"/>
                <w:color w:val="000000"/>
                <w:sz w:val="20"/>
                <w:szCs w:val="20"/>
              </w:rPr>
              <w:t>API´s</w:t>
            </w:r>
            <w:proofErr w:type="spellEnd"/>
            <w:r w:rsidR="00D61863" w:rsidRPr="003E7C89">
              <w:rPr>
                <w:rStyle w:val="normaltextrun"/>
                <w:rFonts w:ascii="Montserrat" w:hAnsi="Montserrat"/>
                <w:color w:val="000000"/>
                <w:sz w:val="20"/>
                <w:szCs w:val="20"/>
              </w:rPr>
              <w:t xml:space="preserve"> con otros sistemas</w:t>
            </w:r>
            <w:r w:rsidRPr="003E7C89">
              <w:rPr>
                <w:rStyle w:val="normaltextrun"/>
                <w:rFonts w:ascii="Montserrat" w:hAnsi="Montserrat"/>
                <w:color w:val="000000"/>
                <w:sz w:val="20"/>
                <w:szCs w:val="20"/>
              </w:rPr>
              <w:t>:</w:t>
            </w:r>
          </w:p>
          <w:p w14:paraId="05F04F2D" w14:textId="2026E232" w:rsidR="0022329C" w:rsidRPr="003E7C8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Usuarios</w:t>
            </w:r>
          </w:p>
          <w:p w14:paraId="6F1A2F63" w14:textId="671F5DEA" w:rsidR="0022329C" w:rsidRPr="003E7C8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Roles</w:t>
            </w:r>
          </w:p>
          <w:p w14:paraId="5A98D217" w14:textId="02959F15" w:rsidR="0022329C" w:rsidRPr="003E7C8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Grupos</w:t>
            </w:r>
          </w:p>
          <w:p w14:paraId="33C09034" w14:textId="41049044" w:rsidR="0022329C" w:rsidRPr="003E7C8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Categorías</w:t>
            </w:r>
          </w:p>
          <w:p w14:paraId="7D68D82E" w14:textId="3962C95A" w:rsidR="0022329C" w:rsidRPr="003E7C89" w:rsidRDefault="0022329C" w:rsidP="003E7C89">
            <w:pPr>
              <w:pStyle w:val="paragraph"/>
              <w:numPr>
                <w:ilvl w:val="0"/>
                <w:numId w:val="14"/>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Operaciones</w:t>
            </w:r>
          </w:p>
          <w:p w14:paraId="69A42A6E" w14:textId="567A55A3"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Configuraciones del sistema</w:t>
            </w:r>
            <w:r w:rsidRPr="003E7C89">
              <w:rPr>
                <w:rStyle w:val="normaltextrun"/>
                <w:rFonts w:ascii="Montserrat" w:hAnsi="Montserrat"/>
                <w:color w:val="000000"/>
                <w:sz w:val="20"/>
                <w:szCs w:val="20"/>
              </w:rPr>
              <w:t xml:space="preserve">: configuración de parámetros globales </w:t>
            </w:r>
            <w:r w:rsidR="00D85104" w:rsidRPr="003E7C89">
              <w:rPr>
                <w:rStyle w:val="normaltextrun"/>
                <w:rFonts w:ascii="Montserrat" w:hAnsi="Montserrat"/>
                <w:color w:val="000000"/>
                <w:sz w:val="20"/>
                <w:szCs w:val="20"/>
              </w:rPr>
              <w:t>para funcionalidades recurrentes en el sistema</w:t>
            </w:r>
            <w:r w:rsidRPr="003E7C89">
              <w:rPr>
                <w:rStyle w:val="normaltextrun"/>
                <w:rFonts w:ascii="Montserrat" w:hAnsi="Montserrat"/>
                <w:color w:val="000000"/>
                <w:sz w:val="20"/>
                <w:szCs w:val="20"/>
              </w:rPr>
              <w:t>:</w:t>
            </w:r>
          </w:p>
          <w:p w14:paraId="207496FA" w14:textId="5CD1EAE5" w:rsidR="0022329C" w:rsidRPr="003E7C89" w:rsidRDefault="00AC1D88" w:rsidP="003E7C89">
            <w:pPr>
              <w:pStyle w:val="paragraph"/>
              <w:numPr>
                <w:ilvl w:val="0"/>
                <w:numId w:val="15"/>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Parámetros para la </w:t>
            </w:r>
            <w:r w:rsidR="0022329C" w:rsidRPr="003E7C89">
              <w:rPr>
                <w:rStyle w:val="normaltextrun"/>
                <w:rFonts w:ascii="Montserrat" w:hAnsi="Montserrat"/>
                <w:color w:val="000000"/>
                <w:sz w:val="20"/>
                <w:szCs w:val="20"/>
              </w:rPr>
              <w:t>facturación</w:t>
            </w:r>
          </w:p>
          <w:p w14:paraId="230E9BF1" w14:textId="77777777" w:rsidR="0078031F" w:rsidRPr="003E7C89" w:rsidRDefault="0078031F" w:rsidP="003E7C89">
            <w:pPr>
              <w:pStyle w:val="paragraph"/>
              <w:numPr>
                <w:ilvl w:val="0"/>
                <w:numId w:val="15"/>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Plantillas de documentos</w:t>
            </w:r>
          </w:p>
          <w:p w14:paraId="69A3DCF3" w14:textId="6D512729" w:rsidR="0022329C" w:rsidRPr="003E7C89" w:rsidRDefault="0078031F" w:rsidP="003E7C89">
            <w:pPr>
              <w:pStyle w:val="paragraph"/>
              <w:numPr>
                <w:ilvl w:val="0"/>
                <w:numId w:val="15"/>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 xml:space="preserve">Control de </w:t>
            </w:r>
            <w:r w:rsidR="00AC1D88" w:rsidRPr="003E7C89">
              <w:rPr>
                <w:rStyle w:val="normaltextrun"/>
                <w:rFonts w:ascii="Montserrat" w:hAnsi="Montserrat"/>
                <w:color w:val="000000"/>
                <w:sz w:val="20"/>
                <w:szCs w:val="20"/>
              </w:rPr>
              <w:t>F</w:t>
            </w:r>
            <w:r w:rsidRPr="003E7C89">
              <w:rPr>
                <w:rStyle w:val="normaltextrun"/>
                <w:rFonts w:ascii="Montserrat" w:hAnsi="Montserrat"/>
                <w:color w:val="000000"/>
                <w:sz w:val="20"/>
                <w:szCs w:val="20"/>
              </w:rPr>
              <w:t>olios de documentos</w:t>
            </w:r>
          </w:p>
          <w:p w14:paraId="4E603536" w14:textId="24838583" w:rsidR="0022329C" w:rsidRPr="007E3A0E" w:rsidRDefault="00AC1D88" w:rsidP="007E3A0E">
            <w:pPr>
              <w:pStyle w:val="paragraph"/>
              <w:numPr>
                <w:ilvl w:val="0"/>
                <w:numId w:val="15"/>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Etc.</w:t>
            </w:r>
          </w:p>
          <w:p w14:paraId="5BE637C6" w14:textId="527F4A81"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Servicios Web-Integraciones:</w:t>
            </w:r>
            <w:r w:rsidRPr="003E7C89">
              <w:rPr>
                <w:rStyle w:val="normaltextrun"/>
                <w:rFonts w:ascii="Montserrat" w:hAnsi="Montserrat"/>
                <w:color w:val="000000"/>
                <w:sz w:val="20"/>
                <w:szCs w:val="20"/>
              </w:rPr>
              <w:t xml:space="preserve"> </w:t>
            </w:r>
            <w:r w:rsidR="00121F36" w:rsidRPr="003E7C89">
              <w:rPr>
                <w:rStyle w:val="normaltextrun"/>
                <w:rFonts w:ascii="Montserrat" w:hAnsi="Montserrat"/>
                <w:color w:val="000000"/>
                <w:sz w:val="20"/>
                <w:szCs w:val="20"/>
              </w:rPr>
              <w:t xml:space="preserve">Identificar </w:t>
            </w:r>
            <w:r w:rsidRPr="003E7C89">
              <w:rPr>
                <w:rStyle w:val="normaltextrun"/>
                <w:rFonts w:ascii="Montserrat" w:hAnsi="Montserrat"/>
                <w:color w:val="000000"/>
                <w:sz w:val="20"/>
                <w:szCs w:val="20"/>
              </w:rPr>
              <w:t>l</w:t>
            </w:r>
            <w:r w:rsidR="00121F36" w:rsidRPr="003E7C89">
              <w:rPr>
                <w:rStyle w:val="normaltextrun"/>
                <w:rFonts w:ascii="Montserrat" w:hAnsi="Montserrat"/>
                <w:color w:val="000000"/>
                <w:sz w:val="20"/>
                <w:szCs w:val="20"/>
              </w:rPr>
              <w:t xml:space="preserve">as necesidades de conexión con </w:t>
            </w:r>
            <w:r w:rsidRPr="003E7C89">
              <w:rPr>
                <w:rStyle w:val="normaltextrun"/>
                <w:rFonts w:ascii="Montserrat" w:hAnsi="Montserrat"/>
                <w:color w:val="000000"/>
                <w:sz w:val="20"/>
                <w:szCs w:val="20"/>
              </w:rPr>
              <w:t xml:space="preserve">servicios web </w:t>
            </w:r>
            <w:r w:rsidR="00121F36" w:rsidRPr="003E7C89">
              <w:rPr>
                <w:rStyle w:val="normaltextrun"/>
                <w:rFonts w:ascii="Montserrat" w:hAnsi="Montserrat"/>
                <w:color w:val="000000"/>
                <w:sz w:val="20"/>
                <w:szCs w:val="20"/>
              </w:rPr>
              <w:t>para funcionalidad</w:t>
            </w:r>
            <w:r w:rsidR="000A03F4" w:rsidRPr="003E7C89">
              <w:rPr>
                <w:rStyle w:val="normaltextrun"/>
                <w:rFonts w:ascii="Montserrat" w:hAnsi="Montserrat"/>
                <w:color w:val="000000"/>
                <w:sz w:val="20"/>
                <w:szCs w:val="20"/>
              </w:rPr>
              <w:t>es</w:t>
            </w:r>
            <w:r w:rsidR="00121F36" w:rsidRPr="003E7C89">
              <w:rPr>
                <w:rStyle w:val="normaltextrun"/>
                <w:rFonts w:ascii="Montserrat" w:hAnsi="Montserrat"/>
                <w:color w:val="000000"/>
                <w:sz w:val="20"/>
                <w:szCs w:val="20"/>
              </w:rPr>
              <w:t xml:space="preserve"> de intercambio de información</w:t>
            </w:r>
            <w:r w:rsidR="000A03F4" w:rsidRPr="003E7C89">
              <w:rPr>
                <w:rStyle w:val="normaltextrun"/>
                <w:rFonts w:ascii="Montserrat" w:hAnsi="Montserrat"/>
                <w:color w:val="000000"/>
                <w:sz w:val="20"/>
                <w:szCs w:val="20"/>
              </w:rPr>
              <w:t xml:space="preserve"> con otras </w:t>
            </w:r>
            <w:r w:rsidRPr="003E7C89">
              <w:rPr>
                <w:rStyle w:val="normaltextrun"/>
                <w:rFonts w:ascii="Montserrat" w:hAnsi="Montserrat"/>
                <w:color w:val="000000"/>
                <w:sz w:val="20"/>
                <w:szCs w:val="20"/>
              </w:rPr>
              <w:t>Dependencias</w:t>
            </w:r>
            <w:r w:rsidR="000A03F4" w:rsidRPr="003E7C89">
              <w:rPr>
                <w:rStyle w:val="normaltextrun"/>
                <w:rFonts w:ascii="Montserrat" w:hAnsi="Montserrat"/>
                <w:color w:val="000000"/>
                <w:sz w:val="20"/>
                <w:szCs w:val="20"/>
              </w:rPr>
              <w:t>, Entidades</w:t>
            </w:r>
            <w:r w:rsidRPr="003E7C89">
              <w:rPr>
                <w:rStyle w:val="normaltextrun"/>
                <w:rFonts w:ascii="Montserrat" w:hAnsi="Montserrat"/>
                <w:color w:val="000000"/>
                <w:sz w:val="20"/>
                <w:szCs w:val="20"/>
              </w:rPr>
              <w:t xml:space="preserve"> y Centros Autorizados</w:t>
            </w:r>
            <w:r w:rsidR="005C3ACD" w:rsidRPr="003E7C89">
              <w:rPr>
                <w:rStyle w:val="normaltextrun"/>
                <w:rFonts w:ascii="Montserrat" w:hAnsi="Montserrat"/>
                <w:color w:val="000000"/>
                <w:sz w:val="20"/>
                <w:szCs w:val="20"/>
              </w:rPr>
              <w:t xml:space="preserve">, así como </w:t>
            </w:r>
            <w:r w:rsidRPr="003E7C89">
              <w:rPr>
                <w:rStyle w:val="normaltextrun"/>
                <w:rFonts w:ascii="Montserrat" w:hAnsi="Montserrat"/>
                <w:color w:val="000000"/>
                <w:sz w:val="20"/>
                <w:szCs w:val="20"/>
              </w:rPr>
              <w:t xml:space="preserve">para </w:t>
            </w:r>
            <w:r w:rsidR="005C3ACD" w:rsidRPr="003E7C89">
              <w:rPr>
                <w:rStyle w:val="normaltextrun"/>
                <w:rFonts w:ascii="Montserrat" w:hAnsi="Montserrat"/>
                <w:color w:val="000000"/>
                <w:sz w:val="20"/>
                <w:szCs w:val="20"/>
              </w:rPr>
              <w:t xml:space="preserve">la </w:t>
            </w:r>
            <w:r w:rsidRPr="003E7C89">
              <w:rPr>
                <w:rStyle w:val="normaltextrun"/>
                <w:rFonts w:ascii="Montserrat" w:hAnsi="Montserrat"/>
                <w:color w:val="000000"/>
                <w:sz w:val="20"/>
                <w:szCs w:val="20"/>
              </w:rPr>
              <w:t>generación y consulta</w:t>
            </w:r>
            <w:r w:rsidR="005C3ACD" w:rsidRPr="003E7C89">
              <w:rPr>
                <w:rStyle w:val="normaltextrun"/>
                <w:rFonts w:ascii="Montserrat" w:hAnsi="Montserrat"/>
                <w:color w:val="000000"/>
                <w:sz w:val="20"/>
                <w:szCs w:val="20"/>
              </w:rPr>
              <w:t xml:space="preserve"> de estatus</w:t>
            </w:r>
            <w:r w:rsidRPr="003E7C89">
              <w:rPr>
                <w:rStyle w:val="normaltextrun"/>
                <w:rFonts w:ascii="Montserrat" w:hAnsi="Montserrat"/>
                <w:color w:val="000000"/>
                <w:sz w:val="20"/>
                <w:szCs w:val="20"/>
              </w:rPr>
              <w:t xml:space="preserve"> de líneas de captura.</w:t>
            </w:r>
          </w:p>
          <w:p w14:paraId="29F69AFF" w14:textId="77008C20" w:rsidR="0022329C" w:rsidRPr="003E7C89" w:rsidRDefault="0022329C" w:rsidP="003E7C89">
            <w:pPr>
              <w:pStyle w:val="paragraph"/>
              <w:numPr>
                <w:ilvl w:val="0"/>
                <w:numId w:val="1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Servicios Web Institucionales (Con otras dependencias</w:t>
            </w:r>
            <w:r w:rsidR="00C30021" w:rsidRPr="003E7C89">
              <w:rPr>
                <w:rStyle w:val="normaltextrun"/>
                <w:rFonts w:ascii="Montserrat" w:hAnsi="Montserrat"/>
                <w:color w:val="000000"/>
                <w:sz w:val="20"/>
                <w:szCs w:val="20"/>
              </w:rPr>
              <w:t xml:space="preserve"> y entidades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74A4E9F9" w14:textId="18CDA3A0" w:rsidR="0022329C" w:rsidRPr="003E7C89" w:rsidRDefault="0022329C" w:rsidP="003E7C89">
            <w:pPr>
              <w:pStyle w:val="paragraph"/>
              <w:numPr>
                <w:ilvl w:val="0"/>
                <w:numId w:val="16"/>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Servicios WEB con terceros (Con instituciones </w:t>
            </w:r>
            <w:r w:rsidR="00C30021" w:rsidRPr="003E7C89">
              <w:rPr>
                <w:rStyle w:val="normaltextrun"/>
                <w:rFonts w:ascii="Montserrat" w:hAnsi="Montserrat"/>
                <w:color w:val="000000"/>
                <w:sz w:val="20"/>
                <w:szCs w:val="20"/>
              </w:rPr>
              <w:t>con las que se tengan</w:t>
            </w:r>
            <w:r w:rsidRPr="003E7C89">
              <w:rPr>
                <w:rStyle w:val="normaltextrun"/>
                <w:rFonts w:ascii="Montserrat" w:hAnsi="Montserrat"/>
                <w:color w:val="000000"/>
                <w:sz w:val="20"/>
                <w:szCs w:val="20"/>
              </w:rPr>
              <w:t xml:space="preserve"> convenios para la Bancarización</w:t>
            </w:r>
            <w:r w:rsidR="009C4D90" w:rsidRPr="003E7C89">
              <w:rPr>
                <w:rStyle w:val="normaltextrun"/>
                <w:rFonts w:ascii="Montserrat" w:hAnsi="Montserrat"/>
                <w:color w:val="000000"/>
                <w:sz w:val="20"/>
                <w:szCs w:val="20"/>
              </w:rPr>
              <w:t xml:space="preserve"> o necesidades de intercambio de información</w:t>
            </w:r>
            <w:r w:rsidRPr="003E7C89">
              <w:rPr>
                <w:rStyle w:val="normaltextrun"/>
                <w:rFonts w:ascii="Montserrat" w:hAnsi="Montserrat"/>
                <w:color w:val="000000"/>
                <w:sz w:val="20"/>
                <w:szCs w:val="20"/>
              </w:rPr>
              <w:t>)</w:t>
            </w:r>
          </w:p>
          <w:p w14:paraId="61B462F9" w14:textId="5B0AA089"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Padrón Único de Contribuyentes:</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9C4D90" w:rsidRPr="003E7C89">
              <w:rPr>
                <w:rStyle w:val="normaltextrun"/>
                <w:rFonts w:ascii="Montserrat" w:hAnsi="Montserrat"/>
                <w:color w:val="000000"/>
                <w:sz w:val="20"/>
                <w:szCs w:val="20"/>
              </w:rPr>
              <w:t xml:space="preserve"> para </w:t>
            </w:r>
            <w:r w:rsidRPr="003E7C89">
              <w:rPr>
                <w:rStyle w:val="normaltextrun"/>
                <w:rFonts w:ascii="Montserrat" w:hAnsi="Montserrat"/>
                <w:color w:val="000000"/>
                <w:sz w:val="20"/>
                <w:szCs w:val="20"/>
              </w:rPr>
              <w:t xml:space="preserve">la integración de un padrón Único de Contribuyentes en donde el área requirente podrá realizar la administración y mantenimiento para vincular </w:t>
            </w:r>
            <w:r w:rsidR="0022187D" w:rsidRPr="003E7C89">
              <w:rPr>
                <w:rStyle w:val="normaltextrun"/>
                <w:rFonts w:ascii="Montserrat" w:hAnsi="Montserrat"/>
                <w:color w:val="000000"/>
                <w:sz w:val="20"/>
                <w:szCs w:val="20"/>
              </w:rPr>
              <w:t>en una sola cuenta sus obligaciones fiscales</w:t>
            </w:r>
            <w:r w:rsidR="007E3A0E">
              <w:rPr>
                <w:rStyle w:val="normaltextrun"/>
                <w:rFonts w:ascii="Montserrat" w:hAnsi="Montserrat"/>
                <w:color w:val="000000"/>
                <w:sz w:val="20"/>
                <w:szCs w:val="20"/>
              </w:rPr>
              <w:t>.</w:t>
            </w:r>
          </w:p>
          <w:p w14:paraId="32209A66" w14:textId="258818EE" w:rsidR="0022329C" w:rsidRPr="007E3A0E"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Expediente electrónico:</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514683" w:rsidRPr="003E7C89">
              <w:rPr>
                <w:rStyle w:val="normaltextrun"/>
                <w:rFonts w:ascii="Montserrat" w:hAnsi="Montserrat"/>
                <w:color w:val="000000"/>
                <w:sz w:val="20"/>
                <w:szCs w:val="20"/>
              </w:rPr>
              <w:t xml:space="preserve"> para integrar </w:t>
            </w:r>
            <w:r w:rsidR="00F7352F" w:rsidRPr="003E7C89">
              <w:rPr>
                <w:rStyle w:val="normaltextrun"/>
                <w:rFonts w:ascii="Montserrat" w:hAnsi="Montserrat"/>
                <w:color w:val="000000"/>
                <w:sz w:val="20"/>
                <w:szCs w:val="20"/>
              </w:rPr>
              <w:t xml:space="preserve">un expediente digital a través de los </w:t>
            </w:r>
            <w:r w:rsidRPr="003E7C89">
              <w:rPr>
                <w:rStyle w:val="normaltextrun"/>
                <w:rFonts w:ascii="Montserrat" w:hAnsi="Montserrat"/>
                <w:color w:val="000000"/>
                <w:sz w:val="20"/>
                <w:szCs w:val="20"/>
              </w:rPr>
              <w:t>módulos y funcionalidades en los cuales se deban anexar documentos, ya sea presentados por el contribuyente como requisitos de alta, así  como aquellos que se generen de manera interna por el área responsable de la contratante derivada de los procesos, trámites o servicios correspondientes a la cuenta se integrarán en un repositorio único digital, con los diferentes clasificadores del tipo de documento que corresponda (Ej. Inscripción, Cambios de Datos de domicilio o representante, Suspensión, Baja, Constancias, etc.), mismos que según los criterios que establezca la contratante podrán ser reutilizados según la configuración y vigencia por documento que se trate.</w:t>
            </w:r>
            <w:r w:rsidRPr="003E7C89">
              <w:rPr>
                <w:rStyle w:val="eop"/>
                <w:rFonts w:ascii="Montserrat" w:hAnsi="Montserrat"/>
                <w:color w:val="000000"/>
                <w:sz w:val="20"/>
                <w:szCs w:val="20"/>
              </w:rPr>
              <w:t> </w:t>
            </w:r>
          </w:p>
          <w:p w14:paraId="1FF67827" w14:textId="200A559C"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Firma Electrónica:</w:t>
            </w:r>
            <w:r w:rsidRPr="003E7C89">
              <w:rPr>
                <w:rStyle w:val="normaltextrun"/>
                <w:rFonts w:ascii="Montserrat" w:hAnsi="Montserrat"/>
                <w:color w:val="000000"/>
                <w:sz w:val="20"/>
                <w:szCs w:val="20"/>
              </w:rPr>
              <w:t xml:space="preserve"> </w:t>
            </w:r>
            <w:r w:rsidR="00F7352F" w:rsidRPr="003E7C89">
              <w:rPr>
                <w:rStyle w:val="normaltextrun"/>
                <w:rFonts w:ascii="Montserrat" w:hAnsi="Montserrat"/>
                <w:color w:val="000000"/>
                <w:sz w:val="20"/>
                <w:szCs w:val="20"/>
              </w:rPr>
              <w:t xml:space="preserve">Uso de la Firma </w:t>
            </w:r>
            <w:r w:rsidRPr="003E7C89">
              <w:rPr>
                <w:rStyle w:val="normaltextrun"/>
                <w:rFonts w:ascii="Montserrat" w:hAnsi="Montserrat"/>
                <w:color w:val="000000"/>
                <w:sz w:val="20"/>
                <w:szCs w:val="20"/>
              </w:rPr>
              <w:t>Electrónica del Servicio de Administración Tributaria (SAT), para que los contribuyentes puedan acceder a su portal de obligaciones, así como para que los servidores públicos, a través de su Firma Electrónica puedan emitir documentos digitales con el sello digital correspondiente utilizando la tecnología del SAT.</w:t>
            </w:r>
            <w:r w:rsidRPr="003E7C89">
              <w:rPr>
                <w:rStyle w:val="eop"/>
                <w:rFonts w:ascii="Montserrat" w:hAnsi="Montserrat"/>
                <w:color w:val="000000"/>
                <w:sz w:val="20"/>
                <w:szCs w:val="20"/>
              </w:rPr>
              <w:t> </w:t>
            </w:r>
          </w:p>
          <w:p w14:paraId="7827BB46" w14:textId="32387117"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Buzón Tributario:</w:t>
            </w:r>
            <w:r w:rsidRPr="003E7C89">
              <w:rPr>
                <w:rStyle w:val="normaltextrun"/>
                <w:rFonts w:ascii="Montserrat" w:hAnsi="Montserrat"/>
                <w:color w:val="000000"/>
                <w:sz w:val="20"/>
                <w:szCs w:val="20"/>
              </w:rPr>
              <w:t xml:space="preserve"> </w:t>
            </w:r>
            <w:r w:rsidR="003D1225" w:rsidRPr="003E7C89">
              <w:rPr>
                <w:rStyle w:val="normaltextrun"/>
                <w:rFonts w:ascii="Montserrat" w:hAnsi="Montserrat"/>
                <w:color w:val="000000"/>
                <w:sz w:val="20"/>
                <w:szCs w:val="20"/>
              </w:rPr>
              <w:t>Procedimiento</w:t>
            </w:r>
            <w:r w:rsidR="00525367" w:rsidRPr="003E7C89">
              <w:rPr>
                <w:rStyle w:val="normaltextrun"/>
                <w:rFonts w:ascii="Montserrat" w:hAnsi="Montserrat"/>
                <w:color w:val="000000"/>
                <w:sz w:val="20"/>
                <w:szCs w:val="20"/>
              </w:rPr>
              <w:t xml:space="preserve"> a través de un </w:t>
            </w:r>
            <w:r w:rsidRPr="003E7C89">
              <w:rPr>
                <w:rStyle w:val="normaltextrun"/>
                <w:rFonts w:ascii="Montserrat" w:hAnsi="Montserrat"/>
                <w:color w:val="000000"/>
                <w:sz w:val="20"/>
                <w:szCs w:val="20"/>
              </w:rPr>
              <w:t xml:space="preserve">portal WEB acreditándose con su firma electrónica, </w:t>
            </w:r>
            <w:r w:rsidR="002E7DEF" w:rsidRPr="003E7C89">
              <w:rPr>
                <w:rStyle w:val="normaltextrun"/>
                <w:rFonts w:ascii="Montserrat" w:hAnsi="Montserrat"/>
                <w:color w:val="000000"/>
                <w:sz w:val="20"/>
                <w:szCs w:val="20"/>
              </w:rPr>
              <w:t xml:space="preserve">donde </w:t>
            </w:r>
            <w:r w:rsidRPr="003E7C89">
              <w:rPr>
                <w:rStyle w:val="normaltextrun"/>
                <w:rFonts w:ascii="Montserrat" w:hAnsi="Montserrat"/>
                <w:color w:val="000000"/>
                <w:sz w:val="20"/>
                <w:szCs w:val="20"/>
              </w:rPr>
              <w:t>el contribuyente consultará de manera consolidada su información fiscal, así como las obligaciones a las que tienen que dar cumplimiento, el historial de las declaraciones, pagos y trámites relacionados con su cuenta, así como las notificaciones Fiscales que la Contratante ya sea de manera automática por el sistema o por intervención de la Contratante emita para dar información respecto a sus obligaciones o algunos otros comunicados no fiscales.</w:t>
            </w:r>
            <w:r w:rsidRPr="003E7C89">
              <w:rPr>
                <w:rStyle w:val="eop"/>
                <w:rFonts w:ascii="Montserrat" w:hAnsi="Montserrat"/>
                <w:color w:val="000000"/>
                <w:sz w:val="20"/>
                <w:szCs w:val="20"/>
              </w:rPr>
              <w:t> </w:t>
            </w:r>
          </w:p>
          <w:p w14:paraId="0676C9AC" w14:textId="1E6F1398" w:rsidR="005636B2" w:rsidRPr="007E3A0E" w:rsidRDefault="0022329C" w:rsidP="007E3A0E">
            <w:pPr>
              <w:pStyle w:val="paragraph"/>
              <w:numPr>
                <w:ilvl w:val="0"/>
                <w:numId w:val="10"/>
              </w:numPr>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bCs/>
                <w:color w:val="000000"/>
                <w:sz w:val="20"/>
                <w:szCs w:val="20"/>
              </w:rPr>
              <w:t xml:space="preserve">Bancarización y Conciliación Bancaria: </w:t>
            </w:r>
            <w:r w:rsidR="002E7DEF" w:rsidRPr="003E7C89">
              <w:rPr>
                <w:rStyle w:val="normaltextrun"/>
                <w:rFonts w:ascii="Montserrat" w:hAnsi="Montserrat"/>
                <w:color w:val="000000"/>
                <w:sz w:val="20"/>
                <w:szCs w:val="20"/>
              </w:rPr>
              <w:t xml:space="preserve">Integración bancaria que permita </w:t>
            </w:r>
            <w:r w:rsidRPr="003E7C89">
              <w:rPr>
                <w:rStyle w:val="normaltextrun"/>
                <w:rFonts w:ascii="Montserrat" w:hAnsi="Montserrat"/>
                <w:color w:val="000000"/>
                <w:sz w:val="20"/>
                <w:szCs w:val="20"/>
              </w:rPr>
              <w:t>generar referencias para cada concepto de pago, según los bancos o instituciones con las que se cuente el esquema de pago a través de terceros, ya sea tiendas de conveniencia, supermercados, etc. Para lo cual, con base en los estándares contratados con cada institución, se deberá programar la conciliación de los movimientos, privilegiando la afectación en tiempo real del estatus de pagos en las cuentas. </w:t>
            </w:r>
            <w:r w:rsidRPr="003E7C89">
              <w:rPr>
                <w:rStyle w:val="eop"/>
                <w:rFonts w:ascii="Montserrat" w:hAnsi="Montserrat"/>
                <w:color w:val="000000"/>
                <w:sz w:val="20"/>
                <w:szCs w:val="20"/>
              </w:rPr>
              <w:t> </w:t>
            </w:r>
          </w:p>
          <w:p w14:paraId="4337687B" w14:textId="5368DE29" w:rsidR="0022329C" w:rsidRPr="003E7C89" w:rsidRDefault="0022329C" w:rsidP="003E7C89">
            <w:pPr>
              <w:pStyle w:val="paragraph"/>
              <w:numPr>
                <w:ilvl w:val="0"/>
                <w:numId w:val="10"/>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Control de Obligaciones:</w:t>
            </w:r>
            <w:r w:rsidRPr="003E7C89">
              <w:rPr>
                <w:rStyle w:val="normaltextrun"/>
                <w:rFonts w:ascii="Montserrat" w:hAnsi="Montserrat"/>
                <w:color w:val="000000"/>
                <w:sz w:val="20"/>
                <w:szCs w:val="20"/>
              </w:rPr>
              <w:t xml:space="preserve"> </w:t>
            </w:r>
            <w:r w:rsidR="00DD1BF2" w:rsidRPr="003E7C89">
              <w:rPr>
                <w:rStyle w:val="normaltextrun"/>
                <w:rFonts w:ascii="Montserrat" w:hAnsi="Montserrat"/>
                <w:color w:val="000000"/>
                <w:sz w:val="20"/>
                <w:szCs w:val="20"/>
              </w:rPr>
              <w:t xml:space="preserve">para </w:t>
            </w:r>
            <w:r w:rsidRPr="003E7C89">
              <w:rPr>
                <w:rStyle w:val="normaltextrun"/>
                <w:rFonts w:ascii="Montserrat" w:hAnsi="Montserrat"/>
                <w:color w:val="000000"/>
                <w:sz w:val="20"/>
                <w:szCs w:val="20"/>
              </w:rPr>
              <w:t xml:space="preserve">para que la </w:t>
            </w:r>
            <w:r w:rsidR="00DD1BF2" w:rsidRPr="003E7C89">
              <w:rPr>
                <w:rStyle w:val="normaltextrun"/>
                <w:rFonts w:ascii="Montserrat" w:hAnsi="Montserrat"/>
                <w:color w:val="000000"/>
                <w:sz w:val="20"/>
                <w:szCs w:val="20"/>
              </w:rPr>
              <w:t xml:space="preserve">Secretaría a través de sus áreas operativas </w:t>
            </w:r>
            <w:r w:rsidRPr="003E7C89">
              <w:rPr>
                <w:rStyle w:val="normaltextrun"/>
                <w:rFonts w:ascii="Montserrat" w:hAnsi="Montserrat"/>
                <w:color w:val="000000"/>
                <w:sz w:val="20"/>
                <w:szCs w:val="20"/>
              </w:rPr>
              <w:t>pueda identificar el grado de cumplimiento de las obligaciones fiscales de los contribuyentes, ya sea de manera automática mediante la plataforma o a través de la intervención de la contratante mediante plantillas que se definan por la contratante, permitiendo:</w:t>
            </w:r>
            <w:r w:rsidRPr="003E7C89">
              <w:rPr>
                <w:rStyle w:val="eop"/>
                <w:rFonts w:ascii="Montserrat" w:hAnsi="Montserrat"/>
                <w:color w:val="000000"/>
                <w:sz w:val="20"/>
                <w:szCs w:val="20"/>
              </w:rPr>
              <w:t> </w:t>
            </w:r>
          </w:p>
          <w:p w14:paraId="3FB000B7"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Enviar notificaciones masivas automáticas a los contribuyentes.</w:t>
            </w:r>
            <w:r w:rsidRPr="003E7C89">
              <w:rPr>
                <w:rStyle w:val="eop"/>
                <w:rFonts w:ascii="Montserrat" w:hAnsi="Montserrat"/>
                <w:color w:val="000000"/>
                <w:sz w:val="20"/>
                <w:szCs w:val="20"/>
              </w:rPr>
              <w:t> </w:t>
            </w:r>
          </w:p>
          <w:p w14:paraId="5E1831A3"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Enviar notificaciones a través de la intervención de un ejecutivo de ingresos.</w:t>
            </w:r>
            <w:r w:rsidRPr="003E7C89">
              <w:rPr>
                <w:rStyle w:val="eop"/>
                <w:rFonts w:ascii="Montserrat" w:hAnsi="Montserrat"/>
                <w:color w:val="000000"/>
                <w:sz w:val="20"/>
                <w:szCs w:val="20"/>
              </w:rPr>
              <w:t> </w:t>
            </w:r>
          </w:p>
          <w:p w14:paraId="61352D27"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Generar listas de contribuyentes con los datos de identificación y las obligaciones incumplidas.</w:t>
            </w:r>
            <w:r w:rsidRPr="003E7C89">
              <w:rPr>
                <w:rStyle w:val="eop"/>
                <w:rFonts w:ascii="Montserrat" w:hAnsi="Montserrat"/>
                <w:color w:val="000000"/>
                <w:sz w:val="20"/>
                <w:szCs w:val="20"/>
              </w:rPr>
              <w:t> </w:t>
            </w:r>
          </w:p>
          <w:p w14:paraId="5012236F" w14:textId="77777777" w:rsidR="0022329C" w:rsidRPr="003E7C89" w:rsidRDefault="0022329C" w:rsidP="003E7C89">
            <w:pPr>
              <w:pStyle w:val="paragraph"/>
              <w:numPr>
                <w:ilvl w:val="0"/>
                <w:numId w:val="17"/>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Imprimir de manera masiva documentos según el tipo de plantilla predefinida.</w:t>
            </w:r>
            <w:r w:rsidRPr="003E7C89">
              <w:rPr>
                <w:rStyle w:val="eop"/>
                <w:rFonts w:ascii="Montserrat" w:hAnsi="Montserrat"/>
                <w:color w:val="000000"/>
                <w:sz w:val="20"/>
                <w:szCs w:val="20"/>
              </w:rPr>
              <w:t> </w:t>
            </w:r>
          </w:p>
          <w:p w14:paraId="62E6333D" w14:textId="1B2B23F7" w:rsidR="0022329C" w:rsidRPr="003E7C89" w:rsidRDefault="0022329C" w:rsidP="003E7C89">
            <w:pPr>
              <w:pStyle w:val="paragraph"/>
              <w:numPr>
                <w:ilvl w:val="0"/>
                <w:numId w:val="5"/>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Reporte</w:t>
            </w:r>
            <w:r w:rsidR="004B5ADD" w:rsidRPr="003E7C89">
              <w:rPr>
                <w:rStyle w:val="normaltextrun"/>
                <w:rFonts w:ascii="Montserrat" w:hAnsi="Montserrat"/>
                <w:bCs/>
                <w:color w:val="000000"/>
                <w:sz w:val="20"/>
                <w:szCs w:val="20"/>
              </w:rPr>
              <w:t>s</w:t>
            </w:r>
            <w:r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w:t>
            </w:r>
            <w:r w:rsidR="00060959" w:rsidRPr="003E7C89">
              <w:rPr>
                <w:rStyle w:val="normaltextrun"/>
                <w:rFonts w:ascii="Montserrat" w:hAnsi="Montserrat"/>
                <w:color w:val="000000"/>
                <w:sz w:val="20"/>
                <w:szCs w:val="20"/>
              </w:rPr>
              <w:t xml:space="preserve">Identificar </w:t>
            </w:r>
            <w:r w:rsidR="00745FCF" w:rsidRPr="003E7C89">
              <w:rPr>
                <w:rStyle w:val="normaltextrun"/>
                <w:rFonts w:ascii="Montserrat" w:hAnsi="Montserrat"/>
                <w:color w:val="000000"/>
                <w:sz w:val="20"/>
                <w:szCs w:val="20"/>
              </w:rPr>
              <w:t xml:space="preserve">los </w:t>
            </w:r>
            <w:r w:rsidRPr="003E7C89">
              <w:rPr>
                <w:rStyle w:val="normaltextrun"/>
                <w:rFonts w:ascii="Montserrat" w:hAnsi="Montserrat"/>
                <w:color w:val="000000"/>
                <w:sz w:val="20"/>
                <w:szCs w:val="20"/>
              </w:rPr>
              <w:t>diversos tipos de informes</w:t>
            </w:r>
            <w:r w:rsidR="00745FCF" w:rsidRPr="003E7C89">
              <w:rPr>
                <w:rStyle w:val="normaltextrun"/>
                <w:rFonts w:ascii="Montserrat" w:hAnsi="Montserrat"/>
                <w:color w:val="000000"/>
                <w:sz w:val="20"/>
                <w:szCs w:val="20"/>
              </w:rPr>
              <w:t xml:space="preserve"> y estadísticas</w:t>
            </w:r>
            <w:r w:rsidRPr="003E7C89">
              <w:rPr>
                <w:rStyle w:val="normaltextrun"/>
                <w:rFonts w:ascii="Montserrat" w:hAnsi="Montserrat"/>
                <w:color w:val="000000"/>
                <w:sz w:val="20"/>
                <w:szCs w:val="20"/>
              </w:rPr>
              <w:t>:</w:t>
            </w:r>
            <w:r w:rsidRPr="003E7C89">
              <w:rPr>
                <w:rStyle w:val="eop"/>
                <w:rFonts w:ascii="Montserrat" w:hAnsi="Montserrat"/>
                <w:color w:val="000000"/>
                <w:sz w:val="20"/>
                <w:szCs w:val="20"/>
              </w:rPr>
              <w:t> </w:t>
            </w:r>
          </w:p>
          <w:p w14:paraId="344883CD" w14:textId="77777777" w:rsidR="0022329C" w:rsidRPr="003E7C89" w:rsidRDefault="0022329C" w:rsidP="003E7C89">
            <w:pPr>
              <w:pStyle w:val="paragraph"/>
              <w:numPr>
                <w:ilvl w:val="0"/>
                <w:numId w:val="18"/>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Derivados de la operación de cada módulo, para lo que la contratante especificará en el proceso de análisis y diseño, los que se generan recurrentes, para lo que se habilitarán filtros que faciliten la consulta con los campos que esta defina.</w:t>
            </w:r>
            <w:r w:rsidRPr="003E7C89">
              <w:rPr>
                <w:rStyle w:val="eop"/>
                <w:rFonts w:ascii="Montserrat" w:hAnsi="Montserrat"/>
                <w:color w:val="000000"/>
                <w:sz w:val="20"/>
                <w:szCs w:val="20"/>
              </w:rPr>
              <w:t> </w:t>
            </w:r>
          </w:p>
          <w:p w14:paraId="5CF524BD" w14:textId="77777777" w:rsidR="0022329C" w:rsidRPr="003E7C89" w:rsidRDefault="0022329C" w:rsidP="003E7C89">
            <w:pPr>
              <w:pStyle w:val="paragraph"/>
              <w:numPr>
                <w:ilvl w:val="0"/>
                <w:numId w:val="18"/>
              </w:numPr>
              <w:spacing w:before="0" w:beforeAutospacing="0" w:after="120" w:afterAutospacing="0"/>
              <w:jc w:val="both"/>
              <w:textAlignment w:val="baseline"/>
              <w:rPr>
                <w:rStyle w:val="eop"/>
                <w:rFonts w:ascii="Montserrat" w:hAnsi="Montserrat"/>
                <w:sz w:val="20"/>
                <w:szCs w:val="20"/>
              </w:rPr>
            </w:pPr>
            <w:r w:rsidRPr="003E7C89">
              <w:rPr>
                <w:rStyle w:val="normaltextrun"/>
                <w:rFonts w:ascii="Montserrat" w:hAnsi="Montserrat"/>
                <w:color w:val="000000"/>
                <w:sz w:val="20"/>
                <w:szCs w:val="20"/>
              </w:rPr>
              <w:t>Informes de cumplimiento en materia de Armonización Contable y Disciplina Financiera CONAC, además de los reportes que se generan de manera periódica a instituciones federales como la Secretaría de Hacienda y Crédito Público y el Servicio de Administración Tributaria.</w:t>
            </w:r>
            <w:r w:rsidRPr="003E7C89">
              <w:rPr>
                <w:rStyle w:val="eop"/>
                <w:rFonts w:ascii="Montserrat" w:hAnsi="Montserrat"/>
                <w:color w:val="000000"/>
                <w:sz w:val="20"/>
                <w:szCs w:val="20"/>
              </w:rPr>
              <w:t> </w:t>
            </w:r>
          </w:p>
          <w:p w14:paraId="438F5BA0" w14:textId="3D8A6F43" w:rsidR="0022329C" w:rsidRPr="003E7C89" w:rsidRDefault="00DB1C68" w:rsidP="003E7C89">
            <w:pPr>
              <w:pStyle w:val="paragraph"/>
              <w:numPr>
                <w:ilvl w:val="0"/>
                <w:numId w:val="18"/>
              </w:numPr>
              <w:spacing w:before="0" w:beforeAutospacing="0" w:after="120" w:afterAutospacing="0"/>
              <w:jc w:val="both"/>
              <w:textAlignment w:val="baseline"/>
              <w:rPr>
                <w:color w:val="000000"/>
              </w:rPr>
            </w:pPr>
            <w:r w:rsidRPr="003E7C89">
              <w:rPr>
                <w:rStyle w:val="normaltextrun"/>
                <w:rFonts w:ascii="Montserrat" w:hAnsi="Montserrat"/>
                <w:sz w:val="20"/>
                <w:szCs w:val="20"/>
              </w:rPr>
              <w:t>Derivados de estadísticas que faciliten en procesamiento de la información</w:t>
            </w:r>
            <w:r w:rsidR="00435270" w:rsidRPr="003E7C89">
              <w:rPr>
                <w:rStyle w:val="normaltextrun"/>
                <w:rFonts w:ascii="Montserrat" w:hAnsi="Montserrat"/>
                <w:sz w:val="20"/>
                <w:szCs w:val="20"/>
              </w:rPr>
              <w:t xml:space="preserve"> para la toma de decisiones.</w:t>
            </w:r>
            <w:r w:rsidR="0022329C" w:rsidRPr="003E7C89">
              <w:rPr>
                <w:rStyle w:val="eop"/>
                <w:rFonts w:ascii="Montserrat" w:hAnsi="Montserrat"/>
                <w:color w:val="000000"/>
                <w:sz w:val="20"/>
                <w:szCs w:val="20"/>
              </w:rPr>
              <w:t> </w:t>
            </w:r>
          </w:p>
          <w:p w14:paraId="02DB29FF" w14:textId="6284DC3E" w:rsidR="00994455" w:rsidRPr="003E7C89" w:rsidRDefault="00994455" w:rsidP="003E7C89">
            <w:pPr>
              <w:pStyle w:val="paragraph"/>
              <w:numPr>
                <w:ilvl w:val="0"/>
                <w:numId w:val="19"/>
              </w:numPr>
              <w:spacing w:before="0" w:beforeAutospacing="0" w:after="120" w:afterAutospacing="0"/>
              <w:ind w:left="714" w:hanging="357"/>
              <w:jc w:val="both"/>
              <w:textAlignment w:val="baseline"/>
              <w:rPr>
                <w:rStyle w:val="normaltextrun"/>
                <w:rFonts w:ascii="Montserrat" w:hAnsi="Montserrat"/>
                <w:bCs/>
                <w:color w:val="000000"/>
                <w:sz w:val="20"/>
                <w:szCs w:val="20"/>
              </w:rPr>
            </w:pPr>
            <w:r w:rsidRPr="003E7C89">
              <w:rPr>
                <w:rStyle w:val="normaltextrun"/>
                <w:rFonts w:ascii="Montserrat" w:hAnsi="Montserrat"/>
                <w:bCs/>
                <w:color w:val="000000"/>
                <w:sz w:val="20"/>
                <w:szCs w:val="20"/>
              </w:rPr>
              <w:t xml:space="preserve">Manejo de formas valoradas: Procedimiento para el registro y control de las formas valoradas con las dependencias, trámites y servicios </w:t>
            </w:r>
            <w:r w:rsidR="004C65AA" w:rsidRPr="003E7C89">
              <w:rPr>
                <w:rStyle w:val="normaltextrun"/>
                <w:rFonts w:ascii="Montserrat" w:hAnsi="Montserrat"/>
                <w:bCs/>
                <w:color w:val="000000"/>
                <w:sz w:val="20"/>
                <w:szCs w:val="20"/>
              </w:rPr>
              <w:t>vinculados</w:t>
            </w:r>
            <w:r w:rsidRPr="003E7C89">
              <w:rPr>
                <w:rStyle w:val="normaltextrun"/>
                <w:rFonts w:ascii="Montserrat" w:hAnsi="Montserrat"/>
                <w:bCs/>
                <w:color w:val="000000"/>
                <w:sz w:val="20"/>
                <w:szCs w:val="20"/>
              </w:rPr>
              <w:t>.</w:t>
            </w:r>
          </w:p>
          <w:p w14:paraId="10E3CCF1" w14:textId="4AA574F0" w:rsidR="005636B2" w:rsidRPr="003E7C89"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Presupuesto de Ingresos:</w:t>
            </w:r>
            <w:r w:rsidRPr="003E7C89">
              <w:rPr>
                <w:rStyle w:val="normaltextrun"/>
                <w:rFonts w:ascii="Montserrat" w:hAnsi="Montserrat"/>
                <w:color w:val="000000"/>
                <w:sz w:val="20"/>
                <w:szCs w:val="20"/>
              </w:rPr>
              <w:t xml:space="preserve"> </w:t>
            </w:r>
            <w:r w:rsidR="00435270" w:rsidRPr="003E7C89">
              <w:rPr>
                <w:rStyle w:val="normaltextrun"/>
                <w:rFonts w:ascii="Montserrat" w:hAnsi="Montserrat"/>
                <w:color w:val="000000"/>
                <w:sz w:val="20"/>
                <w:szCs w:val="20"/>
              </w:rPr>
              <w:t xml:space="preserve">determinación </w:t>
            </w:r>
            <w:r w:rsidRPr="003E7C89">
              <w:rPr>
                <w:rStyle w:val="normaltextrun"/>
                <w:rFonts w:ascii="Montserrat" w:hAnsi="Montserrat"/>
                <w:color w:val="000000"/>
                <w:sz w:val="20"/>
                <w:szCs w:val="20"/>
              </w:rPr>
              <w:t>de las metas por cada uno de los rubros y conceptos establecidos en la Ley de Ingresos, así como su calendarización mensual, además de vincular en su caso, las dependencias que inciden en su recaudación.</w:t>
            </w:r>
            <w:r w:rsidRPr="003E7C89">
              <w:rPr>
                <w:rStyle w:val="eop"/>
                <w:rFonts w:ascii="Montserrat" w:hAnsi="Montserrat"/>
                <w:color w:val="000000"/>
                <w:sz w:val="20"/>
                <w:szCs w:val="20"/>
              </w:rPr>
              <w:t> </w:t>
            </w:r>
          </w:p>
          <w:p w14:paraId="742716EB" w14:textId="616F3DA7" w:rsidR="005636B2" w:rsidRPr="003E7C89"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Conceptos</w:t>
            </w:r>
            <w:r w:rsidR="00435270" w:rsidRPr="003E7C89">
              <w:rPr>
                <w:rStyle w:val="normaltextrun"/>
                <w:rFonts w:ascii="Montserrat" w:hAnsi="Montserrat"/>
                <w:bCs/>
                <w:color w:val="000000"/>
                <w:sz w:val="20"/>
                <w:szCs w:val="20"/>
              </w:rPr>
              <w:t xml:space="preserve"> de Ingreso</w:t>
            </w:r>
            <w:r w:rsidRPr="003E7C89">
              <w:rPr>
                <w:rStyle w:val="normaltextrun"/>
                <w:rFonts w:ascii="Montserrat" w:hAnsi="Montserrat"/>
                <w:bCs/>
                <w:color w:val="000000"/>
                <w:sz w:val="20"/>
                <w:szCs w:val="20"/>
              </w:rPr>
              <w:t>:</w:t>
            </w:r>
            <w:r w:rsidRPr="003E7C89">
              <w:rPr>
                <w:rStyle w:val="normaltextrun"/>
                <w:rFonts w:ascii="Montserrat" w:hAnsi="Montserrat"/>
                <w:color w:val="000000"/>
                <w:sz w:val="20"/>
                <w:szCs w:val="20"/>
              </w:rPr>
              <w:t xml:space="preserve"> </w:t>
            </w:r>
            <w:r w:rsidR="006007CF" w:rsidRPr="003E7C89">
              <w:rPr>
                <w:rStyle w:val="normaltextrun"/>
                <w:rFonts w:ascii="Montserrat" w:hAnsi="Montserrat"/>
                <w:color w:val="000000"/>
                <w:sz w:val="20"/>
                <w:szCs w:val="20"/>
              </w:rPr>
              <w:t>Procedimiento para la integración</w:t>
            </w:r>
            <w:r w:rsidRPr="003E7C89">
              <w:rPr>
                <w:rStyle w:val="normaltextrun"/>
                <w:rFonts w:ascii="Montserrat" w:hAnsi="Montserrat"/>
                <w:color w:val="000000"/>
                <w:sz w:val="20"/>
                <w:szCs w:val="20"/>
              </w:rPr>
              <w:t xml:space="preserve"> </w:t>
            </w:r>
            <w:r w:rsidR="006007CF" w:rsidRPr="003E7C89">
              <w:rPr>
                <w:rStyle w:val="normaltextrun"/>
                <w:rFonts w:ascii="Montserrat" w:hAnsi="Montserrat"/>
                <w:color w:val="000000"/>
                <w:sz w:val="20"/>
                <w:szCs w:val="20"/>
              </w:rPr>
              <w:t xml:space="preserve">de </w:t>
            </w:r>
            <w:r w:rsidRPr="003E7C89">
              <w:rPr>
                <w:rStyle w:val="normaltextrun"/>
                <w:rFonts w:ascii="Montserrat" w:hAnsi="Montserrat"/>
                <w:color w:val="000000"/>
                <w:sz w:val="20"/>
                <w:szCs w:val="20"/>
              </w:rPr>
              <w:t>cada uno de los conceptos que integran la Ley de Ingresos, se construirá el configurador para la determinación de los importes de pago de impuestos y derechos, considerando el Sujeto, Objeto, Base, Tasa, Época de pago y demás consideraciones necesarias para dicho cálculo, mismos que se vincularán a las funcionalidades correspondientes.</w:t>
            </w:r>
          </w:p>
          <w:p w14:paraId="65C6E793" w14:textId="6D53BDD0" w:rsidR="0022329C" w:rsidRPr="003E7C89" w:rsidRDefault="0022329C" w:rsidP="003E7C89">
            <w:pPr>
              <w:pStyle w:val="paragraph"/>
              <w:numPr>
                <w:ilvl w:val="0"/>
                <w:numId w:val="19"/>
              </w:numPr>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bCs/>
                <w:color w:val="000000"/>
                <w:sz w:val="20"/>
                <w:szCs w:val="20"/>
              </w:rPr>
              <w:t>Tablero de metas:</w:t>
            </w:r>
            <w:r w:rsidRPr="003E7C89">
              <w:rPr>
                <w:rStyle w:val="normaltextrun"/>
                <w:rFonts w:ascii="Montserrat" w:hAnsi="Montserrat"/>
                <w:color w:val="000000"/>
                <w:sz w:val="20"/>
                <w:szCs w:val="20"/>
              </w:rPr>
              <w:t xml:space="preserve"> A través de las metas establecidas en la recaudación y en el presupuesto de ingresos calendarizado, se presentarán informes de resultados según la clasificación que defina la contratante, privilegiando la estructura establecida en la Ley de Ingresos y los clasificadores que establezca la normatividad correspondiente en la materia.</w:t>
            </w:r>
          </w:p>
          <w:p w14:paraId="15FD8799" w14:textId="305CA5DC" w:rsidR="0033076C" w:rsidRPr="003E7C89" w:rsidRDefault="0022329C" w:rsidP="003E7C89">
            <w:pPr>
              <w:pStyle w:val="paragraph"/>
              <w:spacing w:before="0" w:beforeAutospacing="0" w:after="120" w:afterAutospacing="0"/>
              <w:ind w:left="720"/>
              <w:jc w:val="both"/>
              <w:textAlignment w:val="baseline"/>
              <w:rPr>
                <w:rFonts w:ascii="Montserrat" w:hAnsi="Montserrat"/>
                <w:sz w:val="20"/>
                <w:szCs w:val="20"/>
              </w:rPr>
            </w:pPr>
            <w:r w:rsidRPr="003E7C89">
              <w:rPr>
                <w:rStyle w:val="normaltextrun"/>
                <w:rFonts w:ascii="Montserrat" w:hAnsi="Montserrat"/>
                <w:color w:val="000000"/>
                <w:sz w:val="20"/>
                <w:szCs w:val="20"/>
              </w:rPr>
              <w:t>Permitirá la representación gráfica de la información, facilitando en análisis a través de diversos filtros.</w:t>
            </w:r>
          </w:p>
          <w:p w14:paraId="6EE0FC9A" w14:textId="5363ED37" w:rsidR="004B4D84" w:rsidRPr="003E7C89" w:rsidRDefault="0022329C" w:rsidP="003E7C89">
            <w:pPr>
              <w:pStyle w:val="paragraph"/>
              <w:numPr>
                <w:ilvl w:val="0"/>
                <w:numId w:val="19"/>
              </w:numPr>
              <w:spacing w:before="0" w:beforeAutospacing="0" w:after="120" w:afterAutospacing="0"/>
              <w:jc w:val="both"/>
              <w:textAlignment w:val="baseline"/>
              <w:rPr>
                <w:rStyle w:val="eop"/>
                <w:rFonts w:ascii="Montserrat" w:hAnsi="Montserrat"/>
                <w:sz w:val="20"/>
                <w:szCs w:val="20"/>
              </w:rPr>
            </w:pPr>
            <w:r w:rsidRPr="003E7C89">
              <w:rPr>
                <w:rStyle w:val="normaltextrun"/>
                <w:rFonts w:ascii="Montserrat" w:hAnsi="Montserrat"/>
                <w:bCs/>
                <w:color w:val="000000"/>
                <w:sz w:val="20"/>
                <w:szCs w:val="20"/>
              </w:rPr>
              <w:t>Gestor de plantillas:</w:t>
            </w:r>
            <w:r w:rsidRPr="003E7C89">
              <w:rPr>
                <w:rStyle w:val="normaltextrun"/>
                <w:rFonts w:ascii="Montserrat" w:hAnsi="Montserrat"/>
                <w:color w:val="000000"/>
                <w:sz w:val="20"/>
                <w:szCs w:val="20"/>
              </w:rPr>
              <w:t xml:space="preserve"> Permitirá la administración de plantillas de documentos que se utilizarán en los diferentes módulos del sistema en los cuales se requiera generar algún documento o notificación electrónica.</w:t>
            </w:r>
          </w:p>
          <w:p w14:paraId="100A123F" w14:textId="77777777" w:rsidR="003A0ACA" w:rsidRPr="003E7C89" w:rsidRDefault="003A0ACA" w:rsidP="003E7C89">
            <w:pPr>
              <w:pStyle w:val="paragraph"/>
              <w:spacing w:before="0" w:beforeAutospacing="0" w:after="120" w:afterAutospacing="0"/>
              <w:jc w:val="both"/>
              <w:textAlignment w:val="baseline"/>
              <w:rPr>
                <w:rStyle w:val="normaltextrun"/>
              </w:rPr>
            </w:pPr>
          </w:p>
          <w:p w14:paraId="2FF51FDD" w14:textId="5C973742" w:rsidR="003A0ACA" w:rsidRPr="003E7C89" w:rsidRDefault="00855E5B" w:rsidP="003E7C89">
            <w:pPr>
              <w:pStyle w:val="paragraph"/>
              <w:numPr>
                <w:ilvl w:val="0"/>
                <w:numId w:val="46"/>
              </w:numPr>
              <w:spacing w:before="0" w:beforeAutospacing="0" w:after="120" w:afterAutospacing="0"/>
              <w:jc w:val="both"/>
              <w:textAlignment w:val="baseline"/>
              <w:rPr>
                <w:rStyle w:val="normaltextrun"/>
                <w:rFonts w:ascii="Montserrat" w:hAnsi="Montserrat"/>
                <w:b/>
                <w:bCs/>
                <w:sz w:val="22"/>
                <w:szCs w:val="22"/>
              </w:rPr>
            </w:pPr>
            <w:r w:rsidRPr="003E7C89">
              <w:rPr>
                <w:rStyle w:val="normaltextrun"/>
                <w:rFonts w:ascii="Montserrat" w:hAnsi="Montserrat"/>
                <w:b/>
                <w:bCs/>
                <w:sz w:val="22"/>
                <w:szCs w:val="22"/>
              </w:rPr>
              <w:t>DISEÑO</w:t>
            </w:r>
          </w:p>
          <w:p w14:paraId="2CF33BFF" w14:textId="73A16B33" w:rsidR="007E6604" w:rsidRPr="003E7C89" w:rsidRDefault="007E6604" w:rsidP="003E7C89">
            <w:pPr>
              <w:pStyle w:val="paragraph"/>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sz w:val="20"/>
                <w:szCs w:val="20"/>
              </w:rPr>
              <w:t xml:space="preserve">Como parte de la fase de diseño del sistema, se plantean </w:t>
            </w:r>
            <w:r w:rsidR="00CB4FF8" w:rsidRPr="003E7C89">
              <w:rPr>
                <w:rStyle w:val="normaltextrun"/>
                <w:rFonts w:ascii="Montserrat" w:hAnsi="Montserrat"/>
                <w:sz w:val="20"/>
                <w:szCs w:val="20"/>
              </w:rPr>
              <w:t>tanto</w:t>
            </w:r>
            <w:r w:rsidRPr="003E7C89">
              <w:rPr>
                <w:rStyle w:val="normaltextrun"/>
                <w:rFonts w:ascii="Montserrat" w:hAnsi="Montserrat"/>
                <w:sz w:val="20"/>
                <w:szCs w:val="20"/>
              </w:rPr>
              <w:t xml:space="preserve"> la parte gráfica relacionada con las interfaces y experiencia de usuario (UI), así como el diseño de la arquitectura sobre la cual se realiza</w:t>
            </w:r>
            <w:r w:rsidR="007200CA" w:rsidRPr="003E7C89">
              <w:rPr>
                <w:rStyle w:val="normaltextrun"/>
                <w:rFonts w:ascii="Montserrat" w:hAnsi="Montserrat"/>
                <w:sz w:val="20"/>
                <w:szCs w:val="20"/>
              </w:rPr>
              <w:t xml:space="preserve"> el desarrollo y despliegue.</w:t>
            </w:r>
          </w:p>
          <w:p w14:paraId="089576BC" w14:textId="63CFA097" w:rsidR="000B6C10" w:rsidRPr="003E7C89" w:rsidRDefault="000B6C10" w:rsidP="003E7C89">
            <w:pPr>
              <w:pStyle w:val="paragraph"/>
              <w:spacing w:before="0" w:beforeAutospacing="0" w:after="120" w:afterAutospacing="0"/>
              <w:jc w:val="both"/>
              <w:textAlignment w:val="baseline"/>
              <w:rPr>
                <w:rStyle w:val="normaltextrun"/>
                <w:rFonts w:ascii="Montserrat" w:hAnsi="Montserrat"/>
                <w:b/>
                <w:bCs/>
                <w:sz w:val="20"/>
                <w:szCs w:val="20"/>
              </w:rPr>
            </w:pPr>
            <w:r w:rsidRPr="003E7C89">
              <w:rPr>
                <w:rStyle w:val="normaltextrun"/>
                <w:rFonts w:ascii="Montserrat" w:hAnsi="Montserrat"/>
                <w:b/>
                <w:bCs/>
                <w:sz w:val="20"/>
                <w:szCs w:val="20"/>
              </w:rPr>
              <w:t>Diseño de interfaces</w:t>
            </w:r>
          </w:p>
          <w:p w14:paraId="394B3A77" w14:textId="160EB2B0" w:rsidR="003C7691" w:rsidRPr="003E7C89" w:rsidRDefault="00155DBD" w:rsidP="003E7C89">
            <w:pPr>
              <w:pStyle w:val="paragraph"/>
              <w:spacing w:before="0" w:beforeAutospacing="0" w:after="120" w:afterAutospacing="0"/>
              <w:jc w:val="both"/>
              <w:textAlignment w:val="baseline"/>
              <w:rPr>
                <w:rStyle w:val="normaltextrun"/>
                <w:rFonts w:ascii="Montserrat" w:hAnsi="Montserrat"/>
                <w:color w:val="000000"/>
                <w:sz w:val="20"/>
                <w:szCs w:val="20"/>
              </w:rPr>
            </w:pPr>
            <w:r w:rsidRPr="003E7C89">
              <w:rPr>
                <w:rStyle w:val="normaltextrun"/>
                <w:rFonts w:ascii="Montserrat" w:hAnsi="Montserrat"/>
                <w:sz w:val="20"/>
                <w:szCs w:val="20"/>
              </w:rPr>
              <w:t xml:space="preserve">El proveedor adjudicado </w:t>
            </w:r>
            <w:r w:rsidR="00730215" w:rsidRPr="003E7C89">
              <w:rPr>
                <w:rStyle w:val="normaltextrun"/>
                <w:rFonts w:ascii="Montserrat" w:hAnsi="Montserrat"/>
                <w:sz w:val="20"/>
                <w:szCs w:val="20"/>
              </w:rPr>
              <w:t xml:space="preserve">deberá realizar una propuesta de diseño de </w:t>
            </w:r>
            <w:r w:rsidR="00955B7E" w:rsidRPr="003E7C89">
              <w:rPr>
                <w:rStyle w:val="normaltextrun"/>
                <w:rFonts w:ascii="Montserrat" w:hAnsi="Montserrat"/>
                <w:sz w:val="20"/>
                <w:szCs w:val="20"/>
              </w:rPr>
              <w:t xml:space="preserve">las </w:t>
            </w:r>
            <w:r w:rsidR="00730215" w:rsidRPr="003E7C89">
              <w:rPr>
                <w:rStyle w:val="normaltextrun"/>
                <w:rFonts w:ascii="Montserrat" w:hAnsi="Montserrat"/>
                <w:sz w:val="20"/>
                <w:szCs w:val="20"/>
              </w:rPr>
              <w:t>interfaces del sistema y sus módulos</w:t>
            </w:r>
            <w:r w:rsidR="00090B58" w:rsidRPr="003E7C89">
              <w:rPr>
                <w:rStyle w:val="normaltextrun"/>
                <w:rFonts w:ascii="Montserrat" w:hAnsi="Montserrat"/>
                <w:sz w:val="20"/>
                <w:szCs w:val="20"/>
              </w:rPr>
              <w:t>,</w:t>
            </w:r>
            <w:r w:rsidR="00730215" w:rsidRPr="003E7C89">
              <w:rPr>
                <w:rStyle w:val="normaltextrun"/>
                <w:rFonts w:ascii="Montserrat" w:hAnsi="Montserrat"/>
                <w:sz w:val="20"/>
                <w:szCs w:val="20"/>
              </w:rPr>
              <w:t xml:space="preserve"> considerando que este </w:t>
            </w:r>
            <w:r w:rsidR="0093118C" w:rsidRPr="003E7C89">
              <w:rPr>
                <w:rStyle w:val="normaltextrun"/>
                <w:rFonts w:ascii="Montserrat" w:hAnsi="Montserrat"/>
                <w:sz w:val="20"/>
                <w:szCs w:val="20"/>
              </w:rPr>
              <w:t>deberá ser accesible a través de navegadores de internet</w:t>
            </w:r>
            <w:r w:rsidR="00090B58" w:rsidRPr="003E7C89">
              <w:rPr>
                <w:rStyle w:val="normaltextrun"/>
                <w:rFonts w:ascii="Montserrat" w:hAnsi="Montserrat"/>
                <w:sz w:val="20"/>
                <w:szCs w:val="20"/>
              </w:rPr>
              <w:t xml:space="preserve"> y será desarr</w:t>
            </w:r>
            <w:r w:rsidR="00955B7E" w:rsidRPr="003E7C89">
              <w:rPr>
                <w:rStyle w:val="normaltextrun"/>
                <w:rFonts w:ascii="Montserrat" w:hAnsi="Montserrat"/>
                <w:sz w:val="20"/>
                <w:szCs w:val="20"/>
              </w:rPr>
              <w:t xml:space="preserve">ollado </w:t>
            </w:r>
            <w:r w:rsidR="004A52A5" w:rsidRPr="003E7C89">
              <w:rPr>
                <w:rStyle w:val="normaltextrun"/>
                <w:rFonts w:ascii="Montserrat" w:hAnsi="Montserrat"/>
                <w:sz w:val="20"/>
                <w:szCs w:val="20"/>
              </w:rPr>
              <w:t xml:space="preserve">en un ambiente WEB, para lo cual </w:t>
            </w:r>
            <w:r w:rsidR="003C7691" w:rsidRPr="003E7C89">
              <w:rPr>
                <w:rStyle w:val="normaltextrun"/>
                <w:rFonts w:ascii="Montserrat" w:hAnsi="Montserrat"/>
                <w:color w:val="000000"/>
                <w:sz w:val="20"/>
                <w:szCs w:val="20"/>
              </w:rPr>
              <w:t xml:space="preserve">se deberá dar cumplimiento a los criterios de Identidad Gráfica Institucional contenidos en el Anexo “Manual de Identidad Gráfica” del la Contratante. </w:t>
            </w:r>
          </w:p>
          <w:p w14:paraId="00B48B37" w14:textId="6ACF99C6" w:rsidR="0007031F" w:rsidRPr="003E7C89" w:rsidRDefault="0007031F"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 xml:space="preserve">Para el diseño de interfaces se deberá basar en mejores prácticas de Usabilidad </w:t>
            </w:r>
            <w:r w:rsidR="00D77FDA" w:rsidRPr="003E7C89">
              <w:rPr>
                <w:rStyle w:val="normaltextrun"/>
                <w:rFonts w:ascii="Montserrat" w:hAnsi="Montserrat"/>
                <w:color w:val="000000"/>
                <w:sz w:val="20"/>
                <w:szCs w:val="20"/>
              </w:rPr>
              <w:t xml:space="preserve">y experiencia de usuarios </w:t>
            </w:r>
            <w:r w:rsidRPr="003E7C89">
              <w:rPr>
                <w:rStyle w:val="normaltextrun"/>
                <w:rFonts w:ascii="Montserrat" w:hAnsi="Montserrat"/>
                <w:color w:val="000000"/>
                <w:sz w:val="20"/>
                <w:szCs w:val="20"/>
              </w:rPr>
              <w:t>(UX).</w:t>
            </w:r>
          </w:p>
          <w:p w14:paraId="3669A6B4" w14:textId="0D632D0B" w:rsidR="00855E5B" w:rsidRPr="003E7C89" w:rsidRDefault="0007031F" w:rsidP="003E7C89">
            <w:pPr>
              <w:pStyle w:val="paragraph"/>
              <w:spacing w:before="0" w:beforeAutospacing="0" w:after="120" w:afterAutospacing="0"/>
              <w:jc w:val="both"/>
              <w:textAlignment w:val="baseline"/>
              <w:rPr>
                <w:rStyle w:val="normaltextrun"/>
                <w:rFonts w:ascii="Montserrat" w:hAnsi="Montserrat"/>
                <w:sz w:val="20"/>
                <w:szCs w:val="20"/>
              </w:rPr>
            </w:pPr>
            <w:r w:rsidRPr="003E7C89">
              <w:rPr>
                <w:rStyle w:val="normaltextrun"/>
                <w:rFonts w:ascii="Montserrat" w:hAnsi="Montserrat"/>
                <w:color w:val="000000"/>
                <w:sz w:val="20"/>
                <w:szCs w:val="20"/>
              </w:rPr>
              <w:t xml:space="preserve">Para el diseño de interfaces de usuario se deberá dar </w:t>
            </w:r>
          </w:p>
          <w:p w14:paraId="433165FD" w14:textId="54797FF4" w:rsidR="000B6C10" w:rsidRPr="003E7C89" w:rsidRDefault="000B6C10" w:rsidP="003E7C89">
            <w:pPr>
              <w:pStyle w:val="paragraph"/>
              <w:spacing w:before="0" w:beforeAutospacing="0" w:after="120" w:afterAutospacing="0"/>
              <w:jc w:val="both"/>
              <w:textAlignment w:val="baseline"/>
              <w:rPr>
                <w:rStyle w:val="eop"/>
                <w:rFonts w:ascii="Montserrat" w:hAnsi="Montserrat" w:cs="Segoe UI"/>
                <w:b/>
                <w:bCs/>
                <w:color w:val="000000"/>
                <w:sz w:val="20"/>
                <w:szCs w:val="20"/>
              </w:rPr>
            </w:pPr>
            <w:r w:rsidRPr="003E7C89">
              <w:rPr>
                <w:rStyle w:val="normaltextrun"/>
                <w:rFonts w:ascii="Montserrat" w:hAnsi="Montserrat"/>
                <w:b/>
                <w:bCs/>
                <w:sz w:val="20"/>
                <w:szCs w:val="20"/>
              </w:rPr>
              <w:t xml:space="preserve">Diseño de </w:t>
            </w:r>
            <w:r w:rsidR="001D7B9B" w:rsidRPr="003E7C89">
              <w:rPr>
                <w:rStyle w:val="normaltextrun"/>
                <w:rFonts w:ascii="Montserrat" w:hAnsi="Montserrat"/>
                <w:b/>
                <w:bCs/>
                <w:sz w:val="20"/>
                <w:szCs w:val="20"/>
              </w:rPr>
              <w:t xml:space="preserve">la </w:t>
            </w:r>
            <w:r w:rsidRPr="003E7C89">
              <w:rPr>
                <w:rStyle w:val="normaltextrun"/>
                <w:rFonts w:ascii="Montserrat" w:hAnsi="Montserrat"/>
                <w:b/>
                <w:bCs/>
                <w:sz w:val="20"/>
                <w:szCs w:val="20"/>
              </w:rPr>
              <w:t>Arquitectura</w:t>
            </w:r>
          </w:p>
          <w:p w14:paraId="24E5CCCA" w14:textId="7A4F4914" w:rsidR="00373D3E" w:rsidRPr="003E7C89" w:rsidRDefault="00855E5B" w:rsidP="003E7C89">
            <w:pPr>
              <w:pStyle w:val="paragraph"/>
              <w:spacing w:before="0" w:beforeAutospacing="0" w:after="120" w:afterAutospacing="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El proveedor deberá </w:t>
            </w:r>
            <w:r w:rsidR="00985398" w:rsidRPr="003E7C89">
              <w:rPr>
                <w:rStyle w:val="normaltextrun"/>
                <w:rFonts w:ascii="Montserrat" w:hAnsi="Montserrat" w:cs="Segoe UI"/>
                <w:color w:val="000000"/>
                <w:sz w:val="20"/>
                <w:szCs w:val="20"/>
              </w:rPr>
              <w:t xml:space="preserve">elaborar el </w:t>
            </w:r>
            <w:r w:rsidR="00373D3E" w:rsidRPr="003E7C89">
              <w:rPr>
                <w:rStyle w:val="normaltextrun"/>
                <w:rFonts w:ascii="Montserrat" w:hAnsi="Montserrat" w:cs="Segoe UI"/>
                <w:color w:val="000000"/>
                <w:sz w:val="20"/>
                <w:szCs w:val="20"/>
              </w:rPr>
              <w:t xml:space="preserve">diseño </w:t>
            </w:r>
            <w:r w:rsidR="00985398" w:rsidRPr="003E7C89">
              <w:rPr>
                <w:rStyle w:val="normaltextrun"/>
                <w:rFonts w:ascii="Montserrat" w:hAnsi="Montserrat" w:cs="Segoe UI"/>
                <w:color w:val="000000"/>
                <w:sz w:val="20"/>
                <w:szCs w:val="20"/>
              </w:rPr>
              <w:t xml:space="preserve">de la arquitectura </w:t>
            </w:r>
            <w:r w:rsidR="00373D3E" w:rsidRPr="003E7C89">
              <w:rPr>
                <w:rStyle w:val="normaltextrun"/>
                <w:rFonts w:ascii="Montserrat" w:hAnsi="Montserrat" w:cs="Segoe UI"/>
                <w:color w:val="000000"/>
                <w:sz w:val="20"/>
                <w:szCs w:val="20"/>
              </w:rPr>
              <w:t xml:space="preserve">de </w:t>
            </w:r>
            <w:r w:rsidR="00985398" w:rsidRPr="003E7C89">
              <w:rPr>
                <w:rStyle w:val="normaltextrun"/>
                <w:rFonts w:ascii="Montserrat" w:hAnsi="Montserrat" w:cs="Segoe UI"/>
                <w:color w:val="000000"/>
                <w:sz w:val="20"/>
                <w:szCs w:val="20"/>
              </w:rPr>
              <w:t xml:space="preserve">la </w:t>
            </w:r>
            <w:r w:rsidR="00373D3E" w:rsidRPr="003E7C89">
              <w:rPr>
                <w:rStyle w:val="normaltextrun"/>
                <w:rFonts w:ascii="Montserrat" w:hAnsi="Montserrat" w:cs="Segoe UI"/>
                <w:color w:val="000000"/>
                <w:sz w:val="20"/>
                <w:szCs w:val="20"/>
              </w:rPr>
              <w:t>solución para que el sistema integral de recaudación pueda publicarse en cualquier nube pública o privada,</w:t>
            </w:r>
            <w:r w:rsidR="009C511B" w:rsidRPr="003E7C89">
              <w:rPr>
                <w:rStyle w:val="normaltextrun"/>
                <w:rFonts w:ascii="Montserrat" w:hAnsi="Montserrat" w:cs="Segoe UI"/>
                <w:color w:val="000000"/>
                <w:sz w:val="20"/>
                <w:szCs w:val="20"/>
              </w:rPr>
              <w:t xml:space="preserve"> o en su caso en infraestructura </w:t>
            </w:r>
            <w:proofErr w:type="spellStart"/>
            <w:r w:rsidR="000B3E4F" w:rsidRPr="003E7C89">
              <w:rPr>
                <w:rStyle w:val="normaltextrun"/>
                <w:rFonts w:ascii="Montserrat" w:hAnsi="Montserrat" w:cs="Segoe UI"/>
                <w:color w:val="000000"/>
                <w:sz w:val="20"/>
                <w:szCs w:val="20"/>
              </w:rPr>
              <w:t>On</w:t>
            </w:r>
            <w:proofErr w:type="spellEnd"/>
            <w:r w:rsidR="000B3E4F" w:rsidRPr="003E7C89">
              <w:rPr>
                <w:rStyle w:val="normaltextrun"/>
                <w:rFonts w:ascii="Montserrat" w:hAnsi="Montserrat" w:cs="Segoe UI"/>
                <w:color w:val="000000"/>
                <w:sz w:val="20"/>
                <w:szCs w:val="20"/>
              </w:rPr>
              <w:t xml:space="preserve"> </w:t>
            </w:r>
            <w:proofErr w:type="spellStart"/>
            <w:r w:rsidR="000B3E4F" w:rsidRPr="003E7C89">
              <w:rPr>
                <w:rStyle w:val="normaltextrun"/>
                <w:rFonts w:ascii="Montserrat" w:hAnsi="Montserrat" w:cs="Segoe UI"/>
                <w:color w:val="000000"/>
                <w:sz w:val="20"/>
                <w:szCs w:val="20"/>
              </w:rPr>
              <w:t>Premise</w:t>
            </w:r>
            <w:proofErr w:type="spellEnd"/>
            <w:r w:rsidR="00767EC8" w:rsidRPr="003E7C89">
              <w:rPr>
                <w:rStyle w:val="normaltextrun"/>
                <w:rFonts w:ascii="Montserrat" w:hAnsi="Montserrat" w:cs="Segoe UI"/>
                <w:color w:val="000000"/>
                <w:sz w:val="20"/>
                <w:szCs w:val="20"/>
              </w:rPr>
              <w:t>, según lo termine la Secretaría,</w:t>
            </w:r>
            <w:r w:rsidR="00373D3E" w:rsidRPr="003E7C89">
              <w:rPr>
                <w:rStyle w:val="normaltextrun"/>
                <w:rFonts w:ascii="Montserrat" w:hAnsi="Montserrat" w:cs="Segoe UI"/>
                <w:color w:val="000000"/>
                <w:sz w:val="20"/>
                <w:szCs w:val="20"/>
              </w:rPr>
              <w:t xml:space="preserve"> misma que deberá estar alineada a las mejores prácticas.</w:t>
            </w:r>
          </w:p>
          <w:p w14:paraId="4B4B1F27" w14:textId="3A1EDC1B" w:rsidR="0033071B" w:rsidRPr="003E7C89" w:rsidRDefault="0033071B" w:rsidP="003E7C89">
            <w:pPr>
              <w:pStyle w:val="paragraph"/>
              <w:spacing w:before="0" w:beforeAutospacing="0" w:after="120" w:afterAutospacing="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Deberá considerar para el diseño del sistema, un modelo basado en contenedores para desplegar, gestionar y escalar aplicaciones de manera eficiente, aprovechando las capacidades de </w:t>
            </w:r>
            <w:proofErr w:type="spellStart"/>
            <w:r w:rsidRPr="003E7C89">
              <w:rPr>
                <w:rStyle w:val="normaltextrun"/>
                <w:rFonts w:ascii="Montserrat" w:hAnsi="Montserrat" w:cs="Segoe UI"/>
                <w:color w:val="000000"/>
                <w:sz w:val="20"/>
                <w:szCs w:val="20"/>
              </w:rPr>
              <w:t>Kubernetes</w:t>
            </w:r>
            <w:proofErr w:type="spellEnd"/>
            <w:r w:rsidRPr="003E7C89">
              <w:rPr>
                <w:rStyle w:val="normaltextrun"/>
                <w:rFonts w:ascii="Montserrat" w:hAnsi="Montserrat" w:cs="Segoe UI"/>
                <w:color w:val="000000"/>
                <w:sz w:val="20"/>
                <w:szCs w:val="20"/>
              </w:rPr>
              <w:t xml:space="preserve"> y proporcionar una infraestructura resiliente y escalable. </w:t>
            </w:r>
          </w:p>
          <w:p w14:paraId="6749200D" w14:textId="3931EC83" w:rsidR="000B3E4F" w:rsidRPr="003E7C89" w:rsidRDefault="00956DE2" w:rsidP="003E7C89">
            <w:pPr>
              <w:pStyle w:val="paragraph"/>
              <w:spacing w:before="0" w:beforeAutospacing="0" w:after="12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E</w:t>
            </w:r>
            <w:r w:rsidR="000B3E4F" w:rsidRPr="003E7C89">
              <w:rPr>
                <w:rStyle w:val="normaltextrun"/>
                <w:rFonts w:ascii="Montserrat" w:hAnsi="Montserrat"/>
                <w:color w:val="000000"/>
                <w:sz w:val="20"/>
                <w:szCs w:val="20"/>
              </w:rPr>
              <w:t>l diseño del sistema deberá considerar una arquitectura de alta disponibilidad, las 24 horas del día los 365 días del año</w:t>
            </w:r>
            <w:r w:rsidRPr="003E7C89">
              <w:rPr>
                <w:rStyle w:val="normaltextrun"/>
                <w:rFonts w:ascii="Montserrat" w:hAnsi="Montserrat"/>
                <w:color w:val="000000"/>
                <w:sz w:val="20"/>
                <w:szCs w:val="20"/>
              </w:rPr>
              <w:t xml:space="preserve"> y deberá </w:t>
            </w:r>
            <w:r w:rsidR="000B3E4F" w:rsidRPr="003E7C89">
              <w:rPr>
                <w:rStyle w:val="normaltextrun"/>
                <w:rFonts w:ascii="Montserrat" w:hAnsi="Montserrat"/>
                <w:color w:val="000000"/>
                <w:sz w:val="20"/>
                <w:szCs w:val="20"/>
              </w:rPr>
              <w:t>garantizar la seguridad y el correcto funcionamiento del sistema.</w:t>
            </w:r>
          </w:p>
          <w:p w14:paraId="434E3229" w14:textId="78BC8DF1" w:rsidR="00BF155E" w:rsidRPr="003E7C89" w:rsidRDefault="0033071B" w:rsidP="003E7C89">
            <w:pPr>
              <w:pStyle w:val="paragraph"/>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Para el diseño de la arquitectura </w:t>
            </w:r>
            <w:r w:rsidR="005D2621" w:rsidRPr="003E7C89">
              <w:rPr>
                <w:rFonts w:ascii="Montserrat" w:hAnsi="Montserrat"/>
                <w:sz w:val="20"/>
                <w:szCs w:val="20"/>
              </w:rPr>
              <w:t xml:space="preserve">el proveedor adjudicado </w:t>
            </w:r>
            <w:r w:rsidRPr="003E7C89">
              <w:rPr>
                <w:rFonts w:ascii="Montserrat" w:hAnsi="Montserrat"/>
                <w:sz w:val="20"/>
                <w:szCs w:val="20"/>
              </w:rPr>
              <w:t xml:space="preserve">deberá </w:t>
            </w:r>
            <w:r w:rsidR="005C0FF4" w:rsidRPr="003E7C89">
              <w:rPr>
                <w:rFonts w:ascii="Montserrat" w:hAnsi="Montserrat"/>
                <w:sz w:val="20"/>
                <w:szCs w:val="20"/>
              </w:rPr>
              <w:t xml:space="preserve">considerar los siguientes elementos </w:t>
            </w:r>
            <w:r w:rsidR="00DE74D5" w:rsidRPr="003E7C89">
              <w:rPr>
                <w:rFonts w:ascii="Montserrat" w:hAnsi="Montserrat"/>
                <w:sz w:val="20"/>
                <w:szCs w:val="20"/>
              </w:rPr>
              <w:t>técnicos:</w:t>
            </w:r>
          </w:p>
          <w:p w14:paraId="33D980FA" w14:textId="34321DB3" w:rsidR="00305F19" w:rsidRPr="003E7C89" w:rsidRDefault="00305F19"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Backend:</w:t>
            </w:r>
          </w:p>
          <w:p w14:paraId="7FB1570A"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Java 12 </w:t>
            </w:r>
          </w:p>
          <w:p w14:paraId="51650E9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Python </w:t>
            </w:r>
          </w:p>
          <w:p w14:paraId="2CEECA7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w:t>
            </w:r>
            <w:proofErr w:type="spellStart"/>
            <w:r w:rsidRPr="003E7C89">
              <w:rPr>
                <w:rFonts w:ascii="Montserrat" w:hAnsi="Montserrat"/>
                <w:sz w:val="20"/>
                <w:szCs w:val="20"/>
              </w:rPr>
              <w:t>Boot</w:t>
            </w:r>
            <w:proofErr w:type="spellEnd"/>
            <w:r w:rsidRPr="003E7C89">
              <w:rPr>
                <w:rFonts w:ascii="Montserrat" w:hAnsi="Montserrat"/>
                <w:sz w:val="20"/>
                <w:szCs w:val="20"/>
              </w:rPr>
              <w:t xml:space="preserve"> </w:t>
            </w:r>
          </w:p>
          <w:p w14:paraId="5FDB30B8"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Cloud </w:t>
            </w:r>
          </w:p>
          <w:p w14:paraId="76E8E0BA"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Security </w:t>
            </w:r>
          </w:p>
          <w:p w14:paraId="5F023043"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Aes </w:t>
            </w:r>
            <w:proofErr w:type="spellStart"/>
            <w:r w:rsidRPr="003E7C89">
              <w:rPr>
                <w:rFonts w:ascii="Montserrat" w:hAnsi="Montserrat"/>
                <w:sz w:val="20"/>
                <w:szCs w:val="20"/>
              </w:rPr>
              <w:t>Encrypt</w:t>
            </w:r>
            <w:proofErr w:type="spellEnd"/>
            <w:r w:rsidRPr="003E7C89">
              <w:rPr>
                <w:rFonts w:ascii="Montserrat" w:hAnsi="Montserrat"/>
                <w:sz w:val="20"/>
                <w:szCs w:val="20"/>
              </w:rPr>
              <w:t xml:space="preserve"> </w:t>
            </w:r>
          </w:p>
          <w:p w14:paraId="72025B5F"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Apache </w:t>
            </w:r>
            <w:proofErr w:type="spellStart"/>
            <w:r w:rsidRPr="003E7C89">
              <w:rPr>
                <w:rFonts w:ascii="Montserrat" w:hAnsi="Montserrat"/>
                <w:sz w:val="20"/>
                <w:szCs w:val="20"/>
              </w:rPr>
              <w:t>poi</w:t>
            </w:r>
            <w:proofErr w:type="spellEnd"/>
            <w:r w:rsidRPr="003E7C89">
              <w:rPr>
                <w:rFonts w:ascii="Montserrat" w:hAnsi="Montserrat"/>
                <w:sz w:val="20"/>
                <w:szCs w:val="20"/>
              </w:rPr>
              <w:t xml:space="preserve"> </w:t>
            </w:r>
          </w:p>
          <w:p w14:paraId="5F782DF7"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Web Sockets </w:t>
            </w:r>
          </w:p>
          <w:p w14:paraId="208850A6"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Oauth2 </w:t>
            </w:r>
          </w:p>
          <w:p w14:paraId="288AA3B5"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Gateway</w:t>
            </w:r>
          </w:p>
          <w:p w14:paraId="69B72175" w14:textId="77777777"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Eurecka</w:t>
            </w:r>
            <w:proofErr w:type="spellEnd"/>
            <w:r w:rsidRPr="003E7C89">
              <w:rPr>
                <w:rFonts w:ascii="Montserrat" w:hAnsi="Montserrat"/>
                <w:sz w:val="20"/>
                <w:szCs w:val="20"/>
              </w:rPr>
              <w:t xml:space="preserve"> </w:t>
            </w:r>
          </w:p>
          <w:p w14:paraId="6DF217EA" w14:textId="318B6304" w:rsidR="00305F19" w:rsidRPr="003E7C89" w:rsidRDefault="00305F19" w:rsidP="003E7C89">
            <w:pPr>
              <w:pStyle w:val="paragraph"/>
              <w:numPr>
                <w:ilvl w:val="0"/>
                <w:numId w:val="44"/>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Spring </w:t>
            </w:r>
            <w:proofErr w:type="spellStart"/>
            <w:r w:rsidRPr="003E7C89">
              <w:rPr>
                <w:rFonts w:ascii="Montserrat" w:hAnsi="Montserrat"/>
                <w:sz w:val="20"/>
                <w:szCs w:val="20"/>
              </w:rPr>
              <w:t>Admin</w:t>
            </w:r>
            <w:proofErr w:type="spellEnd"/>
          </w:p>
          <w:p w14:paraId="2BB6F885" w14:textId="77777777" w:rsidR="00540383" w:rsidRPr="003E7C89" w:rsidRDefault="00540383" w:rsidP="003E7C89">
            <w:pPr>
              <w:pStyle w:val="paragraph"/>
              <w:spacing w:before="0" w:beforeAutospacing="0" w:after="120" w:afterAutospacing="0"/>
              <w:jc w:val="both"/>
              <w:textAlignment w:val="baseline"/>
              <w:rPr>
                <w:rFonts w:ascii="Montserrat" w:hAnsi="Montserrat"/>
                <w:sz w:val="20"/>
                <w:szCs w:val="20"/>
              </w:rPr>
            </w:pPr>
          </w:p>
          <w:p w14:paraId="279E6DC7" w14:textId="2A8BB3B0" w:rsidR="007103B1" w:rsidRPr="003E7C89" w:rsidRDefault="007103B1"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 xml:space="preserve">Front </w:t>
            </w:r>
            <w:proofErr w:type="spellStart"/>
            <w:r w:rsidR="007E1079" w:rsidRPr="003E7C89">
              <w:rPr>
                <w:rFonts w:ascii="Montserrat" w:hAnsi="Montserrat"/>
                <w:b/>
                <w:bCs/>
                <w:sz w:val="20"/>
                <w:szCs w:val="20"/>
              </w:rPr>
              <w:t>E</w:t>
            </w:r>
            <w:r w:rsidRPr="003E7C89">
              <w:rPr>
                <w:rFonts w:ascii="Montserrat" w:hAnsi="Montserrat"/>
                <w:b/>
                <w:bCs/>
                <w:sz w:val="20"/>
                <w:szCs w:val="20"/>
              </w:rPr>
              <w:t>nd</w:t>
            </w:r>
            <w:proofErr w:type="spellEnd"/>
          </w:p>
          <w:p w14:paraId="4FB83D88" w14:textId="77777777"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Angular 16 </w:t>
            </w:r>
          </w:p>
          <w:p w14:paraId="6A1D5B67" w14:textId="77777777"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Material Angular  </w:t>
            </w:r>
          </w:p>
          <w:p w14:paraId="15029713" w14:textId="034865D3" w:rsidR="007103B1" w:rsidRPr="003E7C89" w:rsidRDefault="007103B1" w:rsidP="003E7C89">
            <w:pPr>
              <w:pStyle w:val="paragraph"/>
              <w:numPr>
                <w:ilvl w:val="0"/>
                <w:numId w:val="40"/>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crypto</w:t>
            </w:r>
            <w:proofErr w:type="spellEnd"/>
            <w:r w:rsidRPr="003E7C89">
              <w:rPr>
                <w:rFonts w:ascii="Montserrat" w:hAnsi="Montserrat"/>
                <w:sz w:val="20"/>
                <w:szCs w:val="20"/>
              </w:rPr>
              <w:t xml:space="preserve"> </w:t>
            </w:r>
            <w:proofErr w:type="spellStart"/>
            <w:r w:rsidRPr="003E7C89">
              <w:rPr>
                <w:rFonts w:ascii="Montserrat" w:hAnsi="Montserrat"/>
                <w:sz w:val="20"/>
                <w:szCs w:val="20"/>
              </w:rPr>
              <w:t>js</w:t>
            </w:r>
            <w:proofErr w:type="spellEnd"/>
          </w:p>
          <w:p w14:paraId="181E23F1" w14:textId="54158471" w:rsidR="007103B1" w:rsidRPr="003E7C89" w:rsidRDefault="007103B1" w:rsidP="003E7C89">
            <w:pPr>
              <w:pStyle w:val="paragraph"/>
              <w:spacing w:before="0" w:beforeAutospacing="0" w:after="120" w:afterAutospacing="0"/>
              <w:jc w:val="both"/>
              <w:textAlignment w:val="baseline"/>
              <w:rPr>
                <w:rFonts w:ascii="Montserrat" w:hAnsi="Montserrat"/>
                <w:b/>
                <w:bCs/>
                <w:sz w:val="20"/>
                <w:szCs w:val="20"/>
              </w:rPr>
            </w:pPr>
            <w:r w:rsidRPr="003E7C89">
              <w:rPr>
                <w:rFonts w:ascii="Montserrat" w:hAnsi="Montserrat"/>
                <w:b/>
                <w:bCs/>
                <w:sz w:val="20"/>
                <w:szCs w:val="20"/>
              </w:rPr>
              <w:t>Despliegue</w:t>
            </w:r>
          </w:p>
          <w:p w14:paraId="2089545F"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 xml:space="preserve">Dockers </w:t>
            </w:r>
          </w:p>
          <w:p w14:paraId="4F7695A1"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Kubernates</w:t>
            </w:r>
            <w:proofErr w:type="spellEnd"/>
            <w:r w:rsidRPr="003E7C89">
              <w:rPr>
                <w:rFonts w:ascii="Montserrat" w:hAnsi="Montserrat"/>
                <w:sz w:val="20"/>
                <w:szCs w:val="20"/>
              </w:rPr>
              <w:t xml:space="preserve"> </w:t>
            </w:r>
          </w:p>
          <w:p w14:paraId="13572885"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Docker</w:t>
            </w:r>
            <w:proofErr w:type="spellEnd"/>
            <w:r w:rsidRPr="003E7C89">
              <w:rPr>
                <w:rFonts w:ascii="Montserrat" w:hAnsi="Montserrat"/>
                <w:sz w:val="20"/>
                <w:szCs w:val="20"/>
              </w:rPr>
              <w:t xml:space="preserve"> </w:t>
            </w:r>
            <w:proofErr w:type="spellStart"/>
            <w:r w:rsidRPr="003E7C89">
              <w:rPr>
                <w:rFonts w:ascii="Montserrat" w:hAnsi="Montserrat"/>
                <w:sz w:val="20"/>
                <w:szCs w:val="20"/>
              </w:rPr>
              <w:t>compose</w:t>
            </w:r>
            <w:proofErr w:type="spellEnd"/>
            <w:r w:rsidRPr="003E7C89">
              <w:rPr>
                <w:rFonts w:ascii="Montserrat" w:hAnsi="Montserrat"/>
                <w:sz w:val="20"/>
                <w:szCs w:val="20"/>
              </w:rPr>
              <w:t xml:space="preserve"> </w:t>
            </w:r>
          </w:p>
          <w:p w14:paraId="11BA206E" w14:textId="77777777"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proofErr w:type="spellStart"/>
            <w:r w:rsidRPr="003E7C89">
              <w:rPr>
                <w:rFonts w:ascii="Montserrat" w:hAnsi="Montserrat"/>
                <w:sz w:val="20"/>
                <w:szCs w:val="20"/>
              </w:rPr>
              <w:t>Nginx</w:t>
            </w:r>
            <w:proofErr w:type="spellEnd"/>
            <w:r w:rsidRPr="003E7C89">
              <w:rPr>
                <w:rFonts w:ascii="Montserrat" w:hAnsi="Montserrat"/>
                <w:sz w:val="20"/>
                <w:szCs w:val="20"/>
              </w:rPr>
              <w:t xml:space="preserve"> </w:t>
            </w:r>
          </w:p>
          <w:p w14:paraId="147CCC5D" w14:textId="2C7AD296" w:rsidR="007103B1" w:rsidRPr="003E7C89" w:rsidRDefault="007103B1" w:rsidP="003E7C89">
            <w:pPr>
              <w:pStyle w:val="paragraph"/>
              <w:numPr>
                <w:ilvl w:val="0"/>
                <w:numId w:val="41"/>
              </w:numPr>
              <w:spacing w:before="0" w:beforeAutospacing="0" w:after="120" w:afterAutospacing="0"/>
              <w:jc w:val="both"/>
              <w:textAlignment w:val="baseline"/>
              <w:rPr>
                <w:rFonts w:ascii="Montserrat" w:hAnsi="Montserrat"/>
                <w:sz w:val="20"/>
                <w:szCs w:val="20"/>
              </w:rPr>
            </w:pPr>
            <w:r w:rsidRPr="003E7C89">
              <w:rPr>
                <w:rFonts w:ascii="Montserrat" w:hAnsi="Montserrat"/>
                <w:sz w:val="20"/>
                <w:szCs w:val="20"/>
              </w:rPr>
              <w:t>Pipelines</w:t>
            </w:r>
          </w:p>
          <w:p w14:paraId="02B1BACF" w14:textId="4C793C5B" w:rsidR="00F22A71" w:rsidRPr="003E7C89" w:rsidRDefault="007103B1" w:rsidP="003E7C89">
            <w:pPr>
              <w:pStyle w:val="paragraph"/>
              <w:spacing w:before="0" w:beforeAutospacing="0" w:after="120" w:afterAutospacing="0"/>
              <w:textAlignment w:val="baseline"/>
              <w:rPr>
                <w:rStyle w:val="eop"/>
                <w:rFonts w:ascii="Montserrat" w:hAnsi="Montserrat" w:cs="Segoe UI"/>
                <w:b/>
                <w:bCs/>
                <w:color w:val="000000"/>
                <w:sz w:val="20"/>
                <w:szCs w:val="20"/>
              </w:rPr>
            </w:pPr>
            <w:r w:rsidRPr="003E7C89">
              <w:rPr>
                <w:rStyle w:val="eop"/>
                <w:rFonts w:ascii="Montserrat" w:hAnsi="Montserrat" w:cs="Segoe UI"/>
                <w:b/>
                <w:bCs/>
                <w:color w:val="000000"/>
                <w:sz w:val="20"/>
                <w:szCs w:val="20"/>
              </w:rPr>
              <w:t>Manejo y calidad de código</w:t>
            </w:r>
          </w:p>
          <w:p w14:paraId="1984B442" w14:textId="77777777" w:rsidR="007103B1" w:rsidRPr="003E7C89" w:rsidRDefault="007103B1" w:rsidP="003E7C89">
            <w:pPr>
              <w:pStyle w:val="paragraph"/>
              <w:numPr>
                <w:ilvl w:val="0"/>
                <w:numId w:val="42"/>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GitLab</w:t>
            </w:r>
            <w:proofErr w:type="spellEnd"/>
            <w:r w:rsidRPr="003E7C89">
              <w:rPr>
                <w:rFonts w:ascii="Montserrat" w:hAnsi="Montserrat" w:cs="Segoe UI"/>
                <w:sz w:val="20"/>
                <w:szCs w:val="20"/>
              </w:rPr>
              <w:t xml:space="preserve"> </w:t>
            </w:r>
          </w:p>
          <w:p w14:paraId="7E5B4802" w14:textId="1303F9F5" w:rsidR="007103B1" w:rsidRPr="003E7C89" w:rsidRDefault="007103B1" w:rsidP="003E7C89">
            <w:pPr>
              <w:pStyle w:val="paragraph"/>
              <w:numPr>
                <w:ilvl w:val="0"/>
                <w:numId w:val="42"/>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SonarQ</w:t>
            </w:r>
            <w:proofErr w:type="spellEnd"/>
          </w:p>
          <w:p w14:paraId="221B656A" w14:textId="5F4A21AD" w:rsidR="007103B1" w:rsidRPr="003E7C89" w:rsidRDefault="007103B1" w:rsidP="003E7C89">
            <w:pPr>
              <w:pStyle w:val="paragraph"/>
              <w:spacing w:before="0" w:beforeAutospacing="0" w:after="120" w:afterAutospacing="0"/>
              <w:textAlignment w:val="baseline"/>
              <w:rPr>
                <w:rFonts w:ascii="Montserrat" w:hAnsi="Montserrat" w:cs="Segoe UI"/>
                <w:sz w:val="20"/>
                <w:szCs w:val="20"/>
              </w:rPr>
            </w:pPr>
            <w:r w:rsidRPr="003E7C89">
              <w:rPr>
                <w:rFonts w:ascii="Montserrat" w:hAnsi="Montserrat" w:cs="Segoe UI"/>
                <w:sz w:val="20"/>
                <w:szCs w:val="20"/>
              </w:rPr>
              <w:t>Base de Datos</w:t>
            </w:r>
          </w:p>
          <w:p w14:paraId="687EF713" w14:textId="0E487342" w:rsidR="007103B1" w:rsidRPr="003E7C89" w:rsidRDefault="007103B1" w:rsidP="003E7C89">
            <w:pPr>
              <w:pStyle w:val="paragraph"/>
              <w:numPr>
                <w:ilvl w:val="0"/>
                <w:numId w:val="43"/>
              </w:numPr>
              <w:spacing w:before="0" w:beforeAutospacing="0" w:after="120" w:afterAutospacing="0"/>
              <w:textAlignment w:val="baseline"/>
              <w:rPr>
                <w:rFonts w:ascii="Montserrat" w:hAnsi="Montserrat" w:cs="Segoe UI"/>
                <w:sz w:val="20"/>
                <w:szCs w:val="20"/>
              </w:rPr>
            </w:pPr>
            <w:proofErr w:type="spellStart"/>
            <w:r w:rsidRPr="003E7C89">
              <w:rPr>
                <w:rFonts w:ascii="Montserrat" w:hAnsi="Montserrat" w:cs="Segoe UI"/>
                <w:sz w:val="20"/>
                <w:szCs w:val="20"/>
              </w:rPr>
              <w:t>Postgres</w:t>
            </w:r>
            <w:proofErr w:type="spellEnd"/>
            <w:r w:rsidR="00DB7269" w:rsidRPr="003E7C89">
              <w:rPr>
                <w:rFonts w:ascii="Montserrat" w:hAnsi="Montserrat" w:cs="Segoe UI"/>
                <w:sz w:val="20"/>
                <w:szCs w:val="20"/>
              </w:rPr>
              <w:t xml:space="preserve"> en caso de </w:t>
            </w:r>
            <w:proofErr w:type="spellStart"/>
            <w:r w:rsidR="00DB7269" w:rsidRPr="003E7C89">
              <w:rPr>
                <w:rFonts w:ascii="Montserrat" w:hAnsi="Montserrat" w:cs="Segoe UI"/>
                <w:sz w:val="20"/>
                <w:szCs w:val="20"/>
              </w:rPr>
              <w:t>OpenSpurce</w:t>
            </w:r>
            <w:proofErr w:type="spellEnd"/>
          </w:p>
          <w:p w14:paraId="70E0944D" w14:textId="0ABC6CFB" w:rsidR="007103B1" w:rsidRPr="003E7C89" w:rsidRDefault="007103B1" w:rsidP="003E7C89">
            <w:pPr>
              <w:pStyle w:val="paragraph"/>
              <w:numPr>
                <w:ilvl w:val="0"/>
                <w:numId w:val="43"/>
              </w:numPr>
              <w:spacing w:before="0" w:beforeAutospacing="0" w:after="120" w:afterAutospacing="0"/>
              <w:textAlignment w:val="baseline"/>
              <w:rPr>
                <w:rFonts w:ascii="Montserrat" w:hAnsi="Montserrat" w:cs="Segoe UI"/>
                <w:sz w:val="20"/>
                <w:szCs w:val="20"/>
              </w:rPr>
            </w:pPr>
            <w:r w:rsidRPr="003E7C89">
              <w:rPr>
                <w:rFonts w:ascii="Montserrat" w:hAnsi="Montserrat" w:cs="Segoe UI"/>
                <w:sz w:val="20"/>
                <w:szCs w:val="20"/>
              </w:rPr>
              <w:t>SQL Server</w:t>
            </w:r>
            <w:r w:rsidR="00DB7269" w:rsidRPr="003E7C89">
              <w:rPr>
                <w:rFonts w:ascii="Montserrat" w:hAnsi="Montserrat" w:cs="Segoe UI"/>
                <w:sz w:val="20"/>
                <w:szCs w:val="20"/>
              </w:rPr>
              <w:t xml:space="preserve"> en caso de Licencia</w:t>
            </w:r>
          </w:p>
          <w:p w14:paraId="5ED9074A" w14:textId="77777777" w:rsidR="0050630D" w:rsidRPr="003E7C89" w:rsidRDefault="0050630D" w:rsidP="003E7C89">
            <w:pPr>
              <w:pStyle w:val="paragraph"/>
              <w:spacing w:before="0" w:beforeAutospacing="0" w:after="120" w:afterAutospacing="0"/>
              <w:jc w:val="both"/>
              <w:textAlignment w:val="baseline"/>
              <w:rPr>
                <w:rStyle w:val="normaltextrun"/>
                <w:rFonts w:ascii="Montserrat" w:hAnsi="Montserrat" w:cs="Segoe UI"/>
                <w:sz w:val="20"/>
                <w:szCs w:val="20"/>
              </w:rPr>
            </w:pPr>
          </w:p>
          <w:p w14:paraId="6B6D9A8A" w14:textId="4D76A866" w:rsidR="0007031F" w:rsidRPr="003E7C89" w:rsidRDefault="008A0139" w:rsidP="003E7C89">
            <w:pPr>
              <w:pStyle w:val="paragraph"/>
              <w:numPr>
                <w:ilvl w:val="0"/>
                <w:numId w:val="46"/>
              </w:numPr>
              <w:spacing w:before="0" w:beforeAutospacing="0" w:after="120" w:afterAutospacing="0"/>
              <w:jc w:val="both"/>
              <w:textAlignment w:val="baseline"/>
              <w:rPr>
                <w:rStyle w:val="normaltextrun"/>
                <w:rFonts w:ascii="Montserrat" w:hAnsi="Montserrat"/>
                <w:b/>
                <w:bCs/>
                <w:sz w:val="22"/>
                <w:szCs w:val="22"/>
              </w:rPr>
            </w:pPr>
            <w:r w:rsidRPr="003E7C89">
              <w:rPr>
                <w:rStyle w:val="normaltextrun"/>
                <w:rFonts w:ascii="Montserrat" w:hAnsi="Montserrat"/>
                <w:b/>
                <w:bCs/>
                <w:sz w:val="22"/>
                <w:szCs w:val="22"/>
              </w:rPr>
              <w:t>ESTÁNDARES Y METODOLOGÍAS</w:t>
            </w:r>
          </w:p>
          <w:p w14:paraId="1CD64F5B" w14:textId="7A050FD8" w:rsidR="0007031F" w:rsidRPr="003E7C89" w:rsidRDefault="0007031F" w:rsidP="003E7C89">
            <w:pPr>
              <w:pStyle w:val="paragraph"/>
              <w:spacing w:before="0" w:beforeAutospacing="0" w:after="120" w:afterAutospacing="0"/>
              <w:jc w:val="both"/>
              <w:textAlignment w:val="baseline"/>
              <w:rPr>
                <w:rStyle w:val="normaltextrun"/>
                <w:rFonts w:ascii="Montserrat" w:hAnsi="Montserrat" w:cs="Segoe UI"/>
                <w:color w:val="000000"/>
                <w:sz w:val="20"/>
                <w:szCs w:val="20"/>
                <w:lang w:val="es-ES"/>
              </w:rPr>
            </w:pPr>
            <w:r w:rsidRPr="003E7C89">
              <w:rPr>
                <w:rStyle w:val="normaltextrun"/>
                <w:rFonts w:ascii="Montserrat" w:hAnsi="Montserrat" w:cs="Segoe UI"/>
                <w:color w:val="000000"/>
                <w:sz w:val="20"/>
                <w:szCs w:val="20"/>
                <w:lang w:val="es-ES"/>
              </w:rPr>
              <w:t>SCRUM Será el marco de referencia en las fases de análisis y diseño para aplicar de manera regular un conjunto de buenas prácticas para trabajar colaborativamente, y obtener el mejor resultado para definición de los requerimientos funcionales de la Secretaría.</w:t>
            </w:r>
          </w:p>
          <w:p w14:paraId="2B1EB228" w14:textId="77777777" w:rsidR="0007031F" w:rsidRPr="003E7C89" w:rsidRDefault="0007031F" w:rsidP="003E7C89">
            <w:pPr>
              <w:pStyle w:val="paragraph"/>
              <w:shd w:val="clear" w:color="auto" w:fill="FFFFFF"/>
              <w:spacing w:before="0" w:beforeAutospacing="0" w:after="120" w:afterAutospacing="0"/>
              <w:jc w:val="both"/>
              <w:textAlignment w:val="baseline"/>
              <w:rPr>
                <w:rFonts w:ascii="Montserrat" w:hAnsi="Montserrat" w:cs="Segoe UI"/>
                <w:sz w:val="20"/>
                <w:szCs w:val="20"/>
              </w:rPr>
            </w:pPr>
            <w:r w:rsidRPr="003E7C89">
              <w:rPr>
                <w:rFonts w:ascii="Montserrat" w:hAnsi="Montserrat" w:cs="Segoe UI"/>
                <w:sz w:val="20"/>
                <w:szCs w:val="20"/>
              </w:rPr>
              <w:t xml:space="preserve">La metodología SCRUM implementada y la documentación generada desde la fase de análisis y diseño permitirá agilizar las fases de desarrollo, pruebas e implementación del </w:t>
            </w:r>
            <w:r w:rsidRPr="003E7C89">
              <w:rPr>
                <w:rStyle w:val="normaltextrun"/>
                <w:rFonts w:ascii="Montserrat" w:hAnsi="Montserrat"/>
                <w:bCs/>
                <w:color w:val="000000"/>
                <w:sz w:val="20"/>
                <w:szCs w:val="20"/>
                <w:shd w:val="clear" w:color="auto" w:fill="FFFFFF"/>
              </w:rPr>
              <w:t>sistema integral para la gestión recaudatoria y el seguimiento de la política fiscal estatal.</w:t>
            </w:r>
          </w:p>
          <w:p w14:paraId="0E48368B" w14:textId="77777777" w:rsidR="0007031F" w:rsidRPr="003E7C89" w:rsidRDefault="0007031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 xml:space="preserve">El diseño de la solución deberá considerar un modelo de tres capas, la capa de datos, capa de reglas de negocio y capa de presentación. </w:t>
            </w:r>
          </w:p>
          <w:p w14:paraId="407938F3" w14:textId="77777777" w:rsidR="0007031F" w:rsidRPr="003E7C89" w:rsidRDefault="0007031F" w:rsidP="003E7C89">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Los analistas Scrums trabajarán con una célula de trabajo, para atender los requerimientos correspondientes para que se realicen las actividades que a continuación se presentan y que corresponden a las fases de análisis y diseño del ciclo de software, bajo la metodología de desarrollo ágil:</w:t>
            </w:r>
          </w:p>
          <w:p w14:paraId="058A954D" w14:textId="77777777" w:rsidR="0007031F" w:rsidRPr="003E7C89" w:rsidRDefault="0007031F" w:rsidP="003E7C89">
            <w:pPr>
              <w:pStyle w:val="paragraph"/>
              <w:spacing w:before="0" w:beforeAutospacing="0" w:after="120" w:afterAutospacing="0"/>
              <w:ind w:left="360"/>
              <w:jc w:val="both"/>
              <w:textAlignment w:val="baseline"/>
              <w:rPr>
                <w:rFonts w:ascii="Montserrat" w:hAnsi="Montserrat"/>
                <w:sz w:val="20"/>
                <w:szCs w:val="20"/>
              </w:rPr>
            </w:pPr>
          </w:p>
          <w:tbl>
            <w:tblPr>
              <w:tblW w:w="61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12"/>
              <w:gridCol w:w="4588"/>
            </w:tblGrid>
            <w:tr w:rsidR="0007031F" w:rsidRPr="003E7C89" w14:paraId="247335BD" w14:textId="77777777" w:rsidTr="00AF00BE">
              <w:trPr>
                <w:trHeight w:val="540"/>
              </w:trPr>
              <w:tc>
                <w:tcPr>
                  <w:tcW w:w="1512"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308E6857" w14:textId="77777777" w:rsidR="0007031F" w:rsidRPr="003E7C89" w:rsidRDefault="0007031F" w:rsidP="003E7C89">
                  <w:pPr>
                    <w:pStyle w:val="paragraph"/>
                    <w:spacing w:before="0" w:beforeAutospacing="0" w:after="120" w:afterAutospacing="0"/>
                    <w:jc w:val="center"/>
                    <w:textAlignment w:val="baseline"/>
                    <w:rPr>
                      <w:rFonts w:ascii="Montserrat" w:hAnsi="Montserrat" w:cs="Segoe UI"/>
                      <w:b/>
                      <w:color w:val="FFFFFF"/>
                      <w:sz w:val="18"/>
                      <w:szCs w:val="18"/>
                    </w:rPr>
                  </w:pPr>
                  <w:r w:rsidRPr="003E7C89">
                    <w:rPr>
                      <w:rStyle w:val="normaltextrun"/>
                      <w:rFonts w:ascii="Montserrat" w:hAnsi="Montserrat" w:cs="Segoe UI"/>
                      <w:b/>
                      <w:color w:val="000000"/>
                      <w:sz w:val="18"/>
                      <w:szCs w:val="18"/>
                    </w:rPr>
                    <w:t>Fase</w:t>
                  </w:r>
                  <w:r w:rsidRPr="003E7C89">
                    <w:rPr>
                      <w:rStyle w:val="eop"/>
                      <w:rFonts w:ascii="Montserrat" w:hAnsi="Montserrat" w:cs="Segoe UI"/>
                      <w:b/>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6245A260" w14:textId="77777777" w:rsidR="0007031F" w:rsidRPr="003E7C89" w:rsidRDefault="0007031F" w:rsidP="003E7C89">
                  <w:pPr>
                    <w:pStyle w:val="paragraph"/>
                    <w:spacing w:before="0" w:beforeAutospacing="0" w:after="120" w:afterAutospacing="0"/>
                    <w:jc w:val="center"/>
                    <w:textAlignment w:val="baseline"/>
                    <w:rPr>
                      <w:rFonts w:ascii="Montserrat" w:hAnsi="Montserrat" w:cs="Segoe UI"/>
                      <w:b/>
                      <w:color w:val="FFFFFF"/>
                      <w:sz w:val="18"/>
                      <w:szCs w:val="18"/>
                    </w:rPr>
                  </w:pPr>
                  <w:proofErr w:type="spellStart"/>
                  <w:r w:rsidRPr="003E7C89">
                    <w:rPr>
                      <w:rStyle w:val="normaltextrun"/>
                      <w:rFonts w:ascii="Montserrat" w:hAnsi="Montserrat" w:cs="Segoe UI"/>
                      <w:b/>
                      <w:color w:val="000000"/>
                      <w:sz w:val="18"/>
                      <w:szCs w:val="18"/>
                    </w:rPr>
                    <w:t>SubFase</w:t>
                  </w:r>
                  <w:proofErr w:type="spellEnd"/>
                  <w:r w:rsidRPr="003E7C89">
                    <w:rPr>
                      <w:rStyle w:val="eop"/>
                      <w:rFonts w:ascii="Montserrat" w:hAnsi="Montserrat" w:cs="Segoe UI"/>
                      <w:b/>
                      <w:color w:val="000000"/>
                      <w:sz w:val="18"/>
                      <w:szCs w:val="18"/>
                    </w:rPr>
                    <w:t> </w:t>
                  </w:r>
                </w:p>
              </w:tc>
            </w:tr>
            <w:tr w:rsidR="0007031F" w:rsidRPr="003E7C89" w14:paraId="186A5933"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72E1469C"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Pre - Análisis</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75EBC4B"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Pre- estimación</w:t>
                  </w:r>
                  <w:r w:rsidRPr="003E7C89">
                    <w:rPr>
                      <w:rStyle w:val="eop"/>
                      <w:rFonts w:ascii="Montserrat" w:hAnsi="Montserrat" w:cs="Segoe UI"/>
                      <w:color w:val="000000"/>
                      <w:sz w:val="18"/>
                      <w:szCs w:val="18"/>
                    </w:rPr>
                    <w:t> </w:t>
                  </w:r>
                </w:p>
              </w:tc>
            </w:tr>
            <w:tr w:rsidR="0007031F" w:rsidRPr="003E7C89" w14:paraId="6D730043"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2ECA5BC"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0B9EFD95"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Estimación de esfuerzo y costo </w:t>
                  </w:r>
                  <w:r w:rsidRPr="003E7C89">
                    <w:rPr>
                      <w:rStyle w:val="eop"/>
                      <w:rFonts w:ascii="Montserrat" w:hAnsi="Montserrat" w:cs="Segoe UI"/>
                      <w:color w:val="000000"/>
                      <w:sz w:val="18"/>
                      <w:szCs w:val="18"/>
                    </w:rPr>
                    <w:t> </w:t>
                  </w:r>
                </w:p>
              </w:tc>
            </w:tr>
            <w:tr w:rsidR="0007031F" w:rsidRPr="003E7C89" w14:paraId="0A7660F4"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6FDE00F3"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32D758CC"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Plan de Trabajo</w:t>
                  </w:r>
                  <w:r w:rsidRPr="003E7C89">
                    <w:rPr>
                      <w:rStyle w:val="eop"/>
                      <w:rFonts w:ascii="Montserrat" w:hAnsi="Montserrat" w:cs="Segoe UI"/>
                      <w:color w:val="000000"/>
                      <w:sz w:val="18"/>
                      <w:szCs w:val="18"/>
                    </w:rPr>
                    <w:t> </w:t>
                  </w:r>
                </w:p>
              </w:tc>
            </w:tr>
            <w:tr w:rsidR="0007031F" w:rsidRPr="003E7C89" w14:paraId="49EF7F4F"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7A72381E"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Análisis de la Solución</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0ADFE20B"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Visión de la solución tecnológica </w:t>
                  </w:r>
                  <w:r w:rsidRPr="003E7C89">
                    <w:rPr>
                      <w:rStyle w:val="eop"/>
                      <w:rFonts w:ascii="Montserrat" w:hAnsi="Montserrat" w:cs="Segoe UI"/>
                      <w:color w:val="000000"/>
                      <w:sz w:val="18"/>
                      <w:szCs w:val="18"/>
                    </w:rPr>
                    <w:t> </w:t>
                  </w:r>
                </w:p>
              </w:tc>
            </w:tr>
            <w:tr w:rsidR="0007031F" w:rsidRPr="003E7C89" w14:paraId="3BE58500"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03F3E633"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3ED2E69A"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Matriz de Trazabilidad</w:t>
                  </w:r>
                  <w:r w:rsidRPr="003E7C89">
                    <w:rPr>
                      <w:rStyle w:val="eop"/>
                      <w:rFonts w:ascii="Montserrat" w:hAnsi="Montserrat" w:cs="Segoe UI"/>
                      <w:color w:val="000000"/>
                      <w:sz w:val="18"/>
                      <w:szCs w:val="18"/>
                    </w:rPr>
                    <w:t> </w:t>
                  </w:r>
                </w:p>
              </w:tc>
            </w:tr>
            <w:tr w:rsidR="0007031F" w:rsidRPr="003E7C89" w14:paraId="52B33777"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6F2C2FC8"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E7E6E6"/>
                  <w:vAlign w:val="center"/>
                  <w:hideMark/>
                </w:tcPr>
                <w:p w14:paraId="0D32033F"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Documento de Definición de escenarios de pruebas</w:t>
                  </w:r>
                  <w:r w:rsidRPr="003E7C89">
                    <w:rPr>
                      <w:rStyle w:val="eop"/>
                      <w:rFonts w:ascii="Montserrat" w:hAnsi="Montserrat" w:cs="Segoe UI"/>
                      <w:color w:val="000000"/>
                      <w:sz w:val="18"/>
                      <w:szCs w:val="18"/>
                    </w:rPr>
                    <w:t> </w:t>
                  </w:r>
                </w:p>
              </w:tc>
            </w:tr>
            <w:tr w:rsidR="0007031F" w:rsidRPr="003E7C89" w14:paraId="1834C1E0" w14:textId="77777777" w:rsidTr="00AF00BE">
              <w:trPr>
                <w:trHeight w:val="300"/>
              </w:trPr>
              <w:tc>
                <w:tcPr>
                  <w:tcW w:w="1512" w:type="dxa"/>
                  <w:vMerge w:val="restart"/>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063B72F" w14:textId="77777777" w:rsidR="0007031F" w:rsidRPr="003E7C89" w:rsidRDefault="0007031F" w:rsidP="003E7C89">
                  <w:pPr>
                    <w:pStyle w:val="paragraph"/>
                    <w:spacing w:before="0" w:beforeAutospacing="0" w:after="120" w:afterAutospacing="0"/>
                    <w:textAlignment w:val="baseline"/>
                    <w:rPr>
                      <w:rFonts w:ascii="Montserrat" w:hAnsi="Montserrat" w:cs="Segoe UI"/>
                      <w:bCs/>
                      <w:sz w:val="18"/>
                      <w:szCs w:val="18"/>
                    </w:rPr>
                  </w:pPr>
                  <w:r w:rsidRPr="003E7C89">
                    <w:rPr>
                      <w:rStyle w:val="normaltextrun"/>
                      <w:rFonts w:ascii="Montserrat" w:hAnsi="Montserrat" w:cs="Segoe UI"/>
                      <w:bCs/>
                      <w:color w:val="000000"/>
                      <w:sz w:val="18"/>
                      <w:szCs w:val="18"/>
                    </w:rPr>
                    <w:t>Diseño y Desarrollo de la solución</w:t>
                  </w:r>
                  <w:r w:rsidRPr="003E7C89">
                    <w:rPr>
                      <w:rStyle w:val="eop"/>
                      <w:rFonts w:ascii="Montserrat" w:hAnsi="Montserrat" w:cs="Segoe UI"/>
                      <w:bCs/>
                      <w:color w:val="000000"/>
                      <w:sz w:val="18"/>
                      <w:szCs w:val="18"/>
                    </w:rPr>
                    <w:t> </w:t>
                  </w: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C774F94"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Documento de diseño </w:t>
                  </w:r>
                  <w:r w:rsidRPr="003E7C89">
                    <w:rPr>
                      <w:rStyle w:val="eop"/>
                      <w:rFonts w:ascii="Montserrat" w:hAnsi="Montserrat" w:cs="Segoe UI"/>
                      <w:color w:val="000000"/>
                      <w:sz w:val="18"/>
                      <w:szCs w:val="18"/>
                    </w:rPr>
                    <w:t> </w:t>
                  </w:r>
                </w:p>
              </w:tc>
            </w:tr>
            <w:tr w:rsidR="0007031F" w:rsidRPr="003E7C89" w14:paraId="52A95C4C"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3AFE7170"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E529EF8"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 xml:space="preserve">Documento de Definición de escenarios de pruebas </w:t>
                  </w:r>
                </w:p>
              </w:tc>
            </w:tr>
            <w:tr w:rsidR="0007031F" w:rsidRPr="003E7C89" w14:paraId="79FB005D" w14:textId="77777777" w:rsidTr="00AF00BE">
              <w:trPr>
                <w:trHeight w:val="300"/>
              </w:trPr>
              <w:tc>
                <w:tcPr>
                  <w:tcW w:w="1512" w:type="dxa"/>
                  <w:vMerge/>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46469F09" w14:textId="77777777" w:rsidR="0007031F" w:rsidRPr="003E7C89" w:rsidRDefault="0007031F" w:rsidP="003E7C89">
                  <w:pPr>
                    <w:spacing w:after="120"/>
                    <w:rPr>
                      <w:rFonts w:ascii="Montserrat" w:hAnsi="Montserrat" w:cs="Segoe UI"/>
                      <w:bCs/>
                      <w:sz w:val="18"/>
                      <w:szCs w:val="18"/>
                    </w:rPr>
                  </w:pPr>
                </w:p>
              </w:tc>
              <w:tc>
                <w:tcPr>
                  <w:tcW w:w="4588" w:type="dxa"/>
                  <w:tcBorders>
                    <w:top w:val="single" w:sz="6" w:space="0" w:color="C9C9C9"/>
                    <w:left w:val="single" w:sz="6" w:space="0" w:color="C9C9C9"/>
                    <w:bottom w:val="single" w:sz="6" w:space="0" w:color="C9C9C9"/>
                    <w:right w:val="single" w:sz="6" w:space="0" w:color="C9C9C9"/>
                  </w:tcBorders>
                  <w:shd w:val="clear" w:color="auto" w:fill="auto"/>
                  <w:vAlign w:val="center"/>
                  <w:hideMark/>
                </w:tcPr>
                <w:p w14:paraId="1E4FE46E" w14:textId="77777777" w:rsidR="0007031F" w:rsidRPr="003E7C89" w:rsidRDefault="0007031F" w:rsidP="003E7C89">
                  <w:pPr>
                    <w:pStyle w:val="paragraph"/>
                    <w:spacing w:before="0" w:beforeAutospacing="0" w:after="120" w:afterAutospacing="0"/>
                    <w:textAlignment w:val="baseline"/>
                    <w:rPr>
                      <w:rFonts w:ascii="Montserrat" w:hAnsi="Montserrat" w:cs="Segoe UI"/>
                      <w:sz w:val="18"/>
                      <w:szCs w:val="18"/>
                    </w:rPr>
                  </w:pPr>
                  <w:r w:rsidRPr="003E7C89">
                    <w:rPr>
                      <w:rStyle w:val="normaltextrun"/>
                      <w:rFonts w:ascii="Montserrat" w:hAnsi="Montserrat" w:cs="Segoe UI"/>
                      <w:color w:val="000000"/>
                      <w:sz w:val="18"/>
                      <w:szCs w:val="18"/>
                    </w:rPr>
                    <w:t>Registro de cambios </w:t>
                  </w:r>
                  <w:r w:rsidRPr="003E7C89">
                    <w:rPr>
                      <w:rStyle w:val="eop"/>
                      <w:rFonts w:ascii="Montserrat" w:hAnsi="Montserrat" w:cs="Segoe UI"/>
                      <w:color w:val="000000"/>
                      <w:sz w:val="18"/>
                      <w:szCs w:val="18"/>
                    </w:rPr>
                    <w:t> </w:t>
                  </w:r>
                </w:p>
              </w:tc>
            </w:tr>
          </w:tbl>
          <w:p w14:paraId="2D49D6AA" w14:textId="77777777" w:rsidR="0007031F" w:rsidRPr="003E7C89" w:rsidRDefault="0007031F" w:rsidP="003E7C89">
            <w:pPr>
              <w:pStyle w:val="paragraph"/>
              <w:spacing w:before="0" w:beforeAutospacing="0" w:after="120" w:afterAutospacing="0"/>
              <w:textAlignment w:val="baseline"/>
              <w:rPr>
                <w:rStyle w:val="normaltextrun"/>
                <w:rFonts w:ascii="Montserrat" w:hAnsi="Montserrat" w:cs="Segoe UI"/>
                <w:b/>
                <w:sz w:val="20"/>
                <w:szCs w:val="20"/>
              </w:rPr>
            </w:pPr>
          </w:p>
          <w:p w14:paraId="35874535" w14:textId="29087733" w:rsidR="00B21EDB" w:rsidRPr="003E7C89" w:rsidRDefault="00B21EDB" w:rsidP="003E7C89">
            <w:pPr>
              <w:pStyle w:val="paragraph"/>
              <w:shd w:val="clear" w:color="auto" w:fill="FFFFFF"/>
              <w:spacing w:before="0" w:beforeAutospacing="0" w:after="120" w:afterAutospacing="0"/>
              <w:jc w:val="both"/>
              <w:textAlignment w:val="baseline"/>
              <w:rPr>
                <w:rFonts w:ascii="Montserrat" w:hAnsi="Montserrat" w:cs="Segoe UI"/>
                <w:sz w:val="20"/>
                <w:szCs w:val="20"/>
              </w:rPr>
            </w:pPr>
            <w:r w:rsidRPr="003E7C89">
              <w:rPr>
                <w:rFonts w:ascii="Montserrat" w:hAnsi="Montserrat" w:cs="Segoe UI"/>
                <w:sz w:val="20"/>
                <w:szCs w:val="20"/>
              </w:rPr>
              <w:t xml:space="preserve">Para lo anterior el proveedor deberá proponer un plan de trabajo </w:t>
            </w:r>
            <w:r w:rsidR="005C2192" w:rsidRPr="003E7C89">
              <w:rPr>
                <w:rFonts w:ascii="Montserrat" w:hAnsi="Montserrat" w:cs="Segoe UI"/>
                <w:sz w:val="20"/>
                <w:szCs w:val="20"/>
              </w:rPr>
              <w:t xml:space="preserve">considerando las actividades y responsables, así como </w:t>
            </w:r>
            <w:r w:rsidR="00C4329B" w:rsidRPr="003E7C89">
              <w:rPr>
                <w:rFonts w:ascii="Montserrat" w:hAnsi="Montserrat" w:cs="Segoe UI"/>
                <w:sz w:val="20"/>
                <w:szCs w:val="20"/>
              </w:rPr>
              <w:t>los hitos y dependencias de tareas.</w:t>
            </w:r>
          </w:p>
          <w:p w14:paraId="0C043436" w14:textId="0E1295AB" w:rsidR="00387533" w:rsidRPr="003E7C89" w:rsidRDefault="0007031F" w:rsidP="003E7C89">
            <w:pPr>
              <w:pStyle w:val="paragraph"/>
              <w:shd w:val="clear" w:color="auto" w:fill="FFFFFF"/>
              <w:spacing w:before="0" w:beforeAutospacing="0" w:after="120" w:afterAutospacing="0"/>
              <w:jc w:val="both"/>
              <w:textAlignment w:val="baseline"/>
              <w:rPr>
                <w:rStyle w:val="normaltextrun"/>
                <w:rFonts w:ascii="Montserrat" w:hAnsi="Montserrat" w:cs="Segoe UI"/>
                <w:color w:val="000000"/>
                <w:sz w:val="20"/>
                <w:szCs w:val="20"/>
              </w:rPr>
            </w:pPr>
            <w:r w:rsidRPr="003E7C89">
              <w:rPr>
                <w:rFonts w:ascii="Montserrat" w:hAnsi="Montserrat" w:cs="Segoe UI"/>
                <w:sz w:val="20"/>
                <w:szCs w:val="20"/>
              </w:rPr>
              <w:t xml:space="preserve">De la documentación generada en el análisis y diseño, </w:t>
            </w:r>
            <w:r w:rsidRPr="003E7C89">
              <w:rPr>
                <w:rStyle w:val="normaltextrun"/>
                <w:rFonts w:ascii="Montserrat" w:hAnsi="Montserrat" w:cs="Segoe UI"/>
                <w:color w:val="000000"/>
                <w:sz w:val="20"/>
                <w:szCs w:val="20"/>
              </w:rPr>
              <w:t>el</w:t>
            </w:r>
            <w:r w:rsidR="00F00B48" w:rsidRPr="003E7C89">
              <w:rPr>
                <w:rStyle w:val="normaltextrun"/>
                <w:rFonts w:ascii="Montserrat" w:hAnsi="Montserrat" w:cs="Segoe UI"/>
                <w:color w:val="000000"/>
                <w:sz w:val="20"/>
                <w:szCs w:val="20"/>
              </w:rPr>
              <w:t xml:space="preserve"> proveedor adjudicado</w:t>
            </w:r>
            <w:r w:rsidRPr="003E7C89">
              <w:rPr>
                <w:rStyle w:val="normaltextrun"/>
                <w:rFonts w:ascii="Montserrat" w:hAnsi="Montserrat" w:cs="Segoe UI"/>
                <w:color w:val="000000"/>
                <w:sz w:val="20"/>
                <w:szCs w:val="20"/>
              </w:rPr>
              <w:t xml:space="preserve"> deberá generar un </w:t>
            </w:r>
            <w:r w:rsidR="00387533" w:rsidRPr="003E7C89">
              <w:rPr>
                <w:rStyle w:val="normaltextrun"/>
                <w:rFonts w:ascii="Montserrat" w:hAnsi="Montserrat" w:cs="Segoe UI"/>
                <w:color w:val="000000"/>
                <w:sz w:val="20"/>
                <w:szCs w:val="20"/>
              </w:rPr>
              <w:t>expediente que contenga:</w:t>
            </w:r>
          </w:p>
          <w:p w14:paraId="2EB00303" w14:textId="1EAEDD67" w:rsidR="00AD56EC" w:rsidRPr="003E7C89" w:rsidRDefault="00AD56EC"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Acta de Inicio de Proyecto </w:t>
            </w:r>
            <w:proofErr w:type="spellStart"/>
            <w:r w:rsidRPr="003E7C89">
              <w:rPr>
                <w:rStyle w:val="normaltextrun"/>
                <w:rFonts w:ascii="Montserrat" w:hAnsi="Montserrat" w:cs="Segoe UI"/>
                <w:color w:val="000000"/>
                <w:sz w:val="20"/>
                <w:szCs w:val="20"/>
              </w:rPr>
              <w:t>Kick</w:t>
            </w:r>
            <w:proofErr w:type="spellEnd"/>
            <w:r w:rsidRPr="003E7C89">
              <w:rPr>
                <w:rStyle w:val="normaltextrun"/>
                <w:rFonts w:ascii="Montserrat" w:hAnsi="Montserrat" w:cs="Segoe UI"/>
                <w:color w:val="000000"/>
                <w:sz w:val="20"/>
                <w:szCs w:val="20"/>
              </w:rPr>
              <w:t xml:space="preserve"> Off</w:t>
            </w:r>
          </w:p>
          <w:p w14:paraId="1D28C3E5" w14:textId="1DB47317" w:rsidR="00533A80" w:rsidRPr="003E7C89" w:rsidRDefault="00533A8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Plan de trabajo</w:t>
            </w:r>
          </w:p>
          <w:p w14:paraId="170E2DDD" w14:textId="180DA98E" w:rsidR="00533A80" w:rsidRPr="003E7C89" w:rsidRDefault="00533A8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Minutas de trabajo</w:t>
            </w:r>
            <w:r w:rsidR="00B36A33" w:rsidRPr="003E7C89">
              <w:rPr>
                <w:rStyle w:val="normaltextrun"/>
                <w:rFonts w:ascii="Montserrat" w:hAnsi="Montserrat" w:cs="Segoe UI"/>
                <w:color w:val="000000"/>
                <w:sz w:val="20"/>
                <w:szCs w:val="20"/>
              </w:rPr>
              <w:t xml:space="preserve"> y listas de asistencia</w:t>
            </w:r>
          </w:p>
          <w:p w14:paraId="2F18A1B2" w14:textId="4FC5B094" w:rsidR="00322FC4" w:rsidRPr="003E7C89" w:rsidRDefault="005D1CC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Documentos de </w:t>
            </w:r>
            <w:r w:rsidR="00616A10" w:rsidRPr="003E7C89">
              <w:rPr>
                <w:rStyle w:val="normaltextrun"/>
                <w:rFonts w:ascii="Montserrat" w:hAnsi="Montserrat" w:cs="Segoe UI"/>
                <w:color w:val="000000"/>
                <w:sz w:val="20"/>
                <w:szCs w:val="20"/>
              </w:rPr>
              <w:t xml:space="preserve">modelado de </w:t>
            </w:r>
            <w:r w:rsidR="00322FC4" w:rsidRPr="003E7C89">
              <w:rPr>
                <w:rStyle w:val="normaltextrun"/>
                <w:rFonts w:ascii="Montserrat" w:hAnsi="Montserrat" w:cs="Segoe UI"/>
                <w:color w:val="000000"/>
                <w:sz w:val="20"/>
                <w:szCs w:val="20"/>
              </w:rPr>
              <w:t>procedimiento</w:t>
            </w:r>
            <w:r w:rsidR="002B362A" w:rsidRPr="003E7C89">
              <w:rPr>
                <w:rStyle w:val="normaltextrun"/>
                <w:rFonts w:ascii="Montserrat" w:hAnsi="Montserrat" w:cs="Segoe UI"/>
                <w:color w:val="000000"/>
                <w:sz w:val="20"/>
                <w:szCs w:val="20"/>
              </w:rPr>
              <w:t>s</w:t>
            </w:r>
            <w:r w:rsidR="00322FC4" w:rsidRPr="003E7C89">
              <w:rPr>
                <w:rStyle w:val="normaltextrun"/>
                <w:rFonts w:ascii="Montserrat" w:hAnsi="Montserrat" w:cs="Segoe UI"/>
                <w:color w:val="000000"/>
                <w:sz w:val="20"/>
                <w:szCs w:val="20"/>
              </w:rPr>
              <w:t xml:space="preserve"> As </w:t>
            </w:r>
            <w:proofErr w:type="spellStart"/>
            <w:r w:rsidR="00322FC4" w:rsidRPr="003E7C89">
              <w:rPr>
                <w:rStyle w:val="normaltextrun"/>
                <w:rFonts w:ascii="Montserrat" w:hAnsi="Montserrat" w:cs="Segoe UI"/>
                <w:color w:val="000000"/>
                <w:sz w:val="20"/>
                <w:szCs w:val="20"/>
              </w:rPr>
              <w:t>Is</w:t>
            </w:r>
            <w:proofErr w:type="spellEnd"/>
            <w:r w:rsidR="009228C3" w:rsidRPr="003E7C89">
              <w:rPr>
                <w:rStyle w:val="normaltextrun"/>
                <w:rFonts w:ascii="Montserrat" w:hAnsi="Montserrat" w:cs="Segoe UI"/>
                <w:color w:val="000000"/>
                <w:sz w:val="20"/>
                <w:szCs w:val="20"/>
              </w:rPr>
              <w:t xml:space="preserve"> </w:t>
            </w:r>
          </w:p>
          <w:p w14:paraId="0A7F9B11" w14:textId="6E1409A9" w:rsidR="005D1CC0" w:rsidRPr="003E7C89" w:rsidRDefault="009228C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w:t>
            </w:r>
            <w:r w:rsidR="002B362A" w:rsidRPr="003E7C89">
              <w:rPr>
                <w:rStyle w:val="normaltextrun"/>
                <w:rFonts w:ascii="Montserrat" w:hAnsi="Montserrat" w:cs="Segoe UI"/>
                <w:color w:val="000000"/>
                <w:sz w:val="20"/>
                <w:szCs w:val="20"/>
              </w:rPr>
              <w:t>s</w:t>
            </w:r>
            <w:r w:rsidRPr="003E7C89">
              <w:rPr>
                <w:rStyle w:val="normaltextrun"/>
                <w:rFonts w:ascii="Montserrat" w:hAnsi="Montserrat" w:cs="Segoe UI"/>
                <w:color w:val="000000"/>
                <w:sz w:val="20"/>
                <w:szCs w:val="20"/>
              </w:rPr>
              <w:t xml:space="preserve"> de </w:t>
            </w:r>
            <w:r w:rsidR="005D1CC0" w:rsidRPr="003E7C89">
              <w:rPr>
                <w:rStyle w:val="normaltextrun"/>
                <w:rFonts w:ascii="Montserrat" w:hAnsi="Montserrat" w:cs="Segoe UI"/>
                <w:color w:val="000000"/>
                <w:sz w:val="20"/>
                <w:szCs w:val="20"/>
              </w:rPr>
              <w:t xml:space="preserve">modelado de </w:t>
            </w:r>
            <w:r w:rsidR="00616A10" w:rsidRPr="003E7C89">
              <w:rPr>
                <w:rStyle w:val="normaltextrun"/>
                <w:rFonts w:ascii="Montserrat" w:hAnsi="Montserrat" w:cs="Segoe UI"/>
                <w:color w:val="000000"/>
                <w:sz w:val="20"/>
                <w:szCs w:val="20"/>
              </w:rPr>
              <w:t>procedimiento</w:t>
            </w:r>
            <w:r w:rsidR="002B362A" w:rsidRPr="003E7C89">
              <w:rPr>
                <w:rStyle w:val="normaltextrun"/>
                <w:rFonts w:ascii="Montserrat" w:hAnsi="Montserrat" w:cs="Segoe UI"/>
                <w:color w:val="000000"/>
                <w:sz w:val="20"/>
                <w:szCs w:val="20"/>
              </w:rPr>
              <w:t>s</w:t>
            </w:r>
            <w:r w:rsidR="00616A10" w:rsidRPr="003E7C89">
              <w:rPr>
                <w:rStyle w:val="normaltextrun"/>
                <w:rFonts w:ascii="Montserrat" w:hAnsi="Montserrat" w:cs="Segoe UI"/>
                <w:color w:val="000000"/>
                <w:sz w:val="20"/>
                <w:szCs w:val="20"/>
              </w:rPr>
              <w:t xml:space="preserve"> To be</w:t>
            </w:r>
          </w:p>
          <w:p w14:paraId="5C6C7F4A" w14:textId="7995094E" w:rsidR="005D1CC0" w:rsidRPr="003E7C89" w:rsidRDefault="00616A10"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Documento de Requerimiento / </w:t>
            </w:r>
            <w:r w:rsidR="005D1CC0" w:rsidRPr="003E7C89">
              <w:rPr>
                <w:rStyle w:val="normaltextrun"/>
                <w:rFonts w:ascii="Montserrat" w:hAnsi="Montserrat" w:cs="Segoe UI"/>
                <w:color w:val="000000"/>
                <w:sz w:val="20"/>
                <w:szCs w:val="20"/>
              </w:rPr>
              <w:t>Casos de Uso</w:t>
            </w:r>
          </w:p>
          <w:p w14:paraId="238A3720" w14:textId="3B9D4343" w:rsidR="00B36A33" w:rsidRPr="003E7C89" w:rsidRDefault="00B36A3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 xml:space="preserve">Matriz de </w:t>
            </w:r>
            <w:r w:rsidR="008217D2" w:rsidRPr="003E7C89">
              <w:rPr>
                <w:rStyle w:val="normaltextrun"/>
                <w:rFonts w:ascii="Montserrat" w:hAnsi="Montserrat" w:cs="Segoe UI"/>
                <w:color w:val="000000"/>
                <w:sz w:val="20"/>
                <w:szCs w:val="20"/>
              </w:rPr>
              <w:t>Trazabilidad</w:t>
            </w:r>
          </w:p>
          <w:p w14:paraId="5D9C86FE" w14:textId="53DCB5DD" w:rsidR="00B36A33" w:rsidRPr="003E7C89" w:rsidRDefault="00B36A33"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Visión de Solución Tecnológica</w:t>
            </w:r>
          </w:p>
          <w:p w14:paraId="0AD2580A" w14:textId="71AF8E46" w:rsidR="00533A80" w:rsidRPr="003E7C89" w:rsidRDefault="00001DDD"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 de Diseño de Interfaces</w:t>
            </w:r>
          </w:p>
          <w:p w14:paraId="40D974BC" w14:textId="3EFA4DE0" w:rsidR="00001DDD" w:rsidRPr="003E7C89" w:rsidRDefault="00001DDD" w:rsidP="003E7C89">
            <w:pPr>
              <w:pStyle w:val="paragraph"/>
              <w:numPr>
                <w:ilvl w:val="0"/>
                <w:numId w:val="47"/>
              </w:numPr>
              <w:shd w:val="clear" w:color="auto" w:fill="FFFFFF"/>
              <w:spacing w:before="0" w:beforeAutospacing="0" w:after="120" w:afterAutospacing="0"/>
              <w:ind w:left="600"/>
              <w:jc w:val="both"/>
              <w:textAlignment w:val="baseline"/>
              <w:rPr>
                <w:rStyle w:val="normaltextrun"/>
                <w:rFonts w:ascii="Montserrat" w:hAnsi="Montserrat" w:cs="Segoe UI"/>
                <w:color w:val="000000"/>
                <w:sz w:val="20"/>
                <w:szCs w:val="20"/>
              </w:rPr>
            </w:pPr>
            <w:r w:rsidRPr="003E7C89">
              <w:rPr>
                <w:rStyle w:val="normaltextrun"/>
                <w:rFonts w:ascii="Montserrat" w:hAnsi="Montserrat" w:cs="Segoe UI"/>
                <w:color w:val="000000"/>
                <w:sz w:val="20"/>
                <w:szCs w:val="20"/>
              </w:rPr>
              <w:t>Documento de Diseño de Arquitectura</w:t>
            </w:r>
          </w:p>
          <w:p w14:paraId="78EE2156" w14:textId="70C736F2" w:rsidR="00B92AE6" w:rsidRPr="007E3A0E" w:rsidRDefault="00AD56EC" w:rsidP="007E3A0E">
            <w:pPr>
              <w:pStyle w:val="paragraph"/>
              <w:numPr>
                <w:ilvl w:val="0"/>
                <w:numId w:val="47"/>
              </w:numPr>
              <w:shd w:val="clear" w:color="auto" w:fill="FFFFFF"/>
              <w:spacing w:before="0" w:beforeAutospacing="0" w:after="120" w:afterAutospacing="0"/>
              <w:ind w:left="600"/>
              <w:jc w:val="both"/>
              <w:textAlignment w:val="baseline"/>
              <w:rPr>
                <w:rFonts w:ascii="Montserrat" w:hAnsi="Montserrat" w:cs="Segoe UI"/>
                <w:color w:val="000000"/>
                <w:sz w:val="20"/>
                <w:szCs w:val="20"/>
              </w:rPr>
            </w:pPr>
            <w:r w:rsidRPr="003E7C89">
              <w:rPr>
                <w:rStyle w:val="normaltextrun"/>
                <w:rFonts w:ascii="Montserrat" w:hAnsi="Montserrat" w:cs="Segoe UI"/>
                <w:color w:val="000000"/>
                <w:sz w:val="20"/>
                <w:szCs w:val="20"/>
              </w:rPr>
              <w:t>Acta de Cierre de Proyecto</w:t>
            </w:r>
          </w:p>
        </w:tc>
        <w:tc>
          <w:tcPr>
            <w:tcW w:w="1005" w:type="dxa"/>
            <w:shd w:val="clear" w:color="auto" w:fill="auto"/>
            <w:vAlign w:val="center"/>
          </w:tcPr>
          <w:p w14:paraId="6281E9A9" w14:textId="77777777" w:rsidR="00572A69" w:rsidRPr="003E7C89" w:rsidRDefault="00572A69" w:rsidP="003E7C89">
            <w:pPr>
              <w:tabs>
                <w:tab w:val="left" w:pos="284"/>
              </w:tabs>
              <w:spacing w:after="120" w:line="276" w:lineRule="auto"/>
              <w:jc w:val="center"/>
              <w:rPr>
                <w:rFonts w:ascii="Montserrat" w:hAnsi="Montserrat" w:cstheme="minorHAnsi"/>
                <w:bCs/>
                <w:sz w:val="20"/>
                <w:szCs w:val="20"/>
                <w:lang w:val="es-ES_tradnl"/>
              </w:rPr>
            </w:pPr>
            <w:r w:rsidRPr="003E7C89">
              <w:rPr>
                <w:rFonts w:ascii="Montserrat" w:hAnsi="Montserrat" w:cstheme="minorHAnsi"/>
                <w:bCs/>
                <w:sz w:val="20"/>
                <w:szCs w:val="20"/>
                <w:lang w:val="es-ES_tradnl"/>
              </w:rPr>
              <w:t>Servicio</w:t>
            </w:r>
          </w:p>
        </w:tc>
        <w:tc>
          <w:tcPr>
            <w:tcW w:w="993" w:type="dxa"/>
            <w:shd w:val="clear" w:color="auto" w:fill="auto"/>
            <w:vAlign w:val="center"/>
          </w:tcPr>
          <w:p w14:paraId="2CEDD755" w14:textId="77777777" w:rsidR="00572A69" w:rsidRPr="003E7C89" w:rsidRDefault="00572A69" w:rsidP="003E7C89">
            <w:pPr>
              <w:tabs>
                <w:tab w:val="left" w:pos="284"/>
              </w:tabs>
              <w:spacing w:after="120" w:line="276" w:lineRule="auto"/>
              <w:jc w:val="center"/>
              <w:rPr>
                <w:rFonts w:ascii="Montserrat" w:hAnsi="Montserrat" w:cstheme="minorHAnsi"/>
                <w:bCs/>
                <w:sz w:val="20"/>
                <w:szCs w:val="20"/>
                <w:lang w:val="es-ES_tradnl"/>
              </w:rPr>
            </w:pPr>
            <w:r w:rsidRPr="003E7C89">
              <w:rPr>
                <w:rFonts w:ascii="Montserrat" w:hAnsi="Montserrat" w:cstheme="minorHAnsi"/>
                <w:bCs/>
                <w:sz w:val="20"/>
                <w:szCs w:val="20"/>
                <w:lang w:val="es-ES_tradnl"/>
              </w:rPr>
              <w:t>1</w:t>
            </w:r>
          </w:p>
        </w:tc>
      </w:tr>
    </w:tbl>
    <w:p w14:paraId="38432213" w14:textId="77777777" w:rsidR="00576280" w:rsidRPr="00E809DF" w:rsidRDefault="00576280" w:rsidP="003E7C89">
      <w:pPr>
        <w:spacing w:after="120" w:line="276" w:lineRule="auto"/>
        <w:jc w:val="both"/>
        <w:rPr>
          <w:rFonts w:ascii="Montserrat" w:hAnsi="Montserrat" w:cstheme="minorHAnsi"/>
          <w:sz w:val="20"/>
          <w:szCs w:val="20"/>
          <w:lang w:val="es-ES_tradnl"/>
        </w:rPr>
      </w:pPr>
    </w:p>
    <w:p w14:paraId="53B7E814" w14:textId="77777777" w:rsidR="00463830" w:rsidRPr="00284F2A" w:rsidRDefault="00463830" w:rsidP="003E7C89">
      <w:p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Condiciones generales del servicio:</w:t>
      </w:r>
    </w:p>
    <w:p w14:paraId="514F2227"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El proveedor deberá contar con los recursos humanos, técnicos y materiales necesarios para la correcta ejecución del servicio requerido.</w:t>
      </w:r>
    </w:p>
    <w:p w14:paraId="63DE18AB"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El personal que ocupe el proveedor, para la ejecución del servicio, mantendrá su relación laboral y estará bajo la dirección y dependencia de él mismo, por lo que no se crearán relaciones de carácter laboral con la Secretaría de Finanzas del Poder Ejecutivo del Estado; en este sentido el proveedor que resulte adjudicado deberá asumir la completa responsabilidad respecto de las obligaciones derivadas de las disposiciones legales y ordenamientos en materia laboral, seguridad social y fiscal, respecto del personal que emplee para la realización de los trabajos concernientes al cumplimiento de la contratación requerida. </w:t>
      </w:r>
    </w:p>
    <w:p w14:paraId="5A65448B"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La información a la que tenga acceso el proveedor con motivo de la presente contratación, sólo podrá ser utilizada para el desarrollo del servicio requerido para lo cual el proveedor deberá aplicar medidas de seguridad razonables para evitar divulgación, fuga o uso no autorizado de información confidencial.</w:t>
      </w:r>
    </w:p>
    <w:p w14:paraId="7A035BF7"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El proveedor no deberá suministrar información alguna relativa a la contratación, en cualquier forma, como pudiera ser en publicidad o artículos técnicos a menos que cuente con la autorización escrita de la Secretaría de Finanzas del Poder Ejecutivo del Estado de Oaxaca.</w:t>
      </w:r>
    </w:p>
    <w:p w14:paraId="6DEBF9E7" w14:textId="77777777" w:rsidR="00463830" w:rsidRPr="00284F2A" w:rsidRDefault="00463830" w:rsidP="003E7C89">
      <w:pPr>
        <w:pStyle w:val="Sinespaciado"/>
        <w:numPr>
          <w:ilvl w:val="0"/>
          <w:numId w:val="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El proveedor deberá ceder a favor de la Secretaría de Finanzas del Poder Ejecutivo del Estado de Oaxaca, toda la documentación derivada de la contratación requerida, que desarrolle la titularidad de derechos a favor del proveedor.</w:t>
      </w:r>
    </w:p>
    <w:p w14:paraId="10DF17C5" w14:textId="77777777" w:rsidR="00463830" w:rsidRPr="00284F2A" w:rsidRDefault="00463830" w:rsidP="003E7C89">
      <w:pPr>
        <w:pStyle w:val="Prrafodelista"/>
        <w:numPr>
          <w:ilvl w:val="0"/>
          <w:numId w:val="2"/>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Los derechos de autor u otros derechos exclusivos, que se deriven del servicio contratado, invariablemente se constituirán a favor de la Secretaría de Finanzas del Poder Ejecutivo del Estado.</w:t>
      </w:r>
    </w:p>
    <w:p w14:paraId="599F95FD" w14:textId="77777777" w:rsidR="00463830" w:rsidRPr="00284F2A" w:rsidRDefault="00463830" w:rsidP="003E7C89">
      <w:pPr>
        <w:pStyle w:val="Sinespaciado"/>
        <w:numPr>
          <w:ilvl w:val="0"/>
          <w:numId w:val="2"/>
        </w:numPr>
        <w:spacing w:after="120" w:line="23" w:lineRule="atLeast"/>
        <w:jc w:val="both"/>
        <w:rPr>
          <w:rFonts w:ascii="Montserrat" w:hAnsi="Montserrat" w:cstheme="minorHAnsi"/>
          <w:sz w:val="20"/>
          <w:szCs w:val="20"/>
        </w:rPr>
      </w:pPr>
      <w:r w:rsidRPr="00284F2A">
        <w:rPr>
          <w:rFonts w:ascii="Montserrat" w:hAnsi="Montserrat" w:cstheme="minorHAnsi"/>
          <w:bCs/>
          <w:sz w:val="20"/>
          <w:szCs w:val="20"/>
        </w:rPr>
        <w:t>El proveedor deberá presentar su propuesta desglosando el precio unitario, el subtotal, IVA y total.</w:t>
      </w:r>
    </w:p>
    <w:p w14:paraId="014900A2" w14:textId="06F33E09" w:rsidR="00E809DF" w:rsidRPr="00E809DF" w:rsidRDefault="00E809DF" w:rsidP="003E7C89">
      <w:pPr>
        <w:pStyle w:val="Default"/>
        <w:spacing w:after="120"/>
        <w:rPr>
          <w:rFonts w:ascii="Montserrat" w:hAnsi="Montserrat"/>
          <w:color w:val="auto"/>
          <w:sz w:val="20"/>
          <w:szCs w:val="22"/>
        </w:rPr>
      </w:pPr>
    </w:p>
    <w:p w14:paraId="52AA9613" w14:textId="77777777" w:rsidR="00C12D97" w:rsidRPr="00E809DF" w:rsidRDefault="00C12D97" w:rsidP="003E7C89">
      <w:pPr>
        <w:pStyle w:val="Default"/>
        <w:widowControl w:val="0"/>
        <w:spacing w:after="120"/>
        <w:jc w:val="both"/>
        <w:rPr>
          <w:rFonts w:ascii="Montserrat" w:hAnsi="Montserrat"/>
          <w:color w:val="auto"/>
          <w:sz w:val="20"/>
          <w:szCs w:val="22"/>
        </w:rPr>
      </w:pPr>
    </w:p>
    <w:p w14:paraId="3BC7B90A" w14:textId="0AEE10E5" w:rsidR="00516554" w:rsidRPr="00605986" w:rsidRDefault="00BD4D18"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605986">
        <w:rPr>
          <w:rFonts w:ascii="Montserrat" w:hAnsi="Montserrat" w:cstheme="minorHAnsi"/>
          <w:b/>
          <w:sz w:val="20"/>
          <w:szCs w:val="20"/>
          <w:lang w:val="es-ES_tradnl"/>
        </w:rPr>
        <w:t>ENTREGABLES</w:t>
      </w:r>
      <w:r w:rsidR="001D3CBB" w:rsidRPr="00605986">
        <w:rPr>
          <w:rFonts w:ascii="Montserrat" w:hAnsi="Montserrat" w:cstheme="minorHAnsi"/>
          <w:b/>
          <w:sz w:val="20"/>
          <w:szCs w:val="20"/>
          <w:lang w:val="es-ES_tradnl"/>
        </w:rPr>
        <w:t>.</w:t>
      </w:r>
    </w:p>
    <w:tbl>
      <w:tblPr>
        <w:tblStyle w:val="Tablaconcuadrcula"/>
        <w:tblW w:w="5358" w:type="pct"/>
        <w:jc w:val="center"/>
        <w:tblLayout w:type="fixed"/>
        <w:tblLook w:val="04A0" w:firstRow="1" w:lastRow="0" w:firstColumn="1" w:lastColumn="0" w:noHBand="0" w:noVBand="1"/>
      </w:tblPr>
      <w:tblGrid>
        <w:gridCol w:w="568"/>
        <w:gridCol w:w="1848"/>
        <w:gridCol w:w="846"/>
        <w:gridCol w:w="1988"/>
        <w:gridCol w:w="1557"/>
        <w:gridCol w:w="2653"/>
      </w:tblGrid>
      <w:tr w:rsidR="00116F0B" w:rsidRPr="00284F2A" w14:paraId="66E5E018" w14:textId="77777777" w:rsidTr="00116F0B">
        <w:trPr>
          <w:trHeight w:val="467"/>
          <w:jc w:val="center"/>
        </w:trPr>
        <w:tc>
          <w:tcPr>
            <w:tcW w:w="300" w:type="pct"/>
            <w:shd w:val="clear" w:color="auto" w:fill="F2F2F2" w:themeFill="background1" w:themeFillShade="F2"/>
            <w:vAlign w:val="center"/>
          </w:tcPr>
          <w:p w14:paraId="18914AEC"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w:t>
            </w:r>
          </w:p>
        </w:tc>
        <w:tc>
          <w:tcPr>
            <w:tcW w:w="977" w:type="pct"/>
            <w:shd w:val="clear" w:color="auto" w:fill="F2F2F2" w:themeFill="background1" w:themeFillShade="F2"/>
            <w:vAlign w:val="center"/>
          </w:tcPr>
          <w:p w14:paraId="18F3F589" w14:textId="77777777" w:rsidR="00041D43" w:rsidRPr="00284F2A" w:rsidRDefault="00041D43" w:rsidP="003E7C89">
            <w:pPr>
              <w:tabs>
                <w:tab w:val="left" w:pos="284"/>
              </w:tabs>
              <w:spacing w:after="120" w:line="23" w:lineRule="atLeast"/>
              <w:ind w:right="-107"/>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Descripción</w:t>
            </w:r>
          </w:p>
        </w:tc>
        <w:tc>
          <w:tcPr>
            <w:tcW w:w="447" w:type="pct"/>
            <w:shd w:val="clear" w:color="auto" w:fill="F2F2F2" w:themeFill="background1" w:themeFillShade="F2"/>
            <w:vAlign w:val="center"/>
          </w:tcPr>
          <w:p w14:paraId="621F4C47" w14:textId="0F5EE76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proofErr w:type="spellStart"/>
            <w:r w:rsidRPr="00284F2A">
              <w:rPr>
                <w:rFonts w:ascii="Montserrat" w:hAnsi="Montserrat" w:cstheme="minorHAnsi"/>
                <w:b/>
                <w:sz w:val="18"/>
                <w:szCs w:val="18"/>
                <w:lang w:val="es-ES_tradnl"/>
              </w:rPr>
              <w:t>Cant</w:t>
            </w:r>
            <w:proofErr w:type="spellEnd"/>
          </w:p>
        </w:tc>
        <w:tc>
          <w:tcPr>
            <w:tcW w:w="1051" w:type="pct"/>
            <w:shd w:val="clear" w:color="auto" w:fill="F2F2F2" w:themeFill="background1" w:themeFillShade="F2"/>
            <w:vAlign w:val="center"/>
          </w:tcPr>
          <w:p w14:paraId="65BE32E1"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Plazo de entrega</w:t>
            </w:r>
          </w:p>
        </w:tc>
        <w:tc>
          <w:tcPr>
            <w:tcW w:w="823" w:type="pct"/>
            <w:shd w:val="clear" w:color="auto" w:fill="F2F2F2" w:themeFill="background1" w:themeFillShade="F2"/>
            <w:vAlign w:val="center"/>
          </w:tcPr>
          <w:p w14:paraId="4CB2E1F1"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Responsable de validar el entregable</w:t>
            </w:r>
          </w:p>
        </w:tc>
        <w:tc>
          <w:tcPr>
            <w:tcW w:w="1402" w:type="pct"/>
            <w:shd w:val="clear" w:color="auto" w:fill="F2F2F2" w:themeFill="background1" w:themeFillShade="F2"/>
            <w:vAlign w:val="center"/>
          </w:tcPr>
          <w:p w14:paraId="0592AC3A" w14:textId="77777777" w:rsidR="00041D43" w:rsidRPr="00284F2A" w:rsidRDefault="00041D43" w:rsidP="003E7C8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Lugar de entrega</w:t>
            </w:r>
          </w:p>
        </w:tc>
      </w:tr>
      <w:tr w:rsidR="00A36EB3" w:rsidRPr="00284F2A" w14:paraId="7E2473C6" w14:textId="77777777" w:rsidTr="00116F0B">
        <w:trPr>
          <w:trHeight w:val="408"/>
          <w:jc w:val="center"/>
        </w:trPr>
        <w:tc>
          <w:tcPr>
            <w:tcW w:w="300" w:type="pct"/>
          </w:tcPr>
          <w:p w14:paraId="1BD2ED4F" w14:textId="77777777" w:rsidR="00A36EB3" w:rsidRPr="00284F2A"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p>
        </w:tc>
        <w:tc>
          <w:tcPr>
            <w:tcW w:w="977" w:type="pct"/>
          </w:tcPr>
          <w:p w14:paraId="7FB21D1D" w14:textId="64B4DB15" w:rsidR="00A36EB3" w:rsidRPr="00284F2A" w:rsidRDefault="00A36EB3" w:rsidP="003E7C89">
            <w:pPr>
              <w:pStyle w:val="Textocomentario"/>
              <w:spacing w:after="120" w:line="23" w:lineRule="atLeast"/>
              <w:jc w:val="both"/>
              <w:rPr>
                <w:rFonts w:ascii="Montserrat" w:eastAsia="Calibri" w:hAnsi="Montserrat" w:cstheme="minorHAnsi"/>
                <w:lang w:val="es-ES_tradnl"/>
              </w:rPr>
            </w:pPr>
            <w:r>
              <w:rPr>
                <w:rFonts w:ascii="Montserrat" w:eastAsia="Calibri" w:hAnsi="Montserrat" w:cstheme="minorHAnsi"/>
                <w:lang w:val="es-ES_tradnl"/>
              </w:rPr>
              <w:t>Plan de Trabajo</w:t>
            </w:r>
          </w:p>
        </w:tc>
        <w:tc>
          <w:tcPr>
            <w:tcW w:w="447" w:type="pct"/>
          </w:tcPr>
          <w:p w14:paraId="6F13E8C7" w14:textId="727F6A4C" w:rsidR="00A36EB3" w:rsidRPr="00284F2A" w:rsidRDefault="00A36EB3" w:rsidP="003E7C89">
            <w:pPr>
              <w:tabs>
                <w:tab w:val="left" w:pos="284"/>
              </w:tabs>
              <w:spacing w:after="120" w:line="23" w:lineRule="atLeast"/>
              <w:jc w:val="center"/>
              <w:rPr>
                <w:rFonts w:ascii="Montserrat" w:hAnsi="Montserrat" w:cstheme="minorHAnsi"/>
                <w:sz w:val="20"/>
                <w:szCs w:val="20"/>
                <w:lang w:val="es-ES_tradnl"/>
              </w:rPr>
            </w:pPr>
          </w:p>
        </w:tc>
        <w:tc>
          <w:tcPr>
            <w:tcW w:w="1051" w:type="pct"/>
          </w:tcPr>
          <w:p w14:paraId="69D61540" w14:textId="0E57CF38" w:rsidR="00A36EB3" w:rsidRPr="00284F2A" w:rsidRDefault="000D49C8"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15 días </w:t>
            </w:r>
            <w:r w:rsidR="00365F12">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val="restart"/>
            <w:vAlign w:val="center"/>
          </w:tcPr>
          <w:p w14:paraId="54FA14EF" w14:textId="4C9602A9" w:rsidR="00A36EB3" w:rsidRPr="00284F2A" w:rsidRDefault="00A36EB3" w:rsidP="003E7C89">
            <w:pPr>
              <w:tabs>
                <w:tab w:val="left" w:pos="284"/>
              </w:tabs>
              <w:spacing w:after="120" w:line="23" w:lineRule="atLeast"/>
              <w:jc w:val="both"/>
              <w:rPr>
                <w:rFonts w:ascii="Montserrat" w:eastAsia="Times New Roman" w:hAnsi="Montserrat" w:cstheme="minorHAnsi"/>
                <w:sz w:val="20"/>
                <w:szCs w:val="20"/>
                <w:lang w:eastAsia="es-MX"/>
              </w:rPr>
            </w:pPr>
            <w:r>
              <w:rPr>
                <w:rFonts w:ascii="Montserrat" w:eastAsia="Times New Roman" w:hAnsi="Montserrat" w:cstheme="minorHAnsi"/>
                <w:color w:val="000000" w:themeColor="text1"/>
                <w:sz w:val="20"/>
                <w:szCs w:val="20"/>
                <w:lang w:eastAsia="es-MX"/>
              </w:rPr>
              <w:t>T</w:t>
            </w:r>
            <w:r w:rsidRPr="000858BC">
              <w:rPr>
                <w:rFonts w:ascii="Montserrat" w:eastAsia="Times New Roman" w:hAnsi="Montserrat" w:cstheme="minorHAnsi"/>
                <w:color w:val="000000" w:themeColor="text1"/>
                <w:sz w:val="20"/>
                <w:szCs w:val="20"/>
                <w:lang w:eastAsia="es-MX"/>
              </w:rPr>
              <w:t>itular de la Coordinación de Cobro Coactivo de la Dirección de Ingresos y Recaudación de la Secretaría de Finanzas del Poder Ejecutivo del Estado.</w:t>
            </w:r>
          </w:p>
        </w:tc>
        <w:tc>
          <w:tcPr>
            <w:tcW w:w="1402" w:type="pct"/>
            <w:vMerge w:val="restart"/>
          </w:tcPr>
          <w:p w14:paraId="1902091E" w14:textId="193C69D1" w:rsidR="00A36EB3" w:rsidRPr="00284F2A" w:rsidRDefault="00A36EB3" w:rsidP="003E7C89">
            <w:pPr>
              <w:spacing w:after="120" w:line="23" w:lineRule="atLeast"/>
              <w:jc w:val="both"/>
              <w:rPr>
                <w:rFonts w:ascii="Montserrat" w:eastAsia="Times New Roman" w:hAnsi="Montserrat" w:cstheme="minorHAnsi"/>
                <w:sz w:val="20"/>
                <w:szCs w:val="20"/>
                <w:lang w:val="es-ES_tradnl" w:eastAsia="es-MX"/>
              </w:rPr>
            </w:pPr>
            <w:r w:rsidRPr="000858BC">
              <w:rPr>
                <w:rFonts w:ascii="Montserrat" w:eastAsia="Times New Roman" w:hAnsi="Montserrat" w:cstheme="minorHAnsi"/>
                <w:color w:val="000000" w:themeColor="text1"/>
                <w:sz w:val="20"/>
                <w:szCs w:val="20"/>
                <w:lang w:val="es-ES_tradnl" w:eastAsia="es-MX"/>
              </w:rPr>
              <w:t xml:space="preserve">Centro Administrativo del Poder Ejecutivo y Judicial, “General Porfirio Diaz, Soldado de la Patria”, Avenida Gerardo </w:t>
            </w:r>
            <w:proofErr w:type="spellStart"/>
            <w:r w:rsidRPr="000858BC">
              <w:rPr>
                <w:rFonts w:ascii="Montserrat" w:eastAsia="Times New Roman" w:hAnsi="Montserrat" w:cstheme="minorHAnsi"/>
                <w:color w:val="000000" w:themeColor="text1"/>
                <w:sz w:val="20"/>
                <w:szCs w:val="20"/>
                <w:lang w:val="es-ES_tradnl" w:eastAsia="es-MX"/>
              </w:rPr>
              <w:t>Pandal</w:t>
            </w:r>
            <w:proofErr w:type="spellEnd"/>
            <w:r w:rsidRPr="000858BC">
              <w:rPr>
                <w:rFonts w:ascii="Montserrat" w:eastAsia="Times New Roman" w:hAnsi="Montserrat" w:cstheme="minorHAnsi"/>
                <w:color w:val="000000" w:themeColor="text1"/>
                <w:sz w:val="20"/>
                <w:szCs w:val="20"/>
                <w:lang w:val="es-ES_tradnl" w:eastAsia="es-MX"/>
              </w:rPr>
              <w:t xml:space="preserve"> </w:t>
            </w:r>
            <w:proofErr w:type="spellStart"/>
            <w:r w:rsidRPr="000858BC">
              <w:rPr>
                <w:rFonts w:ascii="Montserrat" w:eastAsia="Times New Roman" w:hAnsi="Montserrat" w:cstheme="minorHAnsi"/>
                <w:color w:val="000000" w:themeColor="text1"/>
                <w:sz w:val="20"/>
                <w:szCs w:val="20"/>
                <w:lang w:val="es-ES_tradnl" w:eastAsia="es-MX"/>
              </w:rPr>
              <w:t>Graff</w:t>
            </w:r>
            <w:proofErr w:type="spellEnd"/>
            <w:r w:rsidRPr="000858BC">
              <w:rPr>
                <w:rFonts w:ascii="Montserrat" w:eastAsia="Times New Roman" w:hAnsi="Montserrat" w:cstheme="minorHAnsi"/>
                <w:color w:val="000000" w:themeColor="text1"/>
                <w:sz w:val="20"/>
                <w:szCs w:val="20"/>
                <w:lang w:val="es-ES_tradnl" w:eastAsia="es-MX"/>
              </w:rPr>
              <w:t xml:space="preserve"> No. 1, Reyes Mantecón, San Bartolo Coyotepec, Oaxaca, Código Postal 71257. Edificio “D”, Saúl Martínez. De lunes a viernes en un horario de 09:00 a 17:00 horas </w:t>
            </w:r>
          </w:p>
        </w:tc>
      </w:tr>
      <w:tr w:rsidR="00A36EB3" w:rsidRPr="00356F9F" w14:paraId="01A0C8CB" w14:textId="77777777" w:rsidTr="00116F0B">
        <w:trPr>
          <w:trHeight w:val="408"/>
          <w:jc w:val="center"/>
        </w:trPr>
        <w:tc>
          <w:tcPr>
            <w:tcW w:w="300" w:type="pct"/>
          </w:tcPr>
          <w:p w14:paraId="577A75C1"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2</w:t>
            </w:r>
          </w:p>
        </w:tc>
        <w:tc>
          <w:tcPr>
            <w:tcW w:w="977" w:type="pct"/>
          </w:tcPr>
          <w:p w14:paraId="10044CA6" w14:textId="0F16BEAA" w:rsidR="00A36EB3" w:rsidRPr="00356F9F" w:rsidRDefault="00A36EB3" w:rsidP="003E7C89">
            <w:pPr>
              <w:pStyle w:val="Textocomentario"/>
              <w:spacing w:after="120" w:line="23" w:lineRule="atLeast"/>
              <w:jc w:val="both"/>
              <w:rPr>
                <w:rFonts w:ascii="Montserrat" w:eastAsia="Calibri" w:hAnsi="Montserrat" w:cstheme="minorHAnsi"/>
                <w:lang w:val="es-ES_tradnl"/>
              </w:rPr>
            </w:pPr>
            <w:r w:rsidRPr="00356F9F">
              <w:rPr>
                <w:rFonts w:ascii="Montserrat" w:eastAsia="Calibri" w:hAnsi="Montserrat" w:cstheme="minorHAnsi"/>
                <w:lang w:val="es-ES_tradnl"/>
              </w:rPr>
              <w:t>Minutas de trabajo y Listas de Asistencia</w:t>
            </w:r>
          </w:p>
        </w:tc>
        <w:tc>
          <w:tcPr>
            <w:tcW w:w="447" w:type="pct"/>
          </w:tcPr>
          <w:p w14:paraId="0FFD467D" w14:textId="1EFD400D" w:rsidR="00A36EB3" w:rsidRPr="00356F9F" w:rsidRDefault="00D910BC"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285D625" w14:textId="0811105D" w:rsidR="00A36EB3" w:rsidRPr="00356F9F" w:rsidRDefault="002A52A8" w:rsidP="003E7C89">
            <w:pPr>
              <w:pStyle w:val="pf0"/>
              <w:spacing w:before="0" w:beforeAutospacing="0" w:after="120" w:afterAutospacing="0" w:line="23" w:lineRule="atLeast"/>
              <w:jc w:val="both"/>
              <w:rPr>
                <w:rStyle w:val="cf01"/>
                <w:rFonts w:ascii="Montserrat" w:hAnsi="Montserrat" w:cstheme="minorHAnsi"/>
                <w:sz w:val="20"/>
                <w:szCs w:val="20"/>
              </w:rPr>
            </w:pPr>
            <w:r w:rsidRPr="00365F12">
              <w:rPr>
                <w:rStyle w:val="cf01"/>
                <w:rFonts w:ascii="Montserrat" w:hAnsi="Montserrat"/>
                <w:sz w:val="20"/>
                <w:szCs w:val="20"/>
              </w:rPr>
              <w:t>D</w:t>
            </w:r>
            <w:r w:rsidRPr="00356F9F">
              <w:rPr>
                <w:rStyle w:val="cf01"/>
                <w:rFonts w:ascii="Montserrat" w:hAnsi="Montserrat"/>
                <w:sz w:val="20"/>
                <w:szCs w:val="20"/>
              </w:rPr>
              <w:t xml:space="preserve">entro de los </w:t>
            </w:r>
            <w:r w:rsidR="00365F12">
              <w:rPr>
                <w:rStyle w:val="cf01"/>
                <w:rFonts w:ascii="Montserrat" w:hAnsi="Montserrat"/>
                <w:sz w:val="20"/>
                <w:szCs w:val="20"/>
              </w:rPr>
              <w:t>3</w:t>
            </w:r>
            <w:r w:rsidR="00365F12" w:rsidRPr="00365F12">
              <w:rPr>
                <w:rStyle w:val="cf01"/>
                <w:rFonts w:ascii="Montserrat" w:hAnsi="Montserrat"/>
                <w:sz w:val="20"/>
                <w:szCs w:val="20"/>
              </w:rPr>
              <w:t xml:space="preserve">0 </w:t>
            </w:r>
            <w:r w:rsidR="00C727BD">
              <w:rPr>
                <w:rStyle w:val="cf01"/>
                <w:rFonts w:ascii="Montserrat" w:hAnsi="Montserrat"/>
                <w:sz w:val="20"/>
                <w:szCs w:val="20"/>
              </w:rPr>
              <w:t>y</w:t>
            </w:r>
            <w:r w:rsidR="00365F12" w:rsidRPr="00365F12">
              <w:rPr>
                <w:rStyle w:val="cf01"/>
                <w:rFonts w:ascii="Montserrat" w:hAnsi="Montserrat"/>
                <w:sz w:val="20"/>
                <w:szCs w:val="20"/>
              </w:rPr>
              <w:t xml:space="preserve"> 80</w:t>
            </w:r>
            <w:r w:rsidRPr="00356F9F">
              <w:rPr>
                <w:rStyle w:val="cf01"/>
                <w:rFonts w:ascii="Montserrat" w:hAnsi="Montserrat"/>
                <w:sz w:val="20"/>
                <w:szCs w:val="20"/>
              </w:rPr>
              <w:t xml:space="preserve"> días</w:t>
            </w:r>
            <w:r w:rsidR="00365F12">
              <w:rPr>
                <w:rStyle w:val="cf01"/>
                <w:rFonts w:ascii="Montserrat" w:hAnsi="Montserrat"/>
                <w:sz w:val="20"/>
                <w:szCs w:val="20"/>
              </w:rPr>
              <w:t xml:space="preserve"> naturales </w:t>
            </w:r>
            <w:r w:rsidR="00365F12" w:rsidRPr="00356F9F">
              <w:rPr>
                <w:rStyle w:val="cf01"/>
                <w:rFonts w:ascii="Montserrat" w:hAnsi="Montserrat"/>
                <w:sz w:val="20"/>
                <w:szCs w:val="20"/>
              </w:rPr>
              <w:t>posteriores</w:t>
            </w:r>
            <w:r w:rsidRPr="00356F9F">
              <w:rPr>
                <w:rStyle w:val="cf01"/>
                <w:rFonts w:ascii="Montserrat" w:hAnsi="Montserrat"/>
                <w:sz w:val="20"/>
                <w:szCs w:val="20"/>
              </w:rPr>
              <w:t xml:space="preserve"> a la formalización del contrato</w:t>
            </w:r>
          </w:p>
        </w:tc>
        <w:tc>
          <w:tcPr>
            <w:tcW w:w="823" w:type="pct"/>
            <w:vMerge/>
          </w:tcPr>
          <w:p w14:paraId="63750DC6" w14:textId="77777777" w:rsidR="00A36EB3" w:rsidRPr="00356F9F" w:rsidRDefault="00A36EB3" w:rsidP="003E7C89">
            <w:pPr>
              <w:tabs>
                <w:tab w:val="left" w:pos="284"/>
              </w:tabs>
              <w:spacing w:after="120" w:line="23" w:lineRule="atLeast"/>
              <w:jc w:val="both"/>
              <w:rPr>
                <w:rFonts w:ascii="Montserrat" w:eastAsia="Times New Roman" w:hAnsi="Montserrat" w:cstheme="minorHAnsi"/>
                <w:sz w:val="20"/>
                <w:szCs w:val="20"/>
                <w:lang w:eastAsia="es-MX"/>
              </w:rPr>
            </w:pPr>
          </w:p>
        </w:tc>
        <w:tc>
          <w:tcPr>
            <w:tcW w:w="1402" w:type="pct"/>
            <w:vMerge/>
          </w:tcPr>
          <w:p w14:paraId="1C9E57F3" w14:textId="77777777" w:rsidR="00A36EB3" w:rsidRPr="00356F9F" w:rsidRDefault="00A36EB3" w:rsidP="003E7C89">
            <w:pPr>
              <w:spacing w:after="120" w:line="23" w:lineRule="atLeast"/>
              <w:jc w:val="both"/>
              <w:rPr>
                <w:rFonts w:ascii="Montserrat" w:eastAsia="Times New Roman" w:hAnsi="Montserrat" w:cstheme="minorHAnsi"/>
                <w:sz w:val="20"/>
                <w:szCs w:val="20"/>
                <w:lang w:val="es-ES_tradnl" w:eastAsia="es-MX"/>
              </w:rPr>
            </w:pPr>
          </w:p>
        </w:tc>
      </w:tr>
      <w:tr w:rsidR="00A36EB3" w:rsidRPr="00356F9F" w14:paraId="665E2042" w14:textId="77777777" w:rsidTr="00116F0B">
        <w:trPr>
          <w:trHeight w:val="408"/>
          <w:jc w:val="center"/>
        </w:trPr>
        <w:tc>
          <w:tcPr>
            <w:tcW w:w="300" w:type="pct"/>
          </w:tcPr>
          <w:p w14:paraId="1043BA1D"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3</w:t>
            </w:r>
          </w:p>
        </w:tc>
        <w:tc>
          <w:tcPr>
            <w:tcW w:w="977" w:type="pct"/>
          </w:tcPr>
          <w:p w14:paraId="0385B644" w14:textId="4590DB7D" w:rsidR="00A36EB3" w:rsidRPr="00356F9F" w:rsidRDefault="00A36EB3"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 xml:space="preserve">Carpeta de Documentos modelado As </w:t>
            </w:r>
            <w:proofErr w:type="spellStart"/>
            <w:r w:rsidRPr="00356F9F">
              <w:rPr>
                <w:rFonts w:ascii="Montserrat" w:eastAsia="Calibri" w:hAnsi="Montserrat" w:cstheme="minorHAnsi"/>
                <w:sz w:val="20"/>
                <w:szCs w:val="20"/>
                <w:lang w:val="es-ES_tradnl"/>
              </w:rPr>
              <w:t>Is</w:t>
            </w:r>
            <w:proofErr w:type="spellEnd"/>
          </w:p>
        </w:tc>
        <w:tc>
          <w:tcPr>
            <w:tcW w:w="447" w:type="pct"/>
          </w:tcPr>
          <w:p w14:paraId="3BAE1061" w14:textId="77777777" w:rsidR="00A36EB3" w:rsidRPr="00356F9F" w:rsidRDefault="00A36EB3" w:rsidP="003E7C89">
            <w:pPr>
              <w:tabs>
                <w:tab w:val="left" w:pos="284"/>
              </w:tabs>
              <w:spacing w:after="120" w:line="23" w:lineRule="atLeast"/>
              <w:jc w:val="center"/>
              <w:rPr>
                <w:rFonts w:ascii="Montserrat" w:hAnsi="Montserrat" w:cstheme="minorHAnsi"/>
                <w:sz w:val="20"/>
                <w:szCs w:val="20"/>
                <w:lang w:val="es-ES_tradnl"/>
              </w:rPr>
            </w:pPr>
          </w:p>
          <w:p w14:paraId="1FB727E1" w14:textId="77777777" w:rsidR="00A36EB3" w:rsidRPr="00356F9F" w:rsidRDefault="00A36EB3"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50819B3C" w14:textId="37BBB598" w:rsidR="00A36EB3" w:rsidRPr="00116F0B" w:rsidRDefault="00356F9F" w:rsidP="003E7C89">
            <w:pPr>
              <w:tabs>
                <w:tab w:val="left" w:pos="284"/>
              </w:tabs>
              <w:spacing w:after="120" w:line="23" w:lineRule="atLeast"/>
              <w:jc w:val="both"/>
              <w:rPr>
                <w:rFonts w:ascii="Montserrat" w:hAnsi="Montserrat" w:cstheme="minorHAnsi"/>
                <w:sz w:val="20"/>
                <w:szCs w:val="20"/>
                <w:lang w:val="es-ES_tradnl"/>
              </w:rPr>
            </w:pPr>
            <w:r w:rsidRPr="00116F0B">
              <w:rPr>
                <w:rFonts w:ascii="Montserrat" w:hAnsi="Montserrat" w:cstheme="minorHAnsi"/>
                <w:sz w:val="20"/>
                <w:szCs w:val="20"/>
                <w:lang w:val="es-ES_tradnl"/>
              </w:rPr>
              <w:t xml:space="preserve">Dentro de los </w:t>
            </w:r>
            <w:r w:rsidR="00994B72" w:rsidRPr="00116F0B">
              <w:rPr>
                <w:rFonts w:ascii="Montserrat" w:hAnsi="Montserrat" w:cstheme="minorHAnsi"/>
                <w:sz w:val="20"/>
                <w:szCs w:val="20"/>
                <w:lang w:val="es-ES_tradnl"/>
              </w:rPr>
              <w:t xml:space="preserve">30 y </w:t>
            </w:r>
            <w:r w:rsidR="00D43EC1">
              <w:rPr>
                <w:rFonts w:ascii="Montserrat" w:hAnsi="Montserrat" w:cstheme="minorHAnsi"/>
                <w:sz w:val="20"/>
                <w:szCs w:val="20"/>
                <w:lang w:val="es-ES_tradnl"/>
              </w:rPr>
              <w:t>80</w:t>
            </w:r>
            <w:r w:rsidRPr="00116F0B">
              <w:rPr>
                <w:rFonts w:ascii="Montserrat" w:hAnsi="Montserrat" w:cstheme="minorHAnsi"/>
                <w:sz w:val="20"/>
                <w:szCs w:val="20"/>
                <w:lang w:val="es-ES_tradnl"/>
              </w:rPr>
              <w:t xml:space="preserve"> días</w:t>
            </w:r>
            <w:r w:rsidR="00365F12">
              <w:rPr>
                <w:rFonts w:ascii="Montserrat" w:hAnsi="Montserrat" w:cstheme="minorHAnsi"/>
                <w:sz w:val="20"/>
                <w:szCs w:val="20"/>
                <w:lang w:val="es-ES_tradnl"/>
              </w:rPr>
              <w:t xml:space="preserve"> naturales </w:t>
            </w:r>
            <w:r w:rsidR="00365F12" w:rsidRPr="00116F0B">
              <w:rPr>
                <w:rFonts w:ascii="Montserrat" w:hAnsi="Montserrat" w:cstheme="minorHAnsi"/>
                <w:sz w:val="20"/>
                <w:szCs w:val="20"/>
                <w:lang w:val="es-ES_tradnl"/>
              </w:rPr>
              <w:t>posteriores</w:t>
            </w:r>
            <w:r w:rsidRPr="00116F0B">
              <w:rPr>
                <w:rFonts w:ascii="Montserrat" w:hAnsi="Montserrat" w:cstheme="minorHAnsi"/>
                <w:sz w:val="20"/>
                <w:szCs w:val="20"/>
                <w:lang w:val="es-ES_tradnl"/>
              </w:rPr>
              <w:t xml:space="preserve"> a la formalización del contrato</w:t>
            </w:r>
          </w:p>
        </w:tc>
        <w:tc>
          <w:tcPr>
            <w:tcW w:w="823" w:type="pct"/>
            <w:vMerge/>
          </w:tcPr>
          <w:p w14:paraId="172D24FE"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39F0CFBC" w14:textId="77777777" w:rsidR="00A36EB3" w:rsidRPr="00356F9F" w:rsidRDefault="00A36EB3" w:rsidP="003E7C89">
            <w:pPr>
              <w:spacing w:after="120" w:line="23" w:lineRule="atLeast"/>
              <w:jc w:val="both"/>
              <w:rPr>
                <w:rFonts w:ascii="Montserrat" w:eastAsia="Calibri" w:hAnsi="Montserrat" w:cstheme="minorHAnsi"/>
                <w:sz w:val="20"/>
                <w:szCs w:val="20"/>
                <w:lang w:val="es-ES_tradnl"/>
              </w:rPr>
            </w:pPr>
          </w:p>
        </w:tc>
      </w:tr>
      <w:tr w:rsidR="00A36EB3" w:rsidRPr="00356F9F" w14:paraId="1A970F61" w14:textId="77777777" w:rsidTr="00116F0B">
        <w:trPr>
          <w:trHeight w:val="408"/>
          <w:jc w:val="center"/>
        </w:trPr>
        <w:tc>
          <w:tcPr>
            <w:tcW w:w="300" w:type="pct"/>
          </w:tcPr>
          <w:p w14:paraId="60A505C8" w14:textId="20E69B82"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4</w:t>
            </w:r>
          </w:p>
        </w:tc>
        <w:tc>
          <w:tcPr>
            <w:tcW w:w="977" w:type="pct"/>
          </w:tcPr>
          <w:p w14:paraId="35DBB089" w14:textId="6141346F" w:rsidR="00A36EB3" w:rsidRPr="00356F9F" w:rsidRDefault="00A36EB3"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Carpeta de documentos de modelado de procedimientos To Be</w:t>
            </w:r>
          </w:p>
        </w:tc>
        <w:tc>
          <w:tcPr>
            <w:tcW w:w="447" w:type="pct"/>
          </w:tcPr>
          <w:p w14:paraId="48103A4E" w14:textId="748F055E" w:rsidR="00A36EB3" w:rsidRPr="00356F9F" w:rsidRDefault="00D910BC"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3199A791" w14:textId="3E9EED83" w:rsidR="00A36EB3" w:rsidRPr="00356F9F" w:rsidRDefault="005C303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6EBE285C" w14:textId="77777777" w:rsidR="00A36EB3" w:rsidRPr="00356F9F" w:rsidRDefault="00A36EB3"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101F4497" w14:textId="77777777" w:rsidR="00A36EB3" w:rsidRPr="00356F9F" w:rsidRDefault="00A36EB3" w:rsidP="003E7C89">
            <w:pPr>
              <w:spacing w:after="120" w:line="23" w:lineRule="atLeast"/>
              <w:jc w:val="both"/>
              <w:rPr>
                <w:rFonts w:ascii="Montserrat" w:eastAsia="Calibri" w:hAnsi="Montserrat" w:cstheme="minorHAnsi"/>
                <w:sz w:val="20"/>
                <w:szCs w:val="20"/>
                <w:lang w:val="es-ES_tradnl"/>
              </w:rPr>
            </w:pPr>
          </w:p>
        </w:tc>
      </w:tr>
      <w:tr w:rsidR="00116F0B" w:rsidRPr="00356F9F" w14:paraId="34FF39AC" w14:textId="77777777" w:rsidTr="00116F0B">
        <w:trPr>
          <w:trHeight w:val="408"/>
          <w:jc w:val="center"/>
        </w:trPr>
        <w:tc>
          <w:tcPr>
            <w:tcW w:w="300" w:type="pct"/>
          </w:tcPr>
          <w:p w14:paraId="53672785" w14:textId="49E89CA6"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5</w:t>
            </w:r>
          </w:p>
        </w:tc>
        <w:tc>
          <w:tcPr>
            <w:tcW w:w="977" w:type="pct"/>
          </w:tcPr>
          <w:p w14:paraId="3763F9FA" w14:textId="1D8560FD"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Carpeta de Documentos de Requerimientos/Casos de Uso</w:t>
            </w:r>
          </w:p>
        </w:tc>
        <w:tc>
          <w:tcPr>
            <w:tcW w:w="447" w:type="pct"/>
          </w:tcPr>
          <w:p w14:paraId="1179AB70" w14:textId="2DCDCE67"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3B2A356" w14:textId="47143F6F"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tcPr>
          <w:p w14:paraId="7730BDD5"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23EF78EF"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49A16243" w14:textId="77777777" w:rsidTr="00116F0B">
        <w:trPr>
          <w:trHeight w:val="408"/>
          <w:jc w:val="center"/>
        </w:trPr>
        <w:tc>
          <w:tcPr>
            <w:tcW w:w="300" w:type="pct"/>
          </w:tcPr>
          <w:p w14:paraId="581A0CA7" w14:textId="7BCE5EA6"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6</w:t>
            </w:r>
          </w:p>
        </w:tc>
        <w:tc>
          <w:tcPr>
            <w:tcW w:w="977" w:type="pct"/>
          </w:tcPr>
          <w:p w14:paraId="7A644977" w14:textId="25C92B27"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Matriz de Trazabilidad de Requerimientos</w:t>
            </w:r>
          </w:p>
        </w:tc>
        <w:tc>
          <w:tcPr>
            <w:tcW w:w="447" w:type="pct"/>
          </w:tcPr>
          <w:p w14:paraId="74636286" w14:textId="4B740495"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23C7981B" w14:textId="66D9C2C3"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tcPr>
          <w:p w14:paraId="3B230D2A"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ABCD76E"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3C6DD50C" w14:textId="77777777" w:rsidTr="00116F0B">
        <w:trPr>
          <w:trHeight w:val="408"/>
          <w:jc w:val="center"/>
        </w:trPr>
        <w:tc>
          <w:tcPr>
            <w:tcW w:w="300" w:type="pct"/>
          </w:tcPr>
          <w:p w14:paraId="047BB097" w14:textId="3711F80C"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7</w:t>
            </w:r>
          </w:p>
        </w:tc>
        <w:tc>
          <w:tcPr>
            <w:tcW w:w="977" w:type="pct"/>
          </w:tcPr>
          <w:p w14:paraId="18324742" w14:textId="039F208D"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Visión de Solución Tecnológica</w:t>
            </w:r>
          </w:p>
        </w:tc>
        <w:tc>
          <w:tcPr>
            <w:tcW w:w="447" w:type="pct"/>
          </w:tcPr>
          <w:p w14:paraId="5BE45D81" w14:textId="3CE0A6B0"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62E41659" w14:textId="386F8B0A"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 xml:space="preserve">0 días </w:t>
            </w:r>
            <w:r w:rsidR="00D97C91">
              <w:rPr>
                <w:rFonts w:ascii="Montserrat" w:hAnsi="Montserrat" w:cstheme="minorHAnsi"/>
                <w:sz w:val="20"/>
                <w:szCs w:val="20"/>
                <w:lang w:val="es-ES_tradnl"/>
              </w:rPr>
              <w:t xml:space="preserve">naturales </w:t>
            </w:r>
            <w:r>
              <w:rPr>
                <w:rFonts w:ascii="Montserrat" w:hAnsi="Montserrat" w:cstheme="minorHAnsi"/>
                <w:sz w:val="20"/>
                <w:szCs w:val="20"/>
                <w:lang w:val="es-ES_tradnl"/>
              </w:rPr>
              <w:t>posteriores a la formalización del contrato</w:t>
            </w:r>
          </w:p>
        </w:tc>
        <w:tc>
          <w:tcPr>
            <w:tcW w:w="823" w:type="pct"/>
            <w:vMerge/>
          </w:tcPr>
          <w:p w14:paraId="633A312B"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A7D1A7C"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660E8886" w14:textId="77777777" w:rsidTr="00116F0B">
        <w:trPr>
          <w:trHeight w:val="408"/>
          <w:jc w:val="center"/>
        </w:trPr>
        <w:tc>
          <w:tcPr>
            <w:tcW w:w="300" w:type="pct"/>
          </w:tcPr>
          <w:p w14:paraId="302CF32E" w14:textId="4765B402"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8</w:t>
            </w:r>
          </w:p>
        </w:tc>
        <w:tc>
          <w:tcPr>
            <w:tcW w:w="977" w:type="pct"/>
          </w:tcPr>
          <w:p w14:paraId="4779E721" w14:textId="36CCB319"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Diseño de Interfaces</w:t>
            </w:r>
          </w:p>
        </w:tc>
        <w:tc>
          <w:tcPr>
            <w:tcW w:w="447" w:type="pct"/>
          </w:tcPr>
          <w:p w14:paraId="2AA4B867" w14:textId="1167909F"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0C4311FA" w14:textId="6CACB779"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04154D09"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40390200"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116F0B" w:rsidRPr="00356F9F" w14:paraId="3C3E80C0" w14:textId="77777777" w:rsidTr="00116F0B">
        <w:trPr>
          <w:trHeight w:val="408"/>
          <w:jc w:val="center"/>
        </w:trPr>
        <w:tc>
          <w:tcPr>
            <w:tcW w:w="300" w:type="pct"/>
          </w:tcPr>
          <w:p w14:paraId="4D058799" w14:textId="23B78DCA"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9</w:t>
            </w:r>
          </w:p>
        </w:tc>
        <w:tc>
          <w:tcPr>
            <w:tcW w:w="977" w:type="pct"/>
          </w:tcPr>
          <w:p w14:paraId="682FE4ED" w14:textId="48BE4FBA" w:rsidR="00116F0B" w:rsidRPr="00356F9F" w:rsidRDefault="00116F0B"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Documento de Diseño de Arquitectura</w:t>
            </w:r>
          </w:p>
        </w:tc>
        <w:tc>
          <w:tcPr>
            <w:tcW w:w="447" w:type="pct"/>
          </w:tcPr>
          <w:p w14:paraId="106E4AF7" w14:textId="4D23DFB4"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723EAAA9" w14:textId="0D7841F7"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692619CA"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75B85915"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r w:rsidR="003C0C51" w:rsidRPr="00356F9F" w14:paraId="02EDABAB" w14:textId="77777777" w:rsidTr="00116F0B">
        <w:trPr>
          <w:trHeight w:val="408"/>
          <w:jc w:val="center"/>
        </w:trPr>
        <w:tc>
          <w:tcPr>
            <w:tcW w:w="300" w:type="pct"/>
          </w:tcPr>
          <w:p w14:paraId="3AA41FF5" w14:textId="5BAEF4B8" w:rsidR="003C0C51" w:rsidRPr="00356F9F" w:rsidRDefault="003C0C51"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10</w:t>
            </w:r>
          </w:p>
        </w:tc>
        <w:tc>
          <w:tcPr>
            <w:tcW w:w="977" w:type="pct"/>
          </w:tcPr>
          <w:p w14:paraId="456AC814" w14:textId="61EF0B23" w:rsidR="003C0C51" w:rsidRPr="00356F9F" w:rsidRDefault="003C0C51" w:rsidP="003E7C89">
            <w:pPr>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 xml:space="preserve">Memoria Fotográfica con al menos </w:t>
            </w:r>
            <w:r>
              <w:rPr>
                <w:rFonts w:ascii="Montserrat" w:eastAsia="Calibri" w:hAnsi="Montserrat" w:cstheme="minorHAnsi"/>
                <w:sz w:val="20"/>
                <w:szCs w:val="20"/>
                <w:lang w:val="es-ES_tradnl"/>
              </w:rPr>
              <w:t>6</w:t>
            </w:r>
            <w:r w:rsidRPr="00356F9F">
              <w:rPr>
                <w:rFonts w:ascii="Montserrat" w:eastAsia="Calibri" w:hAnsi="Montserrat" w:cstheme="minorHAnsi"/>
                <w:sz w:val="20"/>
                <w:szCs w:val="20"/>
                <w:lang w:val="es-ES_tradnl"/>
              </w:rPr>
              <w:t>0 fotografías</w:t>
            </w:r>
          </w:p>
        </w:tc>
        <w:tc>
          <w:tcPr>
            <w:tcW w:w="447" w:type="pct"/>
          </w:tcPr>
          <w:p w14:paraId="2C8A8B72" w14:textId="2A8B24D1" w:rsidR="003C0C51" w:rsidRPr="00356F9F" w:rsidRDefault="003C0C51"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5A1468A2" w14:textId="1D8E92E7" w:rsidR="003C0C51" w:rsidRDefault="003C0C51"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F97DD3">
              <w:rPr>
                <w:rFonts w:ascii="Montserrat" w:hAnsi="Montserrat" w:cstheme="minorHAnsi"/>
                <w:sz w:val="20"/>
                <w:szCs w:val="20"/>
                <w:lang w:val="es-ES_tradnl"/>
              </w:rPr>
              <w:t>3</w:t>
            </w:r>
            <w:r>
              <w:rPr>
                <w:rFonts w:ascii="Montserrat" w:hAnsi="Montserrat" w:cstheme="minorHAnsi"/>
                <w:sz w:val="20"/>
                <w:szCs w:val="20"/>
                <w:lang w:val="es-ES_tradnl"/>
              </w:rPr>
              <w:t xml:space="preserve">0 y </w:t>
            </w:r>
            <w:r w:rsidR="00F97DD3">
              <w:rPr>
                <w:rFonts w:ascii="Montserrat" w:hAnsi="Montserrat" w:cstheme="minorHAnsi"/>
                <w:sz w:val="20"/>
                <w:szCs w:val="20"/>
                <w:lang w:val="es-ES_tradnl"/>
              </w:rPr>
              <w:t>8</w:t>
            </w:r>
            <w:r>
              <w:rPr>
                <w:rFonts w:ascii="Montserrat" w:hAnsi="Montserrat" w:cstheme="minorHAnsi"/>
                <w:sz w:val="20"/>
                <w:szCs w:val="20"/>
                <w:lang w:val="es-ES_tradnl"/>
              </w:rPr>
              <w:t>0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5BFEEEFC" w14:textId="77777777" w:rsidR="003C0C51" w:rsidRPr="00356F9F" w:rsidRDefault="003C0C51"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5E23151C" w14:textId="77777777" w:rsidR="003C0C51" w:rsidRPr="00356F9F" w:rsidRDefault="003C0C51" w:rsidP="003E7C89">
            <w:pPr>
              <w:spacing w:after="120" w:line="23" w:lineRule="atLeast"/>
              <w:jc w:val="both"/>
              <w:rPr>
                <w:rFonts w:ascii="Montserrat" w:eastAsia="Calibri" w:hAnsi="Montserrat" w:cstheme="minorHAnsi"/>
                <w:sz w:val="20"/>
                <w:szCs w:val="20"/>
                <w:lang w:val="es-ES_tradnl"/>
              </w:rPr>
            </w:pPr>
          </w:p>
        </w:tc>
      </w:tr>
      <w:tr w:rsidR="00116F0B" w:rsidRPr="00356F9F" w14:paraId="648379DE" w14:textId="77777777" w:rsidTr="00116F0B">
        <w:trPr>
          <w:trHeight w:val="408"/>
          <w:jc w:val="center"/>
        </w:trPr>
        <w:tc>
          <w:tcPr>
            <w:tcW w:w="300" w:type="pct"/>
          </w:tcPr>
          <w:p w14:paraId="3C701CCF" w14:textId="54B13A21"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r w:rsidRPr="00356F9F">
              <w:rPr>
                <w:rFonts w:ascii="Montserrat" w:eastAsia="Calibri" w:hAnsi="Montserrat" w:cstheme="minorHAnsi"/>
                <w:sz w:val="20"/>
                <w:szCs w:val="20"/>
                <w:lang w:val="es-ES_tradnl"/>
              </w:rPr>
              <w:t>1</w:t>
            </w:r>
            <w:r w:rsidR="003C0C51">
              <w:rPr>
                <w:rFonts w:ascii="Montserrat" w:eastAsia="Calibri" w:hAnsi="Montserrat" w:cstheme="minorHAnsi"/>
                <w:sz w:val="20"/>
                <w:szCs w:val="20"/>
                <w:lang w:val="es-ES_tradnl"/>
              </w:rPr>
              <w:t>1</w:t>
            </w:r>
          </w:p>
        </w:tc>
        <w:tc>
          <w:tcPr>
            <w:tcW w:w="977" w:type="pct"/>
          </w:tcPr>
          <w:p w14:paraId="340E0425" w14:textId="63519A4E" w:rsidR="00116F0B" w:rsidRPr="00356F9F" w:rsidRDefault="003C0C51" w:rsidP="003E7C89">
            <w:pPr>
              <w:spacing w:after="120" w:line="23" w:lineRule="atLeast"/>
              <w:jc w:val="both"/>
              <w:rPr>
                <w:rFonts w:ascii="Montserrat" w:eastAsia="Calibri" w:hAnsi="Montserrat" w:cstheme="minorHAnsi"/>
                <w:sz w:val="20"/>
                <w:szCs w:val="20"/>
                <w:lang w:val="es-ES_tradnl"/>
              </w:rPr>
            </w:pPr>
            <w:r>
              <w:rPr>
                <w:rFonts w:ascii="Montserrat" w:eastAsia="Calibri" w:hAnsi="Montserrat" w:cstheme="minorHAnsi"/>
                <w:sz w:val="20"/>
                <w:szCs w:val="20"/>
                <w:lang w:val="es-ES_tradnl"/>
              </w:rPr>
              <w:t xml:space="preserve">Documento Informe de </w:t>
            </w:r>
            <w:r w:rsidR="00F97DD3">
              <w:rPr>
                <w:rFonts w:ascii="Montserrat" w:eastAsia="Calibri" w:hAnsi="Montserrat" w:cstheme="minorHAnsi"/>
                <w:sz w:val="20"/>
                <w:szCs w:val="20"/>
                <w:lang w:val="es-ES_tradnl"/>
              </w:rPr>
              <w:t>seguimiento del proyecto</w:t>
            </w:r>
          </w:p>
        </w:tc>
        <w:tc>
          <w:tcPr>
            <w:tcW w:w="447" w:type="pct"/>
          </w:tcPr>
          <w:p w14:paraId="18C1DC35" w14:textId="7449E237" w:rsidR="00116F0B" w:rsidRPr="00356F9F" w:rsidRDefault="00116F0B" w:rsidP="003E7C89">
            <w:pPr>
              <w:tabs>
                <w:tab w:val="left" w:pos="284"/>
              </w:tabs>
              <w:spacing w:after="120" w:line="23" w:lineRule="atLeast"/>
              <w:jc w:val="center"/>
              <w:rPr>
                <w:rFonts w:ascii="Montserrat" w:hAnsi="Montserrat" w:cstheme="minorHAnsi"/>
                <w:sz w:val="20"/>
                <w:szCs w:val="20"/>
                <w:lang w:val="es-ES_tradnl"/>
              </w:rPr>
            </w:pPr>
            <w:r w:rsidRPr="00356F9F">
              <w:rPr>
                <w:rFonts w:ascii="Montserrat" w:hAnsi="Montserrat" w:cstheme="minorHAnsi"/>
                <w:sz w:val="20"/>
                <w:szCs w:val="20"/>
                <w:lang w:val="es-ES_tradnl"/>
              </w:rPr>
              <w:t>1</w:t>
            </w:r>
          </w:p>
        </w:tc>
        <w:tc>
          <w:tcPr>
            <w:tcW w:w="1051" w:type="pct"/>
          </w:tcPr>
          <w:p w14:paraId="60298BC8" w14:textId="725DA39C" w:rsidR="00116F0B" w:rsidRPr="00356F9F" w:rsidRDefault="00116F0B" w:rsidP="003E7C89">
            <w:pPr>
              <w:tabs>
                <w:tab w:val="left" w:pos="284"/>
              </w:tabs>
              <w:spacing w:after="120" w:line="23" w:lineRule="atLeast"/>
              <w:jc w:val="both"/>
              <w:rPr>
                <w:rFonts w:ascii="Montserrat" w:hAnsi="Montserrat" w:cstheme="minorHAnsi"/>
                <w:sz w:val="20"/>
                <w:szCs w:val="20"/>
                <w:lang w:val="es-ES_tradnl"/>
              </w:rPr>
            </w:pPr>
            <w:r>
              <w:rPr>
                <w:rFonts w:ascii="Montserrat" w:hAnsi="Montserrat" w:cstheme="minorHAnsi"/>
                <w:sz w:val="20"/>
                <w:szCs w:val="20"/>
                <w:lang w:val="es-ES_tradnl"/>
              </w:rPr>
              <w:t xml:space="preserve">Dentro de los </w:t>
            </w:r>
            <w:r w:rsidR="003E6829">
              <w:rPr>
                <w:rFonts w:ascii="Montserrat" w:hAnsi="Montserrat" w:cstheme="minorHAnsi"/>
                <w:sz w:val="20"/>
                <w:szCs w:val="20"/>
                <w:lang w:val="es-ES_tradnl"/>
              </w:rPr>
              <w:t>30</w:t>
            </w:r>
            <w:r w:rsidR="00AC4784">
              <w:rPr>
                <w:rFonts w:ascii="Montserrat" w:hAnsi="Montserrat" w:cstheme="minorHAnsi"/>
                <w:sz w:val="20"/>
                <w:szCs w:val="20"/>
                <w:lang w:val="es-ES_tradnl"/>
              </w:rPr>
              <w:t xml:space="preserve"> y</w:t>
            </w:r>
            <w:r w:rsidR="003C0C51">
              <w:rPr>
                <w:rFonts w:ascii="Montserrat" w:hAnsi="Montserrat" w:cstheme="minorHAnsi"/>
                <w:sz w:val="20"/>
                <w:szCs w:val="20"/>
                <w:lang w:val="es-ES_tradnl"/>
              </w:rPr>
              <w:t xml:space="preserve"> </w:t>
            </w:r>
            <w:r w:rsidR="00F97DD3">
              <w:rPr>
                <w:rFonts w:ascii="Montserrat" w:hAnsi="Montserrat" w:cstheme="minorHAnsi"/>
                <w:sz w:val="20"/>
                <w:szCs w:val="20"/>
                <w:lang w:val="es-ES_tradnl"/>
              </w:rPr>
              <w:t>8</w:t>
            </w:r>
            <w:r w:rsidR="003C0C51">
              <w:rPr>
                <w:rFonts w:ascii="Montserrat" w:hAnsi="Montserrat" w:cstheme="minorHAnsi"/>
                <w:sz w:val="20"/>
                <w:szCs w:val="20"/>
                <w:lang w:val="es-ES_tradnl"/>
              </w:rPr>
              <w:t>0</w:t>
            </w:r>
            <w:r>
              <w:rPr>
                <w:rFonts w:ascii="Montserrat" w:hAnsi="Montserrat" w:cstheme="minorHAnsi"/>
                <w:sz w:val="20"/>
                <w:szCs w:val="20"/>
                <w:lang w:val="es-ES_tradnl"/>
              </w:rPr>
              <w:t xml:space="preserve"> días</w:t>
            </w:r>
            <w:r w:rsidR="00D97C91">
              <w:rPr>
                <w:rFonts w:ascii="Montserrat" w:hAnsi="Montserrat" w:cstheme="minorHAnsi"/>
                <w:sz w:val="20"/>
                <w:szCs w:val="20"/>
                <w:lang w:val="es-ES_tradnl"/>
              </w:rPr>
              <w:t xml:space="preserve"> naturales</w:t>
            </w:r>
            <w:r>
              <w:rPr>
                <w:rFonts w:ascii="Montserrat" w:hAnsi="Montserrat" w:cstheme="minorHAnsi"/>
                <w:sz w:val="20"/>
                <w:szCs w:val="20"/>
                <w:lang w:val="es-ES_tradnl"/>
              </w:rPr>
              <w:t xml:space="preserve"> posteriores a la formalización del contrato</w:t>
            </w:r>
          </w:p>
        </w:tc>
        <w:tc>
          <w:tcPr>
            <w:tcW w:w="823" w:type="pct"/>
            <w:vMerge/>
          </w:tcPr>
          <w:p w14:paraId="34E47024" w14:textId="77777777" w:rsidR="00116F0B" w:rsidRPr="00356F9F" w:rsidRDefault="00116F0B" w:rsidP="003E7C89">
            <w:pPr>
              <w:tabs>
                <w:tab w:val="left" w:pos="284"/>
              </w:tabs>
              <w:spacing w:after="120" w:line="23" w:lineRule="atLeast"/>
              <w:jc w:val="both"/>
              <w:rPr>
                <w:rFonts w:ascii="Montserrat" w:eastAsia="Calibri" w:hAnsi="Montserrat" w:cstheme="minorHAnsi"/>
                <w:sz w:val="20"/>
                <w:szCs w:val="20"/>
                <w:lang w:val="es-ES_tradnl"/>
              </w:rPr>
            </w:pPr>
          </w:p>
        </w:tc>
        <w:tc>
          <w:tcPr>
            <w:tcW w:w="1402" w:type="pct"/>
            <w:vMerge/>
          </w:tcPr>
          <w:p w14:paraId="3AAEF1EA" w14:textId="77777777" w:rsidR="00116F0B" w:rsidRPr="00356F9F" w:rsidRDefault="00116F0B" w:rsidP="003E7C89">
            <w:pPr>
              <w:spacing w:after="120" w:line="23" w:lineRule="atLeast"/>
              <w:jc w:val="both"/>
              <w:rPr>
                <w:rFonts w:ascii="Montserrat" w:eastAsia="Calibri" w:hAnsi="Montserrat" w:cstheme="minorHAnsi"/>
                <w:sz w:val="20"/>
                <w:szCs w:val="20"/>
                <w:lang w:val="es-ES_tradnl"/>
              </w:rPr>
            </w:pPr>
          </w:p>
        </w:tc>
      </w:tr>
    </w:tbl>
    <w:p w14:paraId="26AE6613" w14:textId="77777777" w:rsidR="00516554" w:rsidRPr="00356F9F" w:rsidRDefault="00516554" w:rsidP="003E7C89">
      <w:pPr>
        <w:spacing w:after="120" w:line="276" w:lineRule="auto"/>
        <w:jc w:val="both"/>
        <w:rPr>
          <w:rFonts w:ascii="Montserrat" w:hAnsi="Montserrat" w:cstheme="minorHAnsi"/>
          <w:sz w:val="20"/>
          <w:szCs w:val="20"/>
        </w:rPr>
      </w:pPr>
    </w:p>
    <w:p w14:paraId="0E9FA435" w14:textId="77777777" w:rsidR="009007CC" w:rsidRPr="00DC28F2" w:rsidRDefault="009007CC" w:rsidP="003E7C89">
      <w:pPr>
        <w:spacing w:after="120" w:line="276" w:lineRule="auto"/>
        <w:jc w:val="both"/>
        <w:rPr>
          <w:rFonts w:ascii="Montserrat" w:hAnsi="Montserrat" w:cstheme="minorHAnsi"/>
          <w:sz w:val="20"/>
          <w:szCs w:val="20"/>
          <w:lang w:val="es-ES_tradnl"/>
        </w:rPr>
      </w:pPr>
      <w:r w:rsidRPr="00356F9F">
        <w:rPr>
          <w:rFonts w:ascii="Montserrat" w:hAnsi="Montserrat" w:cstheme="minorHAnsi"/>
          <w:sz w:val="20"/>
          <w:szCs w:val="20"/>
          <w:lang w:val="es-ES_tradnl"/>
        </w:rPr>
        <w:t>Los entregables deberán presentarse de forma impresa y en formato digital</w:t>
      </w:r>
      <w:r w:rsidRPr="00DC28F2">
        <w:rPr>
          <w:rFonts w:ascii="Montserrat" w:hAnsi="Montserrat" w:cstheme="minorHAnsi"/>
          <w:sz w:val="20"/>
          <w:szCs w:val="20"/>
          <w:lang w:val="es-ES_tradnl"/>
        </w:rPr>
        <w:t xml:space="preserve"> en medio magnético (USB). </w:t>
      </w:r>
    </w:p>
    <w:p w14:paraId="1D6B452C" w14:textId="77777777" w:rsidR="009007CC" w:rsidRPr="00DC28F2" w:rsidRDefault="009007CC" w:rsidP="003E7C89">
      <w:pPr>
        <w:spacing w:after="120" w:line="276" w:lineRule="auto"/>
        <w:jc w:val="both"/>
        <w:rPr>
          <w:rFonts w:ascii="Montserrat" w:hAnsi="Montserrat" w:cstheme="minorHAnsi"/>
          <w:sz w:val="20"/>
          <w:szCs w:val="20"/>
          <w:lang w:val="es-ES_tradnl"/>
        </w:rPr>
      </w:pPr>
      <w:r w:rsidRPr="00DC28F2">
        <w:rPr>
          <w:rFonts w:ascii="Montserrat" w:hAnsi="Montserrat" w:cstheme="minorHAnsi"/>
          <w:sz w:val="20"/>
          <w:szCs w:val="20"/>
          <w:lang w:val="es-ES_tradnl"/>
        </w:rPr>
        <w:t xml:space="preserve">El proveedor deberá notificar la entrega de los bienes al </w:t>
      </w:r>
      <w:r w:rsidRPr="00EB64C3">
        <w:rPr>
          <w:rFonts w:ascii="Montserrat" w:hAnsi="Montserrat" w:cstheme="minorHAnsi"/>
          <w:sz w:val="20"/>
          <w:szCs w:val="20"/>
          <w:lang w:val="es-ES_tradnl"/>
        </w:rPr>
        <w:t>Jefe de Departamento de Registro y Control de Créditos</w:t>
      </w:r>
      <w:r>
        <w:rPr>
          <w:rFonts w:ascii="Montserrat" w:hAnsi="Montserrat" w:cstheme="minorHAnsi"/>
          <w:sz w:val="20"/>
          <w:szCs w:val="20"/>
          <w:lang w:val="es-ES_tradnl"/>
        </w:rPr>
        <w:t xml:space="preserve">, así como al </w:t>
      </w:r>
      <w:r w:rsidRPr="00DC28F2">
        <w:rPr>
          <w:rFonts w:ascii="Montserrat" w:hAnsi="Montserrat" w:cstheme="minorHAnsi"/>
          <w:sz w:val="20"/>
          <w:szCs w:val="20"/>
          <w:lang w:val="es-ES_tradnl"/>
        </w:rPr>
        <w:t>Coordinador de Cobro Coactivo y a la Directora de Ingresos y Recaudación de la Secretaría de Finanzas con 24 horas de anticipación, al número telefónico 951 501 69 00 Ext. 23130.</w:t>
      </w:r>
    </w:p>
    <w:p w14:paraId="6104CA36" w14:textId="77777777" w:rsidR="00AA60A0" w:rsidRPr="00E809DF" w:rsidRDefault="00AA60A0" w:rsidP="003E7C89">
      <w:pPr>
        <w:spacing w:after="120" w:line="276" w:lineRule="auto"/>
        <w:jc w:val="both"/>
        <w:rPr>
          <w:rFonts w:ascii="Montserrat" w:hAnsi="Montserrat" w:cstheme="minorHAnsi"/>
          <w:sz w:val="20"/>
          <w:szCs w:val="20"/>
        </w:rPr>
      </w:pPr>
    </w:p>
    <w:p w14:paraId="3110CDE2" w14:textId="77777777" w:rsidR="00605986" w:rsidRPr="00605986" w:rsidRDefault="00605986"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605986">
        <w:rPr>
          <w:rFonts w:ascii="Montserrat" w:hAnsi="Montserrat" w:cstheme="minorHAnsi"/>
          <w:b/>
          <w:sz w:val="20"/>
          <w:szCs w:val="20"/>
          <w:lang w:val="es-ES_tradnl"/>
        </w:rPr>
        <w:t>MUESTRAS</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605986" w:rsidRPr="00284F2A" w14:paraId="4B3DAAE4" w14:textId="77777777" w:rsidTr="00A1493D">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6CB73373" w14:textId="77777777" w:rsidR="00605986" w:rsidRPr="00284F2A" w:rsidRDefault="00605986" w:rsidP="003E7C89">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 xml:space="preserve">“No aplica.” </w:t>
            </w:r>
          </w:p>
        </w:tc>
      </w:tr>
    </w:tbl>
    <w:p w14:paraId="17D1C279" w14:textId="77777777" w:rsidR="00605986" w:rsidRPr="00284F2A" w:rsidRDefault="00605986" w:rsidP="003E7C89">
      <w:pPr>
        <w:spacing w:after="120" w:line="23" w:lineRule="atLeast"/>
        <w:jc w:val="both"/>
        <w:rPr>
          <w:rFonts w:ascii="Montserrat" w:hAnsi="Montserrat" w:cstheme="minorHAnsi"/>
          <w:b/>
          <w:sz w:val="20"/>
          <w:szCs w:val="20"/>
          <w:lang w:val="es-ES_tradnl"/>
        </w:rPr>
      </w:pPr>
    </w:p>
    <w:p w14:paraId="47EFB962" w14:textId="77777777" w:rsidR="0081452D" w:rsidRPr="00284F2A" w:rsidRDefault="0081452D" w:rsidP="003E7C89">
      <w:pPr>
        <w:pStyle w:val="Prrafodelista"/>
        <w:numPr>
          <w:ilvl w:val="0"/>
          <w:numId w:val="1"/>
        </w:numPr>
        <w:spacing w:after="120" w:line="23" w:lineRule="atLeast"/>
        <w:ind w:left="426"/>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RECURSOS HUMANOS.</w:t>
      </w:r>
    </w:p>
    <w:p w14:paraId="52A7BF30" w14:textId="77777777" w:rsidR="0081452D" w:rsidRPr="00284F2A" w:rsidRDefault="0081452D" w:rsidP="003E7C89">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Para la correcta ejecución del servicio, se requiere que el proveedor cuente como mínimo, con el siguiente personal:</w:t>
      </w:r>
    </w:p>
    <w:tbl>
      <w:tblPr>
        <w:tblStyle w:val="Tablaconcuadrcula"/>
        <w:tblW w:w="9498" w:type="dxa"/>
        <w:tblInd w:w="-5" w:type="dxa"/>
        <w:tblLayout w:type="fixed"/>
        <w:tblLook w:val="04A0" w:firstRow="1" w:lastRow="0" w:firstColumn="1" w:lastColumn="0" w:noHBand="0" w:noVBand="1"/>
      </w:tblPr>
      <w:tblGrid>
        <w:gridCol w:w="567"/>
        <w:gridCol w:w="851"/>
        <w:gridCol w:w="1417"/>
        <w:gridCol w:w="3686"/>
        <w:gridCol w:w="2977"/>
      </w:tblGrid>
      <w:tr w:rsidR="00804CEF" w:rsidRPr="00E93321" w14:paraId="152B3005" w14:textId="77777777" w:rsidTr="00E93321">
        <w:tc>
          <w:tcPr>
            <w:tcW w:w="567" w:type="dxa"/>
            <w:shd w:val="clear" w:color="auto" w:fill="D9D9D9" w:themeFill="background1" w:themeFillShade="D9"/>
            <w:vAlign w:val="center"/>
          </w:tcPr>
          <w:p w14:paraId="25B1FF95" w14:textId="517EEC6F" w:rsidR="00804CEF" w:rsidRPr="00E93321" w:rsidRDefault="00DE3A60" w:rsidP="003E7C89">
            <w:pPr>
              <w:tabs>
                <w:tab w:val="left" w:pos="284"/>
              </w:tabs>
              <w:spacing w:after="120" w:line="276" w:lineRule="auto"/>
              <w:jc w:val="center"/>
              <w:rPr>
                <w:rFonts w:ascii="Montserrat" w:hAnsi="Montserrat" w:cstheme="minorHAnsi"/>
                <w:sz w:val="20"/>
                <w:szCs w:val="20"/>
                <w:lang w:val="es-ES_tradnl"/>
              </w:rPr>
            </w:pPr>
            <w:r w:rsidRPr="00E809DF">
              <w:rPr>
                <w:rStyle w:val="eop"/>
                <w:rFonts w:ascii="Montserrat" w:hAnsi="Montserrat" w:cs="Segoe UI"/>
                <w:sz w:val="20"/>
                <w:szCs w:val="20"/>
              </w:rPr>
              <w:t> </w:t>
            </w:r>
            <w:r w:rsidR="00804CEF" w:rsidRPr="00E93321">
              <w:rPr>
                <w:rFonts w:ascii="Montserrat" w:hAnsi="Montserrat" w:cstheme="minorHAnsi"/>
                <w:sz w:val="20"/>
                <w:szCs w:val="20"/>
                <w:lang w:val="es-ES_tradnl"/>
              </w:rPr>
              <w:t>N°</w:t>
            </w:r>
          </w:p>
        </w:tc>
        <w:tc>
          <w:tcPr>
            <w:tcW w:w="851" w:type="dxa"/>
            <w:shd w:val="clear" w:color="auto" w:fill="D9D9D9" w:themeFill="background1" w:themeFillShade="D9"/>
          </w:tcPr>
          <w:p w14:paraId="441CF4FF" w14:textId="757CEAED"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roofErr w:type="spellStart"/>
            <w:r w:rsidRPr="00E93321">
              <w:rPr>
                <w:rFonts w:ascii="Montserrat" w:hAnsi="Montserrat" w:cstheme="minorHAnsi"/>
                <w:sz w:val="20"/>
                <w:szCs w:val="20"/>
                <w:lang w:val="es-ES_tradnl"/>
              </w:rPr>
              <w:t>Cant</w:t>
            </w:r>
            <w:proofErr w:type="spellEnd"/>
          </w:p>
        </w:tc>
        <w:tc>
          <w:tcPr>
            <w:tcW w:w="1417" w:type="dxa"/>
            <w:shd w:val="clear" w:color="auto" w:fill="D9D9D9" w:themeFill="background1" w:themeFillShade="D9"/>
            <w:vAlign w:val="center"/>
          </w:tcPr>
          <w:p w14:paraId="6CF74D76" w14:textId="5E88E09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Rol</w:t>
            </w:r>
          </w:p>
        </w:tc>
        <w:tc>
          <w:tcPr>
            <w:tcW w:w="3686" w:type="dxa"/>
            <w:shd w:val="clear" w:color="auto" w:fill="D9D9D9" w:themeFill="background1" w:themeFillShade="D9"/>
            <w:vAlign w:val="center"/>
          </w:tcPr>
          <w:p w14:paraId="66639722" w14:textId="6F20563B"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Perfil requerido</w:t>
            </w:r>
          </w:p>
        </w:tc>
        <w:tc>
          <w:tcPr>
            <w:tcW w:w="2977" w:type="dxa"/>
            <w:shd w:val="clear" w:color="auto" w:fill="D9D9D9" w:themeFill="background1" w:themeFillShade="D9"/>
            <w:vAlign w:val="center"/>
          </w:tcPr>
          <w:p w14:paraId="15A9E984"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Experiencia</w:t>
            </w:r>
          </w:p>
        </w:tc>
      </w:tr>
      <w:tr w:rsidR="00804CEF" w:rsidRPr="00E93321" w14:paraId="1389F333" w14:textId="77777777" w:rsidTr="00E93321">
        <w:tc>
          <w:tcPr>
            <w:tcW w:w="567" w:type="dxa"/>
            <w:vAlign w:val="center"/>
          </w:tcPr>
          <w:p w14:paraId="34DDF234" w14:textId="61A138DC" w:rsidR="00804CEF" w:rsidRPr="00E93321" w:rsidRDefault="00804CEF" w:rsidP="003E7C89">
            <w:pPr>
              <w:tabs>
                <w:tab w:val="left" w:pos="284"/>
              </w:tabs>
              <w:spacing w:after="120" w:line="276" w:lineRule="auto"/>
              <w:jc w:val="center"/>
              <w:rPr>
                <w:rFonts w:ascii="Montserrat" w:hAnsi="Montserrat" w:cstheme="minorHAnsi"/>
                <w:sz w:val="20"/>
                <w:szCs w:val="20"/>
                <w:highlight w:val="yellow"/>
                <w:lang w:val="es-ES_tradnl"/>
              </w:rPr>
            </w:pPr>
            <w:r w:rsidRPr="00E93321">
              <w:rPr>
                <w:rFonts w:ascii="Montserrat" w:hAnsi="Montserrat" w:cstheme="minorHAnsi"/>
                <w:sz w:val="20"/>
                <w:szCs w:val="20"/>
                <w:lang w:val="es-ES_tradnl"/>
              </w:rPr>
              <w:t>1</w:t>
            </w:r>
          </w:p>
        </w:tc>
        <w:tc>
          <w:tcPr>
            <w:tcW w:w="851" w:type="dxa"/>
          </w:tcPr>
          <w:p w14:paraId="46437934" w14:textId="77777777" w:rsidR="00804CEF" w:rsidRPr="00E93321" w:rsidRDefault="00804CEF" w:rsidP="003E7C89">
            <w:pPr>
              <w:spacing w:after="120" w:line="276" w:lineRule="auto"/>
              <w:ind w:right="-73"/>
              <w:jc w:val="center"/>
              <w:rPr>
                <w:rStyle w:val="normaltextrun"/>
                <w:rFonts w:ascii="Montserrat" w:hAnsi="Montserrat"/>
                <w:color w:val="000000"/>
                <w:sz w:val="20"/>
                <w:szCs w:val="20"/>
                <w:shd w:val="clear" w:color="auto" w:fill="FFFFFF"/>
              </w:rPr>
            </w:pPr>
          </w:p>
        </w:tc>
        <w:tc>
          <w:tcPr>
            <w:tcW w:w="1417" w:type="dxa"/>
            <w:vAlign w:val="center"/>
          </w:tcPr>
          <w:p w14:paraId="6D8BB200" w14:textId="5F8F4853"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color w:val="000000"/>
                <w:sz w:val="20"/>
                <w:szCs w:val="20"/>
                <w:shd w:val="clear" w:color="auto" w:fill="FFFFFF"/>
              </w:rPr>
              <w:t xml:space="preserve">Gerente del Proyecto </w:t>
            </w:r>
          </w:p>
        </w:tc>
        <w:tc>
          <w:tcPr>
            <w:tcW w:w="3686" w:type="dxa"/>
            <w:vAlign w:val="center"/>
          </w:tcPr>
          <w:p w14:paraId="2F619A85"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Es el responsable de dirigir la atención del Servicio. Se requiere que los licitantes presenten en su propuesta técnica al menos un candidato a Gerente de Proyecto, este rol deberá de contar con el siguiente perfil:</w:t>
            </w:r>
            <w:r w:rsidRPr="00E93321">
              <w:rPr>
                <w:rStyle w:val="eop"/>
                <w:rFonts w:ascii="Montserrat" w:hAnsi="Montserrat"/>
                <w:sz w:val="20"/>
                <w:szCs w:val="20"/>
              </w:rPr>
              <w:t> </w:t>
            </w:r>
          </w:p>
          <w:p w14:paraId="643A2739" w14:textId="77777777"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xml:space="preserve"> Contar al menos con estudios superiores con título o Cédula Profesional (licenciatura o maestría) en carreras afines a Sistemas, Informática, Computación, Telecomunicaciones, Electrónica, Industrial, por lo cual se deberá presentar en copia, documento oficial mediante el cual se demuestre su nivel de estudios.</w:t>
            </w:r>
            <w:r w:rsidRPr="00E93321">
              <w:rPr>
                <w:rStyle w:val="eop"/>
                <w:rFonts w:ascii="Montserrat" w:hAnsi="Montserrat"/>
                <w:sz w:val="20"/>
                <w:szCs w:val="20"/>
              </w:rPr>
              <w:t> </w:t>
            </w:r>
          </w:p>
          <w:p w14:paraId="27AF4C55" w14:textId="3864FB6E"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w:t>
            </w:r>
            <w:r w:rsidRPr="00E93321">
              <w:rPr>
                <w:rStyle w:val="normaltextrun"/>
                <w:rFonts w:ascii="Montserrat" w:hAnsi="Montserrat"/>
                <w:color w:val="000000"/>
                <w:sz w:val="20"/>
                <w:szCs w:val="20"/>
              </w:rPr>
              <w:t xml:space="preserve">con al menos una de las siguientes </w:t>
            </w:r>
            <w:r w:rsidRPr="00E93321">
              <w:rPr>
                <w:rStyle w:val="normaltextrun"/>
                <w:rFonts w:ascii="Montserrat" w:hAnsi="Montserrat"/>
                <w:bCs/>
                <w:color w:val="000000"/>
                <w:sz w:val="20"/>
                <w:szCs w:val="20"/>
              </w:rPr>
              <w:t>certificaciones</w:t>
            </w:r>
            <w:r w:rsidRPr="00E93321">
              <w:rPr>
                <w:rStyle w:val="normaltextrun"/>
                <w:rFonts w:ascii="Montserrat" w:hAnsi="Montserrat"/>
                <w:color w:val="000000"/>
                <w:sz w:val="20"/>
                <w:szCs w:val="20"/>
              </w:rPr>
              <w:t>:</w:t>
            </w:r>
            <w:r w:rsidRPr="00E93321">
              <w:rPr>
                <w:rStyle w:val="eop"/>
                <w:rFonts w:ascii="Montserrat" w:hAnsi="Montserrat"/>
                <w:color w:val="000000"/>
                <w:sz w:val="20"/>
                <w:szCs w:val="20"/>
              </w:rPr>
              <w:t> </w:t>
            </w:r>
          </w:p>
          <w:p w14:paraId="75E23159" w14:textId="77777777" w:rsidR="00804CEF" w:rsidRPr="00E93321" w:rsidRDefault="00804CEF" w:rsidP="003E7C89">
            <w:pPr>
              <w:pStyle w:val="paragraph"/>
              <w:numPr>
                <w:ilvl w:val="0"/>
                <w:numId w:val="29"/>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PMP otorgada por el PMI vigente al momento de la Licitación</w:t>
            </w:r>
            <w:r w:rsidRPr="00E93321">
              <w:rPr>
                <w:rStyle w:val="eop"/>
                <w:rFonts w:ascii="Montserrat" w:hAnsi="Montserrat"/>
                <w:sz w:val="20"/>
                <w:szCs w:val="20"/>
              </w:rPr>
              <w:t> </w:t>
            </w:r>
          </w:p>
          <w:p w14:paraId="03717CD1" w14:textId="06153014" w:rsidR="00804CEF" w:rsidRPr="00E93321" w:rsidRDefault="00804CEF" w:rsidP="003E7C89">
            <w:pPr>
              <w:pStyle w:val="paragraph"/>
              <w:numPr>
                <w:ilvl w:val="0"/>
                <w:numId w:val="29"/>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33CE227C"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eop"/>
                <w:rFonts w:ascii="Montserrat" w:hAnsi="Montserrat"/>
                <w:color w:val="000000"/>
                <w:sz w:val="20"/>
                <w:szCs w:val="20"/>
              </w:rPr>
              <w:t> </w:t>
            </w:r>
          </w:p>
          <w:p w14:paraId="060DD09B" w14:textId="209A45E2" w:rsidR="00804CEF" w:rsidRPr="00E93321" w:rsidRDefault="00804CEF" w:rsidP="003E7C89">
            <w:pPr>
              <w:pStyle w:val="paragraph"/>
              <w:numPr>
                <w:ilvl w:val="0"/>
                <w:numId w:val="28"/>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 Contar con </w:t>
            </w:r>
            <w:r w:rsidRPr="00E93321">
              <w:rPr>
                <w:rStyle w:val="normaltextrun"/>
                <w:rFonts w:ascii="Montserrat" w:hAnsi="Montserrat"/>
                <w:bCs/>
                <w:sz w:val="20"/>
                <w:szCs w:val="20"/>
              </w:rPr>
              <w:t xml:space="preserve">acreditaciones </w:t>
            </w:r>
            <w:r w:rsidRPr="00E93321">
              <w:rPr>
                <w:rStyle w:val="normaltextrun"/>
                <w:rFonts w:ascii="Montserrat" w:hAnsi="Montserrat"/>
                <w:sz w:val="20"/>
                <w:szCs w:val="20"/>
              </w:rPr>
              <w:t>(certificación y/o constancia de curso emitido por institución valida):</w:t>
            </w:r>
            <w:r w:rsidRPr="00E93321">
              <w:rPr>
                <w:rStyle w:val="eop"/>
                <w:rFonts w:ascii="Montserrat" w:hAnsi="Montserrat"/>
                <w:sz w:val="20"/>
                <w:szCs w:val="20"/>
              </w:rPr>
              <w:t> </w:t>
            </w:r>
          </w:p>
          <w:p w14:paraId="054984BC"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MS Project</w:t>
            </w:r>
            <w:r w:rsidRPr="00E93321">
              <w:rPr>
                <w:rStyle w:val="eop"/>
                <w:rFonts w:ascii="Montserrat" w:hAnsi="Montserrat"/>
                <w:sz w:val="20"/>
                <w:szCs w:val="20"/>
              </w:rPr>
              <w:t> </w:t>
            </w:r>
          </w:p>
          <w:p w14:paraId="3A8D180A"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TOGAF </w:t>
            </w:r>
            <w:proofErr w:type="spellStart"/>
            <w:r w:rsidRPr="00E93321">
              <w:rPr>
                <w:rStyle w:val="normaltextrun"/>
                <w:rFonts w:ascii="Montserrat" w:hAnsi="Montserrat"/>
                <w:sz w:val="20"/>
                <w:szCs w:val="20"/>
              </w:rPr>
              <w:t>Foundation</w:t>
            </w:r>
            <w:proofErr w:type="spellEnd"/>
            <w:r w:rsidRPr="00E93321">
              <w:rPr>
                <w:rStyle w:val="eop"/>
                <w:rFonts w:ascii="Montserrat" w:hAnsi="Montserrat"/>
                <w:sz w:val="20"/>
                <w:szCs w:val="20"/>
              </w:rPr>
              <w:t> </w:t>
            </w:r>
          </w:p>
          <w:p w14:paraId="2B34EBBB" w14:textId="77777777" w:rsidR="00804CEF" w:rsidRPr="00E93321" w:rsidRDefault="00804CEF" w:rsidP="003E7C89">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COBIT 5 </w:t>
            </w:r>
            <w:proofErr w:type="spellStart"/>
            <w:r w:rsidRPr="00E93321">
              <w:rPr>
                <w:rStyle w:val="normaltextrun"/>
                <w:rFonts w:ascii="Montserrat" w:hAnsi="Montserrat"/>
                <w:sz w:val="20"/>
                <w:szCs w:val="20"/>
              </w:rPr>
              <w:t>Foundation</w:t>
            </w:r>
            <w:proofErr w:type="spellEnd"/>
            <w:r w:rsidRPr="00E93321">
              <w:rPr>
                <w:rStyle w:val="eop"/>
                <w:rFonts w:ascii="Montserrat" w:hAnsi="Montserrat"/>
                <w:sz w:val="20"/>
                <w:szCs w:val="20"/>
              </w:rPr>
              <w:t> </w:t>
            </w:r>
          </w:p>
          <w:p w14:paraId="23389C6B" w14:textId="6D189743" w:rsidR="00804CEF" w:rsidRPr="0040036D" w:rsidRDefault="00804CEF" w:rsidP="0040036D">
            <w:pPr>
              <w:pStyle w:val="paragraph"/>
              <w:numPr>
                <w:ilvl w:val="0"/>
                <w:numId w:val="3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Curso CMMI</w:t>
            </w:r>
            <w:r w:rsidRPr="00E93321">
              <w:rPr>
                <w:rStyle w:val="eop"/>
                <w:rFonts w:ascii="Montserrat" w:hAnsi="Montserrat"/>
                <w:sz w:val="20"/>
                <w:szCs w:val="20"/>
              </w:rPr>
              <w:t> </w:t>
            </w:r>
          </w:p>
        </w:tc>
        <w:tc>
          <w:tcPr>
            <w:tcW w:w="2977" w:type="dxa"/>
            <w:vAlign w:val="center"/>
          </w:tcPr>
          <w:p w14:paraId="1B539147"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de al menos 5 años como Gerente de Proyecto en proyectos similares al objeto de la presente licitación, demostrables mediante currículum y presenta la documentación que corrobore lo asentado en su currículo. Deberá mostrar experiencia realizando gestiones de proyectos de desarrollo de sistemas y aplicaciones relacionadas a la seguridad pública, defensa y/o protección civil. Dicho currículum deberá contener el nombre de la(s) empresa(s), domicilio y teléfono donde haya desempeñado actividades como Gerente de Proyecto, coordinando, ejecutando e implementado proyectos similares. Adicionalmente deberá tener conocimientos en el manejo de Ms Project, para lo cual deberá presentar constancias del curso a nombre del recurso propuesto.</w:t>
            </w:r>
            <w:r w:rsidRPr="00E93321">
              <w:rPr>
                <w:rStyle w:val="eop"/>
                <w:rFonts w:ascii="Montserrat" w:hAnsi="Montserrat"/>
                <w:sz w:val="20"/>
                <w:szCs w:val="20"/>
              </w:rPr>
              <w:t> </w:t>
            </w:r>
          </w:p>
          <w:p w14:paraId="4DD5766F" w14:textId="1A8FD7B9" w:rsidR="00804CEF" w:rsidRPr="00E93321" w:rsidRDefault="00804CEF" w:rsidP="003E7C89">
            <w:pPr>
              <w:tabs>
                <w:tab w:val="left" w:pos="284"/>
              </w:tabs>
              <w:spacing w:after="120" w:line="276" w:lineRule="auto"/>
              <w:jc w:val="both"/>
              <w:rPr>
                <w:rFonts w:ascii="Montserrat" w:hAnsi="Montserrat" w:cstheme="minorHAnsi"/>
                <w:sz w:val="20"/>
                <w:szCs w:val="20"/>
                <w:highlight w:val="yellow"/>
                <w:lang w:val="es-ES_tradnl"/>
              </w:rPr>
            </w:pPr>
          </w:p>
        </w:tc>
      </w:tr>
      <w:tr w:rsidR="00804CEF" w:rsidRPr="00E93321" w14:paraId="035A54C6" w14:textId="77777777" w:rsidTr="00E93321">
        <w:tc>
          <w:tcPr>
            <w:tcW w:w="567" w:type="dxa"/>
            <w:vAlign w:val="center"/>
          </w:tcPr>
          <w:p w14:paraId="7C23A776" w14:textId="3D9F7110"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r w:rsidRPr="00E93321">
              <w:rPr>
                <w:rFonts w:ascii="Montserrat" w:hAnsi="Montserrat" w:cstheme="minorHAnsi"/>
                <w:sz w:val="20"/>
                <w:szCs w:val="20"/>
                <w:lang w:val="es-ES_tradnl"/>
              </w:rPr>
              <w:t>2</w:t>
            </w:r>
          </w:p>
        </w:tc>
        <w:tc>
          <w:tcPr>
            <w:tcW w:w="851" w:type="dxa"/>
          </w:tcPr>
          <w:p w14:paraId="4D67E618"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649B0BC1" w14:textId="1E3AB614"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sz w:val="20"/>
                <w:szCs w:val="20"/>
              </w:rPr>
              <w:t>Líder Técnico de desarrollo de software</w:t>
            </w:r>
            <w:r w:rsidRPr="00E93321">
              <w:rPr>
                <w:rStyle w:val="eop"/>
                <w:rFonts w:ascii="Montserrat" w:hAnsi="Montserrat"/>
                <w:sz w:val="20"/>
                <w:szCs w:val="20"/>
              </w:rPr>
              <w:t> </w:t>
            </w:r>
          </w:p>
        </w:tc>
        <w:tc>
          <w:tcPr>
            <w:tcW w:w="3686" w:type="dxa"/>
          </w:tcPr>
          <w:p w14:paraId="6FCC1BA9" w14:textId="1658F9AE"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los licitantes presenten en su propuesta técnica al menos un candidato a Líder Técnico de Desarrollo de Software, que sea responsables de dar forma a la arquitectura planteada por el Arquitecto de software, haciendo énfasis en las especificaciones que la arquitectura no presenta, especificando en detalles más prácticos para el equipo de desarrollo, así como la definición de las metodologías y las técnicas para abordarlos.</w:t>
            </w:r>
            <w:r w:rsidRPr="00E93321">
              <w:rPr>
                <w:rStyle w:val="eop"/>
                <w:rFonts w:ascii="Montserrat" w:hAnsi="Montserrat"/>
                <w:sz w:val="20"/>
                <w:szCs w:val="20"/>
              </w:rPr>
              <w:t> </w:t>
            </w:r>
          </w:p>
          <w:p w14:paraId="4219B5C8" w14:textId="3A9F63E6"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“PRESTADOR DEL SERVICIO” cuente con un Líder Técnico de desarrollo de software que </w:t>
            </w:r>
            <w:r w:rsidRPr="00E93321">
              <w:rPr>
                <w:rStyle w:val="eop"/>
                <w:rFonts w:ascii="Montserrat" w:hAnsi="Montserrat"/>
                <w:sz w:val="20"/>
                <w:szCs w:val="20"/>
              </w:rPr>
              <w:t> </w:t>
            </w:r>
          </w:p>
          <w:p w14:paraId="69E54400" w14:textId="46331D29" w:rsidR="00804CEF" w:rsidRPr="0040036D" w:rsidRDefault="00804CEF" w:rsidP="0040036D">
            <w:pPr>
              <w:pStyle w:val="paragraph"/>
              <w:numPr>
                <w:ilvl w:val="0"/>
                <w:numId w:val="31"/>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a nivel Maestría con título o Cédula Profesional en carreras afines a Sistemas, Informática, Computación, Telecomunicaciones, Electrónica, Innovación, Industrial, Administración, por lo cual deberán presentar en copia documento oficial mediante el cual se demuestre su nivel de estudios.</w:t>
            </w:r>
            <w:r w:rsidRPr="00E93321">
              <w:rPr>
                <w:rStyle w:val="eop"/>
                <w:rFonts w:ascii="Montserrat" w:hAnsi="Montserrat"/>
                <w:sz w:val="20"/>
                <w:szCs w:val="20"/>
              </w:rPr>
              <w:t> </w:t>
            </w:r>
          </w:p>
          <w:p w14:paraId="1B6EB03C" w14:textId="77777777" w:rsidR="00804CEF" w:rsidRPr="00E93321" w:rsidRDefault="00804CEF" w:rsidP="003E7C89">
            <w:pPr>
              <w:pStyle w:val="paragraph"/>
              <w:numPr>
                <w:ilvl w:val="0"/>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w:t>
            </w:r>
            <w:r w:rsidRPr="00E93321">
              <w:rPr>
                <w:rStyle w:val="normaltextrun"/>
                <w:rFonts w:ascii="Montserrat" w:hAnsi="Montserrat"/>
                <w:bCs/>
                <w:sz w:val="20"/>
                <w:szCs w:val="20"/>
              </w:rPr>
              <w:t>certificación</w:t>
            </w:r>
            <w:r w:rsidRPr="00E93321">
              <w:rPr>
                <w:rStyle w:val="normaltextrun"/>
                <w:rFonts w:ascii="Montserrat" w:hAnsi="Montserrat"/>
                <w:sz w:val="20"/>
                <w:szCs w:val="20"/>
              </w:rPr>
              <w:t>:</w:t>
            </w:r>
            <w:r w:rsidRPr="00E93321">
              <w:rPr>
                <w:rStyle w:val="eop"/>
                <w:rFonts w:ascii="Montserrat" w:hAnsi="Montserrat"/>
                <w:sz w:val="20"/>
                <w:szCs w:val="20"/>
              </w:rPr>
              <w:t> </w:t>
            </w:r>
          </w:p>
          <w:p w14:paraId="006BA76C" w14:textId="77777777" w:rsidR="00804CEF" w:rsidRPr="00E93321" w:rsidRDefault="00804CEF" w:rsidP="003E7C89">
            <w:pPr>
              <w:pStyle w:val="paragraph"/>
              <w:numPr>
                <w:ilvl w:val="0"/>
                <w:numId w:val="21"/>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PMP otorgada por el PMI, vigente al momento de la Licitación.</w:t>
            </w:r>
            <w:r w:rsidRPr="00E93321">
              <w:rPr>
                <w:rStyle w:val="eop"/>
                <w:rFonts w:ascii="Montserrat" w:hAnsi="Montserrat"/>
                <w:sz w:val="20"/>
                <w:szCs w:val="20"/>
              </w:rPr>
              <w:t> </w:t>
            </w:r>
          </w:p>
          <w:p w14:paraId="3D02817F" w14:textId="77777777" w:rsidR="00804CEF" w:rsidRPr="00E93321" w:rsidRDefault="00804CEF" w:rsidP="003E7C89">
            <w:pPr>
              <w:pStyle w:val="paragraph"/>
              <w:numPr>
                <w:ilvl w:val="0"/>
                <w:numId w:val="21"/>
              </w:numPr>
              <w:spacing w:before="0" w:beforeAutospacing="0" w:after="120" w:afterAutospacing="0"/>
              <w:ind w:left="720" w:firstLine="0"/>
              <w:jc w:val="both"/>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242EC5DF" w14:textId="77777777" w:rsidR="00804CEF" w:rsidRPr="00E93321" w:rsidRDefault="00804CEF" w:rsidP="003E7C89">
            <w:pPr>
              <w:pStyle w:val="paragraph"/>
              <w:numPr>
                <w:ilvl w:val="0"/>
                <w:numId w:val="22"/>
              </w:numPr>
              <w:spacing w:before="0" w:beforeAutospacing="0" w:after="120" w:afterAutospacing="0"/>
              <w:jc w:val="both"/>
              <w:textAlignment w:val="baseline"/>
              <w:rPr>
                <w:rFonts w:ascii="Montserrat" w:hAnsi="Montserrat"/>
                <w:sz w:val="20"/>
                <w:szCs w:val="20"/>
              </w:rPr>
            </w:pPr>
            <w:proofErr w:type="spellStart"/>
            <w:r w:rsidRPr="00E93321">
              <w:rPr>
                <w:rStyle w:val="normaltextrun"/>
                <w:rFonts w:ascii="Montserrat" w:hAnsi="Montserrat"/>
                <w:sz w:val="20"/>
                <w:szCs w:val="20"/>
              </w:rPr>
              <w:t>Six</w:t>
            </w:r>
            <w:proofErr w:type="spellEnd"/>
            <w:r w:rsidRPr="00E93321">
              <w:rPr>
                <w:rStyle w:val="normaltextrun"/>
                <w:rFonts w:ascii="Montserrat" w:hAnsi="Montserrat"/>
                <w:sz w:val="20"/>
                <w:szCs w:val="20"/>
              </w:rPr>
              <w:t xml:space="preserve"> Sigma</w:t>
            </w:r>
            <w:r w:rsidRPr="00E93321">
              <w:rPr>
                <w:rStyle w:val="eop"/>
                <w:rFonts w:ascii="Montserrat" w:hAnsi="Montserrat"/>
                <w:sz w:val="20"/>
                <w:szCs w:val="20"/>
              </w:rPr>
              <w:t> </w:t>
            </w:r>
          </w:p>
          <w:p w14:paraId="3169CE0F" w14:textId="77777777" w:rsidR="00804CEF" w:rsidRPr="00E93321" w:rsidRDefault="00804CEF" w:rsidP="003E7C89">
            <w:pPr>
              <w:pStyle w:val="paragraph"/>
              <w:numPr>
                <w:ilvl w:val="0"/>
                <w:numId w:val="22"/>
              </w:numPr>
              <w:spacing w:before="0" w:beforeAutospacing="0" w:after="120" w:afterAutospacing="0"/>
              <w:ind w:left="720" w:firstLine="0"/>
              <w:jc w:val="both"/>
              <w:textAlignment w:val="baseline"/>
              <w:rPr>
                <w:rFonts w:ascii="Montserrat" w:hAnsi="Montserrat"/>
                <w:sz w:val="20"/>
                <w:szCs w:val="20"/>
              </w:rPr>
            </w:pPr>
            <w:proofErr w:type="spellStart"/>
            <w:r w:rsidRPr="00E93321">
              <w:rPr>
                <w:rStyle w:val="normaltextrun"/>
                <w:rFonts w:ascii="Montserrat" w:hAnsi="Montserrat"/>
                <w:sz w:val="20"/>
                <w:szCs w:val="20"/>
              </w:rPr>
              <w:t>Cobit</w:t>
            </w:r>
            <w:proofErr w:type="spellEnd"/>
            <w:r w:rsidRPr="00E93321">
              <w:rPr>
                <w:rStyle w:val="eop"/>
                <w:rFonts w:ascii="Montserrat" w:hAnsi="Montserrat"/>
                <w:sz w:val="20"/>
                <w:szCs w:val="20"/>
              </w:rPr>
              <w:t> </w:t>
            </w:r>
          </w:p>
          <w:p w14:paraId="4312EB51" w14:textId="77777777" w:rsidR="00804CEF" w:rsidRPr="00E93321" w:rsidRDefault="00804CEF" w:rsidP="003E7C89">
            <w:pPr>
              <w:pStyle w:val="paragraph"/>
              <w:numPr>
                <w:ilvl w:val="0"/>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Contar con las siguientes</w:t>
            </w:r>
            <w:r w:rsidRPr="00E93321">
              <w:rPr>
                <w:rStyle w:val="normaltextrun"/>
                <w:rFonts w:ascii="Montserrat" w:hAnsi="Montserrat"/>
                <w:bCs/>
                <w:sz w:val="20"/>
                <w:szCs w:val="20"/>
              </w:rPr>
              <w:t xml:space="preserve"> acreditaciones </w:t>
            </w:r>
            <w:r w:rsidRPr="00E93321">
              <w:rPr>
                <w:rStyle w:val="normaltextrun"/>
                <w:rFonts w:ascii="Montserrat" w:hAnsi="Montserrat"/>
                <w:sz w:val="20"/>
                <w:szCs w:val="20"/>
              </w:rPr>
              <w:t>(certificación y/o constancia de curso emitido por institución valida):</w:t>
            </w:r>
            <w:r w:rsidRPr="00E93321">
              <w:rPr>
                <w:rStyle w:val="eop"/>
                <w:rFonts w:ascii="Montserrat" w:hAnsi="Montserrat"/>
                <w:sz w:val="20"/>
                <w:szCs w:val="20"/>
              </w:rPr>
              <w:t> </w:t>
            </w:r>
          </w:p>
          <w:p w14:paraId="47DA6269" w14:textId="77777777" w:rsidR="00804CEF" w:rsidRPr="00E93321" w:rsidRDefault="00804CEF" w:rsidP="003E7C89">
            <w:pPr>
              <w:pStyle w:val="paragraph"/>
              <w:numPr>
                <w:ilvl w:val="1"/>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DevOps</w:t>
            </w:r>
            <w:r w:rsidRPr="00E93321">
              <w:rPr>
                <w:rStyle w:val="eop"/>
                <w:rFonts w:ascii="Montserrat" w:hAnsi="Montserrat"/>
                <w:sz w:val="20"/>
                <w:szCs w:val="20"/>
              </w:rPr>
              <w:t> </w:t>
            </w:r>
          </w:p>
          <w:p w14:paraId="2B1EC51B" w14:textId="5D4B4229" w:rsidR="00804CEF" w:rsidRPr="0040036D" w:rsidRDefault="00804CEF" w:rsidP="003E7C89">
            <w:pPr>
              <w:pStyle w:val="paragraph"/>
              <w:numPr>
                <w:ilvl w:val="1"/>
                <w:numId w:val="20"/>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Kanban</w:t>
            </w:r>
            <w:r w:rsidRPr="00E93321">
              <w:rPr>
                <w:rStyle w:val="eop"/>
                <w:rFonts w:ascii="Montserrat" w:hAnsi="Montserrat"/>
                <w:sz w:val="20"/>
                <w:szCs w:val="20"/>
              </w:rPr>
              <w:t> </w:t>
            </w:r>
          </w:p>
        </w:tc>
        <w:tc>
          <w:tcPr>
            <w:tcW w:w="2977" w:type="dxa"/>
            <w:vAlign w:val="center"/>
          </w:tcPr>
          <w:p w14:paraId="02E8261E"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de al menos 5 años como Líder Técnico de Desarrollo de Software en proyectos en proyectos de desarrollo de software, demostrables mediante currículum. Dicho currículum deberá contener el nombre de la(s) empresa(s), domicilio y teléfono donde haya desempeñado actividades como Administrador de Proyectos coordinando, ejecutando e implementado proyectos similares. </w:t>
            </w:r>
            <w:r w:rsidRPr="00E93321">
              <w:rPr>
                <w:rStyle w:val="eop"/>
                <w:rFonts w:ascii="Montserrat" w:hAnsi="Montserrat"/>
                <w:sz w:val="20"/>
                <w:szCs w:val="20"/>
              </w:rPr>
              <w:t> </w:t>
            </w:r>
          </w:p>
          <w:p w14:paraId="1F0AF18A"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eop"/>
                <w:rFonts w:ascii="Montserrat" w:hAnsi="Montserrat"/>
                <w:sz w:val="20"/>
                <w:szCs w:val="20"/>
              </w:rPr>
              <w:t> </w:t>
            </w:r>
          </w:p>
          <w:p w14:paraId="01E10E29"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Experiencia de cuatro años o más en metodologías de desarrollo de software, que acreditara anexando copia de diploma, cursos o certificaciones.</w:t>
            </w:r>
            <w:r w:rsidRPr="00E93321">
              <w:rPr>
                <w:rStyle w:val="eop"/>
                <w:rFonts w:ascii="Montserrat" w:hAnsi="Montserrat"/>
                <w:sz w:val="20"/>
                <w:szCs w:val="20"/>
              </w:rPr>
              <w:t> </w:t>
            </w:r>
          </w:p>
          <w:p w14:paraId="567C560E" w14:textId="50D731C0" w:rsidR="00804CEF" w:rsidRPr="00E93321" w:rsidRDefault="00804CEF" w:rsidP="003E7C89">
            <w:pPr>
              <w:tabs>
                <w:tab w:val="left" w:pos="284"/>
              </w:tabs>
              <w:spacing w:after="120" w:line="276" w:lineRule="auto"/>
              <w:jc w:val="both"/>
              <w:rPr>
                <w:rFonts w:ascii="Montserrat" w:hAnsi="Montserrat" w:cstheme="minorHAnsi"/>
                <w:sz w:val="20"/>
                <w:szCs w:val="20"/>
                <w:highlight w:val="yellow"/>
                <w:lang w:val="es-ES_tradnl"/>
              </w:rPr>
            </w:pPr>
            <w:r w:rsidRPr="00E93321">
              <w:rPr>
                <w:rStyle w:val="normaltextrun"/>
                <w:rFonts w:ascii="Montserrat" w:hAnsi="Montserrat"/>
                <w:sz w:val="20"/>
                <w:szCs w:val="20"/>
              </w:rPr>
              <w:t>Experiencia de tres años o más en análisis, diseño y desarrollo de sistemas utilizando herramientas de modelado, la cual acreditara anexando copia de diploma, de cursos o certificaciones.</w:t>
            </w:r>
          </w:p>
        </w:tc>
      </w:tr>
      <w:tr w:rsidR="00804CEF" w:rsidRPr="00E93321" w14:paraId="59BF6DC5" w14:textId="77777777" w:rsidTr="00E93321">
        <w:tc>
          <w:tcPr>
            <w:tcW w:w="567" w:type="dxa"/>
            <w:vAlign w:val="center"/>
          </w:tcPr>
          <w:p w14:paraId="79F8A6C7" w14:textId="1C3EAD71" w:rsidR="00804CEF" w:rsidRPr="00E93321" w:rsidRDefault="00804CEF" w:rsidP="003E7C89">
            <w:pPr>
              <w:tabs>
                <w:tab w:val="left" w:pos="284"/>
              </w:tabs>
              <w:spacing w:after="120" w:line="276" w:lineRule="auto"/>
              <w:jc w:val="center"/>
              <w:rPr>
                <w:rFonts w:ascii="Montserrat" w:hAnsi="Montserrat" w:cstheme="minorHAnsi"/>
                <w:sz w:val="20"/>
                <w:szCs w:val="20"/>
                <w:highlight w:val="yellow"/>
                <w:lang w:val="es-ES_tradnl"/>
              </w:rPr>
            </w:pPr>
            <w:r w:rsidRPr="00E93321">
              <w:rPr>
                <w:rFonts w:ascii="Montserrat" w:hAnsi="Montserrat" w:cstheme="minorHAnsi"/>
                <w:sz w:val="20"/>
                <w:szCs w:val="20"/>
                <w:lang w:val="es-ES_tradnl"/>
              </w:rPr>
              <w:t>3</w:t>
            </w:r>
          </w:p>
        </w:tc>
        <w:tc>
          <w:tcPr>
            <w:tcW w:w="851" w:type="dxa"/>
          </w:tcPr>
          <w:p w14:paraId="3EE1F00E"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1E54507" w14:textId="14D8091A" w:rsidR="00804CEF" w:rsidRPr="00E93321" w:rsidRDefault="00804CEF" w:rsidP="003E7C89">
            <w:pPr>
              <w:spacing w:after="120" w:line="276" w:lineRule="auto"/>
              <w:ind w:right="-73"/>
              <w:jc w:val="center"/>
              <w:rPr>
                <w:rFonts w:ascii="Montserrat" w:hAnsi="Montserrat" w:cstheme="minorHAnsi"/>
                <w:sz w:val="20"/>
                <w:szCs w:val="20"/>
                <w:highlight w:val="yellow"/>
                <w:lang w:val="es-ES_tradnl"/>
              </w:rPr>
            </w:pPr>
            <w:r w:rsidRPr="00E93321">
              <w:rPr>
                <w:rStyle w:val="normaltextrun"/>
                <w:rFonts w:ascii="Montserrat" w:hAnsi="Montserrat"/>
                <w:sz w:val="20"/>
                <w:szCs w:val="20"/>
              </w:rPr>
              <w:t>Arquitecto de Software.</w:t>
            </w:r>
            <w:r w:rsidRPr="00E93321">
              <w:rPr>
                <w:rStyle w:val="eop"/>
                <w:rFonts w:ascii="Montserrat" w:hAnsi="Montserrat"/>
                <w:sz w:val="20"/>
                <w:szCs w:val="20"/>
              </w:rPr>
              <w:t> </w:t>
            </w:r>
          </w:p>
        </w:tc>
        <w:tc>
          <w:tcPr>
            <w:tcW w:w="3686" w:type="dxa"/>
          </w:tcPr>
          <w:p w14:paraId="68AEBFB8"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un candidato a Arquitecto de Software, este rol deberá de contar con el siguiente perfil:</w:t>
            </w:r>
            <w:r w:rsidRPr="00E93321">
              <w:rPr>
                <w:rStyle w:val="eop"/>
                <w:rFonts w:ascii="Montserrat" w:hAnsi="Montserrat"/>
                <w:sz w:val="20"/>
                <w:szCs w:val="20"/>
              </w:rPr>
              <w:t> </w:t>
            </w:r>
          </w:p>
          <w:p w14:paraId="43974284" w14:textId="3F7DC526" w:rsidR="00804CEF" w:rsidRPr="0040036D" w:rsidRDefault="00804CEF" w:rsidP="0040036D">
            <w:pPr>
              <w:pStyle w:val="paragraph"/>
              <w:numPr>
                <w:ilvl w:val="0"/>
                <w:numId w:val="32"/>
              </w:numPr>
              <w:spacing w:before="0" w:beforeAutospacing="0" w:after="120" w:afterAutospacing="0"/>
              <w:jc w:val="both"/>
              <w:textAlignment w:val="baseline"/>
              <w:rPr>
                <w:rStyle w:val="normaltextrun"/>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por lo cual deberán presentar en copia documento oficial mediante el cual se demuestre su nivel de estudios.</w:t>
            </w:r>
            <w:r w:rsidRPr="00E93321">
              <w:rPr>
                <w:rStyle w:val="eop"/>
                <w:rFonts w:ascii="Montserrat" w:hAnsi="Montserrat"/>
                <w:sz w:val="20"/>
                <w:szCs w:val="20"/>
              </w:rPr>
              <w:t> </w:t>
            </w:r>
          </w:p>
          <w:p w14:paraId="162879F2" w14:textId="761CA29C" w:rsidR="00804CEF" w:rsidRPr="00E93321" w:rsidRDefault="00804CEF" w:rsidP="003E7C89">
            <w:pPr>
              <w:pStyle w:val="paragraph"/>
              <w:spacing w:before="0" w:beforeAutospacing="0" w:after="120" w:afterAutospacing="0"/>
              <w:ind w:left="360"/>
              <w:jc w:val="both"/>
              <w:textAlignment w:val="baseline"/>
              <w:rPr>
                <w:rFonts w:ascii="Montserrat" w:hAnsi="Montserrat"/>
                <w:sz w:val="20"/>
                <w:szCs w:val="20"/>
              </w:rPr>
            </w:pPr>
            <w:r w:rsidRPr="00E93321">
              <w:rPr>
                <w:rStyle w:val="normaltextrun"/>
                <w:rFonts w:ascii="Montserrat" w:hAnsi="Montserrat"/>
                <w:sz w:val="20"/>
                <w:szCs w:val="20"/>
              </w:rPr>
              <w:t>Es necesario que posea al menos los siguientes conocimientos técnicos:</w:t>
            </w:r>
            <w:r w:rsidRPr="00E93321">
              <w:rPr>
                <w:rStyle w:val="eop"/>
                <w:rFonts w:ascii="Montserrat" w:hAnsi="Montserrat"/>
                <w:sz w:val="20"/>
                <w:szCs w:val="20"/>
              </w:rPr>
              <w:t> </w:t>
            </w:r>
          </w:p>
          <w:p w14:paraId="05BCB026" w14:textId="77777777" w:rsidR="00804CEF" w:rsidRPr="00E93321"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Monitoreo de la infraestructura de hardware y software a través del uso de las nuevas herramientas de tecnologías de información y comunicaciones en el mercado para tal fin y correspondiente a los rubros concernientes a los servicios en cuestión del proyecto.</w:t>
            </w:r>
            <w:r w:rsidRPr="00E93321">
              <w:rPr>
                <w:rStyle w:val="eop"/>
                <w:rFonts w:ascii="Montserrat" w:hAnsi="Montserrat"/>
                <w:sz w:val="20"/>
                <w:szCs w:val="20"/>
              </w:rPr>
              <w:t> </w:t>
            </w:r>
          </w:p>
          <w:p w14:paraId="68BE10B4" w14:textId="77777777" w:rsidR="00804CEF" w:rsidRPr="00E93321"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Plataformas de desarrollo tradicionales, ágiles y futuras inmediatas.</w:t>
            </w:r>
            <w:r w:rsidRPr="00E93321">
              <w:rPr>
                <w:rStyle w:val="eop"/>
                <w:rFonts w:ascii="Montserrat" w:hAnsi="Montserrat"/>
                <w:sz w:val="20"/>
                <w:szCs w:val="20"/>
              </w:rPr>
              <w:t> </w:t>
            </w:r>
          </w:p>
          <w:p w14:paraId="4C0D49D4" w14:textId="2559813C" w:rsidR="00804CEF" w:rsidRPr="0040036D" w:rsidRDefault="00804CEF" w:rsidP="003E7C89">
            <w:pPr>
              <w:pStyle w:val="paragraph"/>
              <w:numPr>
                <w:ilvl w:val="0"/>
                <w:numId w:val="36"/>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Conocimientos de las herramientas propuestas por el licitante.</w:t>
            </w:r>
            <w:r w:rsidRPr="00E93321">
              <w:rPr>
                <w:rStyle w:val="eop"/>
                <w:rFonts w:ascii="Montserrat" w:hAnsi="Montserrat"/>
                <w:sz w:val="20"/>
                <w:szCs w:val="20"/>
              </w:rPr>
              <w:t> </w:t>
            </w:r>
          </w:p>
          <w:p w14:paraId="34D63850" w14:textId="77777777" w:rsidR="00804CEF" w:rsidRPr="00E93321" w:rsidRDefault="00804CEF" w:rsidP="003E7C89">
            <w:pPr>
              <w:pStyle w:val="paragraph"/>
              <w:numPr>
                <w:ilvl w:val="0"/>
                <w:numId w:val="32"/>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w:t>
            </w:r>
            <w:r w:rsidRPr="00E93321">
              <w:rPr>
                <w:rStyle w:val="normaltextrun"/>
                <w:rFonts w:ascii="Montserrat" w:hAnsi="Montserrat"/>
                <w:bCs/>
                <w:sz w:val="20"/>
                <w:szCs w:val="20"/>
              </w:rPr>
              <w:t>certificación</w:t>
            </w:r>
            <w:r w:rsidRPr="00E93321">
              <w:rPr>
                <w:rStyle w:val="normaltextrun"/>
                <w:rFonts w:ascii="Montserrat" w:hAnsi="Montserrat"/>
                <w:sz w:val="20"/>
                <w:szCs w:val="20"/>
              </w:rPr>
              <w:t>: </w:t>
            </w:r>
            <w:r w:rsidRPr="00E93321">
              <w:rPr>
                <w:rStyle w:val="eop"/>
                <w:rFonts w:ascii="Montserrat" w:hAnsi="Montserrat"/>
                <w:sz w:val="20"/>
                <w:szCs w:val="20"/>
              </w:rPr>
              <w:t> </w:t>
            </w:r>
          </w:p>
          <w:p w14:paraId="0AEB4EFA" w14:textId="72E5EC96" w:rsidR="00804CEF" w:rsidRPr="0040036D" w:rsidRDefault="00804CEF" w:rsidP="0040036D">
            <w:pPr>
              <w:pStyle w:val="paragraph"/>
              <w:numPr>
                <w:ilvl w:val="1"/>
                <w:numId w:val="32"/>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Fundamentals</w:t>
            </w:r>
            <w:r w:rsidRPr="00E93321">
              <w:rPr>
                <w:rStyle w:val="eop"/>
                <w:rFonts w:ascii="Montserrat" w:hAnsi="Montserrat"/>
                <w:sz w:val="20"/>
                <w:szCs w:val="20"/>
              </w:rPr>
              <w:t> </w:t>
            </w:r>
            <w:r w:rsidRPr="0040036D">
              <w:rPr>
                <w:rStyle w:val="eop"/>
                <w:rFonts w:ascii="Montserrat" w:hAnsi="Montserrat"/>
                <w:sz w:val="20"/>
                <w:szCs w:val="20"/>
              </w:rPr>
              <w:t> </w:t>
            </w:r>
          </w:p>
          <w:p w14:paraId="00418E3D" w14:textId="77777777" w:rsidR="00804CEF" w:rsidRPr="00E93321" w:rsidRDefault="00804CEF" w:rsidP="003E7C89">
            <w:pPr>
              <w:pStyle w:val="paragraph"/>
              <w:numPr>
                <w:ilvl w:val="0"/>
                <w:numId w:val="32"/>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Contar con alguna de las siguientes acreditaciones (certificación y/o constancia de curso emitido por institución valida): </w:t>
            </w:r>
            <w:r w:rsidRPr="00E93321">
              <w:rPr>
                <w:rStyle w:val="eop"/>
                <w:rFonts w:ascii="Montserrat" w:hAnsi="Montserrat"/>
                <w:sz w:val="20"/>
                <w:szCs w:val="20"/>
              </w:rPr>
              <w:t> </w:t>
            </w:r>
          </w:p>
          <w:p w14:paraId="5395D5BD" w14:textId="61D28FA7" w:rsidR="00804CEF" w:rsidRPr="00E93321" w:rsidRDefault="00804CEF" w:rsidP="003E7C89">
            <w:pPr>
              <w:pStyle w:val="paragraph"/>
              <w:numPr>
                <w:ilvl w:val="1"/>
                <w:numId w:val="32"/>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DevOps</w:t>
            </w:r>
            <w:r w:rsidRPr="00E93321">
              <w:rPr>
                <w:rStyle w:val="eop"/>
                <w:rFonts w:ascii="Montserrat" w:hAnsi="Montserrat"/>
                <w:sz w:val="20"/>
                <w:szCs w:val="20"/>
              </w:rPr>
              <w:t> </w:t>
            </w:r>
          </w:p>
        </w:tc>
        <w:tc>
          <w:tcPr>
            <w:tcW w:w="2977" w:type="dxa"/>
            <w:vAlign w:val="center"/>
          </w:tcPr>
          <w:p w14:paraId="1E9F1CDA"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Al menos 3 años como Arquitecto de Software en proyectos similares al objeto de la presente licitación, demostrables mediante currículum. Dicho currículum deberá contener el nombre de la(s) empresa(s), domicilio y teléfono donde haya desempeñado actividades como Arquitecto de Software tales como: </w:t>
            </w:r>
            <w:r w:rsidRPr="00E93321">
              <w:rPr>
                <w:rStyle w:val="eop"/>
                <w:rFonts w:ascii="Montserrat" w:hAnsi="Montserrat"/>
                <w:sz w:val="20"/>
                <w:szCs w:val="20"/>
              </w:rPr>
              <w:t> </w:t>
            </w:r>
          </w:p>
          <w:p w14:paraId="1E13EA78" w14:textId="77777777"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Experiencia en Planeación de escenarios de plataformas tecnológicas.</w:t>
            </w:r>
            <w:r w:rsidRPr="00E93321">
              <w:rPr>
                <w:rStyle w:val="eop"/>
                <w:rFonts w:ascii="Montserrat" w:hAnsi="Montserrat"/>
                <w:sz w:val="20"/>
                <w:szCs w:val="20"/>
              </w:rPr>
              <w:t> </w:t>
            </w:r>
          </w:p>
          <w:p w14:paraId="72708C5C" w14:textId="77777777"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Identificación de funciones primarias del sistema, haciendo escenarios por cada uno.</w:t>
            </w:r>
            <w:r w:rsidRPr="00E93321">
              <w:rPr>
                <w:rStyle w:val="eop"/>
                <w:rFonts w:ascii="Montserrat" w:hAnsi="Montserrat"/>
                <w:sz w:val="20"/>
                <w:szCs w:val="20"/>
              </w:rPr>
              <w:t> </w:t>
            </w:r>
          </w:p>
          <w:p w14:paraId="188462E6" w14:textId="0EA887DB" w:rsidR="00804CEF" w:rsidRPr="00E93321" w:rsidRDefault="00804CEF" w:rsidP="003E7C89">
            <w:pPr>
              <w:pStyle w:val="paragraph"/>
              <w:numPr>
                <w:ilvl w:val="0"/>
                <w:numId w:val="25"/>
              </w:numPr>
              <w:spacing w:before="0" w:beforeAutospacing="0" w:after="120" w:afterAutospacing="0"/>
              <w:ind w:left="316" w:hanging="316"/>
              <w:textAlignment w:val="baseline"/>
              <w:rPr>
                <w:rFonts w:ascii="Montserrat" w:hAnsi="Montserrat"/>
                <w:sz w:val="20"/>
                <w:szCs w:val="20"/>
              </w:rPr>
            </w:pPr>
            <w:r w:rsidRPr="00E93321">
              <w:rPr>
                <w:rStyle w:val="normaltextrun"/>
                <w:rFonts w:ascii="Montserrat" w:hAnsi="Montserrat"/>
                <w:sz w:val="20"/>
                <w:szCs w:val="20"/>
              </w:rPr>
              <w:t>Elaboración de los modelos del sistema: Modelado Orientado a Objetos, Modelado de Datos, Modelado de Componentes, Modelado de Flujos de trabajo, Modelado de Despliegue, Modelado de Procesos, Modelado de Distribución y Modelado de Implementación.</w:t>
            </w:r>
            <w:r w:rsidRPr="00E93321">
              <w:rPr>
                <w:rStyle w:val="eop"/>
                <w:rFonts w:ascii="Montserrat" w:hAnsi="Montserrat"/>
                <w:sz w:val="20"/>
                <w:szCs w:val="20"/>
              </w:rPr>
              <w:t> </w:t>
            </w:r>
          </w:p>
          <w:p w14:paraId="36359658" w14:textId="75C84229" w:rsidR="00804CEF" w:rsidRPr="00E93321" w:rsidRDefault="00804CEF" w:rsidP="003E7C89">
            <w:pPr>
              <w:tabs>
                <w:tab w:val="left" w:pos="284"/>
              </w:tabs>
              <w:spacing w:after="120" w:line="276" w:lineRule="auto"/>
              <w:jc w:val="both"/>
              <w:rPr>
                <w:rFonts w:ascii="Montserrat" w:hAnsi="Montserrat" w:cstheme="minorHAnsi"/>
                <w:sz w:val="20"/>
                <w:szCs w:val="20"/>
              </w:rPr>
            </w:pPr>
          </w:p>
        </w:tc>
      </w:tr>
      <w:tr w:rsidR="00804CEF" w:rsidRPr="00E93321" w14:paraId="0391A29E" w14:textId="77777777" w:rsidTr="00E93321">
        <w:tc>
          <w:tcPr>
            <w:tcW w:w="567" w:type="dxa"/>
            <w:vAlign w:val="center"/>
          </w:tcPr>
          <w:p w14:paraId="409E04BA"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6E92E789"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92831D5" w14:textId="1D9EC25B"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tc>
        <w:tc>
          <w:tcPr>
            <w:tcW w:w="3686" w:type="dxa"/>
          </w:tcPr>
          <w:p w14:paraId="17BD1EE9" w14:textId="48D0FAC6"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un candidato a Scrum Master, este rol deberá de contar con el siguiente perfil:</w:t>
            </w:r>
            <w:r w:rsidRPr="00E93321">
              <w:rPr>
                <w:rStyle w:val="eop"/>
                <w:rFonts w:ascii="Montserrat" w:hAnsi="Montserrat"/>
                <w:sz w:val="20"/>
                <w:szCs w:val="20"/>
              </w:rPr>
              <w:t> </w:t>
            </w:r>
          </w:p>
          <w:p w14:paraId="3462A92E" w14:textId="34FC043D" w:rsidR="00804CEF" w:rsidRPr="0040036D" w:rsidRDefault="00804CEF" w:rsidP="0040036D">
            <w:pPr>
              <w:pStyle w:val="paragraph"/>
              <w:numPr>
                <w:ilvl w:val="0"/>
                <w:numId w:val="33"/>
              </w:numPr>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o Administración, por lo cual deberán presentar en copia documento oficial mediante el cual se demuestre su nivel de estudios.</w:t>
            </w:r>
            <w:r w:rsidRPr="00E93321">
              <w:rPr>
                <w:rStyle w:val="eop"/>
                <w:rFonts w:ascii="Montserrat" w:hAnsi="Montserrat"/>
                <w:sz w:val="20"/>
                <w:szCs w:val="20"/>
              </w:rPr>
              <w:t> </w:t>
            </w:r>
          </w:p>
          <w:p w14:paraId="480121AD" w14:textId="77777777" w:rsidR="00804CEF" w:rsidRPr="00E93321" w:rsidRDefault="00804CEF" w:rsidP="003E7C89">
            <w:pPr>
              <w:pStyle w:val="paragraph"/>
              <w:numPr>
                <w:ilvl w:val="0"/>
                <w:numId w:val="33"/>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Contar con las siguientes certificaciones (certificado emitido por institución valida), según aplique, de las siguientes:</w:t>
            </w:r>
            <w:r w:rsidRPr="00E93321">
              <w:rPr>
                <w:rStyle w:val="eop"/>
                <w:rFonts w:ascii="Montserrat" w:hAnsi="Montserrat"/>
                <w:sz w:val="20"/>
                <w:szCs w:val="20"/>
              </w:rPr>
              <w:t> </w:t>
            </w:r>
          </w:p>
          <w:p w14:paraId="42DD4D6E" w14:textId="77777777"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Master </w:t>
            </w:r>
            <w:r w:rsidRPr="00E93321">
              <w:rPr>
                <w:rStyle w:val="eop"/>
                <w:rFonts w:ascii="Montserrat" w:hAnsi="Montserrat"/>
                <w:sz w:val="20"/>
                <w:szCs w:val="20"/>
              </w:rPr>
              <w:t> </w:t>
            </w:r>
          </w:p>
          <w:p w14:paraId="1C86F906" w14:textId="77777777"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Certificado </w:t>
            </w:r>
            <w:proofErr w:type="spellStart"/>
            <w:r w:rsidRPr="00E93321">
              <w:rPr>
                <w:rStyle w:val="normaltextrun"/>
                <w:rFonts w:ascii="Montserrat" w:hAnsi="Montserrat"/>
                <w:sz w:val="20"/>
                <w:szCs w:val="20"/>
              </w:rPr>
              <w:t>Product</w:t>
            </w:r>
            <w:proofErr w:type="spellEnd"/>
            <w:r w:rsidRPr="00E93321">
              <w:rPr>
                <w:rStyle w:val="normaltextrun"/>
                <w:rFonts w:ascii="Montserrat" w:hAnsi="Montserrat"/>
                <w:sz w:val="20"/>
                <w:szCs w:val="20"/>
              </w:rPr>
              <w:t xml:space="preserve"> </w:t>
            </w:r>
            <w:proofErr w:type="spellStart"/>
            <w:r w:rsidRPr="00E93321">
              <w:rPr>
                <w:rStyle w:val="normaltextrun"/>
                <w:rFonts w:ascii="Montserrat" w:hAnsi="Montserrat"/>
                <w:sz w:val="20"/>
                <w:szCs w:val="20"/>
              </w:rPr>
              <w:t>Owner</w:t>
            </w:r>
            <w:proofErr w:type="spellEnd"/>
            <w:r w:rsidRPr="00E93321">
              <w:rPr>
                <w:rStyle w:val="eop"/>
                <w:rFonts w:ascii="Montserrat" w:hAnsi="Montserrat"/>
                <w:sz w:val="20"/>
                <w:szCs w:val="20"/>
              </w:rPr>
              <w:t> </w:t>
            </w:r>
          </w:p>
          <w:p w14:paraId="38BC4049" w14:textId="72400183" w:rsidR="00804CEF" w:rsidRPr="00E93321" w:rsidRDefault="00804CEF" w:rsidP="003E7C89">
            <w:pPr>
              <w:pStyle w:val="paragraph"/>
              <w:numPr>
                <w:ilvl w:val="0"/>
                <w:numId w:val="3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Certificado en ITIL </w:t>
            </w:r>
            <w:proofErr w:type="spellStart"/>
            <w:r w:rsidRPr="00E93321">
              <w:rPr>
                <w:rStyle w:val="normaltextrun"/>
                <w:rFonts w:ascii="Montserrat" w:hAnsi="Montserrat"/>
                <w:sz w:val="20"/>
                <w:szCs w:val="20"/>
              </w:rPr>
              <w:t>Foundation</w:t>
            </w:r>
            <w:proofErr w:type="spellEnd"/>
            <w:r w:rsidRPr="00E93321">
              <w:rPr>
                <w:rStyle w:val="normaltextrun"/>
                <w:rFonts w:ascii="Montserrat" w:hAnsi="Montserrat"/>
                <w:sz w:val="20"/>
                <w:szCs w:val="20"/>
              </w:rPr>
              <w:t xml:space="preserve"> o Superior</w:t>
            </w:r>
            <w:r w:rsidRPr="00E93321">
              <w:rPr>
                <w:rStyle w:val="eop"/>
                <w:rFonts w:ascii="Montserrat" w:hAnsi="Montserrat"/>
                <w:sz w:val="20"/>
                <w:szCs w:val="20"/>
              </w:rPr>
              <w:t> </w:t>
            </w:r>
          </w:p>
          <w:p w14:paraId="660C7F2F" w14:textId="5A5B5C65" w:rsidR="00804CEF" w:rsidRPr="0040036D" w:rsidRDefault="00804CEF" w:rsidP="0040036D">
            <w:pPr>
              <w:pStyle w:val="paragraph"/>
              <w:numPr>
                <w:ilvl w:val="0"/>
                <w:numId w:val="37"/>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Certificación o Curso en UML o RUP</w:t>
            </w:r>
            <w:r w:rsidRPr="00E93321">
              <w:rPr>
                <w:rStyle w:val="eop"/>
                <w:rFonts w:ascii="Montserrat" w:hAnsi="Montserrat"/>
                <w:sz w:val="20"/>
                <w:szCs w:val="20"/>
              </w:rPr>
              <w:t> </w:t>
            </w:r>
          </w:p>
        </w:tc>
        <w:tc>
          <w:tcPr>
            <w:tcW w:w="2977" w:type="dxa"/>
            <w:vAlign w:val="center"/>
          </w:tcPr>
          <w:p w14:paraId="087820DE" w14:textId="7C0FBF1E"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xml:space="preserve">: Al menos 2 (dos) años como </w:t>
            </w:r>
            <w:proofErr w:type="spellStart"/>
            <w:r w:rsidRPr="00E93321">
              <w:rPr>
                <w:rStyle w:val="normaltextrun"/>
                <w:rFonts w:ascii="Montserrat" w:hAnsi="Montserrat"/>
                <w:sz w:val="20"/>
                <w:szCs w:val="20"/>
              </w:rPr>
              <w:t>Srum</w:t>
            </w:r>
            <w:proofErr w:type="spellEnd"/>
            <w:r w:rsidRPr="00E93321">
              <w:rPr>
                <w:rStyle w:val="normaltextrun"/>
                <w:rFonts w:ascii="Montserrat" w:hAnsi="Montserrat"/>
                <w:sz w:val="20"/>
                <w:szCs w:val="20"/>
              </w:rPr>
              <w:t xml:space="preserve"> Master, demostrables mediante currículum. Deberá mostrar experiencia realizando la gestión de proyectos mediante metodologías ágiles, uso de herramientas de modelados de procesos de negocio y de herramientas CASE para análisis y diseño de sistemas. Dicho currículum deberá contener el nombre de la(s) empresa(s), domicilio y teléfono donde haya desempeñado actividades como Analista.</w:t>
            </w:r>
          </w:p>
        </w:tc>
      </w:tr>
      <w:tr w:rsidR="00804CEF" w:rsidRPr="00E93321" w14:paraId="3C1C6EDC" w14:textId="77777777" w:rsidTr="00E93321">
        <w:tc>
          <w:tcPr>
            <w:tcW w:w="567" w:type="dxa"/>
            <w:vAlign w:val="center"/>
          </w:tcPr>
          <w:p w14:paraId="3489E188"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06E05DB9"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289DF8FF" w14:textId="73686465"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Analistas.</w:t>
            </w:r>
            <w:r w:rsidRPr="00E93321">
              <w:rPr>
                <w:rStyle w:val="eop"/>
                <w:rFonts w:ascii="Montserrat" w:hAnsi="Montserrat"/>
                <w:sz w:val="20"/>
                <w:szCs w:val="20"/>
              </w:rPr>
              <w:t> </w:t>
            </w:r>
          </w:p>
        </w:tc>
        <w:tc>
          <w:tcPr>
            <w:tcW w:w="3686" w:type="dxa"/>
          </w:tcPr>
          <w:p w14:paraId="482046E5" w14:textId="77777777"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tres candidatos a Analistas, este rol deberá de contar con el siguiente perfil:</w:t>
            </w:r>
            <w:r w:rsidRPr="00E93321">
              <w:rPr>
                <w:rStyle w:val="eop"/>
                <w:rFonts w:ascii="Montserrat" w:hAnsi="Montserrat"/>
                <w:sz w:val="20"/>
                <w:szCs w:val="20"/>
              </w:rPr>
              <w:t> </w:t>
            </w:r>
          </w:p>
          <w:p w14:paraId="7511D35E" w14:textId="77777777" w:rsidR="00804CEF" w:rsidRPr="00E93321" w:rsidRDefault="00804CEF" w:rsidP="003E7C89">
            <w:pPr>
              <w:pStyle w:val="paragraph"/>
              <w:numPr>
                <w:ilvl w:val="0"/>
                <w:numId w:val="34"/>
              </w:numPr>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superiores con título o Cédula Profesional en carreras afines a Sistemas, Informática, Computación, Telecomunicaciones, Electrónica, Industrial o Administración, por lo cual deberán presentar en copia documento oficial mediante el cual se demuestre su nivel de estudios.</w:t>
            </w:r>
            <w:r w:rsidRPr="00E93321">
              <w:rPr>
                <w:rStyle w:val="eop"/>
                <w:rFonts w:ascii="Montserrat" w:hAnsi="Montserrat"/>
                <w:sz w:val="20"/>
                <w:szCs w:val="20"/>
              </w:rPr>
              <w:t> </w:t>
            </w:r>
          </w:p>
          <w:p w14:paraId="0A8F5C17" w14:textId="158D9ECD" w:rsidR="00804CEF" w:rsidRPr="00E93321" w:rsidRDefault="00804CEF" w:rsidP="003E7C89">
            <w:pPr>
              <w:pStyle w:val="paragraph"/>
              <w:numPr>
                <w:ilvl w:val="0"/>
                <w:numId w:val="34"/>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 xml:space="preserve">Al menos una </w:t>
            </w:r>
            <w:r w:rsidRPr="00E93321">
              <w:rPr>
                <w:rStyle w:val="normaltextrun"/>
                <w:rFonts w:ascii="Montserrat" w:hAnsi="Montserrat"/>
                <w:bCs/>
                <w:sz w:val="20"/>
                <w:szCs w:val="20"/>
              </w:rPr>
              <w:t xml:space="preserve">acreditación </w:t>
            </w:r>
            <w:r w:rsidRPr="00E93321">
              <w:rPr>
                <w:rStyle w:val="normaltextrun"/>
                <w:rFonts w:ascii="Montserrat" w:hAnsi="Montserrat"/>
                <w:sz w:val="20"/>
                <w:szCs w:val="20"/>
              </w:rPr>
              <w:t>(certificado y/o curso emitido por institución valida), según aplique, de las siguientes:</w:t>
            </w:r>
            <w:r w:rsidRPr="00E93321">
              <w:rPr>
                <w:rStyle w:val="eop"/>
                <w:rFonts w:ascii="Montserrat" w:hAnsi="Montserrat"/>
                <w:sz w:val="20"/>
                <w:szCs w:val="20"/>
              </w:rPr>
              <w:t> </w:t>
            </w:r>
          </w:p>
          <w:p w14:paraId="38CCA085" w14:textId="77777777" w:rsidR="00804CEF" w:rsidRPr="00E93321" w:rsidRDefault="00804CEF" w:rsidP="003E7C89">
            <w:pPr>
              <w:pStyle w:val="paragraph"/>
              <w:numPr>
                <w:ilvl w:val="0"/>
                <w:numId w:val="23"/>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Scrum Master</w:t>
            </w:r>
            <w:r w:rsidRPr="00E93321">
              <w:rPr>
                <w:rStyle w:val="eop"/>
                <w:rFonts w:ascii="Montserrat" w:hAnsi="Montserrat"/>
                <w:sz w:val="20"/>
                <w:szCs w:val="20"/>
              </w:rPr>
              <w:t> </w:t>
            </w:r>
          </w:p>
          <w:p w14:paraId="4F661944" w14:textId="17D3B2B5" w:rsidR="00804CEF" w:rsidRPr="0040036D" w:rsidRDefault="00804CEF" w:rsidP="0040036D">
            <w:pPr>
              <w:pStyle w:val="paragraph"/>
              <w:numPr>
                <w:ilvl w:val="0"/>
                <w:numId w:val="23"/>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Certificación o Curso en UML o RUP</w:t>
            </w:r>
            <w:r w:rsidRPr="00E93321">
              <w:rPr>
                <w:rStyle w:val="eop"/>
                <w:rFonts w:ascii="Montserrat" w:hAnsi="Montserrat"/>
                <w:sz w:val="20"/>
                <w:szCs w:val="20"/>
              </w:rPr>
              <w:t> </w:t>
            </w:r>
          </w:p>
        </w:tc>
        <w:tc>
          <w:tcPr>
            <w:tcW w:w="2977" w:type="dxa"/>
            <w:vAlign w:val="center"/>
          </w:tcPr>
          <w:p w14:paraId="3E97B5A7" w14:textId="77777777" w:rsidR="00804CEF" w:rsidRPr="00E93321" w:rsidRDefault="00804CEF" w:rsidP="003E7C89">
            <w:pPr>
              <w:pStyle w:val="paragraph"/>
              <w:spacing w:before="0" w:beforeAutospacing="0" w:after="120" w:afterAutospacing="0"/>
              <w:textAlignment w:val="baseline"/>
              <w:rPr>
                <w:rFonts w:ascii="Montserrat" w:hAnsi="Montserrat"/>
                <w:sz w:val="20"/>
                <w:szCs w:val="20"/>
              </w:rPr>
            </w:pPr>
            <w:r w:rsidRPr="00E93321">
              <w:rPr>
                <w:rStyle w:val="normaltextrun"/>
                <w:rFonts w:ascii="Montserrat" w:hAnsi="Montserrat"/>
                <w:bCs/>
                <w:sz w:val="20"/>
                <w:szCs w:val="20"/>
              </w:rPr>
              <w:t>Experiencia</w:t>
            </w:r>
            <w:r w:rsidRPr="00E93321">
              <w:rPr>
                <w:rStyle w:val="normaltextrun"/>
                <w:rFonts w:ascii="Montserrat" w:hAnsi="Montserrat"/>
                <w:sz w:val="20"/>
                <w:szCs w:val="20"/>
              </w:rPr>
              <w:t>: Al menos 2 (dos) años como Analista, demostrables mediante currículum. Deberá mostrar experiencia realizando el análisis de requerimientos para el desarrollo, mantenimiento o soporte a aplicaciones y sistemas. Dicho currículum deberá contener el nombre de la(s) empresa(s), domicilio y teléfono donde haya desempeñado actividades como Analista.</w:t>
            </w:r>
            <w:r w:rsidRPr="00E93321">
              <w:rPr>
                <w:rStyle w:val="eop"/>
                <w:rFonts w:ascii="Montserrat" w:hAnsi="Montserrat"/>
                <w:sz w:val="20"/>
                <w:szCs w:val="20"/>
              </w:rPr>
              <w:t> </w:t>
            </w:r>
          </w:p>
          <w:p w14:paraId="1AE41C3F" w14:textId="77777777"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p>
        </w:tc>
      </w:tr>
      <w:tr w:rsidR="00804CEF" w:rsidRPr="00E93321" w14:paraId="4C723343" w14:textId="77777777" w:rsidTr="00E93321">
        <w:tc>
          <w:tcPr>
            <w:tcW w:w="567" w:type="dxa"/>
            <w:vAlign w:val="center"/>
          </w:tcPr>
          <w:p w14:paraId="337AC5D2" w14:textId="77777777" w:rsidR="00804CEF" w:rsidRPr="00E93321" w:rsidRDefault="00804CEF" w:rsidP="003E7C89">
            <w:pPr>
              <w:tabs>
                <w:tab w:val="left" w:pos="284"/>
              </w:tabs>
              <w:spacing w:after="120" w:line="276" w:lineRule="auto"/>
              <w:jc w:val="center"/>
              <w:rPr>
                <w:rFonts w:ascii="Montserrat" w:hAnsi="Montserrat" w:cstheme="minorHAnsi"/>
                <w:sz w:val="20"/>
                <w:szCs w:val="20"/>
                <w:lang w:val="es-ES_tradnl"/>
              </w:rPr>
            </w:pPr>
          </w:p>
        </w:tc>
        <w:tc>
          <w:tcPr>
            <w:tcW w:w="851" w:type="dxa"/>
          </w:tcPr>
          <w:p w14:paraId="24BD26E1" w14:textId="77777777" w:rsidR="00804CEF" w:rsidRPr="00E93321" w:rsidRDefault="00804CEF" w:rsidP="003E7C89">
            <w:pPr>
              <w:spacing w:after="120" w:line="276" w:lineRule="auto"/>
              <w:ind w:right="-73"/>
              <w:jc w:val="center"/>
              <w:rPr>
                <w:rStyle w:val="normaltextrun"/>
                <w:rFonts w:ascii="Montserrat" w:hAnsi="Montserrat"/>
                <w:sz w:val="20"/>
                <w:szCs w:val="20"/>
              </w:rPr>
            </w:pPr>
          </w:p>
        </w:tc>
        <w:tc>
          <w:tcPr>
            <w:tcW w:w="1417" w:type="dxa"/>
            <w:vAlign w:val="center"/>
          </w:tcPr>
          <w:p w14:paraId="0803E90D" w14:textId="2A4E9BD6" w:rsidR="00804CEF" w:rsidRPr="00E93321" w:rsidRDefault="00804CEF" w:rsidP="003E7C89">
            <w:pPr>
              <w:spacing w:after="120" w:line="276" w:lineRule="auto"/>
              <w:ind w:right="-73"/>
              <w:jc w:val="center"/>
              <w:rPr>
                <w:rStyle w:val="normaltextrun"/>
                <w:rFonts w:ascii="Montserrat" w:hAnsi="Montserrat"/>
                <w:sz w:val="20"/>
                <w:szCs w:val="20"/>
              </w:rPr>
            </w:pPr>
            <w:r w:rsidRPr="00E93321">
              <w:rPr>
                <w:rStyle w:val="normaltextrun"/>
                <w:rFonts w:ascii="Montserrat" w:hAnsi="Montserrat"/>
                <w:sz w:val="20"/>
                <w:szCs w:val="20"/>
              </w:rPr>
              <w:t>Documentadores</w:t>
            </w:r>
            <w:r w:rsidRPr="00E93321">
              <w:rPr>
                <w:rStyle w:val="eop"/>
                <w:rFonts w:ascii="Montserrat" w:hAnsi="Montserrat"/>
                <w:sz w:val="20"/>
                <w:szCs w:val="20"/>
              </w:rPr>
              <w:t> </w:t>
            </w:r>
          </w:p>
        </w:tc>
        <w:tc>
          <w:tcPr>
            <w:tcW w:w="3686" w:type="dxa"/>
            <w:vAlign w:val="center"/>
          </w:tcPr>
          <w:p w14:paraId="4EDE78F5"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Se requiere que el licitante presente en su propuesta técnica al menos dos candidatos a Documentadores, este rol deberá de contar con el siguiente perfil:</w:t>
            </w:r>
            <w:r w:rsidRPr="00E93321">
              <w:rPr>
                <w:rStyle w:val="eop"/>
                <w:rFonts w:ascii="Montserrat" w:hAnsi="Montserrat"/>
                <w:sz w:val="20"/>
                <w:szCs w:val="20"/>
              </w:rPr>
              <w:t> </w:t>
            </w:r>
          </w:p>
          <w:p w14:paraId="47D31F2D" w14:textId="77777777" w:rsidR="00804CEF" w:rsidRPr="00E93321" w:rsidRDefault="00804CEF" w:rsidP="003E7C89">
            <w:pPr>
              <w:pStyle w:val="paragraph"/>
              <w:numPr>
                <w:ilvl w:val="1"/>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Nivel de estudios</w:t>
            </w:r>
            <w:r w:rsidRPr="00E93321">
              <w:rPr>
                <w:rStyle w:val="normaltextrun"/>
                <w:rFonts w:ascii="Montserrat" w:hAnsi="Montserrat"/>
                <w:sz w:val="20"/>
                <w:szCs w:val="20"/>
              </w:rPr>
              <w:t>: Contar con estudios mínimo a nivel bachillerato terminados o carrera técnica afines a Sistemas, Informática, Computación, Telecomunicaciones, Electrónica, Industrial, Administración, por lo cual deberán presentar en copia documento oficial mediante el cual se demuestre su nivel de estudios.</w:t>
            </w:r>
            <w:r w:rsidRPr="00E93321">
              <w:rPr>
                <w:rStyle w:val="eop"/>
                <w:rFonts w:ascii="Montserrat" w:hAnsi="Montserrat"/>
                <w:sz w:val="20"/>
                <w:szCs w:val="20"/>
              </w:rPr>
              <w:t> </w:t>
            </w:r>
          </w:p>
          <w:p w14:paraId="095FE8D4" w14:textId="77777777" w:rsidR="00804CEF" w:rsidRPr="00E93321" w:rsidRDefault="00804CEF" w:rsidP="003E7C89">
            <w:pPr>
              <w:pStyle w:val="paragraph"/>
              <w:numPr>
                <w:ilvl w:val="1"/>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Manejar al menos paquetes computacionales</w:t>
            </w:r>
            <w:r w:rsidRPr="00E93321">
              <w:rPr>
                <w:rStyle w:val="eop"/>
                <w:rFonts w:ascii="Montserrat" w:hAnsi="Montserrat"/>
                <w:sz w:val="20"/>
                <w:szCs w:val="20"/>
              </w:rPr>
              <w:t> </w:t>
            </w:r>
          </w:p>
          <w:p w14:paraId="3F73BA93"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Word</w:t>
            </w:r>
            <w:r w:rsidRPr="00E93321">
              <w:rPr>
                <w:rStyle w:val="eop"/>
                <w:rFonts w:ascii="Montserrat" w:hAnsi="Montserrat"/>
                <w:sz w:val="20"/>
                <w:szCs w:val="20"/>
              </w:rPr>
              <w:t> </w:t>
            </w:r>
          </w:p>
          <w:p w14:paraId="55C95DA9"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r w:rsidRPr="00E93321">
              <w:rPr>
                <w:rStyle w:val="normaltextrun"/>
                <w:rFonts w:ascii="Montserrat" w:hAnsi="Montserrat"/>
                <w:sz w:val="20"/>
                <w:szCs w:val="20"/>
              </w:rPr>
              <w:t>Excel</w:t>
            </w:r>
            <w:r w:rsidRPr="00E93321">
              <w:rPr>
                <w:rStyle w:val="eop"/>
                <w:rFonts w:ascii="Montserrat" w:hAnsi="Montserrat"/>
                <w:sz w:val="20"/>
                <w:szCs w:val="20"/>
              </w:rPr>
              <w:t> </w:t>
            </w:r>
          </w:p>
          <w:p w14:paraId="291B0871" w14:textId="77777777" w:rsidR="00804CEF" w:rsidRPr="00E93321" w:rsidRDefault="00804CEF" w:rsidP="003E7C89">
            <w:pPr>
              <w:pStyle w:val="paragraph"/>
              <w:numPr>
                <w:ilvl w:val="0"/>
                <w:numId w:val="27"/>
              </w:numPr>
              <w:spacing w:before="0" w:beforeAutospacing="0" w:after="120" w:afterAutospacing="0"/>
              <w:textAlignment w:val="baseline"/>
              <w:rPr>
                <w:rFonts w:ascii="Montserrat" w:hAnsi="Montserrat"/>
                <w:sz w:val="20"/>
                <w:szCs w:val="20"/>
              </w:rPr>
            </w:pPr>
            <w:proofErr w:type="spellStart"/>
            <w:r w:rsidRPr="00E93321">
              <w:rPr>
                <w:rStyle w:val="normaltextrun"/>
                <w:rFonts w:ascii="Montserrat" w:hAnsi="Montserrat"/>
                <w:sz w:val="20"/>
                <w:szCs w:val="20"/>
              </w:rPr>
              <w:t>Powerpoint</w:t>
            </w:r>
            <w:proofErr w:type="spellEnd"/>
            <w:r w:rsidRPr="00E93321">
              <w:rPr>
                <w:rStyle w:val="eop"/>
                <w:rFonts w:ascii="Montserrat" w:hAnsi="Montserrat"/>
                <w:sz w:val="20"/>
                <w:szCs w:val="20"/>
              </w:rPr>
              <w:t> </w:t>
            </w:r>
          </w:p>
          <w:p w14:paraId="0D1FAE0C" w14:textId="77777777" w:rsidR="00804CEF" w:rsidRPr="00E93321" w:rsidRDefault="00804CEF" w:rsidP="003E7C89">
            <w:pPr>
              <w:pStyle w:val="paragraph"/>
              <w:numPr>
                <w:ilvl w:val="0"/>
                <w:numId w:val="35"/>
              </w:numPr>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sz w:val="20"/>
                <w:szCs w:val="20"/>
              </w:rPr>
              <w:t xml:space="preserve">Contar con la </w:t>
            </w:r>
            <w:r w:rsidRPr="00E93321">
              <w:rPr>
                <w:rStyle w:val="normaltextrun"/>
                <w:rFonts w:ascii="Montserrat" w:hAnsi="Montserrat"/>
                <w:bCs/>
                <w:sz w:val="20"/>
                <w:szCs w:val="20"/>
              </w:rPr>
              <w:t>acreditación</w:t>
            </w:r>
            <w:r w:rsidRPr="00E93321">
              <w:rPr>
                <w:rStyle w:val="normaltextrun"/>
                <w:rFonts w:ascii="Montserrat" w:hAnsi="Montserrat"/>
                <w:sz w:val="20"/>
                <w:szCs w:val="20"/>
              </w:rPr>
              <w:t xml:space="preserve"> (certificación) en:</w:t>
            </w:r>
            <w:r w:rsidRPr="00E93321">
              <w:rPr>
                <w:rStyle w:val="eop"/>
                <w:rFonts w:ascii="Montserrat" w:hAnsi="Montserrat"/>
                <w:sz w:val="20"/>
                <w:szCs w:val="20"/>
              </w:rPr>
              <w:t> </w:t>
            </w:r>
          </w:p>
          <w:p w14:paraId="0523D57D" w14:textId="77777777" w:rsidR="00396718" w:rsidRDefault="00804CEF" w:rsidP="003E7C89">
            <w:pPr>
              <w:pStyle w:val="paragraph"/>
              <w:numPr>
                <w:ilvl w:val="0"/>
                <w:numId w:val="38"/>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SCRUM Fundamentals </w:t>
            </w:r>
          </w:p>
          <w:p w14:paraId="19105072" w14:textId="721E07F2" w:rsidR="00804CEF" w:rsidRPr="00E93321" w:rsidRDefault="00804CEF" w:rsidP="003E7C89">
            <w:pPr>
              <w:pStyle w:val="paragraph"/>
              <w:numPr>
                <w:ilvl w:val="0"/>
                <w:numId w:val="38"/>
              </w:numPr>
              <w:spacing w:before="0" w:beforeAutospacing="0" w:after="120" w:afterAutospacing="0"/>
              <w:textAlignment w:val="baseline"/>
              <w:rPr>
                <w:rStyle w:val="normaltextrun"/>
                <w:rFonts w:ascii="Montserrat" w:hAnsi="Montserrat"/>
                <w:sz w:val="20"/>
                <w:szCs w:val="20"/>
              </w:rPr>
            </w:pPr>
            <w:r w:rsidRPr="00E93321">
              <w:rPr>
                <w:rStyle w:val="normaltextrun"/>
                <w:rFonts w:ascii="Montserrat" w:hAnsi="Montserrat"/>
                <w:sz w:val="20"/>
                <w:szCs w:val="20"/>
              </w:rPr>
              <w:t>Curso o certificado en UML</w:t>
            </w:r>
            <w:r w:rsidRPr="00E93321">
              <w:rPr>
                <w:rStyle w:val="eop"/>
                <w:rFonts w:ascii="Montserrat" w:hAnsi="Montserrat"/>
                <w:sz w:val="20"/>
                <w:szCs w:val="20"/>
              </w:rPr>
              <w:t> </w:t>
            </w:r>
          </w:p>
        </w:tc>
        <w:tc>
          <w:tcPr>
            <w:tcW w:w="2977" w:type="dxa"/>
            <w:vAlign w:val="center"/>
          </w:tcPr>
          <w:p w14:paraId="5895E859" w14:textId="77777777" w:rsidR="00804CEF" w:rsidRPr="00E93321" w:rsidRDefault="00804CEF" w:rsidP="003E7C89">
            <w:pPr>
              <w:pStyle w:val="paragraph"/>
              <w:spacing w:before="0" w:beforeAutospacing="0" w:after="120" w:afterAutospacing="0"/>
              <w:jc w:val="both"/>
              <w:textAlignment w:val="baseline"/>
              <w:rPr>
                <w:rFonts w:ascii="Montserrat" w:hAnsi="Montserrat"/>
                <w:sz w:val="20"/>
                <w:szCs w:val="20"/>
              </w:rPr>
            </w:pPr>
            <w:r w:rsidRPr="00E93321">
              <w:rPr>
                <w:rStyle w:val="normaltextrun"/>
                <w:rFonts w:ascii="Montserrat" w:hAnsi="Montserrat"/>
                <w:bCs/>
                <w:sz w:val="20"/>
                <w:szCs w:val="20"/>
              </w:rPr>
              <w:t xml:space="preserve">Experiencia </w:t>
            </w:r>
            <w:r w:rsidRPr="00E93321">
              <w:rPr>
                <w:rStyle w:val="normaltextrun"/>
                <w:rFonts w:ascii="Montserrat" w:hAnsi="Montserrat"/>
                <w:sz w:val="20"/>
                <w:szCs w:val="20"/>
              </w:rPr>
              <w:t>deberá contar al menos 12 meses en documentar las narrativas de procesos, asimismo poder crear documentación de manuales, procedimientos y guías operativas demostrables mediante currículum. Dicho currículum deberá contener el nombre de la(s) empresa(s), domicilio y teléfono donde haya desempeñado actividades como documentador</w:t>
            </w:r>
            <w:r w:rsidRPr="00E93321">
              <w:rPr>
                <w:rStyle w:val="eop"/>
                <w:rFonts w:ascii="Montserrat" w:hAnsi="Montserrat"/>
                <w:sz w:val="20"/>
                <w:szCs w:val="20"/>
              </w:rPr>
              <w:t> </w:t>
            </w:r>
          </w:p>
          <w:p w14:paraId="21EAEC26" w14:textId="77777777" w:rsidR="00804CEF" w:rsidRPr="00E93321" w:rsidRDefault="00804CEF" w:rsidP="003E7C89">
            <w:pPr>
              <w:pStyle w:val="paragraph"/>
              <w:spacing w:before="0" w:beforeAutospacing="0" w:after="120" w:afterAutospacing="0"/>
              <w:jc w:val="both"/>
              <w:textAlignment w:val="baseline"/>
              <w:rPr>
                <w:rStyle w:val="normaltextrun"/>
                <w:rFonts w:ascii="Montserrat" w:hAnsi="Montserrat"/>
                <w:bCs/>
                <w:sz w:val="20"/>
                <w:szCs w:val="20"/>
              </w:rPr>
            </w:pPr>
          </w:p>
        </w:tc>
      </w:tr>
    </w:tbl>
    <w:p w14:paraId="251A11B2" w14:textId="77777777" w:rsidR="00EE3F79" w:rsidRPr="00E809DF" w:rsidRDefault="00EE3F79" w:rsidP="003E7C89">
      <w:pPr>
        <w:spacing w:after="120" w:line="276" w:lineRule="auto"/>
        <w:jc w:val="both"/>
        <w:rPr>
          <w:rFonts w:ascii="Montserrat" w:hAnsi="Montserrat" w:cstheme="minorHAnsi"/>
          <w:sz w:val="20"/>
          <w:szCs w:val="20"/>
          <w:lang w:val="es-ES_tradnl"/>
        </w:rPr>
      </w:pPr>
    </w:p>
    <w:p w14:paraId="0BA7C4EA" w14:textId="2721DA8D" w:rsidR="00C6239D" w:rsidRPr="00C12D97" w:rsidRDefault="00AF6F0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SOPORTE TÉCNICO</w:t>
      </w:r>
      <w:r w:rsidR="001D3CBB"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A601D8" w:rsidRPr="00E809DF" w14:paraId="532C25A1"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3E3A0705" w14:textId="5E112ADF" w:rsidR="00DA5329" w:rsidRPr="00E809DF" w:rsidRDefault="00F155E5" w:rsidP="003E7C89">
            <w:pPr>
              <w:spacing w:after="120" w:line="276" w:lineRule="auto"/>
              <w:jc w:val="both"/>
              <w:rPr>
                <w:rFonts w:ascii="Montserrat" w:eastAsia="Arial Unicode MS" w:hAnsi="Montserrat" w:cstheme="minorHAnsi"/>
                <w:color w:val="FF0000"/>
                <w:sz w:val="20"/>
                <w:szCs w:val="20"/>
                <w:lang w:val="es-ES_tradnl" w:eastAsia="es-ES"/>
              </w:rPr>
            </w:pPr>
            <w:r w:rsidRPr="00E809DF">
              <w:rPr>
                <w:rFonts w:ascii="Montserrat" w:eastAsia="Arial Unicode MS" w:hAnsi="Montserrat" w:cstheme="minorHAnsi"/>
                <w:sz w:val="20"/>
                <w:szCs w:val="20"/>
                <w:lang w:val="es-ES_tradnl"/>
              </w:rPr>
              <w:t>No</w:t>
            </w:r>
            <w:r w:rsidR="0085653F" w:rsidRPr="00E809DF">
              <w:rPr>
                <w:rFonts w:ascii="Montserrat" w:eastAsia="Arial Unicode MS" w:hAnsi="Montserrat" w:cstheme="minorHAnsi"/>
                <w:sz w:val="20"/>
                <w:szCs w:val="20"/>
                <w:lang w:val="es-ES_tradnl"/>
              </w:rPr>
              <w:t xml:space="preserve">  aplica</w:t>
            </w:r>
          </w:p>
        </w:tc>
      </w:tr>
    </w:tbl>
    <w:p w14:paraId="7578BD5B"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34054585" w14:textId="2114BEAC" w:rsidR="00C6239D" w:rsidRPr="00C12D97" w:rsidRDefault="005D6AB7"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MANTENIMIENTO</w:t>
      </w:r>
      <w:r w:rsidR="00191DBB"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DA5329" w:rsidRPr="00E809DF" w14:paraId="07898A32"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4948C3BA" w14:textId="77777777" w:rsidR="00DA5329" w:rsidRPr="00E809DF" w:rsidRDefault="00995970"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t>“No aplica.”</w:t>
            </w:r>
          </w:p>
        </w:tc>
      </w:tr>
    </w:tbl>
    <w:p w14:paraId="62391281" w14:textId="77777777" w:rsidR="00954327" w:rsidRPr="00954327" w:rsidRDefault="00954327" w:rsidP="003E7C89">
      <w:pPr>
        <w:pStyle w:val="Sinespaciado"/>
        <w:spacing w:after="120" w:line="276" w:lineRule="auto"/>
        <w:ind w:left="426"/>
        <w:jc w:val="both"/>
        <w:rPr>
          <w:rFonts w:ascii="Montserrat" w:hAnsi="Montserrat" w:cstheme="minorHAnsi"/>
          <w:b/>
          <w:bCs/>
          <w:sz w:val="20"/>
          <w:szCs w:val="20"/>
          <w:lang w:val="es-ES_tradnl"/>
        </w:rPr>
      </w:pPr>
    </w:p>
    <w:p w14:paraId="54964E18" w14:textId="66BC55EB" w:rsidR="00954327" w:rsidRPr="00C12D97" w:rsidRDefault="00954327"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Pr>
          <w:rFonts w:ascii="Montserrat" w:hAnsi="Montserrat" w:cstheme="minorHAnsi"/>
          <w:b/>
          <w:bCs/>
          <w:sz w:val="20"/>
          <w:szCs w:val="20"/>
          <w:lang w:val="es-ES_tradnl"/>
        </w:rPr>
        <w:t>CAPACITACIÓN</w:t>
      </w:r>
      <w:r w:rsidRPr="00C12D97">
        <w:rPr>
          <w:rFonts w:ascii="Montserrat" w:hAnsi="Montserrat" w:cstheme="minorHAnsi"/>
          <w:b/>
          <w:bCs/>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954327" w:rsidRPr="00E809DF" w14:paraId="73F46F61" w14:textId="77777777" w:rsidTr="00A1493D">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253EC410" w14:textId="77777777" w:rsidR="00954327" w:rsidRPr="00E809DF" w:rsidRDefault="00954327" w:rsidP="003E7C89">
            <w:pPr>
              <w:spacing w:after="120" w:line="276" w:lineRule="auto"/>
              <w:jc w:val="both"/>
              <w:rPr>
                <w:rFonts w:ascii="Montserrat" w:hAnsi="Montserrat" w:cstheme="minorHAnsi"/>
                <w:sz w:val="20"/>
                <w:szCs w:val="20"/>
                <w:lang w:val="es-ES_tradnl"/>
              </w:rPr>
            </w:pPr>
            <w:r w:rsidRPr="00E809DF">
              <w:rPr>
                <w:rFonts w:ascii="Montserrat" w:hAnsi="Montserrat" w:cstheme="minorHAnsi"/>
                <w:sz w:val="20"/>
                <w:szCs w:val="20"/>
                <w:lang w:val="es-ES_tradnl"/>
              </w:rPr>
              <w:t>“No aplica.”</w:t>
            </w:r>
          </w:p>
        </w:tc>
      </w:tr>
    </w:tbl>
    <w:p w14:paraId="60E5C1B1" w14:textId="77777777" w:rsidR="00954327" w:rsidRDefault="00954327" w:rsidP="003E7C89">
      <w:pPr>
        <w:pStyle w:val="Sinespaciado"/>
        <w:spacing w:after="120" w:line="276" w:lineRule="auto"/>
        <w:ind w:left="426"/>
        <w:jc w:val="both"/>
        <w:rPr>
          <w:rFonts w:ascii="Montserrat" w:hAnsi="Montserrat" w:cstheme="minorHAnsi"/>
          <w:b/>
          <w:bCs/>
          <w:sz w:val="20"/>
          <w:szCs w:val="20"/>
          <w:lang w:val="es-ES_tradnl"/>
        </w:rPr>
      </w:pPr>
    </w:p>
    <w:p w14:paraId="42C9AD51" w14:textId="38A30439" w:rsidR="00C6239D"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VIGENCIA</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0E1BBF4A"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4E0AC45B" w14:textId="7F9C68CF" w:rsidR="00DA5329" w:rsidRPr="00E809DF" w:rsidRDefault="00F97DD3" w:rsidP="003E7C89">
            <w:pPr>
              <w:spacing w:after="120" w:line="276" w:lineRule="auto"/>
              <w:jc w:val="both"/>
              <w:rPr>
                <w:rFonts w:ascii="Montserrat" w:hAnsi="Montserrat" w:cstheme="minorHAnsi"/>
                <w:sz w:val="20"/>
                <w:szCs w:val="20"/>
                <w:lang w:val="es-ES_tradnl"/>
              </w:rPr>
            </w:pPr>
            <w:r>
              <w:rPr>
                <w:rFonts w:ascii="Montserrat" w:hAnsi="Montserrat" w:cstheme="minorHAnsi"/>
                <w:sz w:val="20"/>
                <w:szCs w:val="20"/>
                <w:lang w:val="es-ES_tradnl"/>
              </w:rPr>
              <w:t>Ochenta</w:t>
            </w:r>
            <w:r w:rsidR="00391148">
              <w:rPr>
                <w:rFonts w:ascii="Montserrat" w:hAnsi="Montserrat" w:cstheme="minorHAnsi"/>
                <w:sz w:val="20"/>
                <w:szCs w:val="20"/>
                <w:lang w:val="es-ES_tradnl"/>
              </w:rPr>
              <w:t xml:space="preserve"> </w:t>
            </w:r>
            <w:r w:rsidR="009E35A1" w:rsidRPr="00E809DF">
              <w:rPr>
                <w:rFonts w:ascii="Montserrat" w:hAnsi="Montserrat" w:cstheme="minorHAnsi"/>
                <w:sz w:val="20"/>
                <w:szCs w:val="20"/>
                <w:lang w:val="es-ES_tradnl"/>
              </w:rPr>
              <w:t>días naturales contados</w:t>
            </w:r>
            <w:r w:rsidR="00122322" w:rsidRPr="00E809DF">
              <w:rPr>
                <w:rFonts w:ascii="Montserrat" w:hAnsi="Montserrat" w:cstheme="minorHAnsi"/>
                <w:sz w:val="20"/>
                <w:szCs w:val="20"/>
                <w:lang w:val="es-ES_tradnl"/>
              </w:rPr>
              <w:t xml:space="preserve"> a</w:t>
            </w:r>
            <w:r w:rsidR="0062165E" w:rsidRPr="00E809DF">
              <w:rPr>
                <w:rFonts w:ascii="Montserrat" w:hAnsi="Montserrat" w:cstheme="minorHAnsi"/>
                <w:sz w:val="20"/>
                <w:szCs w:val="20"/>
                <w:lang w:val="es-ES_tradnl"/>
              </w:rPr>
              <w:t xml:space="preserve"> partir de</w:t>
            </w:r>
            <w:r w:rsidR="00995970" w:rsidRPr="00E809DF">
              <w:rPr>
                <w:rFonts w:ascii="Montserrat" w:hAnsi="Montserrat" w:cstheme="minorHAnsi"/>
                <w:sz w:val="20"/>
                <w:szCs w:val="20"/>
                <w:lang w:val="es-ES_tradnl"/>
              </w:rPr>
              <w:t xml:space="preserve"> la formalización del contrato</w:t>
            </w:r>
            <w:r>
              <w:rPr>
                <w:rFonts w:ascii="Montserrat" w:hAnsi="Montserrat" w:cstheme="minorHAnsi"/>
                <w:sz w:val="20"/>
                <w:szCs w:val="20"/>
                <w:lang w:val="es-ES_tradnl"/>
              </w:rPr>
              <w:t xml:space="preserve"> y hasta el 31 de diciembre de 2024</w:t>
            </w:r>
            <w:r w:rsidR="009E35A1" w:rsidRPr="00E809DF">
              <w:rPr>
                <w:rFonts w:ascii="Montserrat" w:hAnsi="Montserrat" w:cstheme="minorHAnsi"/>
                <w:sz w:val="20"/>
                <w:szCs w:val="20"/>
                <w:lang w:val="es-ES_tradnl"/>
              </w:rPr>
              <w:t>.</w:t>
            </w:r>
          </w:p>
        </w:tc>
      </w:tr>
    </w:tbl>
    <w:p w14:paraId="0995AA79" w14:textId="77777777" w:rsidR="00072D59" w:rsidRPr="00E809DF" w:rsidRDefault="00072D59" w:rsidP="003E7C89">
      <w:pPr>
        <w:spacing w:after="120" w:line="276" w:lineRule="auto"/>
        <w:jc w:val="both"/>
        <w:rPr>
          <w:rFonts w:ascii="Montserrat" w:hAnsi="Montserrat" w:cstheme="minorHAnsi"/>
          <w:sz w:val="20"/>
          <w:szCs w:val="20"/>
          <w:lang w:val="es-ES_tradnl"/>
        </w:rPr>
      </w:pPr>
    </w:p>
    <w:p w14:paraId="4DB98706" w14:textId="7F686E2D" w:rsidR="00C6239D" w:rsidRPr="00C12D97" w:rsidRDefault="0026161D"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 xml:space="preserve"> </w:t>
      </w:r>
      <w:r w:rsidR="00135394" w:rsidRPr="00C12D97">
        <w:rPr>
          <w:rFonts w:ascii="Montserrat" w:hAnsi="Montserrat" w:cstheme="minorHAnsi"/>
          <w:b/>
          <w:bCs/>
          <w:sz w:val="20"/>
          <w:szCs w:val="20"/>
          <w:lang w:val="es-ES_tradnl"/>
        </w:rPr>
        <w:t>FORMA DE PAGO</w:t>
      </w:r>
      <w:r w:rsidR="00534EA6"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26A71383" w14:textId="77777777" w:rsidTr="00C10697">
        <w:trPr>
          <w:trHeight w:val="986"/>
        </w:trPr>
        <w:tc>
          <w:tcPr>
            <w:tcW w:w="8897" w:type="dxa"/>
            <w:tcBorders>
              <w:top w:val="single" w:sz="4" w:space="0" w:color="auto"/>
              <w:left w:val="single" w:sz="4" w:space="0" w:color="auto"/>
              <w:bottom w:val="single" w:sz="4" w:space="0" w:color="auto"/>
              <w:right w:val="single" w:sz="4" w:space="0" w:color="auto"/>
            </w:tcBorders>
            <w:vAlign w:val="center"/>
          </w:tcPr>
          <w:p w14:paraId="2675D927" w14:textId="77777777" w:rsidR="007E3CA5" w:rsidRPr="007E3CA5" w:rsidRDefault="007E3CA5" w:rsidP="003E7C89">
            <w:pPr>
              <w:spacing w:after="120" w:line="23" w:lineRule="atLeast"/>
              <w:jc w:val="both"/>
              <w:rPr>
                <w:rFonts w:ascii="Montserrat" w:eastAsia="Arial" w:hAnsi="Montserrat" w:cstheme="minorHAnsi"/>
                <w:sz w:val="20"/>
                <w:szCs w:val="20"/>
                <w:lang w:val="es-ES_tradnl"/>
              </w:rPr>
            </w:pPr>
            <w:r w:rsidRPr="007E3CA5">
              <w:rPr>
                <w:rFonts w:ascii="Montserrat" w:eastAsia="Arial" w:hAnsi="Montserrat" w:cstheme="minorHAnsi"/>
                <w:sz w:val="20"/>
                <w:szCs w:val="20"/>
                <w:lang w:val="es-ES_tradnl"/>
              </w:rPr>
              <w:t xml:space="preserve">El precio será fijo e incondicional a partir de la fecha de la presentación de la propuesta económica y durante la vigencia del contrato. </w:t>
            </w:r>
          </w:p>
          <w:p w14:paraId="12186644"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sz w:val="20"/>
                <w:szCs w:val="20"/>
              </w:rPr>
              <w:t>El pago se realizará en dos exhibiciones de acuerdo a lo siguiente:</w:t>
            </w:r>
          </w:p>
          <w:p w14:paraId="4D1801EA" w14:textId="76A0E1C8"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b/>
                <w:bCs/>
                <w:sz w:val="20"/>
                <w:szCs w:val="20"/>
              </w:rPr>
              <w:t>Primera exhibición:</w:t>
            </w:r>
            <w:r w:rsidRPr="007E3CA5">
              <w:rPr>
                <w:rFonts w:ascii="Montserrat" w:hAnsi="Montserrat" w:cstheme="minorHAnsi"/>
                <w:sz w:val="20"/>
                <w:szCs w:val="20"/>
              </w:rPr>
              <w:t xml:space="preserve"> Corresponderá al 40% del monto total adjudicado, dentro de los diez días hábiles posteriores a la recepción de los entregables 1,2</w:t>
            </w:r>
            <w:r w:rsidR="00991BAF">
              <w:rPr>
                <w:rFonts w:ascii="Montserrat" w:hAnsi="Montserrat" w:cstheme="minorHAnsi"/>
                <w:sz w:val="20"/>
                <w:szCs w:val="20"/>
              </w:rPr>
              <w:t>, 3</w:t>
            </w:r>
            <w:r w:rsidR="001B4E52">
              <w:rPr>
                <w:rFonts w:ascii="Montserrat" w:hAnsi="Montserrat" w:cstheme="minorHAnsi"/>
                <w:sz w:val="20"/>
                <w:szCs w:val="20"/>
              </w:rPr>
              <w:t>, 10</w:t>
            </w:r>
            <w:r w:rsidRPr="007E3CA5">
              <w:rPr>
                <w:rFonts w:ascii="Montserrat" w:hAnsi="Montserrat" w:cstheme="minorHAnsi"/>
                <w:sz w:val="20"/>
                <w:szCs w:val="20"/>
              </w:rPr>
              <w:t xml:space="preserve"> y </w:t>
            </w:r>
            <w:r w:rsidR="001B4E52">
              <w:rPr>
                <w:rFonts w:ascii="Montserrat" w:hAnsi="Montserrat" w:cstheme="minorHAnsi"/>
                <w:sz w:val="20"/>
                <w:szCs w:val="20"/>
              </w:rPr>
              <w:t>11</w:t>
            </w:r>
            <w:r w:rsidRPr="007E3CA5">
              <w:rPr>
                <w:rFonts w:ascii="Montserrat" w:hAnsi="Montserrat" w:cstheme="minorHAnsi"/>
                <w:sz w:val="20"/>
                <w:szCs w:val="20"/>
              </w:rPr>
              <w:t xml:space="preserve">. </w:t>
            </w:r>
          </w:p>
          <w:p w14:paraId="2D0E453A" w14:textId="45792EB0" w:rsid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b/>
                <w:bCs/>
                <w:sz w:val="20"/>
                <w:szCs w:val="20"/>
              </w:rPr>
              <w:t>Segunda exhibición:</w:t>
            </w:r>
            <w:r w:rsidRPr="007E3CA5">
              <w:rPr>
                <w:rFonts w:ascii="Montserrat" w:hAnsi="Montserrat" w:cstheme="minorHAnsi"/>
                <w:sz w:val="20"/>
                <w:szCs w:val="20"/>
              </w:rPr>
              <w:t xml:space="preserve"> Corresponderá al 60% del monto total adjudicado, dentro de los diez días hábiles posteriores a la recepción de los entregables </w:t>
            </w:r>
            <w:r w:rsidR="00442AB9">
              <w:rPr>
                <w:rFonts w:ascii="Montserrat" w:hAnsi="Montserrat" w:cstheme="minorHAnsi"/>
                <w:sz w:val="20"/>
                <w:szCs w:val="20"/>
              </w:rPr>
              <w:t xml:space="preserve">2, 3, </w:t>
            </w:r>
            <w:r w:rsidR="00AC4784">
              <w:rPr>
                <w:rFonts w:ascii="Montserrat" w:hAnsi="Montserrat" w:cstheme="minorHAnsi"/>
                <w:sz w:val="20"/>
                <w:szCs w:val="20"/>
              </w:rPr>
              <w:t xml:space="preserve">4, 5, 6, 7, 8, 9, </w:t>
            </w:r>
            <w:r w:rsidR="00442AB9">
              <w:rPr>
                <w:rFonts w:ascii="Montserrat" w:hAnsi="Montserrat" w:cstheme="minorHAnsi"/>
                <w:sz w:val="20"/>
                <w:szCs w:val="20"/>
              </w:rPr>
              <w:t>10 y 11.</w:t>
            </w:r>
          </w:p>
          <w:p w14:paraId="17828608"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eastAsia="Arial" w:hAnsi="Montserrat" w:cstheme="minorHAnsi"/>
                <w:sz w:val="20"/>
                <w:szCs w:val="20"/>
                <w:lang w:val="es-ES_tradnl"/>
              </w:rPr>
              <w:t>No se otorgará anticipo alguno.</w:t>
            </w:r>
          </w:p>
          <w:p w14:paraId="055CB115" w14:textId="77777777" w:rsidR="007E3CA5" w:rsidRPr="007E3CA5" w:rsidRDefault="007E3CA5" w:rsidP="003E7C89">
            <w:pPr>
              <w:pBdr>
                <w:top w:val="nil"/>
                <w:left w:val="nil"/>
                <w:bottom w:val="nil"/>
                <w:right w:val="nil"/>
                <w:between w:val="nil"/>
              </w:pBdr>
              <w:spacing w:after="120" w:line="23" w:lineRule="atLeast"/>
              <w:jc w:val="both"/>
              <w:rPr>
                <w:rFonts w:ascii="Montserrat" w:hAnsi="Montserrat" w:cstheme="minorHAnsi"/>
                <w:sz w:val="20"/>
                <w:szCs w:val="20"/>
              </w:rPr>
            </w:pPr>
            <w:r w:rsidRPr="007E3CA5">
              <w:rPr>
                <w:rFonts w:ascii="Montserrat" w:hAnsi="Montserrat" w:cstheme="minorHAnsi"/>
                <w:sz w:val="20"/>
                <w:szCs w:val="20"/>
              </w:rPr>
              <w:t>Los pagos se realizarán previa recepción de los entregables correspondientes a entera satisfacción de la contratante, de conformidad con el numeral 4 de las presentes especificaciones técnicas, previa presentación y validación del Comprobante Fiscal Digital por Internet (CFDI) correspondiente, debidamente requisitado, el cual se efectuará a través de transferencias bancaria.</w:t>
            </w:r>
          </w:p>
          <w:p w14:paraId="47FBEC5A" w14:textId="500233BE" w:rsidR="00872CCA" w:rsidRPr="007E3CA5" w:rsidRDefault="007E3CA5" w:rsidP="003E7C89">
            <w:pPr>
              <w:spacing w:after="120" w:line="276" w:lineRule="auto"/>
              <w:jc w:val="both"/>
              <w:rPr>
                <w:rFonts w:ascii="Montserrat" w:eastAsia="Arial" w:hAnsi="Montserrat" w:cstheme="minorHAnsi"/>
                <w:sz w:val="20"/>
                <w:szCs w:val="20"/>
                <w:lang w:val="es-ES_tradnl"/>
              </w:rPr>
            </w:pPr>
            <w:r w:rsidRPr="007E3CA5">
              <w:rPr>
                <w:rFonts w:ascii="Montserrat" w:hAnsi="Montserrat" w:cstheme="minorHAnsi"/>
                <w:sz w:val="20"/>
                <w:szCs w:val="20"/>
              </w:rPr>
              <w:t>El trámite de pago se realizará a través del área administrativa correspondiente de la contratante</w:t>
            </w:r>
            <w:r w:rsidRPr="007E3CA5">
              <w:rPr>
                <w:rFonts w:ascii="Montserrat" w:eastAsia="Arial" w:hAnsi="Montserrat" w:cstheme="minorHAnsi"/>
                <w:sz w:val="20"/>
                <w:szCs w:val="20"/>
                <w:lang w:val="es-ES_tradnl"/>
              </w:rPr>
              <w:t>.</w:t>
            </w:r>
          </w:p>
        </w:tc>
      </w:tr>
    </w:tbl>
    <w:p w14:paraId="72A441C2" w14:textId="77777777" w:rsidR="00C6239D" w:rsidRPr="00E809DF" w:rsidRDefault="00C6239D" w:rsidP="003E7C89">
      <w:pPr>
        <w:spacing w:after="120" w:line="276" w:lineRule="auto"/>
        <w:jc w:val="both"/>
        <w:rPr>
          <w:rFonts w:ascii="Montserrat" w:hAnsi="Montserrat" w:cstheme="minorHAnsi"/>
          <w:sz w:val="20"/>
          <w:szCs w:val="20"/>
          <w:lang w:val="es-ES_tradnl"/>
        </w:rPr>
      </w:pPr>
    </w:p>
    <w:p w14:paraId="7BB6B30F" w14:textId="54A467FE" w:rsidR="00072D59"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GARANTÍAS</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0C763B54"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535BEFA4"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En términos de lo estipulado en los artículos 56 de la Ley de Adquisiciones, Enajenaciones, Arrendamientos, Prestación de Servicios y Administración de Bienes Muebles e Inmuebles del Estado de Oaxaca y 53 de su Reglamento, el Proveedor que resulte adjudicado que celebre el Contrato con la Solicitante deberá presentar las siguientes garantías:</w:t>
            </w:r>
          </w:p>
          <w:p w14:paraId="09054B36"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b/>
                <w:sz w:val="20"/>
                <w:szCs w:val="20"/>
                <w:lang w:val="es-ES_tradnl"/>
              </w:rPr>
              <w:t>Garantía de Cumplimiento:</w:t>
            </w:r>
            <w:r w:rsidRPr="0043117F">
              <w:rPr>
                <w:rFonts w:ascii="Montserrat" w:eastAsia="Arial" w:hAnsi="Montserrat" w:cstheme="minorHAnsi"/>
                <w:sz w:val="20"/>
                <w:szCs w:val="20"/>
                <w:lang w:val="es-ES_tradnl"/>
              </w:rPr>
              <w:t xml:space="preserve"> El Proveedor deberá garantizar todas y cada una de las obligaciones a su cargo derivadas del Contrato, equivalente al 10% (diez por ciento) del monto total adjudicado, considerando el Impuesto al Valor Agregado (I.V.A.); y</w:t>
            </w:r>
          </w:p>
          <w:p w14:paraId="2B2307EC"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b/>
                <w:bCs/>
                <w:sz w:val="20"/>
                <w:szCs w:val="20"/>
                <w:lang w:val="es-ES_tradnl"/>
              </w:rPr>
              <w:t>Garantía de anticipo:</w:t>
            </w:r>
            <w:r w:rsidRPr="0043117F">
              <w:rPr>
                <w:rFonts w:ascii="Montserrat" w:eastAsia="Arial" w:hAnsi="Montserrat" w:cstheme="minorHAnsi"/>
                <w:sz w:val="20"/>
                <w:szCs w:val="20"/>
                <w:lang w:val="es-ES_tradnl"/>
              </w:rPr>
              <w:t xml:space="preserve"> No aplica.</w:t>
            </w:r>
          </w:p>
          <w:p w14:paraId="79F3B023"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Las garantías deberán presentarse mediante póliza de fianza, cheque certificado o billete de depósito, y expedirse a favor de la Secretaría de Finanzas del Poder Ejecutivo del Estado. Dichas garantías deberán presentarse a más tardar dentro de los diez días naturales siguientes a la firma del Contrato, mediante un escrito firmado por el Proveedor dirigido a la Contratante, cumpliendo lo establecido en el artículo 126 del Reglamento de la Ley Estatal de Presupuesto y Responsabilidad Hacendaria.</w:t>
            </w:r>
          </w:p>
          <w:p w14:paraId="14B932E4" w14:textId="77777777" w:rsidR="0043117F" w:rsidRPr="0043117F" w:rsidRDefault="0043117F" w:rsidP="003E7C89">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En caso de que el Proveedor presente póliza de fianza, deberá incluir dentro de su texto la siguiente leyenda: “La fianza continuará vigente en el caso de que se otorgue prórroga o espera al deudor, para el cumplimiento de las obligaciones que se afianzan, aun cuando hayan sido solicitadas y autorizadas extemporáneamente o inclusive cuando la prórroga o espera sea otorgada unilateralmente por la dependencia o entidad, y se haya comunicado al proveedor, por lo que la afianzadora manifiesta su consentimiento de acuerdo a la Ley que las rige”, e incluir la condición: “para cancelar esta fianza será requisito previo e indispensable la autorización expresa de la Secretaría de Finanzas del Poder Ejecutivo del Estado, a solicitud de la Dependencia o Entidad Contratante”.</w:t>
            </w:r>
          </w:p>
          <w:p w14:paraId="676E45BC" w14:textId="1FE21831" w:rsidR="002F5CFF" w:rsidRPr="0043117F" w:rsidRDefault="0043117F" w:rsidP="003E7C89">
            <w:pPr>
              <w:pBdr>
                <w:top w:val="nil"/>
                <w:left w:val="nil"/>
                <w:bottom w:val="nil"/>
                <w:right w:val="nil"/>
                <w:between w:val="nil"/>
              </w:pBdr>
              <w:spacing w:after="120" w:line="276" w:lineRule="auto"/>
              <w:jc w:val="both"/>
              <w:rPr>
                <w:rFonts w:ascii="Montserrat" w:eastAsia="Arial" w:hAnsi="Montserrat" w:cstheme="minorHAnsi"/>
                <w:sz w:val="20"/>
                <w:szCs w:val="20"/>
                <w:lang w:val="es-ES_tradnl"/>
              </w:rPr>
            </w:pPr>
            <w:r w:rsidRPr="0043117F">
              <w:rPr>
                <w:rFonts w:ascii="Montserrat" w:eastAsia="Arial" w:hAnsi="Montserrat" w:cstheme="minorHAnsi"/>
                <w:sz w:val="20"/>
                <w:szCs w:val="20"/>
                <w:lang w:val="es-ES_tradnl"/>
              </w:rPr>
              <w:t>La falta de presentación de la garantía será causa de rescisión del Contrato, de conformidad con lo establecido en el artículo 126 del Reglamento de la Ley Estatal de Presupuesto y Responsabilidad Hacendaria.</w:t>
            </w:r>
          </w:p>
        </w:tc>
      </w:tr>
    </w:tbl>
    <w:p w14:paraId="2ECECCEC" w14:textId="77777777" w:rsidR="00DA5329" w:rsidRPr="00E809DF" w:rsidRDefault="00DA5329" w:rsidP="003E7C89">
      <w:pPr>
        <w:spacing w:after="120" w:line="276" w:lineRule="auto"/>
        <w:jc w:val="both"/>
        <w:rPr>
          <w:rFonts w:ascii="Montserrat" w:hAnsi="Montserrat" w:cstheme="minorHAnsi"/>
          <w:sz w:val="20"/>
          <w:szCs w:val="20"/>
          <w:lang w:val="es-ES_tradnl"/>
        </w:rPr>
      </w:pPr>
    </w:p>
    <w:p w14:paraId="45635938" w14:textId="4236515E" w:rsidR="00C6239D" w:rsidRPr="00C12D97" w:rsidRDefault="0013539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ANEXOS ADICIONALES Y DOCUMENTACIÓN COMPLEMENTARIA</w:t>
      </w:r>
      <w:r w:rsidR="0001221E" w:rsidRPr="00C12D97">
        <w:rPr>
          <w:rFonts w:ascii="Montserrat" w:hAnsi="Montserrat" w:cstheme="minorHAnsi"/>
          <w:b/>
          <w:bCs/>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E809DF" w14:paraId="55675038"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0F629E80" w14:textId="4D9559C8" w:rsidR="00C82123" w:rsidRPr="00E809DF" w:rsidRDefault="001B15CF" w:rsidP="003E7C89">
            <w:pPr>
              <w:tabs>
                <w:tab w:val="left" w:pos="166"/>
              </w:tabs>
              <w:spacing w:after="120" w:line="276" w:lineRule="auto"/>
              <w:jc w:val="both"/>
              <w:rPr>
                <w:rFonts w:ascii="Montserrat" w:eastAsia="Arial" w:hAnsi="Montserrat" w:cstheme="minorHAnsi"/>
                <w:sz w:val="20"/>
                <w:szCs w:val="20"/>
                <w:lang w:val="es-ES_tradnl"/>
              </w:rPr>
            </w:pPr>
            <w:r w:rsidRPr="00E809DF">
              <w:rPr>
                <w:rFonts w:ascii="Montserrat" w:eastAsia="Arial" w:hAnsi="Montserrat" w:cstheme="minorHAnsi"/>
                <w:sz w:val="20"/>
                <w:szCs w:val="20"/>
                <w:lang w:val="es-ES_tradnl"/>
              </w:rPr>
              <w:t>No aplica</w:t>
            </w:r>
          </w:p>
        </w:tc>
      </w:tr>
    </w:tbl>
    <w:p w14:paraId="707D10DA" w14:textId="77777777" w:rsidR="00C74932" w:rsidRPr="00E809DF" w:rsidRDefault="00C74932" w:rsidP="003E7C89">
      <w:pPr>
        <w:spacing w:after="120" w:line="276" w:lineRule="auto"/>
        <w:jc w:val="both"/>
        <w:rPr>
          <w:rFonts w:ascii="Montserrat" w:eastAsia="Arial" w:hAnsi="Montserrat" w:cstheme="minorHAnsi"/>
          <w:sz w:val="20"/>
          <w:szCs w:val="20"/>
          <w:lang w:val="es-ES_tradnl"/>
        </w:rPr>
      </w:pPr>
    </w:p>
    <w:p w14:paraId="4A786316" w14:textId="65953F62" w:rsidR="00922101" w:rsidRPr="00C12D97" w:rsidRDefault="00922101"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REQUISITOS TÉCNICOS Y FORMA DE ACREDITARLO.</w:t>
      </w:r>
    </w:p>
    <w:tbl>
      <w:tblPr>
        <w:tblStyle w:val="Tablaconcuadrcula"/>
        <w:tblW w:w="0" w:type="auto"/>
        <w:tblLook w:val="04A0" w:firstRow="1" w:lastRow="0" w:firstColumn="1" w:lastColumn="0" w:noHBand="0" w:noVBand="1"/>
      </w:tblPr>
      <w:tblGrid>
        <w:gridCol w:w="8828"/>
      </w:tblGrid>
      <w:tr w:rsidR="00922101" w:rsidRPr="00E809DF" w14:paraId="2DE2EFDE" w14:textId="77777777" w:rsidTr="00922101">
        <w:tc>
          <w:tcPr>
            <w:tcW w:w="8828"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2"/>
            </w:tblGrid>
            <w:tr w:rsidR="00922101" w:rsidRPr="00E809DF" w14:paraId="49F734B0" w14:textId="77777777" w:rsidTr="00CB3EC3">
              <w:tc>
                <w:tcPr>
                  <w:tcW w:w="8978" w:type="dxa"/>
                </w:tcPr>
                <w:p w14:paraId="3FA2D5D7"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cuenta con los recursos humanos, técnicos y materiales necesarios para la correcta ejecución del servicio requerido.</w:t>
                  </w:r>
                </w:p>
                <w:p w14:paraId="64F26DB3"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Original de carta bajo protesta de decir verdad, en hoja membretada del proveedor, firmada por el representante legal o persona facultada para ello, dirigida al titular de la Secretaría de Finanzas, en la que manifieste que,  el personal que ocupe para la ejecución del servicio, mantendrá su relación laboral y estará bajo su dirección y dependencia, por lo que no se crearán relaciones de carácter laboral con la Secretaría de Finanzas del Poder Ejecutivo del Estado; en este sentido asumirá la completa responsabilidad respecto de las obligaciones derivadas de las disposiciones legales y ordenamientos en materia laboral, seguridad social y fiscal, respecto del personal que emplee para la realización de los trabajos concernientes al cumplimiento de la contratación requerida. </w:t>
                  </w:r>
                </w:p>
                <w:p w14:paraId="436748A4"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la información a la que tenga acceso con motivo de la contratación requerida, sólo será utilizada para el desarrollo del servicio requerido, para lo cual aplicará medidas de seguridad razonables para evitar divulgación, fuga o uso no autorizado de información confidencial.</w:t>
                  </w:r>
                </w:p>
                <w:p w14:paraId="6C5A8288"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no suministrará información alguna relativa a la contratación, en cualquier forma, como pudiera ser en publicidad o artículos técnicos a menos que cuente con la autorización escrita de la Secretaría de Finanzas del Poder Ejecutivo del Estado.</w:t>
                  </w:r>
                </w:p>
                <w:p w14:paraId="674E9C22"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cederá a favor de la Secretaría de Finanzas del Poder Ejecutivo del Estado, toda la documentación derivada de la contratación requerida, que desarrolle la titularidad de derechos a su favor.</w:t>
                  </w:r>
                </w:p>
                <w:p w14:paraId="4DC8A096"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los derechos de autor u otros derechos exclusivos, que se deriven del servicio requerido, invariablemente se constituirán a favor de la Secretaría de Finanzas del Poder Ejecutivo del Estado.</w:t>
                  </w:r>
                </w:p>
                <w:p w14:paraId="24C58B56"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lang w:val="es-ES_tradnl"/>
                    </w:rPr>
                    <w:t>Original de escrito en el cual el proveedor detalle la platilla del personal designado para la ejecución del servicio, señalando el rol, nombre, perfil y experiencia de cada uno de los recursos humanos designados.</w:t>
                  </w:r>
                </w:p>
                <w:p w14:paraId="497F2AD9"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el perfil de cada uno de los recursos humanos solicitados, deberá presentar original o copia certificada para cotejo y copia simple fiel y legible del título o cédula profesional.</w:t>
                  </w:r>
                </w:p>
                <w:p w14:paraId="2E9BA10C" w14:textId="77777777" w:rsidR="004C381C" w:rsidRPr="00284F2A" w:rsidRDefault="004C381C" w:rsidP="003E7C89">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la experiencia de cada uno de los recursos humanos, deberá presentar original de currículum vitae.</w:t>
                  </w:r>
                </w:p>
                <w:p w14:paraId="237E1783"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proporcionará el soporte técnico de conformidad con lo requerido en el punto 7 de especificaciones técnicas.</w:t>
                  </w:r>
                </w:p>
                <w:p w14:paraId="3758C160" w14:textId="77777777" w:rsidR="004C381C" w:rsidRPr="00284F2A" w:rsidRDefault="004C381C" w:rsidP="003E7C89">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carta bajo protesta de decir verdad, en hoja membretada del proveedor, firmada por el representante legal o persona facultada para ello, dirigida al titular de la Secretaría de Finanzas, en la que manifieste que, proporcionará la capacitación de conformidad con lo requerido en el punto 9 de especificaciones técnicas.</w:t>
                  </w:r>
                </w:p>
                <w:p w14:paraId="4B279E78" w14:textId="62FF4FF9" w:rsidR="00444F96" w:rsidRPr="00E809DF" w:rsidRDefault="004C381C" w:rsidP="003E7C89">
                  <w:pPr>
                    <w:pStyle w:val="Sinespaciado"/>
                    <w:numPr>
                      <w:ilvl w:val="0"/>
                      <w:numId w:val="3"/>
                    </w:numPr>
                    <w:spacing w:after="120" w:line="276" w:lineRule="auto"/>
                    <w:jc w:val="both"/>
                    <w:rPr>
                      <w:rFonts w:ascii="Montserrat" w:hAnsi="Montserrat" w:cstheme="minorHAnsi"/>
                      <w:color w:val="000000" w:themeColor="text1"/>
                      <w:sz w:val="20"/>
                      <w:szCs w:val="20"/>
                    </w:rPr>
                  </w:pPr>
                  <w:r w:rsidRPr="00284F2A">
                    <w:rPr>
                      <w:rFonts w:ascii="Montserrat" w:hAnsi="Montserrat" w:cstheme="minorHAnsi"/>
                      <w:sz w:val="20"/>
                      <w:szCs w:val="20"/>
                    </w:rPr>
                    <w:t>Original de constancia de no inhabilitación expedida por la Secretaría de Honestidad, Transparencia y Función Pública, vigente al momento de la recepción y apertura de propuestas técnicas y económicas.</w:t>
                  </w:r>
                </w:p>
              </w:tc>
            </w:tr>
          </w:tbl>
          <w:p w14:paraId="2BAD2EA3" w14:textId="77777777" w:rsidR="00922101" w:rsidRPr="00E809DF" w:rsidRDefault="00922101" w:rsidP="003E7C89">
            <w:pPr>
              <w:spacing w:after="120" w:line="276" w:lineRule="auto"/>
              <w:rPr>
                <w:rFonts w:ascii="Montserrat" w:hAnsi="Montserrat" w:cstheme="minorHAnsi"/>
                <w:sz w:val="20"/>
                <w:szCs w:val="20"/>
              </w:rPr>
            </w:pPr>
          </w:p>
        </w:tc>
      </w:tr>
    </w:tbl>
    <w:p w14:paraId="1E46F33A" w14:textId="77777777" w:rsidR="00C74932" w:rsidRPr="00E809DF" w:rsidRDefault="00C74932" w:rsidP="003E7C89">
      <w:pPr>
        <w:spacing w:after="120" w:line="276" w:lineRule="auto"/>
        <w:jc w:val="both"/>
        <w:rPr>
          <w:rFonts w:ascii="Montserrat" w:hAnsi="Montserrat" w:cstheme="minorHAnsi"/>
          <w:sz w:val="20"/>
          <w:szCs w:val="20"/>
          <w:lang w:val="es-ES_tradnl"/>
        </w:rPr>
      </w:pPr>
    </w:p>
    <w:p w14:paraId="06A521B6"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CRITERIO ESPECÍFICO DE EVALUACIÓN.</w:t>
      </w:r>
    </w:p>
    <w:tbl>
      <w:tblPr>
        <w:tblStyle w:val="Tablaconcuadrcula"/>
        <w:tblW w:w="0" w:type="auto"/>
        <w:tblLook w:val="04A0" w:firstRow="1" w:lastRow="0" w:firstColumn="1" w:lastColumn="0" w:noHBand="0" w:noVBand="1"/>
      </w:tblPr>
      <w:tblGrid>
        <w:gridCol w:w="8828"/>
      </w:tblGrid>
      <w:tr w:rsidR="002B0EF0" w:rsidRPr="00E809DF" w14:paraId="6841154C" w14:textId="77777777" w:rsidTr="002B0EF0">
        <w:tc>
          <w:tcPr>
            <w:tcW w:w="8828" w:type="dxa"/>
          </w:tcPr>
          <w:p w14:paraId="38F9F537" w14:textId="041C3C4D" w:rsidR="002B0EF0" w:rsidRPr="000C6074" w:rsidRDefault="001D3CBB" w:rsidP="003E7C89">
            <w:pPr>
              <w:pBdr>
                <w:top w:val="nil"/>
                <w:left w:val="nil"/>
                <w:bottom w:val="nil"/>
                <w:right w:val="nil"/>
                <w:between w:val="nil"/>
              </w:pBdr>
              <w:spacing w:after="120" w:line="276" w:lineRule="auto"/>
              <w:jc w:val="both"/>
              <w:rPr>
                <w:rFonts w:ascii="Montserrat" w:hAnsi="Montserrat" w:cstheme="minorHAnsi"/>
                <w:color w:val="000000" w:themeColor="text1"/>
                <w:sz w:val="20"/>
                <w:szCs w:val="20"/>
              </w:rPr>
            </w:pPr>
            <w:r w:rsidRPr="000C6074">
              <w:rPr>
                <w:rFonts w:ascii="Montserrat" w:hAnsi="Montserrat" w:cstheme="minorHAnsi"/>
                <w:color w:val="000000" w:themeColor="text1"/>
                <w:sz w:val="20"/>
                <w:szCs w:val="20"/>
              </w:rPr>
              <w:t>Binario.</w:t>
            </w:r>
          </w:p>
        </w:tc>
      </w:tr>
    </w:tbl>
    <w:p w14:paraId="2CEFD576" w14:textId="77777777" w:rsidR="002B0EF0" w:rsidRPr="00E809DF" w:rsidRDefault="002B0EF0" w:rsidP="003E7C89">
      <w:pPr>
        <w:spacing w:after="120" w:line="276" w:lineRule="auto"/>
        <w:jc w:val="both"/>
        <w:rPr>
          <w:rFonts w:ascii="Montserrat" w:hAnsi="Montserrat" w:cstheme="minorHAnsi"/>
          <w:sz w:val="20"/>
          <w:szCs w:val="20"/>
          <w:lang w:val="es-ES_tradnl"/>
        </w:rPr>
      </w:pPr>
    </w:p>
    <w:p w14:paraId="0103DC73"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CRITERIO ESPECÍFICO DE ADJUDICACIÓN.</w:t>
      </w:r>
    </w:p>
    <w:tbl>
      <w:tblPr>
        <w:tblStyle w:val="Tablaconcuadrcula"/>
        <w:tblW w:w="0" w:type="auto"/>
        <w:tblLook w:val="04A0" w:firstRow="1" w:lastRow="0" w:firstColumn="1" w:lastColumn="0" w:noHBand="0" w:noVBand="1"/>
      </w:tblPr>
      <w:tblGrid>
        <w:gridCol w:w="8828"/>
      </w:tblGrid>
      <w:tr w:rsidR="002B0EF0" w:rsidRPr="00E809DF" w14:paraId="01E06000" w14:textId="77777777" w:rsidTr="00111DBC">
        <w:tc>
          <w:tcPr>
            <w:tcW w:w="8828" w:type="dxa"/>
          </w:tcPr>
          <w:p w14:paraId="410F453F" w14:textId="05B4C26A" w:rsidR="002B0EF0" w:rsidRPr="00E809DF" w:rsidRDefault="00780269" w:rsidP="003E7C89">
            <w:pPr>
              <w:spacing w:after="120" w:line="276" w:lineRule="auto"/>
              <w:jc w:val="both"/>
              <w:rPr>
                <w:rFonts w:ascii="Montserrat" w:hAnsi="Montserrat" w:cstheme="minorHAnsi"/>
                <w:color w:val="000000" w:themeColor="text1"/>
                <w:sz w:val="20"/>
                <w:szCs w:val="20"/>
              </w:rPr>
            </w:pPr>
            <w:r w:rsidRPr="003F75C3">
              <w:rPr>
                <w:rFonts w:ascii="Montserrat" w:hAnsi="Montserrat" w:cstheme="minorHAnsi"/>
                <w:color w:val="000000" w:themeColor="text1"/>
                <w:sz w:val="20"/>
                <w:szCs w:val="20"/>
              </w:rPr>
              <w:t>Por partida.</w:t>
            </w:r>
          </w:p>
        </w:tc>
      </w:tr>
    </w:tbl>
    <w:p w14:paraId="07DCC931" w14:textId="77777777" w:rsidR="002B0EF0" w:rsidRPr="00E809DF" w:rsidRDefault="002B0EF0" w:rsidP="003E7C89">
      <w:pPr>
        <w:spacing w:after="120" w:line="276" w:lineRule="auto"/>
        <w:jc w:val="both"/>
        <w:rPr>
          <w:rFonts w:ascii="Montserrat" w:hAnsi="Montserrat" w:cstheme="minorHAnsi"/>
          <w:sz w:val="20"/>
          <w:szCs w:val="20"/>
          <w:lang w:val="es-ES_tradnl"/>
        </w:rPr>
      </w:pPr>
    </w:p>
    <w:p w14:paraId="3E039189" w14:textId="77777777" w:rsidR="00D149A4" w:rsidRPr="00C12D97" w:rsidRDefault="00D149A4" w:rsidP="003E7C89">
      <w:pPr>
        <w:pStyle w:val="Sinespaciado"/>
        <w:numPr>
          <w:ilvl w:val="0"/>
          <w:numId w:val="1"/>
        </w:numPr>
        <w:spacing w:after="120" w:line="276" w:lineRule="auto"/>
        <w:ind w:left="426"/>
        <w:jc w:val="both"/>
        <w:rPr>
          <w:rFonts w:ascii="Montserrat" w:hAnsi="Montserrat" w:cstheme="minorHAnsi"/>
          <w:b/>
          <w:bCs/>
          <w:sz w:val="20"/>
          <w:szCs w:val="20"/>
          <w:lang w:val="es-ES_tradnl"/>
        </w:rPr>
      </w:pPr>
      <w:r w:rsidRPr="00C12D97">
        <w:rPr>
          <w:rFonts w:ascii="Montserrat" w:hAnsi="Montserrat" w:cstheme="minorHAnsi"/>
          <w:b/>
          <w:bCs/>
          <w:sz w:val="20"/>
          <w:szCs w:val="20"/>
          <w:lang w:val="es-ES_tradnl"/>
        </w:rPr>
        <w:t>CAUSAS DE DESECHAMIENTO DE LAS PROPUESTAS.</w:t>
      </w:r>
    </w:p>
    <w:tbl>
      <w:tblPr>
        <w:tblStyle w:val="Tablaconcuadrcula"/>
        <w:tblW w:w="0" w:type="auto"/>
        <w:tblLook w:val="04A0" w:firstRow="1" w:lastRow="0" w:firstColumn="1" w:lastColumn="0" w:noHBand="0" w:noVBand="1"/>
      </w:tblPr>
      <w:tblGrid>
        <w:gridCol w:w="8828"/>
      </w:tblGrid>
      <w:tr w:rsidR="002B0EF0" w:rsidRPr="00E809DF" w14:paraId="229CC2F2" w14:textId="77777777" w:rsidTr="00111DBC">
        <w:tc>
          <w:tcPr>
            <w:tcW w:w="8828" w:type="dxa"/>
          </w:tcPr>
          <w:p w14:paraId="421B0BB4" w14:textId="10BD27CA" w:rsidR="002B0EF0" w:rsidRPr="00E809DF" w:rsidRDefault="002B0EF0" w:rsidP="003E7C89">
            <w:pPr>
              <w:spacing w:after="120" w:line="276" w:lineRule="auto"/>
              <w:jc w:val="both"/>
              <w:rPr>
                <w:rFonts w:ascii="Montserrat" w:hAnsi="Montserrat" w:cstheme="minorHAnsi"/>
                <w:color w:val="000000" w:themeColor="text1"/>
                <w:sz w:val="20"/>
                <w:szCs w:val="20"/>
              </w:rPr>
            </w:pPr>
            <w:r w:rsidRPr="00E809DF">
              <w:rPr>
                <w:rFonts w:ascii="Montserrat" w:hAnsi="Montserrat" w:cstheme="minorHAnsi"/>
                <w:color w:val="000000" w:themeColor="text1"/>
                <w:sz w:val="20"/>
                <w:szCs w:val="20"/>
              </w:rPr>
              <w:t>El incumplimiento de cualquiera de los requisitos establecidos en las presentes especificaciones técnicas y lo que se establezca en las bases de la licitación</w:t>
            </w:r>
            <w:r w:rsidR="00572A69" w:rsidRPr="00E809DF">
              <w:rPr>
                <w:rFonts w:ascii="Montserrat" w:hAnsi="Montserrat" w:cstheme="minorHAnsi"/>
                <w:color w:val="000000" w:themeColor="text1"/>
                <w:sz w:val="20"/>
                <w:szCs w:val="20"/>
              </w:rPr>
              <w:t xml:space="preserve"> </w:t>
            </w:r>
            <w:r w:rsidRPr="00E809DF">
              <w:rPr>
                <w:rFonts w:ascii="Montserrat" w:hAnsi="Montserrat" w:cstheme="minorHAnsi"/>
                <w:color w:val="000000" w:themeColor="text1"/>
                <w:sz w:val="20"/>
                <w:szCs w:val="20"/>
              </w:rPr>
              <w:t xml:space="preserve">será causa de </w:t>
            </w:r>
            <w:proofErr w:type="spellStart"/>
            <w:r w:rsidRPr="00E809DF">
              <w:rPr>
                <w:rFonts w:ascii="Montserrat" w:hAnsi="Montserrat" w:cstheme="minorHAnsi"/>
                <w:color w:val="000000" w:themeColor="text1"/>
                <w:sz w:val="20"/>
                <w:szCs w:val="20"/>
              </w:rPr>
              <w:t>desechamiento</w:t>
            </w:r>
            <w:proofErr w:type="spellEnd"/>
            <w:r w:rsidR="00572A69" w:rsidRPr="00E809DF">
              <w:rPr>
                <w:rFonts w:ascii="Montserrat" w:hAnsi="Montserrat" w:cstheme="minorHAnsi"/>
                <w:color w:val="000000" w:themeColor="text1"/>
                <w:sz w:val="20"/>
                <w:szCs w:val="20"/>
              </w:rPr>
              <w:t xml:space="preserve">, </w:t>
            </w:r>
            <w:r w:rsidRPr="00E809DF">
              <w:rPr>
                <w:rFonts w:ascii="Montserrat" w:hAnsi="Montserrat" w:cstheme="minorHAnsi"/>
                <w:color w:val="000000" w:themeColor="text1"/>
                <w:sz w:val="20"/>
                <w:szCs w:val="20"/>
              </w:rPr>
              <w:t>siempre y cuando afecte la solvencia de las propuestas.</w:t>
            </w:r>
          </w:p>
        </w:tc>
      </w:tr>
    </w:tbl>
    <w:p w14:paraId="2B77CF81" w14:textId="77777777" w:rsidR="00387851" w:rsidRPr="00E809DF" w:rsidRDefault="00387851" w:rsidP="003E7C89">
      <w:pPr>
        <w:pBdr>
          <w:top w:val="nil"/>
          <w:left w:val="nil"/>
          <w:bottom w:val="nil"/>
          <w:right w:val="nil"/>
          <w:between w:val="nil"/>
        </w:pBdr>
        <w:spacing w:after="120" w:line="276" w:lineRule="auto"/>
        <w:jc w:val="both"/>
        <w:rPr>
          <w:rFonts w:ascii="Montserrat" w:hAnsi="Montserrat" w:cstheme="minorHAnsi"/>
          <w:color w:val="000000" w:themeColor="text1"/>
          <w:sz w:val="20"/>
          <w:szCs w:val="20"/>
        </w:rPr>
      </w:pPr>
    </w:p>
    <w:p w14:paraId="6D914795" w14:textId="77777777" w:rsidR="00387851" w:rsidRDefault="00387851" w:rsidP="003E7C89">
      <w:pPr>
        <w:pBdr>
          <w:top w:val="nil"/>
          <w:left w:val="nil"/>
          <w:bottom w:val="nil"/>
          <w:right w:val="nil"/>
          <w:between w:val="nil"/>
        </w:pBdr>
        <w:spacing w:after="120" w:line="276" w:lineRule="auto"/>
        <w:jc w:val="both"/>
        <w:rPr>
          <w:rFonts w:ascii="Montserrat" w:hAnsi="Montserrat" w:cstheme="minorHAnsi"/>
          <w:b/>
          <w:bCs/>
          <w:color w:val="000000" w:themeColor="text1"/>
          <w:sz w:val="20"/>
          <w:szCs w:val="20"/>
        </w:rPr>
      </w:pPr>
    </w:p>
    <w:p w14:paraId="10192D4C" w14:textId="77777777" w:rsidR="00C12D97" w:rsidRPr="00C12D97" w:rsidRDefault="00C12D97" w:rsidP="003E7C89">
      <w:pPr>
        <w:pBdr>
          <w:top w:val="nil"/>
          <w:left w:val="nil"/>
          <w:bottom w:val="nil"/>
          <w:right w:val="nil"/>
          <w:between w:val="nil"/>
        </w:pBdr>
        <w:spacing w:after="120" w:line="276" w:lineRule="auto"/>
        <w:jc w:val="both"/>
        <w:rPr>
          <w:rFonts w:ascii="Montserrat" w:hAnsi="Montserrat" w:cstheme="minorHAnsi"/>
          <w:b/>
          <w:bCs/>
          <w:color w:val="000000" w:themeColor="text1"/>
          <w:sz w:val="20"/>
          <w:szCs w:val="20"/>
        </w:rPr>
      </w:pPr>
    </w:p>
    <w:tbl>
      <w:tblPr>
        <w:tblStyle w:val="1"/>
        <w:tblW w:w="9015" w:type="dxa"/>
        <w:tblInd w:w="5" w:type="dxa"/>
        <w:tblLayout w:type="fixed"/>
        <w:tblLook w:val="0400" w:firstRow="0" w:lastRow="0" w:firstColumn="0" w:lastColumn="0" w:noHBand="0" w:noVBand="1"/>
      </w:tblPr>
      <w:tblGrid>
        <w:gridCol w:w="4528"/>
        <w:gridCol w:w="4487"/>
      </w:tblGrid>
      <w:tr w:rsidR="00023436" w:rsidRPr="00C12D97" w14:paraId="18C1EEFF" w14:textId="77777777" w:rsidTr="003E7C89">
        <w:trPr>
          <w:trHeight w:val="123"/>
        </w:trPr>
        <w:tc>
          <w:tcPr>
            <w:tcW w:w="4528" w:type="dxa"/>
          </w:tcPr>
          <w:p w14:paraId="7DDCF67A" w14:textId="440B695F" w:rsidR="00023436" w:rsidRPr="00C12D97" w:rsidRDefault="00023436"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Elaboró</w:t>
            </w:r>
          </w:p>
        </w:tc>
        <w:tc>
          <w:tcPr>
            <w:tcW w:w="4487" w:type="dxa"/>
          </w:tcPr>
          <w:p w14:paraId="20E8A9AC" w14:textId="7201B222" w:rsidR="00023436" w:rsidRPr="00C12D97" w:rsidRDefault="00023436"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Revisó</w:t>
            </w:r>
          </w:p>
        </w:tc>
      </w:tr>
      <w:tr w:rsidR="00387851" w:rsidRPr="00C12D97" w14:paraId="0B977512" w14:textId="77777777" w:rsidTr="003E7C89">
        <w:trPr>
          <w:trHeight w:val="123"/>
        </w:trPr>
        <w:tc>
          <w:tcPr>
            <w:tcW w:w="4528" w:type="dxa"/>
          </w:tcPr>
          <w:p w14:paraId="2AEDF866"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065F283E"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1685276A" w14:textId="77777777" w:rsidTr="003E7C89">
        <w:trPr>
          <w:trHeight w:val="37"/>
        </w:trPr>
        <w:tc>
          <w:tcPr>
            <w:tcW w:w="4528" w:type="dxa"/>
          </w:tcPr>
          <w:p w14:paraId="477457C1" w14:textId="5C9A5AA2"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55577089" w14:textId="2893F22A"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478E54B0" w14:textId="77777777" w:rsidTr="003E7C89">
        <w:trPr>
          <w:trHeight w:val="123"/>
        </w:trPr>
        <w:tc>
          <w:tcPr>
            <w:tcW w:w="4528" w:type="dxa"/>
          </w:tcPr>
          <w:p w14:paraId="39F76983"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c>
          <w:tcPr>
            <w:tcW w:w="4487" w:type="dxa"/>
          </w:tcPr>
          <w:p w14:paraId="639789CC" w14:textId="77777777" w:rsidR="00387851" w:rsidRPr="00C12D97" w:rsidRDefault="00387851" w:rsidP="003E7C89">
            <w:pPr>
              <w:spacing w:after="120" w:line="276" w:lineRule="auto"/>
              <w:jc w:val="center"/>
              <w:rPr>
                <w:rFonts w:ascii="Montserrat" w:hAnsi="Montserrat" w:cstheme="minorHAnsi"/>
                <w:b/>
                <w:bCs/>
                <w:color w:val="000000" w:themeColor="text1"/>
                <w:sz w:val="20"/>
                <w:szCs w:val="20"/>
              </w:rPr>
            </w:pPr>
          </w:p>
        </w:tc>
      </w:tr>
      <w:tr w:rsidR="00387851" w:rsidRPr="00C12D97" w14:paraId="1DB69456" w14:textId="77777777" w:rsidTr="003E7C89">
        <w:trPr>
          <w:trHeight w:val="123"/>
        </w:trPr>
        <w:tc>
          <w:tcPr>
            <w:tcW w:w="4528" w:type="dxa"/>
          </w:tcPr>
          <w:p w14:paraId="11F55A0D" w14:textId="77777777" w:rsidR="00387851" w:rsidRDefault="00387851"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Mtra. Estefanía González Ramos</w:t>
            </w:r>
          </w:p>
          <w:p w14:paraId="2FDD1288" w14:textId="5E4F9953" w:rsidR="003E7C89" w:rsidRPr="00C12D97" w:rsidRDefault="003E7C89" w:rsidP="003E7C89">
            <w:pPr>
              <w:spacing w:after="120" w:line="276" w:lineRule="auto"/>
              <w:jc w:val="center"/>
              <w:rPr>
                <w:rFonts w:ascii="Montserrat" w:hAnsi="Montserrat" w:cstheme="minorHAnsi"/>
                <w:b/>
                <w:bCs/>
                <w:color w:val="000000" w:themeColor="text1"/>
                <w:sz w:val="20"/>
                <w:szCs w:val="20"/>
              </w:rPr>
            </w:pPr>
            <w:r>
              <w:rPr>
                <w:rFonts w:ascii="Montserrat" w:hAnsi="Montserrat" w:cstheme="minorHAnsi"/>
                <w:b/>
                <w:bCs/>
                <w:color w:val="000000" w:themeColor="text1"/>
                <w:sz w:val="20"/>
                <w:szCs w:val="20"/>
              </w:rPr>
              <w:t>Directora de Ingresos y Recaudación</w:t>
            </w:r>
          </w:p>
        </w:tc>
        <w:tc>
          <w:tcPr>
            <w:tcW w:w="4487" w:type="dxa"/>
          </w:tcPr>
          <w:p w14:paraId="2D9531F6" w14:textId="76233E97" w:rsidR="00387851" w:rsidRDefault="00387851" w:rsidP="003E7C89">
            <w:pPr>
              <w:spacing w:after="120" w:line="276" w:lineRule="auto"/>
              <w:jc w:val="center"/>
              <w:rPr>
                <w:rFonts w:ascii="Montserrat" w:hAnsi="Montserrat" w:cstheme="minorHAnsi"/>
                <w:b/>
                <w:bCs/>
                <w:color w:val="000000" w:themeColor="text1"/>
                <w:sz w:val="20"/>
                <w:szCs w:val="20"/>
              </w:rPr>
            </w:pPr>
            <w:r w:rsidRPr="00C12D97">
              <w:rPr>
                <w:rFonts w:ascii="Montserrat" w:hAnsi="Montserrat" w:cstheme="minorHAnsi"/>
                <w:b/>
                <w:bCs/>
                <w:color w:val="000000" w:themeColor="text1"/>
                <w:sz w:val="20"/>
                <w:szCs w:val="20"/>
              </w:rPr>
              <w:t xml:space="preserve">Mtro. </w:t>
            </w:r>
            <w:proofErr w:type="spellStart"/>
            <w:r w:rsidRPr="00C12D97">
              <w:rPr>
                <w:rFonts w:ascii="Montserrat" w:hAnsi="Montserrat" w:cstheme="minorHAnsi"/>
                <w:b/>
                <w:bCs/>
                <w:color w:val="000000" w:themeColor="text1"/>
                <w:sz w:val="20"/>
                <w:szCs w:val="20"/>
              </w:rPr>
              <w:t>Heyner</w:t>
            </w:r>
            <w:proofErr w:type="spellEnd"/>
            <w:r w:rsidRPr="00C12D97">
              <w:rPr>
                <w:rFonts w:ascii="Montserrat" w:hAnsi="Montserrat" w:cstheme="minorHAnsi"/>
                <w:b/>
                <w:bCs/>
                <w:color w:val="000000" w:themeColor="text1"/>
                <w:sz w:val="20"/>
                <w:szCs w:val="20"/>
              </w:rPr>
              <w:t xml:space="preserve"> Ramírez </w:t>
            </w:r>
            <w:proofErr w:type="spellStart"/>
            <w:r w:rsidRPr="00C12D97">
              <w:rPr>
                <w:rFonts w:ascii="Montserrat" w:hAnsi="Montserrat" w:cstheme="minorHAnsi"/>
                <w:b/>
                <w:bCs/>
                <w:color w:val="000000" w:themeColor="text1"/>
                <w:sz w:val="20"/>
                <w:szCs w:val="20"/>
              </w:rPr>
              <w:t>Ramírez</w:t>
            </w:r>
            <w:proofErr w:type="spellEnd"/>
            <w:r w:rsidRPr="00C12D97">
              <w:rPr>
                <w:rFonts w:ascii="Montserrat" w:hAnsi="Montserrat" w:cstheme="minorHAnsi"/>
                <w:b/>
                <w:bCs/>
                <w:color w:val="000000" w:themeColor="text1"/>
                <w:sz w:val="20"/>
                <w:szCs w:val="20"/>
              </w:rPr>
              <w:t xml:space="preserve"> </w:t>
            </w:r>
          </w:p>
          <w:p w14:paraId="4F1CC4CC" w14:textId="7CD8AD2F" w:rsidR="003E7C89" w:rsidRPr="00C12D97" w:rsidRDefault="003E7C89" w:rsidP="003E7C89">
            <w:pPr>
              <w:spacing w:after="120" w:line="276" w:lineRule="auto"/>
              <w:jc w:val="center"/>
              <w:rPr>
                <w:rFonts w:ascii="Montserrat" w:hAnsi="Montserrat" w:cstheme="minorHAnsi"/>
                <w:b/>
                <w:bCs/>
                <w:color w:val="000000" w:themeColor="text1"/>
                <w:sz w:val="20"/>
                <w:szCs w:val="20"/>
              </w:rPr>
            </w:pPr>
            <w:r>
              <w:rPr>
                <w:rFonts w:ascii="Montserrat" w:hAnsi="Montserrat" w:cstheme="minorHAnsi"/>
                <w:b/>
                <w:bCs/>
                <w:color w:val="000000" w:themeColor="text1"/>
                <w:sz w:val="20"/>
                <w:szCs w:val="20"/>
              </w:rPr>
              <w:t>Subsecretario de Ingresos</w:t>
            </w:r>
          </w:p>
        </w:tc>
      </w:tr>
    </w:tbl>
    <w:p w14:paraId="38B75CBA" w14:textId="0646645F" w:rsidR="00D149A4" w:rsidRPr="00E809DF" w:rsidRDefault="00D149A4" w:rsidP="003E7C89">
      <w:pPr>
        <w:spacing w:after="120" w:line="276" w:lineRule="auto"/>
        <w:rPr>
          <w:rFonts w:ascii="Montserrat" w:hAnsi="Montserrat" w:cstheme="minorHAnsi"/>
          <w:color w:val="000000" w:themeColor="text1"/>
          <w:sz w:val="20"/>
          <w:szCs w:val="20"/>
        </w:rPr>
      </w:pPr>
    </w:p>
    <w:sectPr w:rsidR="00D149A4" w:rsidRPr="00E809DF" w:rsidSect="003E4DDB">
      <w:headerReference w:type="default" r:id="rId8"/>
      <w:footerReference w:type="default" r:id="rId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9627C" w14:textId="77777777" w:rsidR="00C36255" w:rsidRDefault="00C36255" w:rsidP="008C574F">
      <w:pPr>
        <w:spacing w:after="0" w:line="240" w:lineRule="auto"/>
      </w:pPr>
      <w:r>
        <w:separator/>
      </w:r>
    </w:p>
  </w:endnote>
  <w:endnote w:type="continuationSeparator" w:id="0">
    <w:p w14:paraId="3197CEDC" w14:textId="77777777" w:rsidR="00C36255" w:rsidRDefault="00C36255" w:rsidP="008C574F">
      <w:pPr>
        <w:spacing w:after="0" w:line="240" w:lineRule="auto"/>
      </w:pPr>
      <w:r>
        <w:continuationSeparator/>
      </w:r>
    </w:p>
  </w:endnote>
  <w:endnote w:type="continuationNotice" w:id="1">
    <w:p w14:paraId="7DE7CC53" w14:textId="77777777" w:rsidR="00C36255" w:rsidRDefault="00C362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panose1 w:val="020B0503020202020204"/>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01101" w14:textId="606E49C2" w:rsidR="00E5290A" w:rsidRPr="001E1A4D" w:rsidRDefault="00E5290A">
    <w:pPr>
      <w:tabs>
        <w:tab w:val="center" w:pos="4550"/>
        <w:tab w:val="left" w:pos="5818"/>
      </w:tabs>
      <w:ind w:right="260"/>
      <w:jc w:val="right"/>
      <w:rPr>
        <w:rFonts w:ascii="Century Gothic" w:hAnsi="Century Gothic"/>
        <w:b/>
        <w:color w:val="222A35" w:themeColor="text2" w:themeShade="80"/>
        <w:sz w:val="18"/>
        <w:szCs w:val="18"/>
      </w:rPr>
    </w:pPr>
    <w:r>
      <w:rPr>
        <w:rFonts w:ascii="Century Gothic" w:hAnsi="Century Gothic"/>
        <w:noProof/>
        <w:sz w:val="18"/>
        <w:szCs w:val="18"/>
        <w:lang w:eastAsia="es-MX"/>
      </w:rPr>
      <w:drawing>
        <wp:anchor distT="0" distB="0" distL="114300" distR="114300" simplePos="0" relativeHeight="251658240" behindDoc="0" locked="0" layoutInCell="1" allowOverlap="1" wp14:anchorId="39C1C877" wp14:editId="5A343E14">
          <wp:simplePos x="0" y="0"/>
          <wp:positionH relativeFrom="page">
            <wp:posOffset>137795</wp:posOffset>
          </wp:positionH>
          <wp:positionV relativeFrom="paragraph">
            <wp:posOffset>24765</wp:posOffset>
          </wp:positionV>
          <wp:extent cx="5709285" cy="850265"/>
          <wp:effectExtent l="0" t="0" r="0" b="0"/>
          <wp:wrapNone/>
          <wp:docPr id="1039079789" name="Imagen 103907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t="91540" r="26634"/>
                  <a:stretch>
                    <a:fillRect/>
                  </a:stretch>
                </pic:blipFill>
                <pic:spPr>
                  <a:xfrm>
                    <a:off x="0" y="0"/>
                    <a:ext cx="5709285" cy="850265"/>
                  </a:xfrm>
                  <a:prstGeom prst="rect">
                    <a:avLst/>
                  </a:prstGeom>
                </pic:spPr>
              </pic:pic>
            </a:graphicData>
          </a:graphic>
        </wp:anchor>
      </w:drawing>
    </w: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Pr="001E1A4D">
      <w:rPr>
        <w:rFonts w:ascii="Century Gothic" w:hAnsi="Century Gothic"/>
        <w:b/>
        <w:color w:val="323E4F" w:themeColor="text2" w:themeShade="BF"/>
        <w:sz w:val="18"/>
        <w:szCs w:val="18"/>
      </w:rPr>
      <w:fldChar w:fldCharType="separate"/>
    </w:r>
    <w:r w:rsidR="001B0CBC" w:rsidRPr="001B0CBC">
      <w:rPr>
        <w:rFonts w:ascii="Century Gothic" w:hAnsi="Century Gothic"/>
        <w:b/>
        <w:noProof/>
        <w:color w:val="323E4F" w:themeColor="text2" w:themeShade="BF"/>
        <w:sz w:val="18"/>
        <w:szCs w:val="18"/>
        <w:lang w:val="es-ES"/>
      </w:rPr>
      <w:t>20</w:t>
    </w:r>
    <w:r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r>
      <w:rPr>
        <w:rFonts w:ascii="Century Gothic" w:hAnsi="Century Gothic"/>
        <w:b/>
        <w:noProof/>
        <w:color w:val="323E4F" w:themeColor="text2" w:themeShade="BF"/>
        <w:sz w:val="18"/>
        <w:szCs w:val="18"/>
        <w:lang w:val="es-ES"/>
      </w:rPr>
      <w:fldChar w:fldCharType="begin"/>
    </w:r>
    <w:r>
      <w:rPr>
        <w:rFonts w:ascii="Century Gothic" w:hAnsi="Century Gothic"/>
        <w:b/>
        <w:noProof/>
        <w:color w:val="323E4F" w:themeColor="text2" w:themeShade="BF"/>
        <w:sz w:val="18"/>
        <w:szCs w:val="18"/>
        <w:lang w:val="es-ES"/>
      </w:rPr>
      <w:instrText>NUMPAGES  \* Arabic  \* MERGEFORMAT</w:instrText>
    </w:r>
    <w:r>
      <w:rPr>
        <w:rFonts w:ascii="Century Gothic" w:hAnsi="Century Gothic"/>
        <w:b/>
        <w:noProof/>
        <w:color w:val="323E4F" w:themeColor="text2" w:themeShade="BF"/>
        <w:sz w:val="18"/>
        <w:szCs w:val="18"/>
        <w:lang w:val="es-ES"/>
      </w:rPr>
      <w:fldChar w:fldCharType="separate"/>
    </w:r>
    <w:r w:rsidR="001B0CBC">
      <w:rPr>
        <w:rFonts w:ascii="Century Gothic" w:hAnsi="Century Gothic"/>
        <w:b/>
        <w:noProof/>
        <w:color w:val="323E4F" w:themeColor="text2" w:themeShade="BF"/>
        <w:sz w:val="18"/>
        <w:szCs w:val="18"/>
        <w:lang w:val="es-ES"/>
      </w:rPr>
      <w:t>20</w:t>
    </w:r>
    <w:r>
      <w:rPr>
        <w:rFonts w:ascii="Century Gothic" w:hAnsi="Century Gothic"/>
        <w:b/>
        <w:noProof/>
        <w:color w:val="323E4F" w:themeColor="text2" w:themeShade="BF"/>
        <w:sz w:val="18"/>
        <w:szCs w:val="18"/>
        <w:lang w:val="es-ES"/>
      </w:rPr>
      <w:fldChar w:fldCharType="end"/>
    </w:r>
  </w:p>
  <w:p w14:paraId="3DA950CB" w14:textId="77777777" w:rsidR="00E5290A" w:rsidRDefault="00E5290A" w:rsidP="007534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22304" w14:textId="77777777" w:rsidR="00C36255" w:rsidRDefault="00C36255" w:rsidP="008C574F">
      <w:pPr>
        <w:spacing w:after="0" w:line="240" w:lineRule="auto"/>
      </w:pPr>
      <w:r>
        <w:separator/>
      </w:r>
    </w:p>
  </w:footnote>
  <w:footnote w:type="continuationSeparator" w:id="0">
    <w:p w14:paraId="546A8E04" w14:textId="77777777" w:rsidR="00C36255" w:rsidRDefault="00C36255" w:rsidP="008C574F">
      <w:pPr>
        <w:spacing w:after="0" w:line="240" w:lineRule="auto"/>
      </w:pPr>
      <w:r>
        <w:continuationSeparator/>
      </w:r>
    </w:p>
  </w:footnote>
  <w:footnote w:type="continuationNotice" w:id="1">
    <w:p w14:paraId="53752971" w14:textId="77777777" w:rsidR="00C36255" w:rsidRDefault="00C362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6EFC8" w14:textId="77777777" w:rsidR="00E5290A" w:rsidRPr="00843874" w:rsidRDefault="00E5290A" w:rsidP="0040103C">
    <w:pPr>
      <w:pStyle w:val="Encabezado"/>
      <w:tabs>
        <w:tab w:val="clear" w:pos="4419"/>
        <w:tab w:val="clear" w:pos="8838"/>
        <w:tab w:val="left" w:pos="3829"/>
      </w:tabs>
      <w:ind w:left="708"/>
      <w:rPr>
        <w:rFonts w:ascii="Montserrat" w:hAnsi="Montserrat"/>
        <w:noProof/>
        <w:sz w:val="20"/>
        <w:szCs w:val="20"/>
        <w:lang w:val="es-ES"/>
      </w:rPr>
    </w:pPr>
    <w:r w:rsidRPr="001D3CBB">
      <w:rPr>
        <w:rFonts w:ascii="Arial Narrow" w:hAnsi="Arial Narrow"/>
        <w:noProof/>
        <w:sz w:val="20"/>
        <w:szCs w:val="20"/>
        <w:lang w:eastAsia="es-MX"/>
      </w:rPr>
      <w:drawing>
        <wp:anchor distT="0" distB="0" distL="114300" distR="114300" simplePos="0" relativeHeight="251658241" behindDoc="0" locked="0" layoutInCell="1" allowOverlap="1" wp14:anchorId="0084DCE9" wp14:editId="272B1B91">
          <wp:simplePos x="0" y="0"/>
          <wp:positionH relativeFrom="page">
            <wp:posOffset>1088997</wp:posOffset>
          </wp:positionH>
          <wp:positionV relativeFrom="paragraph">
            <wp:posOffset>-290747</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171944281" name="Imagen 117194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3CBB">
      <w:rPr>
        <w:rFonts w:ascii="Arial Narrow" w:hAnsi="Arial Narrow"/>
        <w:noProof/>
        <w:sz w:val="20"/>
        <w:szCs w:val="20"/>
        <w:lang w:eastAsia="es-MX"/>
      </w:rPr>
      <w:drawing>
        <wp:anchor distT="0" distB="0" distL="114300" distR="114300" simplePos="0" relativeHeight="251658242" behindDoc="1" locked="0" layoutInCell="1" allowOverlap="1" wp14:anchorId="62CD61B6" wp14:editId="10F4BE65">
          <wp:simplePos x="0" y="0"/>
          <wp:positionH relativeFrom="page">
            <wp:posOffset>6496050</wp:posOffset>
          </wp:positionH>
          <wp:positionV relativeFrom="paragraph">
            <wp:posOffset>-306705</wp:posOffset>
          </wp:positionV>
          <wp:extent cx="1066800" cy="9620250"/>
          <wp:effectExtent l="0" t="0" r="0" b="0"/>
          <wp:wrapNone/>
          <wp:docPr id="1658333080" name="Imagen 165833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83847"/>
                  <a:stretch>
                    <a:fillRect/>
                  </a:stretch>
                </pic:blipFill>
                <pic:spPr>
                  <a:xfrm>
                    <a:off x="0" y="0"/>
                    <a:ext cx="1066800" cy="9620250"/>
                  </a:xfrm>
                  <a:prstGeom prst="rect">
                    <a:avLst/>
                  </a:prstGeom>
                </pic:spPr>
              </pic:pic>
            </a:graphicData>
          </a:graphic>
        </wp:anchor>
      </w:drawing>
    </w:r>
    <w:r w:rsidRPr="001D3CBB">
      <w:rPr>
        <w:rFonts w:ascii="Arial Narrow" w:hAnsi="Arial Narrow"/>
        <w:noProof/>
        <w:sz w:val="20"/>
        <w:szCs w:val="20"/>
        <w:lang w:eastAsia="es-MX"/>
      </w:rPr>
      <mc:AlternateContent>
        <mc:Choice Requires="wps">
          <w:drawing>
            <wp:anchor distT="0" distB="0" distL="114300" distR="114300" simplePos="0" relativeHeight="251658243" behindDoc="0" locked="0" layoutInCell="1" allowOverlap="1" wp14:anchorId="301892BA" wp14:editId="4B350ECB">
              <wp:simplePos x="0" y="0"/>
              <wp:positionH relativeFrom="column">
                <wp:posOffset>-932815</wp:posOffset>
              </wp:positionH>
              <wp:positionV relativeFrom="paragraph">
                <wp:posOffset>-291465</wp:posOffset>
              </wp:positionV>
              <wp:extent cx="603250" cy="821182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8211820"/>
                      </a:xfrm>
                      <a:prstGeom prst="rect">
                        <a:avLst/>
                      </a:prstGeom>
                      <a:noFill/>
                      <a:ln>
                        <a:noFill/>
                      </a:ln>
                    </wps:spPr>
                    <wps:txbx>
                      <w:txbxContent>
                        <w:p w14:paraId="213E7A4E" w14:textId="77777777" w:rsidR="00E5290A" w:rsidRPr="00600843" w:rsidRDefault="00E5290A"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01892BA" id="_x0000_t202" coordsize="21600,21600" o:spt="202" path="m,l,21600r21600,l21600,xe">
              <v:stroke joinstyle="miter"/>
              <v:path gradientshapeok="t" o:connecttype="rect"/>
            </v:shapetype>
            <v:shape id="Cuadro de texto 1" o:spid="_x0000_s1026" type="#_x0000_t202" style="position:absolute;left:0;text-align:left;margin-left:-73.45pt;margin-top:-22.95pt;width:47.5pt;height:64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" filled="f" stroked="f">
              <v:textbox style="layout-flow:vertical;mso-layout-flow-alt:bottom-to-top">
                <w:txbxContent>
                  <w:p w14:paraId="213E7A4E" w14:textId="77777777" w:rsidR="00E5290A" w:rsidRPr="00600843" w:rsidRDefault="00E5290A"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v:textbox>
            </v:shape>
          </w:pict>
        </mc:Fallback>
      </mc:AlternateContent>
    </w:r>
    <w:r w:rsidRPr="00843874">
      <w:rPr>
        <w:rFonts w:ascii="Montserrat" w:hAnsi="Montserrat"/>
        <w:noProof/>
        <w:sz w:val="20"/>
        <w:szCs w:val="20"/>
        <w:lang w:val="es-ES"/>
      </w:rPr>
      <w:t xml:space="preserve">“2024, BICENTENARIO DE LA INTEGRACIÓN DE </w:t>
    </w:r>
  </w:p>
  <w:p w14:paraId="468808A0" w14:textId="2CA638ED" w:rsidR="00E5290A" w:rsidRPr="00843874" w:rsidRDefault="00E5290A" w:rsidP="0040103C">
    <w:pPr>
      <w:pStyle w:val="Encabezado"/>
      <w:tabs>
        <w:tab w:val="clear" w:pos="4419"/>
        <w:tab w:val="clear" w:pos="8838"/>
        <w:tab w:val="left" w:pos="3829"/>
      </w:tabs>
      <w:ind w:left="708"/>
      <w:rPr>
        <w:rFonts w:ascii="Montserrat" w:hAnsi="Montserrat"/>
        <w:noProof/>
        <w:sz w:val="20"/>
        <w:szCs w:val="20"/>
        <w:lang w:val="es-ES"/>
      </w:rPr>
    </w:pPr>
    <w:r w:rsidRPr="00843874">
      <w:rPr>
        <w:rFonts w:ascii="Montserrat" w:hAnsi="Montserrat"/>
        <w:noProof/>
        <w:sz w:val="20"/>
        <w:szCs w:val="20"/>
        <w:lang w:val="es-ES"/>
      </w:rPr>
      <w:t xml:space="preserve">               OAXACA A LA REPÚBLICA MEXICANA”</w:t>
    </w:r>
  </w:p>
  <w:p w14:paraId="3B2B89C1" w14:textId="77777777" w:rsidR="00E5290A" w:rsidRPr="00843874" w:rsidRDefault="00E5290A" w:rsidP="001D3CBB">
    <w:pPr>
      <w:pStyle w:val="Encabezado"/>
      <w:rPr>
        <w:rFonts w:ascii="Montserrat" w:hAnsi="Montserrat"/>
        <w:b/>
        <w:bCs/>
        <w:noProof/>
        <w:sz w:val="20"/>
        <w:szCs w:val="20"/>
        <w:lang w:val="es-ES"/>
      </w:rPr>
    </w:pPr>
  </w:p>
  <w:p w14:paraId="28F504B5" w14:textId="2D94A931" w:rsidR="00E5290A" w:rsidRPr="001D3CBB" w:rsidRDefault="00E5290A" w:rsidP="006A084F">
    <w:pPr>
      <w:pStyle w:val="Encabezado"/>
      <w:jc w:val="center"/>
      <w:rPr>
        <w:rFonts w:ascii="Montserrat" w:hAnsi="Montserrat"/>
        <w:b/>
        <w:bCs/>
        <w:noProof/>
        <w:sz w:val="20"/>
        <w:szCs w:val="20"/>
        <w:lang w:val="en-US"/>
      </w:rPr>
    </w:pPr>
    <w:r w:rsidRPr="001D3CBB">
      <w:rPr>
        <w:rFonts w:ascii="Montserrat" w:hAnsi="Montserrat"/>
        <w:b/>
        <w:bCs/>
        <w:noProof/>
        <w:sz w:val="20"/>
        <w:szCs w:val="20"/>
        <w:lang w:val="en-US"/>
      </w:rPr>
      <w:t>ESPECIFICACIONES TÉCNICAS</w:t>
    </w:r>
  </w:p>
  <w:p w14:paraId="5AC25C5C" w14:textId="77777777" w:rsidR="00E5290A" w:rsidRDefault="00E5290A">
    <w:pPr>
      <w:pStyle w:val="Encabezado"/>
    </w:pPr>
  </w:p>
  <w:p w14:paraId="6D5E0FA2" w14:textId="77777777" w:rsidR="00E5290A" w:rsidRDefault="00E5290A" w:rsidP="00AB6BDF">
    <w:pPr>
      <w:pStyle w:val="Encabezado"/>
      <w:ind w:left="1418"/>
      <w:jc w:val="center"/>
      <w:rPr>
        <w:rFonts w:ascii="Century Gothic" w:hAnsi="Century Gothic"/>
        <w:b/>
        <w:noProof/>
        <w:sz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635"/>
    <w:multiLevelType w:val="multilevel"/>
    <w:tmpl w:val="4F0288FE"/>
    <w:lvl w:ilvl="0">
      <w:start w:val="1"/>
      <w:numFmt w:val="decimal"/>
      <w:lvlText w:val="%1."/>
      <w:lvlJc w:val="left"/>
      <w:pPr>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decimal"/>
      <w:lvlText w:val="%3."/>
      <w:lvlJc w:val="left"/>
      <w:pPr>
        <w:ind w:left="1800" w:hanging="360"/>
      </w:p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240D9C"/>
    <w:multiLevelType w:val="hybridMultilevel"/>
    <w:tmpl w:val="7284A30E"/>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D800E2B"/>
    <w:multiLevelType w:val="multilevel"/>
    <w:tmpl w:val="3EC0A6D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DE1CBB"/>
    <w:multiLevelType w:val="hybridMultilevel"/>
    <w:tmpl w:val="AEB02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01924"/>
    <w:multiLevelType w:val="multilevel"/>
    <w:tmpl w:val="A21EF890"/>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18AE7CA4"/>
    <w:multiLevelType w:val="hybridMultilevel"/>
    <w:tmpl w:val="C242F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821187"/>
    <w:multiLevelType w:val="hybridMultilevel"/>
    <w:tmpl w:val="06D4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C072D"/>
    <w:multiLevelType w:val="multilevel"/>
    <w:tmpl w:val="AE38294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2E6460"/>
    <w:multiLevelType w:val="hybridMultilevel"/>
    <w:tmpl w:val="190061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22916"/>
    <w:multiLevelType w:val="hybridMultilevel"/>
    <w:tmpl w:val="FC68C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B1965"/>
    <w:multiLevelType w:val="hybridMultilevel"/>
    <w:tmpl w:val="E1F404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81C65C7"/>
    <w:multiLevelType w:val="hybridMultilevel"/>
    <w:tmpl w:val="7EAAD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984DD2"/>
    <w:multiLevelType w:val="hybridMultilevel"/>
    <w:tmpl w:val="5E2A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B31242"/>
    <w:multiLevelType w:val="hybridMultilevel"/>
    <w:tmpl w:val="3AC87A9A"/>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3971520C"/>
    <w:multiLevelType w:val="hybridMultilevel"/>
    <w:tmpl w:val="7B2A7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5036EF"/>
    <w:multiLevelType w:val="hybridMultilevel"/>
    <w:tmpl w:val="67EA0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00D66D4"/>
    <w:multiLevelType w:val="hybridMultilevel"/>
    <w:tmpl w:val="6726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4A4F"/>
    <w:multiLevelType w:val="hybridMultilevel"/>
    <w:tmpl w:val="BB205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6A5FB9"/>
    <w:multiLevelType w:val="multilevel"/>
    <w:tmpl w:val="ADD8E798"/>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0" w15:restartNumberingAfterBreak="0">
    <w:nsid w:val="448016AB"/>
    <w:multiLevelType w:val="hybridMultilevel"/>
    <w:tmpl w:val="A5DC8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3219A"/>
    <w:multiLevelType w:val="hybridMultilevel"/>
    <w:tmpl w:val="8D5C92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255C43"/>
    <w:multiLevelType w:val="hybridMultilevel"/>
    <w:tmpl w:val="810C202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52455947"/>
    <w:multiLevelType w:val="multilevel"/>
    <w:tmpl w:val="0BAAD71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52ACC"/>
    <w:multiLevelType w:val="hybridMultilevel"/>
    <w:tmpl w:val="2D6A8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5035D8"/>
    <w:multiLevelType w:val="hybridMultilevel"/>
    <w:tmpl w:val="C3D0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549C5"/>
    <w:multiLevelType w:val="multilevel"/>
    <w:tmpl w:val="39E2E1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20F70"/>
    <w:multiLevelType w:val="hybridMultilevel"/>
    <w:tmpl w:val="02527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3836FD"/>
    <w:multiLevelType w:val="multilevel"/>
    <w:tmpl w:val="44249C5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6B64F3"/>
    <w:multiLevelType w:val="multilevel"/>
    <w:tmpl w:val="BB94B922"/>
    <w:lvl w:ilvl="0">
      <w:start w:val="1"/>
      <w:numFmt w:val="decimal"/>
      <w:lvlText w:val="%1."/>
      <w:lvlJc w:val="left"/>
      <w:pPr>
        <w:ind w:left="360" w:hanging="360"/>
      </w:pPr>
      <w:rPr>
        <w:rFonts w:hint="default"/>
        <w:sz w:val="20"/>
      </w:rPr>
    </w:lvl>
    <w:lvl w:ilvl="1">
      <w:start w:val="1"/>
      <w:numFmt w:val="lowerLetter"/>
      <w:lvlText w:val="%2."/>
      <w:lvlJc w:val="left"/>
      <w:pPr>
        <w:ind w:left="1080" w:hanging="360"/>
      </w:pPr>
    </w:lvl>
    <w:lvl w:ilvl="2">
      <w:start w:val="1"/>
      <w:numFmt w:val="decimal"/>
      <w:lvlText w:val="%3."/>
      <w:lvlJc w:val="left"/>
      <w:pPr>
        <w:ind w:left="1800" w:hanging="360"/>
      </w:p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D734EF4"/>
    <w:multiLevelType w:val="multilevel"/>
    <w:tmpl w:val="20524802"/>
    <w:lvl w:ilvl="0">
      <w:start w:val="1"/>
      <w:numFmt w:val="lowerLetter"/>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2D4BC8"/>
    <w:multiLevelType w:val="multilevel"/>
    <w:tmpl w:val="CF9ADA46"/>
    <w:lvl w:ilvl="0">
      <w:start w:val="1"/>
      <w:numFmt w:val="decimal"/>
      <w:lvlText w:val="%1."/>
      <w:lvlJc w:val="left"/>
      <w:pPr>
        <w:ind w:left="1428" w:hanging="360"/>
      </w:pPr>
      <w:rPr>
        <w:rFonts w:hint="default"/>
        <w:b/>
      </w:rPr>
    </w:lvl>
    <w:lvl w:ilvl="1">
      <w:start w:val="2"/>
      <w:numFmt w:val="decimal"/>
      <w:isLgl/>
      <w:lvlText w:val="%1.%2"/>
      <w:lvlJc w:val="left"/>
      <w:pPr>
        <w:ind w:left="1788" w:hanging="720"/>
      </w:pPr>
      <w:rPr>
        <w:rFonts w:hint="default"/>
        <w:b/>
        <w:color w:val="000000"/>
      </w:rPr>
    </w:lvl>
    <w:lvl w:ilvl="2">
      <w:start w:val="1"/>
      <w:numFmt w:val="decimal"/>
      <w:isLgl/>
      <w:lvlText w:val="%1.%2.%3"/>
      <w:lvlJc w:val="left"/>
      <w:pPr>
        <w:ind w:left="1788" w:hanging="720"/>
      </w:pPr>
      <w:rPr>
        <w:rFonts w:hint="default"/>
        <w:b/>
        <w:color w:val="000000"/>
      </w:rPr>
    </w:lvl>
    <w:lvl w:ilvl="3">
      <w:start w:val="1"/>
      <w:numFmt w:val="decimal"/>
      <w:isLgl/>
      <w:lvlText w:val="%1.%2.%3.%4"/>
      <w:lvlJc w:val="left"/>
      <w:pPr>
        <w:ind w:left="2148" w:hanging="1080"/>
      </w:pPr>
      <w:rPr>
        <w:rFonts w:hint="default"/>
        <w:b/>
        <w:color w:val="000000"/>
      </w:rPr>
    </w:lvl>
    <w:lvl w:ilvl="4">
      <w:start w:val="1"/>
      <w:numFmt w:val="decimal"/>
      <w:isLgl/>
      <w:lvlText w:val="%1.%2.%3.%4.%5"/>
      <w:lvlJc w:val="left"/>
      <w:pPr>
        <w:ind w:left="2148" w:hanging="1080"/>
      </w:pPr>
      <w:rPr>
        <w:rFonts w:hint="default"/>
        <w:b/>
        <w:color w:val="000000"/>
      </w:rPr>
    </w:lvl>
    <w:lvl w:ilvl="5">
      <w:start w:val="1"/>
      <w:numFmt w:val="decimal"/>
      <w:isLgl/>
      <w:lvlText w:val="%1.%2.%3.%4.%5.%6"/>
      <w:lvlJc w:val="left"/>
      <w:pPr>
        <w:ind w:left="2508" w:hanging="1440"/>
      </w:pPr>
      <w:rPr>
        <w:rFonts w:hint="default"/>
        <w:b/>
        <w:color w:val="000000"/>
      </w:rPr>
    </w:lvl>
    <w:lvl w:ilvl="6">
      <w:start w:val="1"/>
      <w:numFmt w:val="decimal"/>
      <w:isLgl/>
      <w:lvlText w:val="%1.%2.%3.%4.%5.%6.%7"/>
      <w:lvlJc w:val="left"/>
      <w:pPr>
        <w:ind w:left="2868" w:hanging="1800"/>
      </w:pPr>
      <w:rPr>
        <w:rFonts w:hint="default"/>
        <w:b/>
        <w:color w:val="000000"/>
      </w:rPr>
    </w:lvl>
    <w:lvl w:ilvl="7">
      <w:start w:val="1"/>
      <w:numFmt w:val="decimal"/>
      <w:isLgl/>
      <w:lvlText w:val="%1.%2.%3.%4.%5.%6.%7.%8"/>
      <w:lvlJc w:val="left"/>
      <w:pPr>
        <w:ind w:left="2868" w:hanging="1800"/>
      </w:pPr>
      <w:rPr>
        <w:rFonts w:hint="default"/>
        <w:b/>
        <w:color w:val="000000"/>
      </w:rPr>
    </w:lvl>
    <w:lvl w:ilvl="8">
      <w:start w:val="1"/>
      <w:numFmt w:val="decimal"/>
      <w:isLgl/>
      <w:lvlText w:val="%1.%2.%3.%4.%5.%6.%7.%8.%9"/>
      <w:lvlJc w:val="left"/>
      <w:pPr>
        <w:ind w:left="3228" w:hanging="2160"/>
      </w:pPr>
      <w:rPr>
        <w:rFonts w:hint="default"/>
        <w:b/>
        <w:color w:val="000000"/>
      </w:rPr>
    </w:lvl>
  </w:abstractNum>
  <w:abstractNum w:abstractNumId="32" w15:restartNumberingAfterBreak="0">
    <w:nsid w:val="615308D0"/>
    <w:multiLevelType w:val="multilevel"/>
    <w:tmpl w:val="0BAAD716"/>
    <w:styleLink w:val="CurrentList1"/>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24944C6"/>
    <w:multiLevelType w:val="hybridMultilevel"/>
    <w:tmpl w:val="FF84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403BE7"/>
    <w:multiLevelType w:val="multilevel"/>
    <w:tmpl w:val="80944FC6"/>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35" w15:restartNumberingAfterBreak="0">
    <w:nsid w:val="6A017FD8"/>
    <w:multiLevelType w:val="multilevel"/>
    <w:tmpl w:val="7924B7E2"/>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lvlText w:val="%3."/>
      <w:lvlJc w:val="left"/>
      <w:pPr>
        <w:ind w:left="1080" w:hanging="360"/>
      </w:p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36" w15:restartNumberingAfterBreak="0">
    <w:nsid w:val="6A650400"/>
    <w:multiLevelType w:val="hybridMultilevel"/>
    <w:tmpl w:val="2E12B8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6CE671D5"/>
    <w:multiLevelType w:val="hybridMultilevel"/>
    <w:tmpl w:val="B09855E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15:restartNumberingAfterBreak="0">
    <w:nsid w:val="6FE9133D"/>
    <w:multiLevelType w:val="hybridMultilevel"/>
    <w:tmpl w:val="08A63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043998"/>
    <w:multiLevelType w:val="hybridMultilevel"/>
    <w:tmpl w:val="99283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4D72BDE"/>
    <w:multiLevelType w:val="hybridMultilevel"/>
    <w:tmpl w:val="4FE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2566D"/>
    <w:multiLevelType w:val="multilevel"/>
    <w:tmpl w:val="4A82C4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A142980"/>
    <w:multiLevelType w:val="hybridMultilevel"/>
    <w:tmpl w:val="9544EE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C22969"/>
    <w:multiLevelType w:val="hybridMultilevel"/>
    <w:tmpl w:val="D92ABB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31EEA"/>
    <w:multiLevelType w:val="hybridMultilevel"/>
    <w:tmpl w:val="54EEA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DF0D0B"/>
    <w:multiLevelType w:val="hybridMultilevel"/>
    <w:tmpl w:val="380476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984A42"/>
    <w:multiLevelType w:val="multilevel"/>
    <w:tmpl w:val="8BD4D018"/>
    <w:lvl w:ilvl="0">
      <w:start w:val="1"/>
      <w:numFmt w:val="decimal"/>
      <w:lvlText w:val="%1."/>
      <w:lvlJc w:val="left"/>
      <w:pPr>
        <w:ind w:left="360" w:hanging="360"/>
      </w:pPr>
      <w:rPr>
        <w:rFonts w:hint="default"/>
        <w:sz w:val="20"/>
      </w:rPr>
    </w:lvl>
    <w:lvl w:ilvl="1">
      <w:start w:val="1"/>
      <w:numFmt w:val="decimal"/>
      <w:lvlText w:val="%2."/>
      <w:lvlJc w:val="left"/>
      <w:pPr>
        <w:ind w:left="360" w:hanging="360"/>
      </w:pPr>
    </w:lvl>
    <w:lvl w:ilvl="2">
      <w:start w:val="1"/>
      <w:numFmt w:val="decimal"/>
      <w:lvlText w:val="%3."/>
      <w:lvlJc w:val="left"/>
      <w:pPr>
        <w:ind w:left="1080" w:hanging="360"/>
      </w:p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num w:numId="1" w16cid:durableId="1335769347">
    <w:abstractNumId w:val="31"/>
  </w:num>
  <w:num w:numId="2" w16cid:durableId="1867986345">
    <w:abstractNumId w:val="3"/>
  </w:num>
  <w:num w:numId="3" w16cid:durableId="1215191188">
    <w:abstractNumId w:val="16"/>
  </w:num>
  <w:num w:numId="4" w16cid:durableId="1444963337">
    <w:abstractNumId w:val="2"/>
  </w:num>
  <w:num w:numId="5" w16cid:durableId="3828347">
    <w:abstractNumId w:val="28"/>
  </w:num>
  <w:num w:numId="6" w16cid:durableId="741441488">
    <w:abstractNumId w:val="8"/>
  </w:num>
  <w:num w:numId="7" w16cid:durableId="1812359303">
    <w:abstractNumId w:val="17"/>
  </w:num>
  <w:num w:numId="8" w16cid:durableId="1082069551">
    <w:abstractNumId w:val="15"/>
  </w:num>
  <w:num w:numId="9" w16cid:durableId="1258640307">
    <w:abstractNumId w:val="21"/>
  </w:num>
  <w:num w:numId="10" w16cid:durableId="918976944">
    <w:abstractNumId w:val="6"/>
  </w:num>
  <w:num w:numId="11" w16cid:durableId="497305867">
    <w:abstractNumId w:val="45"/>
  </w:num>
  <w:num w:numId="12" w16cid:durableId="66193438">
    <w:abstractNumId w:val="9"/>
  </w:num>
  <w:num w:numId="13" w16cid:durableId="1544638856">
    <w:abstractNumId w:val="7"/>
  </w:num>
  <w:num w:numId="14" w16cid:durableId="2063870537">
    <w:abstractNumId w:val="37"/>
  </w:num>
  <w:num w:numId="15" w16cid:durableId="841971349">
    <w:abstractNumId w:val="44"/>
  </w:num>
  <w:num w:numId="16" w16cid:durableId="971133578">
    <w:abstractNumId w:val="14"/>
  </w:num>
  <w:num w:numId="17" w16cid:durableId="1888057811">
    <w:abstractNumId w:val="27"/>
  </w:num>
  <w:num w:numId="18" w16cid:durableId="1565946964">
    <w:abstractNumId w:val="42"/>
  </w:num>
  <w:num w:numId="19" w16cid:durableId="247421804">
    <w:abstractNumId w:val="40"/>
  </w:num>
  <w:num w:numId="20" w16cid:durableId="898856378">
    <w:abstractNumId w:val="23"/>
  </w:num>
  <w:num w:numId="21" w16cid:durableId="927730354">
    <w:abstractNumId w:val="34"/>
  </w:num>
  <w:num w:numId="22" w16cid:durableId="821384513">
    <w:abstractNumId w:val="4"/>
  </w:num>
  <w:num w:numId="23" w16cid:durableId="218051799">
    <w:abstractNumId w:val="19"/>
  </w:num>
  <w:num w:numId="24" w16cid:durableId="1101878789">
    <w:abstractNumId w:val="22"/>
  </w:num>
  <w:num w:numId="25" w16cid:durableId="1169752458">
    <w:abstractNumId w:val="12"/>
  </w:num>
  <w:num w:numId="26" w16cid:durableId="1444306573">
    <w:abstractNumId w:val="32"/>
  </w:num>
  <w:num w:numId="27" w16cid:durableId="15037064">
    <w:abstractNumId w:val="11"/>
  </w:num>
  <w:num w:numId="28" w16cid:durableId="19205503">
    <w:abstractNumId w:val="41"/>
  </w:num>
  <w:num w:numId="29" w16cid:durableId="21712910">
    <w:abstractNumId w:val="33"/>
  </w:num>
  <w:num w:numId="30" w16cid:durableId="171797216">
    <w:abstractNumId w:val="25"/>
  </w:num>
  <w:num w:numId="31" w16cid:durableId="1476677420">
    <w:abstractNumId w:val="26"/>
  </w:num>
  <w:num w:numId="32" w16cid:durableId="40832282">
    <w:abstractNumId w:val="29"/>
  </w:num>
  <w:num w:numId="33" w16cid:durableId="1314220861">
    <w:abstractNumId w:val="0"/>
  </w:num>
  <w:num w:numId="34" w16cid:durableId="1551304199">
    <w:abstractNumId w:val="35"/>
  </w:num>
  <w:num w:numId="35" w16cid:durableId="269439868">
    <w:abstractNumId w:val="46"/>
  </w:num>
  <w:num w:numId="36" w16cid:durableId="736829108">
    <w:abstractNumId w:val="30"/>
  </w:num>
  <w:num w:numId="37" w16cid:durableId="1568228072">
    <w:abstractNumId w:val="43"/>
  </w:num>
  <w:num w:numId="38" w16cid:durableId="2120445216">
    <w:abstractNumId w:val="20"/>
  </w:num>
  <w:num w:numId="39" w16cid:durableId="1807623149">
    <w:abstractNumId w:val="36"/>
  </w:num>
  <w:num w:numId="40" w16cid:durableId="214393895">
    <w:abstractNumId w:val="38"/>
  </w:num>
  <w:num w:numId="41" w16cid:durableId="1421488009">
    <w:abstractNumId w:val="24"/>
  </w:num>
  <w:num w:numId="42" w16cid:durableId="547380241">
    <w:abstractNumId w:val="18"/>
  </w:num>
  <w:num w:numId="43" w16cid:durableId="1220216095">
    <w:abstractNumId w:val="5"/>
  </w:num>
  <w:num w:numId="44" w16cid:durableId="1791587453">
    <w:abstractNumId w:val="10"/>
  </w:num>
  <w:num w:numId="45" w16cid:durableId="1078526703">
    <w:abstractNumId w:val="13"/>
  </w:num>
  <w:num w:numId="46" w16cid:durableId="2139494878">
    <w:abstractNumId w:val="1"/>
  </w:num>
  <w:num w:numId="47" w16cid:durableId="1546218255">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displayBackgroundShape/>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4F"/>
    <w:rsid w:val="0000069D"/>
    <w:rsid w:val="0000117F"/>
    <w:rsid w:val="000014FD"/>
    <w:rsid w:val="00001DDD"/>
    <w:rsid w:val="00001FBB"/>
    <w:rsid w:val="00002252"/>
    <w:rsid w:val="0000322C"/>
    <w:rsid w:val="00003318"/>
    <w:rsid w:val="0000516A"/>
    <w:rsid w:val="00006226"/>
    <w:rsid w:val="00007A87"/>
    <w:rsid w:val="00010672"/>
    <w:rsid w:val="00010EFE"/>
    <w:rsid w:val="00010F1D"/>
    <w:rsid w:val="00011B28"/>
    <w:rsid w:val="0001221E"/>
    <w:rsid w:val="000137FA"/>
    <w:rsid w:val="000143D9"/>
    <w:rsid w:val="00014B03"/>
    <w:rsid w:val="00016354"/>
    <w:rsid w:val="000171B0"/>
    <w:rsid w:val="000210A7"/>
    <w:rsid w:val="00021423"/>
    <w:rsid w:val="0002189E"/>
    <w:rsid w:val="00021BBD"/>
    <w:rsid w:val="00021D57"/>
    <w:rsid w:val="00023436"/>
    <w:rsid w:val="000239E7"/>
    <w:rsid w:val="00023C80"/>
    <w:rsid w:val="00023EEC"/>
    <w:rsid w:val="00026900"/>
    <w:rsid w:val="00026CA9"/>
    <w:rsid w:val="000272BA"/>
    <w:rsid w:val="00027326"/>
    <w:rsid w:val="00027904"/>
    <w:rsid w:val="00030FBC"/>
    <w:rsid w:val="0003120E"/>
    <w:rsid w:val="00031A80"/>
    <w:rsid w:val="00031AFC"/>
    <w:rsid w:val="0003397F"/>
    <w:rsid w:val="00035211"/>
    <w:rsid w:val="000356CE"/>
    <w:rsid w:val="0003646A"/>
    <w:rsid w:val="00036878"/>
    <w:rsid w:val="00036EF5"/>
    <w:rsid w:val="000371C8"/>
    <w:rsid w:val="00037FBF"/>
    <w:rsid w:val="00040AB2"/>
    <w:rsid w:val="00040E2C"/>
    <w:rsid w:val="00040FC9"/>
    <w:rsid w:val="00041A7C"/>
    <w:rsid w:val="00041D43"/>
    <w:rsid w:val="00042202"/>
    <w:rsid w:val="00042562"/>
    <w:rsid w:val="00043AE3"/>
    <w:rsid w:val="00043F8D"/>
    <w:rsid w:val="000441B8"/>
    <w:rsid w:val="000448C4"/>
    <w:rsid w:val="00045799"/>
    <w:rsid w:val="00047555"/>
    <w:rsid w:val="00050345"/>
    <w:rsid w:val="00050353"/>
    <w:rsid w:val="000508A6"/>
    <w:rsid w:val="00052179"/>
    <w:rsid w:val="00053778"/>
    <w:rsid w:val="00053C02"/>
    <w:rsid w:val="000548B9"/>
    <w:rsid w:val="00054BD2"/>
    <w:rsid w:val="00054EC0"/>
    <w:rsid w:val="000552A4"/>
    <w:rsid w:val="00056003"/>
    <w:rsid w:val="00057735"/>
    <w:rsid w:val="00057DDA"/>
    <w:rsid w:val="00057F67"/>
    <w:rsid w:val="0006093B"/>
    <w:rsid w:val="00060959"/>
    <w:rsid w:val="00062F27"/>
    <w:rsid w:val="000631B6"/>
    <w:rsid w:val="00063E09"/>
    <w:rsid w:val="000652C5"/>
    <w:rsid w:val="00065519"/>
    <w:rsid w:val="0006567D"/>
    <w:rsid w:val="00065ECB"/>
    <w:rsid w:val="00066F71"/>
    <w:rsid w:val="00067552"/>
    <w:rsid w:val="000675C6"/>
    <w:rsid w:val="00067716"/>
    <w:rsid w:val="0007031F"/>
    <w:rsid w:val="0007058C"/>
    <w:rsid w:val="0007085E"/>
    <w:rsid w:val="00070D02"/>
    <w:rsid w:val="00072467"/>
    <w:rsid w:val="0007291A"/>
    <w:rsid w:val="00072D59"/>
    <w:rsid w:val="00073E38"/>
    <w:rsid w:val="00074137"/>
    <w:rsid w:val="0007436D"/>
    <w:rsid w:val="00075882"/>
    <w:rsid w:val="00075C25"/>
    <w:rsid w:val="00075E8B"/>
    <w:rsid w:val="0007636C"/>
    <w:rsid w:val="000770EE"/>
    <w:rsid w:val="0008019D"/>
    <w:rsid w:val="00080843"/>
    <w:rsid w:val="00080D2F"/>
    <w:rsid w:val="00080EED"/>
    <w:rsid w:val="00080F90"/>
    <w:rsid w:val="00081BF1"/>
    <w:rsid w:val="000820A7"/>
    <w:rsid w:val="000824D2"/>
    <w:rsid w:val="00082B45"/>
    <w:rsid w:val="00084274"/>
    <w:rsid w:val="000846CA"/>
    <w:rsid w:val="000858BC"/>
    <w:rsid w:val="00085B38"/>
    <w:rsid w:val="000868FE"/>
    <w:rsid w:val="00090215"/>
    <w:rsid w:val="00090B08"/>
    <w:rsid w:val="00090B58"/>
    <w:rsid w:val="00091732"/>
    <w:rsid w:val="000925AB"/>
    <w:rsid w:val="000938FC"/>
    <w:rsid w:val="00093A17"/>
    <w:rsid w:val="00093EC5"/>
    <w:rsid w:val="0009415F"/>
    <w:rsid w:val="000945D5"/>
    <w:rsid w:val="0009543A"/>
    <w:rsid w:val="000964DE"/>
    <w:rsid w:val="00096643"/>
    <w:rsid w:val="00096CDE"/>
    <w:rsid w:val="00096F77"/>
    <w:rsid w:val="00097AC6"/>
    <w:rsid w:val="00097B0B"/>
    <w:rsid w:val="000A02E4"/>
    <w:rsid w:val="000A03F4"/>
    <w:rsid w:val="000A25CA"/>
    <w:rsid w:val="000A2A0E"/>
    <w:rsid w:val="000A5CD7"/>
    <w:rsid w:val="000A5D61"/>
    <w:rsid w:val="000A6303"/>
    <w:rsid w:val="000A715B"/>
    <w:rsid w:val="000A79F2"/>
    <w:rsid w:val="000B203F"/>
    <w:rsid w:val="000B3B02"/>
    <w:rsid w:val="000B3E4F"/>
    <w:rsid w:val="000B44DA"/>
    <w:rsid w:val="000B4614"/>
    <w:rsid w:val="000B4BEE"/>
    <w:rsid w:val="000B4C27"/>
    <w:rsid w:val="000B51B2"/>
    <w:rsid w:val="000B6C10"/>
    <w:rsid w:val="000C001B"/>
    <w:rsid w:val="000C0CB4"/>
    <w:rsid w:val="000C1A6E"/>
    <w:rsid w:val="000C2573"/>
    <w:rsid w:val="000C4F0A"/>
    <w:rsid w:val="000C6074"/>
    <w:rsid w:val="000C6739"/>
    <w:rsid w:val="000D161D"/>
    <w:rsid w:val="000D1BCA"/>
    <w:rsid w:val="000D1EB4"/>
    <w:rsid w:val="000D4938"/>
    <w:rsid w:val="000D49C8"/>
    <w:rsid w:val="000D50C5"/>
    <w:rsid w:val="000D67BE"/>
    <w:rsid w:val="000D7742"/>
    <w:rsid w:val="000E12C3"/>
    <w:rsid w:val="000E134D"/>
    <w:rsid w:val="000E2F12"/>
    <w:rsid w:val="000E33A9"/>
    <w:rsid w:val="000E3440"/>
    <w:rsid w:val="000E3E00"/>
    <w:rsid w:val="000E4285"/>
    <w:rsid w:val="000E7C69"/>
    <w:rsid w:val="000F103B"/>
    <w:rsid w:val="000F14FC"/>
    <w:rsid w:val="000F19AE"/>
    <w:rsid w:val="000F19CB"/>
    <w:rsid w:val="000F2167"/>
    <w:rsid w:val="000F384F"/>
    <w:rsid w:val="000F41F8"/>
    <w:rsid w:val="000F43C7"/>
    <w:rsid w:val="000F54AD"/>
    <w:rsid w:val="000F5579"/>
    <w:rsid w:val="000F5AD7"/>
    <w:rsid w:val="000F5D5B"/>
    <w:rsid w:val="000F7566"/>
    <w:rsid w:val="000F767D"/>
    <w:rsid w:val="000F7BEE"/>
    <w:rsid w:val="00100D7B"/>
    <w:rsid w:val="00101240"/>
    <w:rsid w:val="00101414"/>
    <w:rsid w:val="0010193A"/>
    <w:rsid w:val="00104742"/>
    <w:rsid w:val="00104C2B"/>
    <w:rsid w:val="00105158"/>
    <w:rsid w:val="00105AFE"/>
    <w:rsid w:val="001060C0"/>
    <w:rsid w:val="00106ACA"/>
    <w:rsid w:val="00107204"/>
    <w:rsid w:val="001103FA"/>
    <w:rsid w:val="001114D9"/>
    <w:rsid w:val="001117D3"/>
    <w:rsid w:val="00111951"/>
    <w:rsid w:val="00111A14"/>
    <w:rsid w:val="00111D80"/>
    <w:rsid w:val="00111DBC"/>
    <w:rsid w:val="001139E0"/>
    <w:rsid w:val="00113B7B"/>
    <w:rsid w:val="001145A4"/>
    <w:rsid w:val="00115067"/>
    <w:rsid w:val="001159DE"/>
    <w:rsid w:val="001166A7"/>
    <w:rsid w:val="0011690B"/>
    <w:rsid w:val="00116F0B"/>
    <w:rsid w:val="00117D93"/>
    <w:rsid w:val="0012186E"/>
    <w:rsid w:val="00121D2E"/>
    <w:rsid w:val="00121F36"/>
    <w:rsid w:val="001221EF"/>
    <w:rsid w:val="00122322"/>
    <w:rsid w:val="001231CE"/>
    <w:rsid w:val="00124494"/>
    <w:rsid w:val="00125802"/>
    <w:rsid w:val="00126ADB"/>
    <w:rsid w:val="00126DFF"/>
    <w:rsid w:val="001305AD"/>
    <w:rsid w:val="001320AC"/>
    <w:rsid w:val="001323DB"/>
    <w:rsid w:val="00133100"/>
    <w:rsid w:val="00133932"/>
    <w:rsid w:val="00133EE8"/>
    <w:rsid w:val="00134DCB"/>
    <w:rsid w:val="00135394"/>
    <w:rsid w:val="00135C55"/>
    <w:rsid w:val="00136A5A"/>
    <w:rsid w:val="001371B6"/>
    <w:rsid w:val="00137745"/>
    <w:rsid w:val="00137D2F"/>
    <w:rsid w:val="00141AC2"/>
    <w:rsid w:val="00142005"/>
    <w:rsid w:val="0014329E"/>
    <w:rsid w:val="00143617"/>
    <w:rsid w:val="001443F7"/>
    <w:rsid w:val="0014451F"/>
    <w:rsid w:val="00144B04"/>
    <w:rsid w:val="00144C67"/>
    <w:rsid w:val="001450A4"/>
    <w:rsid w:val="00145BD1"/>
    <w:rsid w:val="00145C3A"/>
    <w:rsid w:val="0014654E"/>
    <w:rsid w:val="00146BFE"/>
    <w:rsid w:val="00147C84"/>
    <w:rsid w:val="00147FE3"/>
    <w:rsid w:val="0015034D"/>
    <w:rsid w:val="00153232"/>
    <w:rsid w:val="001538F2"/>
    <w:rsid w:val="001547BD"/>
    <w:rsid w:val="00155DBD"/>
    <w:rsid w:val="00156304"/>
    <w:rsid w:val="00156B47"/>
    <w:rsid w:val="00157C78"/>
    <w:rsid w:val="00162689"/>
    <w:rsid w:val="001630ED"/>
    <w:rsid w:val="00163A5C"/>
    <w:rsid w:val="00163FD0"/>
    <w:rsid w:val="00164B11"/>
    <w:rsid w:val="00164CD4"/>
    <w:rsid w:val="00165189"/>
    <w:rsid w:val="00167912"/>
    <w:rsid w:val="00170090"/>
    <w:rsid w:val="0017016E"/>
    <w:rsid w:val="00170D21"/>
    <w:rsid w:val="00172752"/>
    <w:rsid w:val="001728B0"/>
    <w:rsid w:val="001728F7"/>
    <w:rsid w:val="00174EB2"/>
    <w:rsid w:val="00176E86"/>
    <w:rsid w:val="00177272"/>
    <w:rsid w:val="001773F9"/>
    <w:rsid w:val="00177E30"/>
    <w:rsid w:val="001813C4"/>
    <w:rsid w:val="001818B1"/>
    <w:rsid w:val="00182421"/>
    <w:rsid w:val="00182424"/>
    <w:rsid w:val="00182425"/>
    <w:rsid w:val="00183D22"/>
    <w:rsid w:val="001846CF"/>
    <w:rsid w:val="00184C92"/>
    <w:rsid w:val="00185447"/>
    <w:rsid w:val="001859EC"/>
    <w:rsid w:val="0018655C"/>
    <w:rsid w:val="00187224"/>
    <w:rsid w:val="0019000F"/>
    <w:rsid w:val="0019005D"/>
    <w:rsid w:val="00191408"/>
    <w:rsid w:val="00191DBB"/>
    <w:rsid w:val="001921E0"/>
    <w:rsid w:val="001921E3"/>
    <w:rsid w:val="00194CE3"/>
    <w:rsid w:val="00195B68"/>
    <w:rsid w:val="00196453"/>
    <w:rsid w:val="0019760E"/>
    <w:rsid w:val="001A0F12"/>
    <w:rsid w:val="001A170C"/>
    <w:rsid w:val="001A195C"/>
    <w:rsid w:val="001A3DB3"/>
    <w:rsid w:val="001A6C43"/>
    <w:rsid w:val="001A6F14"/>
    <w:rsid w:val="001A700F"/>
    <w:rsid w:val="001A77C2"/>
    <w:rsid w:val="001B0764"/>
    <w:rsid w:val="001B0CBC"/>
    <w:rsid w:val="001B144D"/>
    <w:rsid w:val="001B15CF"/>
    <w:rsid w:val="001B179E"/>
    <w:rsid w:val="001B2212"/>
    <w:rsid w:val="001B3252"/>
    <w:rsid w:val="001B3E02"/>
    <w:rsid w:val="001B40B7"/>
    <w:rsid w:val="001B4227"/>
    <w:rsid w:val="001B4E52"/>
    <w:rsid w:val="001B58FD"/>
    <w:rsid w:val="001B5C4D"/>
    <w:rsid w:val="001B68F9"/>
    <w:rsid w:val="001B6917"/>
    <w:rsid w:val="001B7151"/>
    <w:rsid w:val="001C0439"/>
    <w:rsid w:val="001C06AC"/>
    <w:rsid w:val="001C226E"/>
    <w:rsid w:val="001C4090"/>
    <w:rsid w:val="001C40C1"/>
    <w:rsid w:val="001C5E56"/>
    <w:rsid w:val="001C77F7"/>
    <w:rsid w:val="001D12C2"/>
    <w:rsid w:val="001D31DA"/>
    <w:rsid w:val="001D3CBB"/>
    <w:rsid w:val="001D41D6"/>
    <w:rsid w:val="001D439A"/>
    <w:rsid w:val="001D4F66"/>
    <w:rsid w:val="001D54CD"/>
    <w:rsid w:val="001D55A8"/>
    <w:rsid w:val="001D5CC6"/>
    <w:rsid w:val="001D7970"/>
    <w:rsid w:val="001D7B59"/>
    <w:rsid w:val="001D7B9B"/>
    <w:rsid w:val="001D7C1E"/>
    <w:rsid w:val="001E000C"/>
    <w:rsid w:val="001E0894"/>
    <w:rsid w:val="001E09EE"/>
    <w:rsid w:val="001E1448"/>
    <w:rsid w:val="001E1A4D"/>
    <w:rsid w:val="001E1C88"/>
    <w:rsid w:val="001E1EA0"/>
    <w:rsid w:val="001E2D35"/>
    <w:rsid w:val="001E327D"/>
    <w:rsid w:val="001E3DC7"/>
    <w:rsid w:val="001E3F6A"/>
    <w:rsid w:val="001E65FF"/>
    <w:rsid w:val="001E6B75"/>
    <w:rsid w:val="001E6BD7"/>
    <w:rsid w:val="001E6D41"/>
    <w:rsid w:val="001E794E"/>
    <w:rsid w:val="001F0397"/>
    <w:rsid w:val="001F049D"/>
    <w:rsid w:val="001F0508"/>
    <w:rsid w:val="001F2DAE"/>
    <w:rsid w:val="001F2FFC"/>
    <w:rsid w:val="001F3472"/>
    <w:rsid w:val="001F34F1"/>
    <w:rsid w:val="001F413D"/>
    <w:rsid w:val="001F45EF"/>
    <w:rsid w:val="001F551A"/>
    <w:rsid w:val="001F5BFF"/>
    <w:rsid w:val="001F6C3F"/>
    <w:rsid w:val="001F6DE5"/>
    <w:rsid w:val="002004F9"/>
    <w:rsid w:val="00200ADB"/>
    <w:rsid w:val="00202581"/>
    <w:rsid w:val="002026BD"/>
    <w:rsid w:val="00203AFA"/>
    <w:rsid w:val="00203CCF"/>
    <w:rsid w:val="00204652"/>
    <w:rsid w:val="00205A45"/>
    <w:rsid w:val="00205FE4"/>
    <w:rsid w:val="0020685F"/>
    <w:rsid w:val="002073C6"/>
    <w:rsid w:val="00207874"/>
    <w:rsid w:val="00207E6C"/>
    <w:rsid w:val="002103A3"/>
    <w:rsid w:val="002106CD"/>
    <w:rsid w:val="0021087E"/>
    <w:rsid w:val="002108F8"/>
    <w:rsid w:val="0021098C"/>
    <w:rsid w:val="00210FE0"/>
    <w:rsid w:val="002129EA"/>
    <w:rsid w:val="002134A6"/>
    <w:rsid w:val="00213EC2"/>
    <w:rsid w:val="00214234"/>
    <w:rsid w:val="00214ECB"/>
    <w:rsid w:val="00216EDC"/>
    <w:rsid w:val="00217049"/>
    <w:rsid w:val="00217CC9"/>
    <w:rsid w:val="00220987"/>
    <w:rsid w:val="00220D43"/>
    <w:rsid w:val="0022187D"/>
    <w:rsid w:val="0022293D"/>
    <w:rsid w:val="0022329C"/>
    <w:rsid w:val="00224D5C"/>
    <w:rsid w:val="00225675"/>
    <w:rsid w:val="00225A68"/>
    <w:rsid w:val="00225B40"/>
    <w:rsid w:val="00225B72"/>
    <w:rsid w:val="0022745E"/>
    <w:rsid w:val="002302A7"/>
    <w:rsid w:val="00231501"/>
    <w:rsid w:val="0023289F"/>
    <w:rsid w:val="00234722"/>
    <w:rsid w:val="002348B2"/>
    <w:rsid w:val="00235D3A"/>
    <w:rsid w:val="00236202"/>
    <w:rsid w:val="00237727"/>
    <w:rsid w:val="00241BE3"/>
    <w:rsid w:val="00241D70"/>
    <w:rsid w:val="00244B88"/>
    <w:rsid w:val="00245C12"/>
    <w:rsid w:val="00245F0A"/>
    <w:rsid w:val="00246EE3"/>
    <w:rsid w:val="00250158"/>
    <w:rsid w:val="002506DE"/>
    <w:rsid w:val="002516AD"/>
    <w:rsid w:val="00251E3B"/>
    <w:rsid w:val="00252309"/>
    <w:rsid w:val="00253070"/>
    <w:rsid w:val="00254493"/>
    <w:rsid w:val="00254777"/>
    <w:rsid w:val="00255138"/>
    <w:rsid w:val="002551EB"/>
    <w:rsid w:val="002558DB"/>
    <w:rsid w:val="002566AE"/>
    <w:rsid w:val="00256B35"/>
    <w:rsid w:val="002600C1"/>
    <w:rsid w:val="0026022E"/>
    <w:rsid w:val="00261083"/>
    <w:rsid w:val="0026161D"/>
    <w:rsid w:val="00261C88"/>
    <w:rsid w:val="002623BE"/>
    <w:rsid w:val="00262636"/>
    <w:rsid w:val="00262875"/>
    <w:rsid w:val="00263C95"/>
    <w:rsid w:val="00264251"/>
    <w:rsid w:val="002642BC"/>
    <w:rsid w:val="0026445F"/>
    <w:rsid w:val="002645E3"/>
    <w:rsid w:val="00266351"/>
    <w:rsid w:val="00266CCE"/>
    <w:rsid w:val="00266CEC"/>
    <w:rsid w:val="002674A1"/>
    <w:rsid w:val="002701EB"/>
    <w:rsid w:val="00271404"/>
    <w:rsid w:val="002718E1"/>
    <w:rsid w:val="002732D8"/>
    <w:rsid w:val="002753D4"/>
    <w:rsid w:val="00275C24"/>
    <w:rsid w:val="00275CC1"/>
    <w:rsid w:val="00276BD4"/>
    <w:rsid w:val="00276FFB"/>
    <w:rsid w:val="00277286"/>
    <w:rsid w:val="00277719"/>
    <w:rsid w:val="00277D95"/>
    <w:rsid w:val="0028140C"/>
    <w:rsid w:val="00281E34"/>
    <w:rsid w:val="00282149"/>
    <w:rsid w:val="002821C0"/>
    <w:rsid w:val="002823E6"/>
    <w:rsid w:val="002830DD"/>
    <w:rsid w:val="002831FA"/>
    <w:rsid w:val="00284152"/>
    <w:rsid w:val="002841B6"/>
    <w:rsid w:val="002847FE"/>
    <w:rsid w:val="0028744D"/>
    <w:rsid w:val="00291398"/>
    <w:rsid w:val="00291BEA"/>
    <w:rsid w:val="0029240B"/>
    <w:rsid w:val="00292DB4"/>
    <w:rsid w:val="00293035"/>
    <w:rsid w:val="00293116"/>
    <w:rsid w:val="00293E67"/>
    <w:rsid w:val="0029498B"/>
    <w:rsid w:val="00294A3A"/>
    <w:rsid w:val="00294E36"/>
    <w:rsid w:val="00294F60"/>
    <w:rsid w:val="0029555B"/>
    <w:rsid w:val="00295CC4"/>
    <w:rsid w:val="00296346"/>
    <w:rsid w:val="002975F6"/>
    <w:rsid w:val="00297E84"/>
    <w:rsid w:val="00297F35"/>
    <w:rsid w:val="002A2408"/>
    <w:rsid w:val="002A2620"/>
    <w:rsid w:val="002A3275"/>
    <w:rsid w:val="002A3A33"/>
    <w:rsid w:val="002A3AB3"/>
    <w:rsid w:val="002A3FDF"/>
    <w:rsid w:val="002A4E23"/>
    <w:rsid w:val="002A50B7"/>
    <w:rsid w:val="002A52A8"/>
    <w:rsid w:val="002A53CF"/>
    <w:rsid w:val="002A64D8"/>
    <w:rsid w:val="002A6D8B"/>
    <w:rsid w:val="002A7085"/>
    <w:rsid w:val="002B0EF0"/>
    <w:rsid w:val="002B11AF"/>
    <w:rsid w:val="002B133F"/>
    <w:rsid w:val="002B2022"/>
    <w:rsid w:val="002B24A6"/>
    <w:rsid w:val="002B362A"/>
    <w:rsid w:val="002B43DF"/>
    <w:rsid w:val="002B5F8C"/>
    <w:rsid w:val="002B6475"/>
    <w:rsid w:val="002B765B"/>
    <w:rsid w:val="002C0285"/>
    <w:rsid w:val="002C0D0C"/>
    <w:rsid w:val="002C24BD"/>
    <w:rsid w:val="002C2B15"/>
    <w:rsid w:val="002C2C14"/>
    <w:rsid w:val="002C2F3D"/>
    <w:rsid w:val="002C365A"/>
    <w:rsid w:val="002C4689"/>
    <w:rsid w:val="002C46A3"/>
    <w:rsid w:val="002C5264"/>
    <w:rsid w:val="002C6BCF"/>
    <w:rsid w:val="002C6C70"/>
    <w:rsid w:val="002C7688"/>
    <w:rsid w:val="002D0622"/>
    <w:rsid w:val="002D0D9E"/>
    <w:rsid w:val="002D12C1"/>
    <w:rsid w:val="002D1B9F"/>
    <w:rsid w:val="002D2801"/>
    <w:rsid w:val="002D2E01"/>
    <w:rsid w:val="002D2F67"/>
    <w:rsid w:val="002D30C8"/>
    <w:rsid w:val="002D588D"/>
    <w:rsid w:val="002D657E"/>
    <w:rsid w:val="002D746B"/>
    <w:rsid w:val="002E018B"/>
    <w:rsid w:val="002E02CE"/>
    <w:rsid w:val="002E0977"/>
    <w:rsid w:val="002E0ABB"/>
    <w:rsid w:val="002E1B18"/>
    <w:rsid w:val="002E26F0"/>
    <w:rsid w:val="002E2B72"/>
    <w:rsid w:val="002E3093"/>
    <w:rsid w:val="002E414E"/>
    <w:rsid w:val="002E4808"/>
    <w:rsid w:val="002E677A"/>
    <w:rsid w:val="002E703A"/>
    <w:rsid w:val="002E71C8"/>
    <w:rsid w:val="002E7DEF"/>
    <w:rsid w:val="002F01BA"/>
    <w:rsid w:val="002F093B"/>
    <w:rsid w:val="002F1C8A"/>
    <w:rsid w:val="002F246D"/>
    <w:rsid w:val="002F314C"/>
    <w:rsid w:val="002F4C22"/>
    <w:rsid w:val="002F5CFF"/>
    <w:rsid w:val="002F7F8A"/>
    <w:rsid w:val="00301877"/>
    <w:rsid w:val="003029B7"/>
    <w:rsid w:val="0030365F"/>
    <w:rsid w:val="00305F19"/>
    <w:rsid w:val="00307595"/>
    <w:rsid w:val="003077E9"/>
    <w:rsid w:val="0031076B"/>
    <w:rsid w:val="00310A45"/>
    <w:rsid w:val="00310B6B"/>
    <w:rsid w:val="00310C65"/>
    <w:rsid w:val="003118A8"/>
    <w:rsid w:val="00312AD4"/>
    <w:rsid w:val="003132DE"/>
    <w:rsid w:val="00313E80"/>
    <w:rsid w:val="0031458A"/>
    <w:rsid w:val="0031524D"/>
    <w:rsid w:val="003152B7"/>
    <w:rsid w:val="00315930"/>
    <w:rsid w:val="00316530"/>
    <w:rsid w:val="003168B8"/>
    <w:rsid w:val="00316AE5"/>
    <w:rsid w:val="00317EF3"/>
    <w:rsid w:val="0032007D"/>
    <w:rsid w:val="003202B0"/>
    <w:rsid w:val="00320C9E"/>
    <w:rsid w:val="00321D18"/>
    <w:rsid w:val="003222C8"/>
    <w:rsid w:val="00322CD9"/>
    <w:rsid w:val="00322FC4"/>
    <w:rsid w:val="003255B2"/>
    <w:rsid w:val="003306B1"/>
    <w:rsid w:val="0033071B"/>
    <w:rsid w:val="0033076C"/>
    <w:rsid w:val="00334951"/>
    <w:rsid w:val="00334F3A"/>
    <w:rsid w:val="00336C0E"/>
    <w:rsid w:val="00336C9C"/>
    <w:rsid w:val="00337812"/>
    <w:rsid w:val="00337957"/>
    <w:rsid w:val="00340556"/>
    <w:rsid w:val="00340EB9"/>
    <w:rsid w:val="003422F9"/>
    <w:rsid w:val="00342570"/>
    <w:rsid w:val="003439F3"/>
    <w:rsid w:val="00344049"/>
    <w:rsid w:val="00344A32"/>
    <w:rsid w:val="00345764"/>
    <w:rsid w:val="003457E9"/>
    <w:rsid w:val="00345C29"/>
    <w:rsid w:val="00345EC9"/>
    <w:rsid w:val="00347751"/>
    <w:rsid w:val="00350283"/>
    <w:rsid w:val="00351CC3"/>
    <w:rsid w:val="00355733"/>
    <w:rsid w:val="00355A3B"/>
    <w:rsid w:val="00355D2E"/>
    <w:rsid w:val="00355D5E"/>
    <w:rsid w:val="00356F9F"/>
    <w:rsid w:val="0035776F"/>
    <w:rsid w:val="00357C58"/>
    <w:rsid w:val="00360CC7"/>
    <w:rsid w:val="00361087"/>
    <w:rsid w:val="00361392"/>
    <w:rsid w:val="00361595"/>
    <w:rsid w:val="00361E9D"/>
    <w:rsid w:val="003630DB"/>
    <w:rsid w:val="00363C9B"/>
    <w:rsid w:val="003647E4"/>
    <w:rsid w:val="0036510D"/>
    <w:rsid w:val="003656A7"/>
    <w:rsid w:val="00365F12"/>
    <w:rsid w:val="00366916"/>
    <w:rsid w:val="00367AB6"/>
    <w:rsid w:val="00367D6D"/>
    <w:rsid w:val="00367FA7"/>
    <w:rsid w:val="003720A0"/>
    <w:rsid w:val="00373D3E"/>
    <w:rsid w:val="0037458F"/>
    <w:rsid w:val="003748CD"/>
    <w:rsid w:val="00374F45"/>
    <w:rsid w:val="00376AA0"/>
    <w:rsid w:val="00376B1D"/>
    <w:rsid w:val="0037729C"/>
    <w:rsid w:val="00377B74"/>
    <w:rsid w:val="0038040C"/>
    <w:rsid w:val="0038144D"/>
    <w:rsid w:val="00382305"/>
    <w:rsid w:val="003831B3"/>
    <w:rsid w:val="00383210"/>
    <w:rsid w:val="00384501"/>
    <w:rsid w:val="00384623"/>
    <w:rsid w:val="00385F45"/>
    <w:rsid w:val="00387533"/>
    <w:rsid w:val="00387607"/>
    <w:rsid w:val="00387851"/>
    <w:rsid w:val="00390733"/>
    <w:rsid w:val="00390FA9"/>
    <w:rsid w:val="00391148"/>
    <w:rsid w:val="00392119"/>
    <w:rsid w:val="00392C44"/>
    <w:rsid w:val="003933BF"/>
    <w:rsid w:val="00393CB3"/>
    <w:rsid w:val="00393E85"/>
    <w:rsid w:val="003940CF"/>
    <w:rsid w:val="003948FB"/>
    <w:rsid w:val="00394C60"/>
    <w:rsid w:val="00394F2D"/>
    <w:rsid w:val="00395AE0"/>
    <w:rsid w:val="00396718"/>
    <w:rsid w:val="003968F0"/>
    <w:rsid w:val="00397F6A"/>
    <w:rsid w:val="003A03B0"/>
    <w:rsid w:val="003A0ACA"/>
    <w:rsid w:val="003A1766"/>
    <w:rsid w:val="003A1C4F"/>
    <w:rsid w:val="003A25B0"/>
    <w:rsid w:val="003A5490"/>
    <w:rsid w:val="003A579C"/>
    <w:rsid w:val="003A6407"/>
    <w:rsid w:val="003A717B"/>
    <w:rsid w:val="003A789D"/>
    <w:rsid w:val="003A7907"/>
    <w:rsid w:val="003A7B25"/>
    <w:rsid w:val="003B050F"/>
    <w:rsid w:val="003B0DB1"/>
    <w:rsid w:val="003B506F"/>
    <w:rsid w:val="003B5324"/>
    <w:rsid w:val="003B5AC9"/>
    <w:rsid w:val="003B5B3B"/>
    <w:rsid w:val="003B5E7E"/>
    <w:rsid w:val="003B644F"/>
    <w:rsid w:val="003B64CC"/>
    <w:rsid w:val="003B6708"/>
    <w:rsid w:val="003B674C"/>
    <w:rsid w:val="003B7418"/>
    <w:rsid w:val="003C0C51"/>
    <w:rsid w:val="003C2B98"/>
    <w:rsid w:val="003C2DF7"/>
    <w:rsid w:val="003C3053"/>
    <w:rsid w:val="003C330D"/>
    <w:rsid w:val="003C40E2"/>
    <w:rsid w:val="003C41F5"/>
    <w:rsid w:val="003C63F0"/>
    <w:rsid w:val="003C7691"/>
    <w:rsid w:val="003C7E13"/>
    <w:rsid w:val="003D087B"/>
    <w:rsid w:val="003D0C23"/>
    <w:rsid w:val="003D1225"/>
    <w:rsid w:val="003D33BF"/>
    <w:rsid w:val="003D369E"/>
    <w:rsid w:val="003D4ED0"/>
    <w:rsid w:val="003D512E"/>
    <w:rsid w:val="003D5F54"/>
    <w:rsid w:val="003D667B"/>
    <w:rsid w:val="003D737B"/>
    <w:rsid w:val="003D73BD"/>
    <w:rsid w:val="003D7A81"/>
    <w:rsid w:val="003D7AF1"/>
    <w:rsid w:val="003D7BA2"/>
    <w:rsid w:val="003E00E4"/>
    <w:rsid w:val="003E0549"/>
    <w:rsid w:val="003E0640"/>
    <w:rsid w:val="003E06E2"/>
    <w:rsid w:val="003E1587"/>
    <w:rsid w:val="003E16CE"/>
    <w:rsid w:val="003E1F9C"/>
    <w:rsid w:val="003E2F58"/>
    <w:rsid w:val="003E3A9E"/>
    <w:rsid w:val="003E4259"/>
    <w:rsid w:val="003E4DDB"/>
    <w:rsid w:val="003E5A5E"/>
    <w:rsid w:val="003E67A1"/>
    <w:rsid w:val="003E6829"/>
    <w:rsid w:val="003E69E8"/>
    <w:rsid w:val="003E6AB2"/>
    <w:rsid w:val="003E7424"/>
    <w:rsid w:val="003E78BD"/>
    <w:rsid w:val="003E7C22"/>
    <w:rsid w:val="003E7C89"/>
    <w:rsid w:val="003F038F"/>
    <w:rsid w:val="003F084E"/>
    <w:rsid w:val="003F0A0E"/>
    <w:rsid w:val="003F18AC"/>
    <w:rsid w:val="003F1A6F"/>
    <w:rsid w:val="003F289C"/>
    <w:rsid w:val="003F289D"/>
    <w:rsid w:val="003F2B24"/>
    <w:rsid w:val="003F3B12"/>
    <w:rsid w:val="003F4389"/>
    <w:rsid w:val="003F4D85"/>
    <w:rsid w:val="003F75C3"/>
    <w:rsid w:val="003F77E3"/>
    <w:rsid w:val="00400217"/>
    <w:rsid w:val="0040036D"/>
    <w:rsid w:val="00400B99"/>
    <w:rsid w:val="0040103C"/>
    <w:rsid w:val="00401EF9"/>
    <w:rsid w:val="004023A2"/>
    <w:rsid w:val="0040284B"/>
    <w:rsid w:val="004029FA"/>
    <w:rsid w:val="0040304B"/>
    <w:rsid w:val="0040353A"/>
    <w:rsid w:val="00404559"/>
    <w:rsid w:val="00404653"/>
    <w:rsid w:val="004059D6"/>
    <w:rsid w:val="00405BD4"/>
    <w:rsid w:val="004063E5"/>
    <w:rsid w:val="004071A7"/>
    <w:rsid w:val="004078ED"/>
    <w:rsid w:val="004116CE"/>
    <w:rsid w:val="004128A5"/>
    <w:rsid w:val="00412F54"/>
    <w:rsid w:val="00413F8F"/>
    <w:rsid w:val="00414318"/>
    <w:rsid w:val="00415B85"/>
    <w:rsid w:val="00420122"/>
    <w:rsid w:val="00422A46"/>
    <w:rsid w:val="00422D1B"/>
    <w:rsid w:val="00423966"/>
    <w:rsid w:val="004243D4"/>
    <w:rsid w:val="00425211"/>
    <w:rsid w:val="00425F4D"/>
    <w:rsid w:val="004260FB"/>
    <w:rsid w:val="004261DC"/>
    <w:rsid w:val="00426A31"/>
    <w:rsid w:val="00426E37"/>
    <w:rsid w:val="0042702A"/>
    <w:rsid w:val="00427168"/>
    <w:rsid w:val="00427AB4"/>
    <w:rsid w:val="00431006"/>
    <w:rsid w:val="0043117F"/>
    <w:rsid w:val="004314CA"/>
    <w:rsid w:val="00431970"/>
    <w:rsid w:val="00432677"/>
    <w:rsid w:val="00432952"/>
    <w:rsid w:val="004339A5"/>
    <w:rsid w:val="00435270"/>
    <w:rsid w:val="0043609F"/>
    <w:rsid w:val="0043699A"/>
    <w:rsid w:val="004376F7"/>
    <w:rsid w:val="00442AB9"/>
    <w:rsid w:val="00442C9F"/>
    <w:rsid w:val="004438E8"/>
    <w:rsid w:val="004440E9"/>
    <w:rsid w:val="0044410F"/>
    <w:rsid w:val="00444354"/>
    <w:rsid w:val="00444567"/>
    <w:rsid w:val="00444F96"/>
    <w:rsid w:val="00445E48"/>
    <w:rsid w:val="004479AA"/>
    <w:rsid w:val="004516DC"/>
    <w:rsid w:val="004529C6"/>
    <w:rsid w:val="00452D01"/>
    <w:rsid w:val="00452ECB"/>
    <w:rsid w:val="00452F93"/>
    <w:rsid w:val="00453A40"/>
    <w:rsid w:val="00453AFD"/>
    <w:rsid w:val="0045480F"/>
    <w:rsid w:val="00454B34"/>
    <w:rsid w:val="00454FC5"/>
    <w:rsid w:val="00455167"/>
    <w:rsid w:val="004552B8"/>
    <w:rsid w:val="004555A2"/>
    <w:rsid w:val="00455DE3"/>
    <w:rsid w:val="004563C7"/>
    <w:rsid w:val="00457DBD"/>
    <w:rsid w:val="00457DD3"/>
    <w:rsid w:val="00461C40"/>
    <w:rsid w:val="00462845"/>
    <w:rsid w:val="00462C0E"/>
    <w:rsid w:val="00463148"/>
    <w:rsid w:val="004637D7"/>
    <w:rsid w:val="00463830"/>
    <w:rsid w:val="00463BE0"/>
    <w:rsid w:val="00464A14"/>
    <w:rsid w:val="00464C0E"/>
    <w:rsid w:val="00464C59"/>
    <w:rsid w:val="00465A59"/>
    <w:rsid w:val="00465BAC"/>
    <w:rsid w:val="00466B15"/>
    <w:rsid w:val="00467130"/>
    <w:rsid w:val="0046781C"/>
    <w:rsid w:val="00467D96"/>
    <w:rsid w:val="00470272"/>
    <w:rsid w:val="0047041A"/>
    <w:rsid w:val="00470AF9"/>
    <w:rsid w:val="00471642"/>
    <w:rsid w:val="00472447"/>
    <w:rsid w:val="00472BBD"/>
    <w:rsid w:val="004747E2"/>
    <w:rsid w:val="00474981"/>
    <w:rsid w:val="0047500E"/>
    <w:rsid w:val="00475FCD"/>
    <w:rsid w:val="00476BFA"/>
    <w:rsid w:val="0047715C"/>
    <w:rsid w:val="00477FEB"/>
    <w:rsid w:val="0048000A"/>
    <w:rsid w:val="00481659"/>
    <w:rsid w:val="004819D2"/>
    <w:rsid w:val="00482562"/>
    <w:rsid w:val="004828C5"/>
    <w:rsid w:val="00484339"/>
    <w:rsid w:val="00484E1A"/>
    <w:rsid w:val="00485D10"/>
    <w:rsid w:val="004868FF"/>
    <w:rsid w:val="00486B41"/>
    <w:rsid w:val="00487E8D"/>
    <w:rsid w:val="004904B2"/>
    <w:rsid w:val="004908C1"/>
    <w:rsid w:val="0049289F"/>
    <w:rsid w:val="00495282"/>
    <w:rsid w:val="00495476"/>
    <w:rsid w:val="004966D3"/>
    <w:rsid w:val="004A095A"/>
    <w:rsid w:val="004A0E5B"/>
    <w:rsid w:val="004A18D5"/>
    <w:rsid w:val="004A2C6E"/>
    <w:rsid w:val="004A2CD3"/>
    <w:rsid w:val="004A2E7F"/>
    <w:rsid w:val="004A3654"/>
    <w:rsid w:val="004A3735"/>
    <w:rsid w:val="004A3A70"/>
    <w:rsid w:val="004A45BE"/>
    <w:rsid w:val="004A52A5"/>
    <w:rsid w:val="004A5FAA"/>
    <w:rsid w:val="004A7AA4"/>
    <w:rsid w:val="004B08D3"/>
    <w:rsid w:val="004B1F21"/>
    <w:rsid w:val="004B26B2"/>
    <w:rsid w:val="004B407B"/>
    <w:rsid w:val="004B4860"/>
    <w:rsid w:val="004B4D84"/>
    <w:rsid w:val="004B508C"/>
    <w:rsid w:val="004B5665"/>
    <w:rsid w:val="004B594E"/>
    <w:rsid w:val="004B5ADD"/>
    <w:rsid w:val="004B7A4C"/>
    <w:rsid w:val="004C06DA"/>
    <w:rsid w:val="004C095B"/>
    <w:rsid w:val="004C1116"/>
    <w:rsid w:val="004C115A"/>
    <w:rsid w:val="004C350E"/>
    <w:rsid w:val="004C381C"/>
    <w:rsid w:val="004C391B"/>
    <w:rsid w:val="004C3F87"/>
    <w:rsid w:val="004C56B7"/>
    <w:rsid w:val="004C5849"/>
    <w:rsid w:val="004C65AA"/>
    <w:rsid w:val="004C71D5"/>
    <w:rsid w:val="004C7592"/>
    <w:rsid w:val="004D0137"/>
    <w:rsid w:val="004D15F1"/>
    <w:rsid w:val="004D17C1"/>
    <w:rsid w:val="004D1DD2"/>
    <w:rsid w:val="004D3DE6"/>
    <w:rsid w:val="004D40EE"/>
    <w:rsid w:val="004D5214"/>
    <w:rsid w:val="004D5BE0"/>
    <w:rsid w:val="004D5C1A"/>
    <w:rsid w:val="004D6C63"/>
    <w:rsid w:val="004D6D55"/>
    <w:rsid w:val="004E040E"/>
    <w:rsid w:val="004E2495"/>
    <w:rsid w:val="004E2EBA"/>
    <w:rsid w:val="004E3C86"/>
    <w:rsid w:val="004E4066"/>
    <w:rsid w:val="004E4FE3"/>
    <w:rsid w:val="004E64AB"/>
    <w:rsid w:val="004E6A6D"/>
    <w:rsid w:val="004E75B5"/>
    <w:rsid w:val="004F0DF9"/>
    <w:rsid w:val="004F1645"/>
    <w:rsid w:val="004F1949"/>
    <w:rsid w:val="004F5623"/>
    <w:rsid w:val="004F5984"/>
    <w:rsid w:val="004F5D55"/>
    <w:rsid w:val="004F6629"/>
    <w:rsid w:val="004F675B"/>
    <w:rsid w:val="004F72A1"/>
    <w:rsid w:val="004F743C"/>
    <w:rsid w:val="004F7444"/>
    <w:rsid w:val="004F7922"/>
    <w:rsid w:val="00500324"/>
    <w:rsid w:val="00501E98"/>
    <w:rsid w:val="0050336D"/>
    <w:rsid w:val="00503E2F"/>
    <w:rsid w:val="00504115"/>
    <w:rsid w:val="0050426D"/>
    <w:rsid w:val="00505116"/>
    <w:rsid w:val="00505CFB"/>
    <w:rsid w:val="00505E21"/>
    <w:rsid w:val="00505E69"/>
    <w:rsid w:val="00506042"/>
    <w:rsid w:val="0050630D"/>
    <w:rsid w:val="005069DD"/>
    <w:rsid w:val="005070FE"/>
    <w:rsid w:val="00510E5C"/>
    <w:rsid w:val="00512AF3"/>
    <w:rsid w:val="00512BC8"/>
    <w:rsid w:val="00513C2C"/>
    <w:rsid w:val="00514683"/>
    <w:rsid w:val="005147DF"/>
    <w:rsid w:val="00515066"/>
    <w:rsid w:val="00516554"/>
    <w:rsid w:val="00516F9F"/>
    <w:rsid w:val="00516FD2"/>
    <w:rsid w:val="005176CC"/>
    <w:rsid w:val="00517D67"/>
    <w:rsid w:val="00517DF2"/>
    <w:rsid w:val="00521605"/>
    <w:rsid w:val="00521C89"/>
    <w:rsid w:val="00522546"/>
    <w:rsid w:val="005234C7"/>
    <w:rsid w:val="00523602"/>
    <w:rsid w:val="0052363C"/>
    <w:rsid w:val="00523BDF"/>
    <w:rsid w:val="0052408C"/>
    <w:rsid w:val="00524E1B"/>
    <w:rsid w:val="00525367"/>
    <w:rsid w:val="005261CD"/>
    <w:rsid w:val="0052704B"/>
    <w:rsid w:val="005278C1"/>
    <w:rsid w:val="00527D55"/>
    <w:rsid w:val="005300E0"/>
    <w:rsid w:val="00531229"/>
    <w:rsid w:val="005315E6"/>
    <w:rsid w:val="00531658"/>
    <w:rsid w:val="00532E7C"/>
    <w:rsid w:val="0053359D"/>
    <w:rsid w:val="00533A80"/>
    <w:rsid w:val="00534EA6"/>
    <w:rsid w:val="00535D4B"/>
    <w:rsid w:val="00536AD7"/>
    <w:rsid w:val="00537EED"/>
    <w:rsid w:val="00540383"/>
    <w:rsid w:val="005411DB"/>
    <w:rsid w:val="00541552"/>
    <w:rsid w:val="00542E48"/>
    <w:rsid w:val="00543AE0"/>
    <w:rsid w:val="00544E36"/>
    <w:rsid w:val="00546E7B"/>
    <w:rsid w:val="00547A5B"/>
    <w:rsid w:val="00547FEA"/>
    <w:rsid w:val="00550292"/>
    <w:rsid w:val="00550FDC"/>
    <w:rsid w:val="00553CA8"/>
    <w:rsid w:val="00554C33"/>
    <w:rsid w:val="005551DE"/>
    <w:rsid w:val="00556A3C"/>
    <w:rsid w:val="00556B8A"/>
    <w:rsid w:val="00557A48"/>
    <w:rsid w:val="00560EF2"/>
    <w:rsid w:val="005610C0"/>
    <w:rsid w:val="00561182"/>
    <w:rsid w:val="0056159D"/>
    <w:rsid w:val="00561900"/>
    <w:rsid w:val="00561AC4"/>
    <w:rsid w:val="00562940"/>
    <w:rsid w:val="00562CE8"/>
    <w:rsid w:val="005636B2"/>
    <w:rsid w:val="00563D73"/>
    <w:rsid w:val="00563E2C"/>
    <w:rsid w:val="00564615"/>
    <w:rsid w:val="005663B4"/>
    <w:rsid w:val="005666AC"/>
    <w:rsid w:val="005669C9"/>
    <w:rsid w:val="005675BD"/>
    <w:rsid w:val="00567DD2"/>
    <w:rsid w:val="00571A86"/>
    <w:rsid w:val="00571F5C"/>
    <w:rsid w:val="0057239B"/>
    <w:rsid w:val="00572A5E"/>
    <w:rsid w:val="00572A69"/>
    <w:rsid w:val="005738E7"/>
    <w:rsid w:val="00574E22"/>
    <w:rsid w:val="00576280"/>
    <w:rsid w:val="00576D0B"/>
    <w:rsid w:val="005807B5"/>
    <w:rsid w:val="005809F5"/>
    <w:rsid w:val="00581AA4"/>
    <w:rsid w:val="005833C0"/>
    <w:rsid w:val="00584E97"/>
    <w:rsid w:val="005853EE"/>
    <w:rsid w:val="00586BBB"/>
    <w:rsid w:val="005872A6"/>
    <w:rsid w:val="00587507"/>
    <w:rsid w:val="0059075C"/>
    <w:rsid w:val="00591422"/>
    <w:rsid w:val="00591DE9"/>
    <w:rsid w:val="00591F78"/>
    <w:rsid w:val="00592D3F"/>
    <w:rsid w:val="00594B54"/>
    <w:rsid w:val="00594FFD"/>
    <w:rsid w:val="0059530B"/>
    <w:rsid w:val="0059592F"/>
    <w:rsid w:val="005968C8"/>
    <w:rsid w:val="00597285"/>
    <w:rsid w:val="005A15EF"/>
    <w:rsid w:val="005A2824"/>
    <w:rsid w:val="005A3991"/>
    <w:rsid w:val="005A426A"/>
    <w:rsid w:val="005A4461"/>
    <w:rsid w:val="005A4892"/>
    <w:rsid w:val="005A539D"/>
    <w:rsid w:val="005A5CB3"/>
    <w:rsid w:val="005A67AD"/>
    <w:rsid w:val="005A71E0"/>
    <w:rsid w:val="005B0086"/>
    <w:rsid w:val="005B00C4"/>
    <w:rsid w:val="005B23E1"/>
    <w:rsid w:val="005B2508"/>
    <w:rsid w:val="005B3E4C"/>
    <w:rsid w:val="005B4099"/>
    <w:rsid w:val="005B496B"/>
    <w:rsid w:val="005B4E1D"/>
    <w:rsid w:val="005B553D"/>
    <w:rsid w:val="005B557E"/>
    <w:rsid w:val="005B5CD5"/>
    <w:rsid w:val="005B5DEB"/>
    <w:rsid w:val="005B5FD3"/>
    <w:rsid w:val="005B62E8"/>
    <w:rsid w:val="005B6BD3"/>
    <w:rsid w:val="005B6DAB"/>
    <w:rsid w:val="005B78DB"/>
    <w:rsid w:val="005C0FF4"/>
    <w:rsid w:val="005C2192"/>
    <w:rsid w:val="005C2DB6"/>
    <w:rsid w:val="005C303B"/>
    <w:rsid w:val="005C3ACD"/>
    <w:rsid w:val="005C441E"/>
    <w:rsid w:val="005C4B0D"/>
    <w:rsid w:val="005C4E12"/>
    <w:rsid w:val="005C53C6"/>
    <w:rsid w:val="005C54B7"/>
    <w:rsid w:val="005C5FA0"/>
    <w:rsid w:val="005C6478"/>
    <w:rsid w:val="005C6C56"/>
    <w:rsid w:val="005C77FB"/>
    <w:rsid w:val="005D129B"/>
    <w:rsid w:val="005D1795"/>
    <w:rsid w:val="005D1CC0"/>
    <w:rsid w:val="005D1F6F"/>
    <w:rsid w:val="005D2621"/>
    <w:rsid w:val="005D26C5"/>
    <w:rsid w:val="005D2B24"/>
    <w:rsid w:val="005D45DF"/>
    <w:rsid w:val="005D4DAF"/>
    <w:rsid w:val="005D5708"/>
    <w:rsid w:val="005D5E5C"/>
    <w:rsid w:val="005D6AB7"/>
    <w:rsid w:val="005D7888"/>
    <w:rsid w:val="005D79FD"/>
    <w:rsid w:val="005D7D03"/>
    <w:rsid w:val="005E174D"/>
    <w:rsid w:val="005E30F5"/>
    <w:rsid w:val="005E3C73"/>
    <w:rsid w:val="005E553C"/>
    <w:rsid w:val="005E6FD1"/>
    <w:rsid w:val="005E70EA"/>
    <w:rsid w:val="005F0242"/>
    <w:rsid w:val="005F0862"/>
    <w:rsid w:val="005F090E"/>
    <w:rsid w:val="005F1F0E"/>
    <w:rsid w:val="005F25AC"/>
    <w:rsid w:val="005F3DDD"/>
    <w:rsid w:val="005F48C5"/>
    <w:rsid w:val="005F4A72"/>
    <w:rsid w:val="005F4BCD"/>
    <w:rsid w:val="005F5F60"/>
    <w:rsid w:val="005F614C"/>
    <w:rsid w:val="005F636E"/>
    <w:rsid w:val="005F6394"/>
    <w:rsid w:val="005F6571"/>
    <w:rsid w:val="005F7095"/>
    <w:rsid w:val="005F75E2"/>
    <w:rsid w:val="006007CF"/>
    <w:rsid w:val="00600E48"/>
    <w:rsid w:val="006012B8"/>
    <w:rsid w:val="00601554"/>
    <w:rsid w:val="00601789"/>
    <w:rsid w:val="00601AAF"/>
    <w:rsid w:val="006025DF"/>
    <w:rsid w:val="00603BF5"/>
    <w:rsid w:val="00605634"/>
    <w:rsid w:val="00605986"/>
    <w:rsid w:val="00605D0C"/>
    <w:rsid w:val="0060682B"/>
    <w:rsid w:val="00606C5A"/>
    <w:rsid w:val="00607A8B"/>
    <w:rsid w:val="00607D71"/>
    <w:rsid w:val="0061037E"/>
    <w:rsid w:val="00611864"/>
    <w:rsid w:val="00613767"/>
    <w:rsid w:val="00614662"/>
    <w:rsid w:val="006146CF"/>
    <w:rsid w:val="0061480D"/>
    <w:rsid w:val="006148D2"/>
    <w:rsid w:val="00615816"/>
    <w:rsid w:val="00615EC7"/>
    <w:rsid w:val="00616653"/>
    <w:rsid w:val="00616A10"/>
    <w:rsid w:val="00617027"/>
    <w:rsid w:val="00617DC0"/>
    <w:rsid w:val="006215FD"/>
    <w:rsid w:val="0062165E"/>
    <w:rsid w:val="006241A9"/>
    <w:rsid w:val="006242F1"/>
    <w:rsid w:val="00624372"/>
    <w:rsid w:val="00624640"/>
    <w:rsid w:val="0062527E"/>
    <w:rsid w:val="00626BC8"/>
    <w:rsid w:val="00626E30"/>
    <w:rsid w:val="00627B4A"/>
    <w:rsid w:val="00630FE6"/>
    <w:rsid w:val="00631270"/>
    <w:rsid w:val="00633F3A"/>
    <w:rsid w:val="00633F95"/>
    <w:rsid w:val="006347CD"/>
    <w:rsid w:val="00634FE8"/>
    <w:rsid w:val="00636B7D"/>
    <w:rsid w:val="00636BBB"/>
    <w:rsid w:val="0063755E"/>
    <w:rsid w:val="00637A43"/>
    <w:rsid w:val="006406EC"/>
    <w:rsid w:val="00640B99"/>
    <w:rsid w:val="00641491"/>
    <w:rsid w:val="00641C77"/>
    <w:rsid w:val="00643A81"/>
    <w:rsid w:val="00644227"/>
    <w:rsid w:val="00644597"/>
    <w:rsid w:val="00644598"/>
    <w:rsid w:val="00644A57"/>
    <w:rsid w:val="00645697"/>
    <w:rsid w:val="00645777"/>
    <w:rsid w:val="00645A19"/>
    <w:rsid w:val="00645ED7"/>
    <w:rsid w:val="00645EFC"/>
    <w:rsid w:val="00647D6D"/>
    <w:rsid w:val="00647EAC"/>
    <w:rsid w:val="006510D6"/>
    <w:rsid w:val="006513F9"/>
    <w:rsid w:val="00651A9C"/>
    <w:rsid w:val="00651DA3"/>
    <w:rsid w:val="00651FCD"/>
    <w:rsid w:val="0065325A"/>
    <w:rsid w:val="006539D8"/>
    <w:rsid w:val="00653F8C"/>
    <w:rsid w:val="006554D4"/>
    <w:rsid w:val="006566A0"/>
    <w:rsid w:val="00656893"/>
    <w:rsid w:val="0065773C"/>
    <w:rsid w:val="006601AF"/>
    <w:rsid w:val="0066054D"/>
    <w:rsid w:val="006606E4"/>
    <w:rsid w:val="00661582"/>
    <w:rsid w:val="00662156"/>
    <w:rsid w:val="00662D0A"/>
    <w:rsid w:val="00663260"/>
    <w:rsid w:val="006634F7"/>
    <w:rsid w:val="00664D67"/>
    <w:rsid w:val="0066530E"/>
    <w:rsid w:val="00665426"/>
    <w:rsid w:val="0066594E"/>
    <w:rsid w:val="006713DD"/>
    <w:rsid w:val="0067263E"/>
    <w:rsid w:val="006747B1"/>
    <w:rsid w:val="00674927"/>
    <w:rsid w:val="006764CF"/>
    <w:rsid w:val="00676D5A"/>
    <w:rsid w:val="00677082"/>
    <w:rsid w:val="00677745"/>
    <w:rsid w:val="00680F6C"/>
    <w:rsid w:val="0068127E"/>
    <w:rsid w:val="006814B2"/>
    <w:rsid w:val="006827C8"/>
    <w:rsid w:val="00682A7E"/>
    <w:rsid w:val="00682CE8"/>
    <w:rsid w:val="00685478"/>
    <w:rsid w:val="00685B06"/>
    <w:rsid w:val="00687CDC"/>
    <w:rsid w:val="00691006"/>
    <w:rsid w:val="00693166"/>
    <w:rsid w:val="00693209"/>
    <w:rsid w:val="006933F7"/>
    <w:rsid w:val="006934B9"/>
    <w:rsid w:val="00693CD7"/>
    <w:rsid w:val="00693DFD"/>
    <w:rsid w:val="00696789"/>
    <w:rsid w:val="00696FDF"/>
    <w:rsid w:val="006A0206"/>
    <w:rsid w:val="006A084F"/>
    <w:rsid w:val="006A0886"/>
    <w:rsid w:val="006A1F1C"/>
    <w:rsid w:val="006A2107"/>
    <w:rsid w:val="006A2C6F"/>
    <w:rsid w:val="006A308B"/>
    <w:rsid w:val="006A31DD"/>
    <w:rsid w:val="006A336D"/>
    <w:rsid w:val="006A35E8"/>
    <w:rsid w:val="006A4A9D"/>
    <w:rsid w:val="006A6AE2"/>
    <w:rsid w:val="006A7046"/>
    <w:rsid w:val="006A70A3"/>
    <w:rsid w:val="006B06CC"/>
    <w:rsid w:val="006B19C3"/>
    <w:rsid w:val="006B1D10"/>
    <w:rsid w:val="006B1E11"/>
    <w:rsid w:val="006B217A"/>
    <w:rsid w:val="006B253E"/>
    <w:rsid w:val="006B47A9"/>
    <w:rsid w:val="006B5FEA"/>
    <w:rsid w:val="006B66C8"/>
    <w:rsid w:val="006B7B3C"/>
    <w:rsid w:val="006C131F"/>
    <w:rsid w:val="006C2847"/>
    <w:rsid w:val="006C2D7F"/>
    <w:rsid w:val="006C2EBF"/>
    <w:rsid w:val="006C3552"/>
    <w:rsid w:val="006C4181"/>
    <w:rsid w:val="006C481F"/>
    <w:rsid w:val="006C5713"/>
    <w:rsid w:val="006C68C6"/>
    <w:rsid w:val="006C7091"/>
    <w:rsid w:val="006C7B58"/>
    <w:rsid w:val="006D0FA5"/>
    <w:rsid w:val="006D22F6"/>
    <w:rsid w:val="006D25B2"/>
    <w:rsid w:val="006D298C"/>
    <w:rsid w:val="006D2C65"/>
    <w:rsid w:val="006D2F67"/>
    <w:rsid w:val="006D35D8"/>
    <w:rsid w:val="006D3EEB"/>
    <w:rsid w:val="006D4A00"/>
    <w:rsid w:val="006D5A24"/>
    <w:rsid w:val="006D5D60"/>
    <w:rsid w:val="006D61E0"/>
    <w:rsid w:val="006D6B04"/>
    <w:rsid w:val="006D7618"/>
    <w:rsid w:val="006D7C42"/>
    <w:rsid w:val="006E0F0F"/>
    <w:rsid w:val="006E26ED"/>
    <w:rsid w:val="006E37B5"/>
    <w:rsid w:val="006E496B"/>
    <w:rsid w:val="006E5C5E"/>
    <w:rsid w:val="006E6679"/>
    <w:rsid w:val="006E67B1"/>
    <w:rsid w:val="006E6C5E"/>
    <w:rsid w:val="006E74B3"/>
    <w:rsid w:val="006E7B1D"/>
    <w:rsid w:val="006F0018"/>
    <w:rsid w:val="006F107C"/>
    <w:rsid w:val="006F1E8A"/>
    <w:rsid w:val="006F2230"/>
    <w:rsid w:val="006F28F4"/>
    <w:rsid w:val="006F2A59"/>
    <w:rsid w:val="006F3C53"/>
    <w:rsid w:val="006F3D2F"/>
    <w:rsid w:val="006F3F45"/>
    <w:rsid w:val="006F62E0"/>
    <w:rsid w:val="006F6CD4"/>
    <w:rsid w:val="006F716C"/>
    <w:rsid w:val="00700799"/>
    <w:rsid w:val="007011A9"/>
    <w:rsid w:val="007013D1"/>
    <w:rsid w:val="007028A7"/>
    <w:rsid w:val="00702BE0"/>
    <w:rsid w:val="0070331F"/>
    <w:rsid w:val="00703329"/>
    <w:rsid w:val="007041B7"/>
    <w:rsid w:val="007046BA"/>
    <w:rsid w:val="007054BC"/>
    <w:rsid w:val="00705761"/>
    <w:rsid w:val="00705A0D"/>
    <w:rsid w:val="00706459"/>
    <w:rsid w:val="007065D4"/>
    <w:rsid w:val="00707B92"/>
    <w:rsid w:val="007103B1"/>
    <w:rsid w:val="00710686"/>
    <w:rsid w:val="00711F76"/>
    <w:rsid w:val="00712CAA"/>
    <w:rsid w:val="007161B1"/>
    <w:rsid w:val="00717B80"/>
    <w:rsid w:val="007200CA"/>
    <w:rsid w:val="00720498"/>
    <w:rsid w:val="007208F1"/>
    <w:rsid w:val="0072112E"/>
    <w:rsid w:val="0072153D"/>
    <w:rsid w:val="00721C54"/>
    <w:rsid w:val="00722941"/>
    <w:rsid w:val="00723CD5"/>
    <w:rsid w:val="00724F00"/>
    <w:rsid w:val="007252B5"/>
    <w:rsid w:val="00726109"/>
    <w:rsid w:val="00730215"/>
    <w:rsid w:val="00730464"/>
    <w:rsid w:val="00730FC9"/>
    <w:rsid w:val="00731824"/>
    <w:rsid w:val="00731828"/>
    <w:rsid w:val="007327B9"/>
    <w:rsid w:val="007332CC"/>
    <w:rsid w:val="007333EB"/>
    <w:rsid w:val="007334D5"/>
    <w:rsid w:val="00733651"/>
    <w:rsid w:val="00733FB0"/>
    <w:rsid w:val="0073524E"/>
    <w:rsid w:val="00736550"/>
    <w:rsid w:val="00736A3F"/>
    <w:rsid w:val="00736E6A"/>
    <w:rsid w:val="007378D2"/>
    <w:rsid w:val="00737A29"/>
    <w:rsid w:val="00737E9F"/>
    <w:rsid w:val="007405BA"/>
    <w:rsid w:val="00741356"/>
    <w:rsid w:val="00741C6B"/>
    <w:rsid w:val="00741EA9"/>
    <w:rsid w:val="0074303B"/>
    <w:rsid w:val="00743344"/>
    <w:rsid w:val="00743CEA"/>
    <w:rsid w:val="00743DAA"/>
    <w:rsid w:val="00743F2F"/>
    <w:rsid w:val="00745F7F"/>
    <w:rsid w:val="00745FCF"/>
    <w:rsid w:val="007468DE"/>
    <w:rsid w:val="0074723F"/>
    <w:rsid w:val="0074751A"/>
    <w:rsid w:val="007476D6"/>
    <w:rsid w:val="00747992"/>
    <w:rsid w:val="00747A9E"/>
    <w:rsid w:val="00750DE4"/>
    <w:rsid w:val="007520C4"/>
    <w:rsid w:val="00752E2C"/>
    <w:rsid w:val="00753489"/>
    <w:rsid w:val="00753568"/>
    <w:rsid w:val="0075386C"/>
    <w:rsid w:val="00753D9C"/>
    <w:rsid w:val="00754ACD"/>
    <w:rsid w:val="00754D00"/>
    <w:rsid w:val="00756A6E"/>
    <w:rsid w:val="00757990"/>
    <w:rsid w:val="007609C4"/>
    <w:rsid w:val="007615A1"/>
    <w:rsid w:val="0076167C"/>
    <w:rsid w:val="007625DD"/>
    <w:rsid w:val="0076479E"/>
    <w:rsid w:val="00764B91"/>
    <w:rsid w:val="00765164"/>
    <w:rsid w:val="00765598"/>
    <w:rsid w:val="00766B45"/>
    <w:rsid w:val="0076723E"/>
    <w:rsid w:val="00767EC8"/>
    <w:rsid w:val="00770306"/>
    <w:rsid w:val="00771F4C"/>
    <w:rsid w:val="0077222F"/>
    <w:rsid w:val="00772B9B"/>
    <w:rsid w:val="00773440"/>
    <w:rsid w:val="00773533"/>
    <w:rsid w:val="00777F56"/>
    <w:rsid w:val="00780269"/>
    <w:rsid w:val="0078031F"/>
    <w:rsid w:val="00781B47"/>
    <w:rsid w:val="007820D7"/>
    <w:rsid w:val="0078226E"/>
    <w:rsid w:val="007828D2"/>
    <w:rsid w:val="007829D6"/>
    <w:rsid w:val="007839AD"/>
    <w:rsid w:val="007856E4"/>
    <w:rsid w:val="00786609"/>
    <w:rsid w:val="00786F8D"/>
    <w:rsid w:val="007871A0"/>
    <w:rsid w:val="00791B07"/>
    <w:rsid w:val="00792E78"/>
    <w:rsid w:val="00793318"/>
    <w:rsid w:val="00793419"/>
    <w:rsid w:val="00793876"/>
    <w:rsid w:val="00794175"/>
    <w:rsid w:val="007950C8"/>
    <w:rsid w:val="007952AF"/>
    <w:rsid w:val="007955B9"/>
    <w:rsid w:val="007963BB"/>
    <w:rsid w:val="00796463"/>
    <w:rsid w:val="0079665D"/>
    <w:rsid w:val="007970B8"/>
    <w:rsid w:val="007971C4"/>
    <w:rsid w:val="0079779A"/>
    <w:rsid w:val="00797C97"/>
    <w:rsid w:val="007A1BB1"/>
    <w:rsid w:val="007A28CC"/>
    <w:rsid w:val="007A2B51"/>
    <w:rsid w:val="007A37F2"/>
    <w:rsid w:val="007A42F4"/>
    <w:rsid w:val="007A621A"/>
    <w:rsid w:val="007A7250"/>
    <w:rsid w:val="007B090E"/>
    <w:rsid w:val="007B0931"/>
    <w:rsid w:val="007B2B58"/>
    <w:rsid w:val="007B317B"/>
    <w:rsid w:val="007B37E0"/>
    <w:rsid w:val="007B3EED"/>
    <w:rsid w:val="007B7220"/>
    <w:rsid w:val="007C034F"/>
    <w:rsid w:val="007C0C6E"/>
    <w:rsid w:val="007C16EA"/>
    <w:rsid w:val="007C3075"/>
    <w:rsid w:val="007C379B"/>
    <w:rsid w:val="007C4169"/>
    <w:rsid w:val="007C432D"/>
    <w:rsid w:val="007C463C"/>
    <w:rsid w:val="007C4AD7"/>
    <w:rsid w:val="007C61F3"/>
    <w:rsid w:val="007C6288"/>
    <w:rsid w:val="007C633F"/>
    <w:rsid w:val="007C69A5"/>
    <w:rsid w:val="007C6AD8"/>
    <w:rsid w:val="007C7CE1"/>
    <w:rsid w:val="007C7EAF"/>
    <w:rsid w:val="007D00F6"/>
    <w:rsid w:val="007D0EC7"/>
    <w:rsid w:val="007D206A"/>
    <w:rsid w:val="007D30F6"/>
    <w:rsid w:val="007D3CDA"/>
    <w:rsid w:val="007D406B"/>
    <w:rsid w:val="007D4188"/>
    <w:rsid w:val="007D4302"/>
    <w:rsid w:val="007D4543"/>
    <w:rsid w:val="007D4D3D"/>
    <w:rsid w:val="007D4E08"/>
    <w:rsid w:val="007D64AA"/>
    <w:rsid w:val="007D6AB7"/>
    <w:rsid w:val="007D6E4D"/>
    <w:rsid w:val="007D79D4"/>
    <w:rsid w:val="007D7AD3"/>
    <w:rsid w:val="007E04CC"/>
    <w:rsid w:val="007E1079"/>
    <w:rsid w:val="007E15A4"/>
    <w:rsid w:val="007E25F7"/>
    <w:rsid w:val="007E3226"/>
    <w:rsid w:val="007E39A2"/>
    <w:rsid w:val="007E3A0E"/>
    <w:rsid w:val="007E3CA5"/>
    <w:rsid w:val="007E60C9"/>
    <w:rsid w:val="007E6604"/>
    <w:rsid w:val="007F0225"/>
    <w:rsid w:val="007F18D3"/>
    <w:rsid w:val="007F18FC"/>
    <w:rsid w:val="007F2535"/>
    <w:rsid w:val="007F2AA4"/>
    <w:rsid w:val="007F40AC"/>
    <w:rsid w:val="007F4C43"/>
    <w:rsid w:val="007F572C"/>
    <w:rsid w:val="007F76C9"/>
    <w:rsid w:val="008002B1"/>
    <w:rsid w:val="00800C31"/>
    <w:rsid w:val="00800F67"/>
    <w:rsid w:val="008010CB"/>
    <w:rsid w:val="00802A0D"/>
    <w:rsid w:val="00803721"/>
    <w:rsid w:val="00803AC7"/>
    <w:rsid w:val="00804CEF"/>
    <w:rsid w:val="0080536A"/>
    <w:rsid w:val="00805705"/>
    <w:rsid w:val="008059B0"/>
    <w:rsid w:val="00805A2C"/>
    <w:rsid w:val="008061C9"/>
    <w:rsid w:val="008062F2"/>
    <w:rsid w:val="00806FD4"/>
    <w:rsid w:val="00810941"/>
    <w:rsid w:val="00811BC0"/>
    <w:rsid w:val="00811C8F"/>
    <w:rsid w:val="00812BE3"/>
    <w:rsid w:val="00812C3E"/>
    <w:rsid w:val="00813238"/>
    <w:rsid w:val="0081452D"/>
    <w:rsid w:val="00815E3E"/>
    <w:rsid w:val="00815F33"/>
    <w:rsid w:val="008166C1"/>
    <w:rsid w:val="00816A97"/>
    <w:rsid w:val="00817693"/>
    <w:rsid w:val="0082081C"/>
    <w:rsid w:val="008217D2"/>
    <w:rsid w:val="00821BA7"/>
    <w:rsid w:val="00822C7E"/>
    <w:rsid w:val="0082331F"/>
    <w:rsid w:val="008248BB"/>
    <w:rsid w:val="008262D1"/>
    <w:rsid w:val="00826A40"/>
    <w:rsid w:val="00827BCD"/>
    <w:rsid w:val="00830C47"/>
    <w:rsid w:val="00831D95"/>
    <w:rsid w:val="00833207"/>
    <w:rsid w:val="008344B5"/>
    <w:rsid w:val="00834B30"/>
    <w:rsid w:val="00834D53"/>
    <w:rsid w:val="00835BEE"/>
    <w:rsid w:val="00836DD1"/>
    <w:rsid w:val="008379EA"/>
    <w:rsid w:val="00837C6C"/>
    <w:rsid w:val="00840E1A"/>
    <w:rsid w:val="00843394"/>
    <w:rsid w:val="00843874"/>
    <w:rsid w:val="00844438"/>
    <w:rsid w:val="00844708"/>
    <w:rsid w:val="0084629D"/>
    <w:rsid w:val="008467AC"/>
    <w:rsid w:val="00847316"/>
    <w:rsid w:val="0084743C"/>
    <w:rsid w:val="008501DD"/>
    <w:rsid w:val="00852F5A"/>
    <w:rsid w:val="00853687"/>
    <w:rsid w:val="00853A4D"/>
    <w:rsid w:val="00854951"/>
    <w:rsid w:val="00854A0A"/>
    <w:rsid w:val="00855E5B"/>
    <w:rsid w:val="0085636E"/>
    <w:rsid w:val="0085653F"/>
    <w:rsid w:val="00856912"/>
    <w:rsid w:val="00857750"/>
    <w:rsid w:val="00857D48"/>
    <w:rsid w:val="00857F7A"/>
    <w:rsid w:val="00860137"/>
    <w:rsid w:val="00860C76"/>
    <w:rsid w:val="00861F17"/>
    <w:rsid w:val="0086207C"/>
    <w:rsid w:val="008634E7"/>
    <w:rsid w:val="00865519"/>
    <w:rsid w:val="008655CB"/>
    <w:rsid w:val="0086566B"/>
    <w:rsid w:val="0086573D"/>
    <w:rsid w:val="00866597"/>
    <w:rsid w:val="008668C0"/>
    <w:rsid w:val="008668CB"/>
    <w:rsid w:val="008673A8"/>
    <w:rsid w:val="00867CD3"/>
    <w:rsid w:val="00871651"/>
    <w:rsid w:val="00871C66"/>
    <w:rsid w:val="00871E6B"/>
    <w:rsid w:val="008722CE"/>
    <w:rsid w:val="00872CCA"/>
    <w:rsid w:val="0087321E"/>
    <w:rsid w:val="00880C1D"/>
    <w:rsid w:val="00880E80"/>
    <w:rsid w:val="0088342E"/>
    <w:rsid w:val="00883796"/>
    <w:rsid w:val="008842BF"/>
    <w:rsid w:val="0088478C"/>
    <w:rsid w:val="008849CA"/>
    <w:rsid w:val="00884F32"/>
    <w:rsid w:val="00885F3F"/>
    <w:rsid w:val="00886CE1"/>
    <w:rsid w:val="008876D3"/>
    <w:rsid w:val="00887EDC"/>
    <w:rsid w:val="00887FAD"/>
    <w:rsid w:val="008904DF"/>
    <w:rsid w:val="00890D56"/>
    <w:rsid w:val="00891162"/>
    <w:rsid w:val="00891575"/>
    <w:rsid w:val="00891627"/>
    <w:rsid w:val="00891A54"/>
    <w:rsid w:val="00892834"/>
    <w:rsid w:val="008929A0"/>
    <w:rsid w:val="00893511"/>
    <w:rsid w:val="0089385A"/>
    <w:rsid w:val="008939C8"/>
    <w:rsid w:val="00893B70"/>
    <w:rsid w:val="00893DC3"/>
    <w:rsid w:val="00895AB8"/>
    <w:rsid w:val="00897531"/>
    <w:rsid w:val="00897935"/>
    <w:rsid w:val="008A009C"/>
    <w:rsid w:val="008A0139"/>
    <w:rsid w:val="008A0BE7"/>
    <w:rsid w:val="008A1C96"/>
    <w:rsid w:val="008A252D"/>
    <w:rsid w:val="008A2F24"/>
    <w:rsid w:val="008A36F9"/>
    <w:rsid w:val="008A3B62"/>
    <w:rsid w:val="008A49AE"/>
    <w:rsid w:val="008A5473"/>
    <w:rsid w:val="008A70ED"/>
    <w:rsid w:val="008A7CEB"/>
    <w:rsid w:val="008A7D14"/>
    <w:rsid w:val="008A7F5A"/>
    <w:rsid w:val="008B0E76"/>
    <w:rsid w:val="008B1C28"/>
    <w:rsid w:val="008B2535"/>
    <w:rsid w:val="008B2D50"/>
    <w:rsid w:val="008B2FBB"/>
    <w:rsid w:val="008B43A9"/>
    <w:rsid w:val="008B7424"/>
    <w:rsid w:val="008B7E29"/>
    <w:rsid w:val="008C13E6"/>
    <w:rsid w:val="008C1973"/>
    <w:rsid w:val="008C1A24"/>
    <w:rsid w:val="008C1EAD"/>
    <w:rsid w:val="008C264C"/>
    <w:rsid w:val="008C2C83"/>
    <w:rsid w:val="008C31E2"/>
    <w:rsid w:val="008C39BD"/>
    <w:rsid w:val="008C3B2F"/>
    <w:rsid w:val="008C402E"/>
    <w:rsid w:val="008C40BA"/>
    <w:rsid w:val="008C45B3"/>
    <w:rsid w:val="008C4A49"/>
    <w:rsid w:val="008C4E07"/>
    <w:rsid w:val="008C55D4"/>
    <w:rsid w:val="008C5617"/>
    <w:rsid w:val="008C574F"/>
    <w:rsid w:val="008C60C1"/>
    <w:rsid w:val="008C6188"/>
    <w:rsid w:val="008C62AC"/>
    <w:rsid w:val="008C67EF"/>
    <w:rsid w:val="008C789D"/>
    <w:rsid w:val="008C79FF"/>
    <w:rsid w:val="008D14C3"/>
    <w:rsid w:val="008D287A"/>
    <w:rsid w:val="008D28BB"/>
    <w:rsid w:val="008D3DA5"/>
    <w:rsid w:val="008D4035"/>
    <w:rsid w:val="008D4396"/>
    <w:rsid w:val="008D44DF"/>
    <w:rsid w:val="008D4DC3"/>
    <w:rsid w:val="008D5187"/>
    <w:rsid w:val="008D5479"/>
    <w:rsid w:val="008D64D1"/>
    <w:rsid w:val="008D702B"/>
    <w:rsid w:val="008E011D"/>
    <w:rsid w:val="008E1D63"/>
    <w:rsid w:val="008E202B"/>
    <w:rsid w:val="008E224D"/>
    <w:rsid w:val="008E4B4C"/>
    <w:rsid w:val="008E5CE2"/>
    <w:rsid w:val="008E6777"/>
    <w:rsid w:val="008E6F6E"/>
    <w:rsid w:val="008E7F1C"/>
    <w:rsid w:val="008F1712"/>
    <w:rsid w:val="008F1B40"/>
    <w:rsid w:val="008F2103"/>
    <w:rsid w:val="008F21EA"/>
    <w:rsid w:val="008F506D"/>
    <w:rsid w:val="008F5A00"/>
    <w:rsid w:val="008F6493"/>
    <w:rsid w:val="008F6B6A"/>
    <w:rsid w:val="008F73A2"/>
    <w:rsid w:val="009007CC"/>
    <w:rsid w:val="00900E4F"/>
    <w:rsid w:val="0090197A"/>
    <w:rsid w:val="0090198C"/>
    <w:rsid w:val="00901B8F"/>
    <w:rsid w:val="009025D9"/>
    <w:rsid w:val="009028EB"/>
    <w:rsid w:val="00902A87"/>
    <w:rsid w:val="009035A9"/>
    <w:rsid w:val="00905637"/>
    <w:rsid w:val="00905EB3"/>
    <w:rsid w:val="009061AD"/>
    <w:rsid w:val="00906AFB"/>
    <w:rsid w:val="00906E4F"/>
    <w:rsid w:val="009108F9"/>
    <w:rsid w:val="00910955"/>
    <w:rsid w:val="00910A13"/>
    <w:rsid w:val="00911873"/>
    <w:rsid w:val="00911AC1"/>
    <w:rsid w:val="009131BA"/>
    <w:rsid w:val="00913323"/>
    <w:rsid w:val="009161EE"/>
    <w:rsid w:val="0091642E"/>
    <w:rsid w:val="00917FFB"/>
    <w:rsid w:val="00920832"/>
    <w:rsid w:val="00920D3C"/>
    <w:rsid w:val="00920E05"/>
    <w:rsid w:val="00921BF3"/>
    <w:rsid w:val="00922101"/>
    <w:rsid w:val="009228C3"/>
    <w:rsid w:val="00922FF3"/>
    <w:rsid w:val="009231F8"/>
    <w:rsid w:val="00923E62"/>
    <w:rsid w:val="00924DF9"/>
    <w:rsid w:val="00924F7B"/>
    <w:rsid w:val="0092596A"/>
    <w:rsid w:val="00926EF3"/>
    <w:rsid w:val="00927716"/>
    <w:rsid w:val="009277C7"/>
    <w:rsid w:val="00927EF1"/>
    <w:rsid w:val="0093118C"/>
    <w:rsid w:val="00932D35"/>
    <w:rsid w:val="00933186"/>
    <w:rsid w:val="00933AA7"/>
    <w:rsid w:val="00933F10"/>
    <w:rsid w:val="00935AA7"/>
    <w:rsid w:val="009360AF"/>
    <w:rsid w:val="0093698F"/>
    <w:rsid w:val="00937268"/>
    <w:rsid w:val="00937F9C"/>
    <w:rsid w:val="00942F38"/>
    <w:rsid w:val="00943267"/>
    <w:rsid w:val="009437EB"/>
    <w:rsid w:val="009440D8"/>
    <w:rsid w:val="00944C52"/>
    <w:rsid w:val="00945A76"/>
    <w:rsid w:val="0094609A"/>
    <w:rsid w:val="00946F35"/>
    <w:rsid w:val="00947324"/>
    <w:rsid w:val="00947C99"/>
    <w:rsid w:val="00947EF5"/>
    <w:rsid w:val="00950642"/>
    <w:rsid w:val="009507EC"/>
    <w:rsid w:val="009511E1"/>
    <w:rsid w:val="00951612"/>
    <w:rsid w:val="00951B57"/>
    <w:rsid w:val="00951C43"/>
    <w:rsid w:val="00951F52"/>
    <w:rsid w:val="00952A20"/>
    <w:rsid w:val="00952DFE"/>
    <w:rsid w:val="00953832"/>
    <w:rsid w:val="00954327"/>
    <w:rsid w:val="00954C58"/>
    <w:rsid w:val="00955B7E"/>
    <w:rsid w:val="0095627F"/>
    <w:rsid w:val="00956468"/>
    <w:rsid w:val="00956ACA"/>
    <w:rsid w:val="00956DE2"/>
    <w:rsid w:val="0095722E"/>
    <w:rsid w:val="009572F8"/>
    <w:rsid w:val="009578DF"/>
    <w:rsid w:val="00957B57"/>
    <w:rsid w:val="009615EB"/>
    <w:rsid w:val="0096165B"/>
    <w:rsid w:val="00961865"/>
    <w:rsid w:val="00962C9B"/>
    <w:rsid w:val="00964154"/>
    <w:rsid w:val="00964311"/>
    <w:rsid w:val="00967793"/>
    <w:rsid w:val="00971965"/>
    <w:rsid w:val="00971D7D"/>
    <w:rsid w:val="0097256A"/>
    <w:rsid w:val="00972BD5"/>
    <w:rsid w:val="00972DB7"/>
    <w:rsid w:val="00972FB8"/>
    <w:rsid w:val="00973025"/>
    <w:rsid w:val="00973B6F"/>
    <w:rsid w:val="009740C3"/>
    <w:rsid w:val="00974BCD"/>
    <w:rsid w:val="00974CC2"/>
    <w:rsid w:val="00975731"/>
    <w:rsid w:val="00975AD3"/>
    <w:rsid w:val="00975C27"/>
    <w:rsid w:val="00975FBE"/>
    <w:rsid w:val="009775B3"/>
    <w:rsid w:val="00977881"/>
    <w:rsid w:val="00977B47"/>
    <w:rsid w:val="009807C8"/>
    <w:rsid w:val="009823EE"/>
    <w:rsid w:val="0098296F"/>
    <w:rsid w:val="00982A63"/>
    <w:rsid w:val="00983BC4"/>
    <w:rsid w:val="00983E6C"/>
    <w:rsid w:val="00984035"/>
    <w:rsid w:val="00984B1B"/>
    <w:rsid w:val="00984B5E"/>
    <w:rsid w:val="00984DBA"/>
    <w:rsid w:val="00985398"/>
    <w:rsid w:val="00985745"/>
    <w:rsid w:val="009859F9"/>
    <w:rsid w:val="00985C3F"/>
    <w:rsid w:val="009868A5"/>
    <w:rsid w:val="0098783B"/>
    <w:rsid w:val="0099001F"/>
    <w:rsid w:val="00990F84"/>
    <w:rsid w:val="009910D6"/>
    <w:rsid w:val="00991BAF"/>
    <w:rsid w:val="009923E0"/>
    <w:rsid w:val="00992787"/>
    <w:rsid w:val="0099324B"/>
    <w:rsid w:val="00993362"/>
    <w:rsid w:val="0099367F"/>
    <w:rsid w:val="00994455"/>
    <w:rsid w:val="00994B72"/>
    <w:rsid w:val="00994BEB"/>
    <w:rsid w:val="00994CCF"/>
    <w:rsid w:val="00994CF6"/>
    <w:rsid w:val="009957D0"/>
    <w:rsid w:val="00995970"/>
    <w:rsid w:val="00997ED3"/>
    <w:rsid w:val="009A063A"/>
    <w:rsid w:val="009A117A"/>
    <w:rsid w:val="009A18DD"/>
    <w:rsid w:val="009A1E46"/>
    <w:rsid w:val="009A1F1F"/>
    <w:rsid w:val="009A2D11"/>
    <w:rsid w:val="009A30E2"/>
    <w:rsid w:val="009A33C3"/>
    <w:rsid w:val="009A42A7"/>
    <w:rsid w:val="009A5E68"/>
    <w:rsid w:val="009A5EAF"/>
    <w:rsid w:val="009A614D"/>
    <w:rsid w:val="009A670A"/>
    <w:rsid w:val="009A67F6"/>
    <w:rsid w:val="009A7CB4"/>
    <w:rsid w:val="009B0A73"/>
    <w:rsid w:val="009B0AA0"/>
    <w:rsid w:val="009B0B41"/>
    <w:rsid w:val="009B0FB2"/>
    <w:rsid w:val="009B124D"/>
    <w:rsid w:val="009B143D"/>
    <w:rsid w:val="009B2891"/>
    <w:rsid w:val="009B2E63"/>
    <w:rsid w:val="009B3DDD"/>
    <w:rsid w:val="009B4109"/>
    <w:rsid w:val="009B6221"/>
    <w:rsid w:val="009B6302"/>
    <w:rsid w:val="009B63DF"/>
    <w:rsid w:val="009B6465"/>
    <w:rsid w:val="009B67C7"/>
    <w:rsid w:val="009B7FD6"/>
    <w:rsid w:val="009C001E"/>
    <w:rsid w:val="009C1EB4"/>
    <w:rsid w:val="009C22AA"/>
    <w:rsid w:val="009C2617"/>
    <w:rsid w:val="009C26A0"/>
    <w:rsid w:val="009C2786"/>
    <w:rsid w:val="009C27F7"/>
    <w:rsid w:val="009C2953"/>
    <w:rsid w:val="009C2E0E"/>
    <w:rsid w:val="009C3F01"/>
    <w:rsid w:val="009C4D85"/>
    <w:rsid w:val="009C4D90"/>
    <w:rsid w:val="009C511B"/>
    <w:rsid w:val="009C6045"/>
    <w:rsid w:val="009C63EB"/>
    <w:rsid w:val="009D11C8"/>
    <w:rsid w:val="009D2BEB"/>
    <w:rsid w:val="009D3CFF"/>
    <w:rsid w:val="009D5FA5"/>
    <w:rsid w:val="009D6013"/>
    <w:rsid w:val="009E024B"/>
    <w:rsid w:val="009E0429"/>
    <w:rsid w:val="009E0D7A"/>
    <w:rsid w:val="009E1CA4"/>
    <w:rsid w:val="009E2115"/>
    <w:rsid w:val="009E2D56"/>
    <w:rsid w:val="009E35A1"/>
    <w:rsid w:val="009E3B6F"/>
    <w:rsid w:val="009E412E"/>
    <w:rsid w:val="009E4906"/>
    <w:rsid w:val="009E711E"/>
    <w:rsid w:val="009E73E9"/>
    <w:rsid w:val="009E74E6"/>
    <w:rsid w:val="009E7DF9"/>
    <w:rsid w:val="009F0A71"/>
    <w:rsid w:val="009F0DA9"/>
    <w:rsid w:val="009F1B2E"/>
    <w:rsid w:val="009F75CB"/>
    <w:rsid w:val="009F7CBE"/>
    <w:rsid w:val="009F7DA2"/>
    <w:rsid w:val="009F7DAC"/>
    <w:rsid w:val="00A00E31"/>
    <w:rsid w:val="00A00EFD"/>
    <w:rsid w:val="00A012D8"/>
    <w:rsid w:val="00A0157C"/>
    <w:rsid w:val="00A01B55"/>
    <w:rsid w:val="00A02ACF"/>
    <w:rsid w:val="00A0324C"/>
    <w:rsid w:val="00A05E3F"/>
    <w:rsid w:val="00A06941"/>
    <w:rsid w:val="00A06A54"/>
    <w:rsid w:val="00A07038"/>
    <w:rsid w:val="00A07B16"/>
    <w:rsid w:val="00A07ECC"/>
    <w:rsid w:val="00A1215B"/>
    <w:rsid w:val="00A12215"/>
    <w:rsid w:val="00A12333"/>
    <w:rsid w:val="00A12FA6"/>
    <w:rsid w:val="00A137D5"/>
    <w:rsid w:val="00A14FCD"/>
    <w:rsid w:val="00A15FB7"/>
    <w:rsid w:val="00A163FD"/>
    <w:rsid w:val="00A20038"/>
    <w:rsid w:val="00A21201"/>
    <w:rsid w:val="00A21D38"/>
    <w:rsid w:val="00A2221B"/>
    <w:rsid w:val="00A22314"/>
    <w:rsid w:val="00A22C86"/>
    <w:rsid w:val="00A22D52"/>
    <w:rsid w:val="00A23599"/>
    <w:rsid w:val="00A24645"/>
    <w:rsid w:val="00A25096"/>
    <w:rsid w:val="00A25109"/>
    <w:rsid w:val="00A26142"/>
    <w:rsid w:val="00A2669B"/>
    <w:rsid w:val="00A26A51"/>
    <w:rsid w:val="00A26BFF"/>
    <w:rsid w:val="00A2713A"/>
    <w:rsid w:val="00A272DF"/>
    <w:rsid w:val="00A315B3"/>
    <w:rsid w:val="00A3393C"/>
    <w:rsid w:val="00A354B6"/>
    <w:rsid w:val="00A3586B"/>
    <w:rsid w:val="00A35F1A"/>
    <w:rsid w:val="00A36941"/>
    <w:rsid w:val="00A36B83"/>
    <w:rsid w:val="00A36E22"/>
    <w:rsid w:val="00A36EB3"/>
    <w:rsid w:val="00A37563"/>
    <w:rsid w:val="00A3777B"/>
    <w:rsid w:val="00A3779A"/>
    <w:rsid w:val="00A3795D"/>
    <w:rsid w:val="00A379B4"/>
    <w:rsid w:val="00A37A72"/>
    <w:rsid w:val="00A4002A"/>
    <w:rsid w:val="00A4080B"/>
    <w:rsid w:val="00A40E88"/>
    <w:rsid w:val="00A41130"/>
    <w:rsid w:val="00A42B9E"/>
    <w:rsid w:val="00A43F82"/>
    <w:rsid w:val="00A440D1"/>
    <w:rsid w:val="00A442A9"/>
    <w:rsid w:val="00A4755E"/>
    <w:rsid w:val="00A47953"/>
    <w:rsid w:val="00A50381"/>
    <w:rsid w:val="00A519E6"/>
    <w:rsid w:val="00A51C68"/>
    <w:rsid w:val="00A52970"/>
    <w:rsid w:val="00A52E79"/>
    <w:rsid w:val="00A52EC0"/>
    <w:rsid w:val="00A531D9"/>
    <w:rsid w:val="00A53BA8"/>
    <w:rsid w:val="00A54E51"/>
    <w:rsid w:val="00A55173"/>
    <w:rsid w:val="00A554DC"/>
    <w:rsid w:val="00A5645B"/>
    <w:rsid w:val="00A56DF8"/>
    <w:rsid w:val="00A57942"/>
    <w:rsid w:val="00A601D8"/>
    <w:rsid w:val="00A6081F"/>
    <w:rsid w:val="00A6118A"/>
    <w:rsid w:val="00A61DBC"/>
    <w:rsid w:val="00A62815"/>
    <w:rsid w:val="00A630E2"/>
    <w:rsid w:val="00A63819"/>
    <w:rsid w:val="00A64FF4"/>
    <w:rsid w:val="00A65286"/>
    <w:rsid w:val="00A65C7B"/>
    <w:rsid w:val="00A65CE3"/>
    <w:rsid w:val="00A667CF"/>
    <w:rsid w:val="00A66BF5"/>
    <w:rsid w:val="00A678E9"/>
    <w:rsid w:val="00A705BB"/>
    <w:rsid w:val="00A7066B"/>
    <w:rsid w:val="00A706D6"/>
    <w:rsid w:val="00A71A79"/>
    <w:rsid w:val="00A71CDC"/>
    <w:rsid w:val="00A727D0"/>
    <w:rsid w:val="00A7294C"/>
    <w:rsid w:val="00A735F4"/>
    <w:rsid w:val="00A7480A"/>
    <w:rsid w:val="00A75172"/>
    <w:rsid w:val="00A751DE"/>
    <w:rsid w:val="00A7554D"/>
    <w:rsid w:val="00A76480"/>
    <w:rsid w:val="00A76DCD"/>
    <w:rsid w:val="00A77069"/>
    <w:rsid w:val="00A778EA"/>
    <w:rsid w:val="00A778F7"/>
    <w:rsid w:val="00A809D3"/>
    <w:rsid w:val="00A81100"/>
    <w:rsid w:val="00A8168D"/>
    <w:rsid w:val="00A81823"/>
    <w:rsid w:val="00A81BF9"/>
    <w:rsid w:val="00A837A5"/>
    <w:rsid w:val="00A8459B"/>
    <w:rsid w:val="00A8471E"/>
    <w:rsid w:val="00A84B95"/>
    <w:rsid w:val="00A85BF3"/>
    <w:rsid w:val="00A86429"/>
    <w:rsid w:val="00A8642D"/>
    <w:rsid w:val="00A8665D"/>
    <w:rsid w:val="00A86F26"/>
    <w:rsid w:val="00A873FF"/>
    <w:rsid w:val="00A87726"/>
    <w:rsid w:val="00A90877"/>
    <w:rsid w:val="00A92821"/>
    <w:rsid w:val="00A92E0A"/>
    <w:rsid w:val="00A93E60"/>
    <w:rsid w:val="00A9405C"/>
    <w:rsid w:val="00A949F5"/>
    <w:rsid w:val="00A9528F"/>
    <w:rsid w:val="00A96746"/>
    <w:rsid w:val="00A96A1B"/>
    <w:rsid w:val="00A974AA"/>
    <w:rsid w:val="00A97EE8"/>
    <w:rsid w:val="00AA1811"/>
    <w:rsid w:val="00AA1A5D"/>
    <w:rsid w:val="00AA2047"/>
    <w:rsid w:val="00AA2690"/>
    <w:rsid w:val="00AA2754"/>
    <w:rsid w:val="00AA2CA3"/>
    <w:rsid w:val="00AA325E"/>
    <w:rsid w:val="00AA359D"/>
    <w:rsid w:val="00AA3C32"/>
    <w:rsid w:val="00AA544E"/>
    <w:rsid w:val="00AA57D1"/>
    <w:rsid w:val="00AA582E"/>
    <w:rsid w:val="00AA60A0"/>
    <w:rsid w:val="00AA716D"/>
    <w:rsid w:val="00AA79C7"/>
    <w:rsid w:val="00AA7ED8"/>
    <w:rsid w:val="00AB0E4D"/>
    <w:rsid w:val="00AB0F9B"/>
    <w:rsid w:val="00AB1431"/>
    <w:rsid w:val="00AB16B5"/>
    <w:rsid w:val="00AB1BFF"/>
    <w:rsid w:val="00AB2638"/>
    <w:rsid w:val="00AB2772"/>
    <w:rsid w:val="00AB2BAD"/>
    <w:rsid w:val="00AB2C77"/>
    <w:rsid w:val="00AB30DC"/>
    <w:rsid w:val="00AB349A"/>
    <w:rsid w:val="00AB3DEF"/>
    <w:rsid w:val="00AB45CB"/>
    <w:rsid w:val="00AB46A6"/>
    <w:rsid w:val="00AB4C23"/>
    <w:rsid w:val="00AB53B8"/>
    <w:rsid w:val="00AB63F8"/>
    <w:rsid w:val="00AB6BDF"/>
    <w:rsid w:val="00AB6C7D"/>
    <w:rsid w:val="00AB6F63"/>
    <w:rsid w:val="00AB7140"/>
    <w:rsid w:val="00AB7417"/>
    <w:rsid w:val="00AB75DD"/>
    <w:rsid w:val="00AB7F06"/>
    <w:rsid w:val="00AC0196"/>
    <w:rsid w:val="00AC0CCE"/>
    <w:rsid w:val="00AC1273"/>
    <w:rsid w:val="00AC1D88"/>
    <w:rsid w:val="00AC1E83"/>
    <w:rsid w:val="00AC2735"/>
    <w:rsid w:val="00AC28F5"/>
    <w:rsid w:val="00AC33F5"/>
    <w:rsid w:val="00AC3C47"/>
    <w:rsid w:val="00AC4143"/>
    <w:rsid w:val="00AC4784"/>
    <w:rsid w:val="00AC4785"/>
    <w:rsid w:val="00AC4A03"/>
    <w:rsid w:val="00AC566C"/>
    <w:rsid w:val="00AC61A6"/>
    <w:rsid w:val="00AC70AC"/>
    <w:rsid w:val="00AC7D10"/>
    <w:rsid w:val="00AD05FF"/>
    <w:rsid w:val="00AD0E17"/>
    <w:rsid w:val="00AD15E9"/>
    <w:rsid w:val="00AD2188"/>
    <w:rsid w:val="00AD56EC"/>
    <w:rsid w:val="00AD57D8"/>
    <w:rsid w:val="00AD6FF0"/>
    <w:rsid w:val="00AE0220"/>
    <w:rsid w:val="00AE08B8"/>
    <w:rsid w:val="00AE1D66"/>
    <w:rsid w:val="00AE1E05"/>
    <w:rsid w:val="00AE2308"/>
    <w:rsid w:val="00AE28F2"/>
    <w:rsid w:val="00AE3F44"/>
    <w:rsid w:val="00AE4723"/>
    <w:rsid w:val="00AE7027"/>
    <w:rsid w:val="00AE74F2"/>
    <w:rsid w:val="00AF00BE"/>
    <w:rsid w:val="00AF1E10"/>
    <w:rsid w:val="00AF1EE0"/>
    <w:rsid w:val="00AF2B63"/>
    <w:rsid w:val="00AF2D77"/>
    <w:rsid w:val="00AF36C5"/>
    <w:rsid w:val="00AF3945"/>
    <w:rsid w:val="00AF3C4C"/>
    <w:rsid w:val="00AF46B5"/>
    <w:rsid w:val="00AF49E1"/>
    <w:rsid w:val="00AF4D1B"/>
    <w:rsid w:val="00AF6826"/>
    <w:rsid w:val="00AF6CED"/>
    <w:rsid w:val="00AF6F04"/>
    <w:rsid w:val="00AF7768"/>
    <w:rsid w:val="00AF7EB1"/>
    <w:rsid w:val="00B006AA"/>
    <w:rsid w:val="00B01525"/>
    <w:rsid w:val="00B01574"/>
    <w:rsid w:val="00B037AB"/>
    <w:rsid w:val="00B045C0"/>
    <w:rsid w:val="00B047D3"/>
    <w:rsid w:val="00B048F7"/>
    <w:rsid w:val="00B052EE"/>
    <w:rsid w:val="00B05BEF"/>
    <w:rsid w:val="00B05D6F"/>
    <w:rsid w:val="00B067D3"/>
    <w:rsid w:val="00B06A27"/>
    <w:rsid w:val="00B0703A"/>
    <w:rsid w:val="00B1072F"/>
    <w:rsid w:val="00B10EE6"/>
    <w:rsid w:val="00B1103C"/>
    <w:rsid w:val="00B11756"/>
    <w:rsid w:val="00B11AA9"/>
    <w:rsid w:val="00B12F8F"/>
    <w:rsid w:val="00B13CD4"/>
    <w:rsid w:val="00B14324"/>
    <w:rsid w:val="00B1548E"/>
    <w:rsid w:val="00B15BCF"/>
    <w:rsid w:val="00B161C4"/>
    <w:rsid w:val="00B16821"/>
    <w:rsid w:val="00B16F82"/>
    <w:rsid w:val="00B170B9"/>
    <w:rsid w:val="00B173F8"/>
    <w:rsid w:val="00B21B28"/>
    <w:rsid w:val="00B21EDB"/>
    <w:rsid w:val="00B22C02"/>
    <w:rsid w:val="00B22C7E"/>
    <w:rsid w:val="00B22FC0"/>
    <w:rsid w:val="00B237F4"/>
    <w:rsid w:val="00B23843"/>
    <w:rsid w:val="00B25302"/>
    <w:rsid w:val="00B26081"/>
    <w:rsid w:val="00B272D8"/>
    <w:rsid w:val="00B27418"/>
    <w:rsid w:val="00B27E27"/>
    <w:rsid w:val="00B30958"/>
    <w:rsid w:val="00B30FCF"/>
    <w:rsid w:val="00B322A6"/>
    <w:rsid w:val="00B322E7"/>
    <w:rsid w:val="00B323B9"/>
    <w:rsid w:val="00B326D4"/>
    <w:rsid w:val="00B33C25"/>
    <w:rsid w:val="00B355DF"/>
    <w:rsid w:val="00B36A33"/>
    <w:rsid w:val="00B37C39"/>
    <w:rsid w:val="00B40B23"/>
    <w:rsid w:val="00B40BA9"/>
    <w:rsid w:val="00B413E3"/>
    <w:rsid w:val="00B42D3B"/>
    <w:rsid w:val="00B45D99"/>
    <w:rsid w:val="00B46341"/>
    <w:rsid w:val="00B469B7"/>
    <w:rsid w:val="00B4701D"/>
    <w:rsid w:val="00B473A3"/>
    <w:rsid w:val="00B476E4"/>
    <w:rsid w:val="00B4778B"/>
    <w:rsid w:val="00B47E07"/>
    <w:rsid w:val="00B50590"/>
    <w:rsid w:val="00B50929"/>
    <w:rsid w:val="00B50D42"/>
    <w:rsid w:val="00B511D7"/>
    <w:rsid w:val="00B524D5"/>
    <w:rsid w:val="00B5325A"/>
    <w:rsid w:val="00B5383F"/>
    <w:rsid w:val="00B54740"/>
    <w:rsid w:val="00B56890"/>
    <w:rsid w:val="00B56D5B"/>
    <w:rsid w:val="00B578D5"/>
    <w:rsid w:val="00B60259"/>
    <w:rsid w:val="00B60601"/>
    <w:rsid w:val="00B60ABD"/>
    <w:rsid w:val="00B60F31"/>
    <w:rsid w:val="00B612EA"/>
    <w:rsid w:val="00B6196E"/>
    <w:rsid w:val="00B625D2"/>
    <w:rsid w:val="00B62C48"/>
    <w:rsid w:val="00B63818"/>
    <w:rsid w:val="00B65CB3"/>
    <w:rsid w:val="00B66968"/>
    <w:rsid w:val="00B66D61"/>
    <w:rsid w:val="00B7121C"/>
    <w:rsid w:val="00B7308A"/>
    <w:rsid w:val="00B741A7"/>
    <w:rsid w:val="00B74784"/>
    <w:rsid w:val="00B74FF5"/>
    <w:rsid w:val="00B75001"/>
    <w:rsid w:val="00B76219"/>
    <w:rsid w:val="00B76F6D"/>
    <w:rsid w:val="00B77819"/>
    <w:rsid w:val="00B80011"/>
    <w:rsid w:val="00B802F3"/>
    <w:rsid w:val="00B80E42"/>
    <w:rsid w:val="00B8104F"/>
    <w:rsid w:val="00B810FE"/>
    <w:rsid w:val="00B8179D"/>
    <w:rsid w:val="00B81AF1"/>
    <w:rsid w:val="00B81D6C"/>
    <w:rsid w:val="00B81EF3"/>
    <w:rsid w:val="00B8239F"/>
    <w:rsid w:val="00B82473"/>
    <w:rsid w:val="00B82A81"/>
    <w:rsid w:val="00B84515"/>
    <w:rsid w:val="00B84B6B"/>
    <w:rsid w:val="00B85331"/>
    <w:rsid w:val="00B864C8"/>
    <w:rsid w:val="00B865AE"/>
    <w:rsid w:val="00B878E8"/>
    <w:rsid w:val="00B90755"/>
    <w:rsid w:val="00B90887"/>
    <w:rsid w:val="00B910E1"/>
    <w:rsid w:val="00B915F5"/>
    <w:rsid w:val="00B91DBC"/>
    <w:rsid w:val="00B9212F"/>
    <w:rsid w:val="00B92AE6"/>
    <w:rsid w:val="00B93524"/>
    <w:rsid w:val="00B94F16"/>
    <w:rsid w:val="00B95863"/>
    <w:rsid w:val="00B95979"/>
    <w:rsid w:val="00B95AE2"/>
    <w:rsid w:val="00B9737B"/>
    <w:rsid w:val="00B97810"/>
    <w:rsid w:val="00B97966"/>
    <w:rsid w:val="00BA071E"/>
    <w:rsid w:val="00BA11E6"/>
    <w:rsid w:val="00BA158C"/>
    <w:rsid w:val="00BA1CD0"/>
    <w:rsid w:val="00BA1F8C"/>
    <w:rsid w:val="00BA20D5"/>
    <w:rsid w:val="00BA531B"/>
    <w:rsid w:val="00BA53B7"/>
    <w:rsid w:val="00BA66B3"/>
    <w:rsid w:val="00BA7FF3"/>
    <w:rsid w:val="00BB03DF"/>
    <w:rsid w:val="00BB0CE7"/>
    <w:rsid w:val="00BB1939"/>
    <w:rsid w:val="00BB2D11"/>
    <w:rsid w:val="00BB2DDE"/>
    <w:rsid w:val="00BB343C"/>
    <w:rsid w:val="00BB3650"/>
    <w:rsid w:val="00BB44D9"/>
    <w:rsid w:val="00BB5774"/>
    <w:rsid w:val="00BB6960"/>
    <w:rsid w:val="00BB6B40"/>
    <w:rsid w:val="00BB6B43"/>
    <w:rsid w:val="00BB735F"/>
    <w:rsid w:val="00BB7B05"/>
    <w:rsid w:val="00BC00AB"/>
    <w:rsid w:val="00BC13ED"/>
    <w:rsid w:val="00BC2AD0"/>
    <w:rsid w:val="00BC35D4"/>
    <w:rsid w:val="00BC386C"/>
    <w:rsid w:val="00BC4904"/>
    <w:rsid w:val="00BC55CD"/>
    <w:rsid w:val="00BC59AA"/>
    <w:rsid w:val="00BC6157"/>
    <w:rsid w:val="00BC7A37"/>
    <w:rsid w:val="00BC7ACB"/>
    <w:rsid w:val="00BD0ADD"/>
    <w:rsid w:val="00BD0FD6"/>
    <w:rsid w:val="00BD1B22"/>
    <w:rsid w:val="00BD1D5F"/>
    <w:rsid w:val="00BD1E2D"/>
    <w:rsid w:val="00BD2294"/>
    <w:rsid w:val="00BD2DBC"/>
    <w:rsid w:val="00BD3792"/>
    <w:rsid w:val="00BD3AE3"/>
    <w:rsid w:val="00BD3F66"/>
    <w:rsid w:val="00BD44F6"/>
    <w:rsid w:val="00BD49A1"/>
    <w:rsid w:val="00BD4D18"/>
    <w:rsid w:val="00BD58A4"/>
    <w:rsid w:val="00BD6237"/>
    <w:rsid w:val="00BD6692"/>
    <w:rsid w:val="00BD69AA"/>
    <w:rsid w:val="00BD6AD5"/>
    <w:rsid w:val="00BD6CEF"/>
    <w:rsid w:val="00BD75F4"/>
    <w:rsid w:val="00BD7D99"/>
    <w:rsid w:val="00BE0E9C"/>
    <w:rsid w:val="00BE1A52"/>
    <w:rsid w:val="00BE1CC8"/>
    <w:rsid w:val="00BE208E"/>
    <w:rsid w:val="00BE28B2"/>
    <w:rsid w:val="00BE3700"/>
    <w:rsid w:val="00BE3C09"/>
    <w:rsid w:val="00BE4E3D"/>
    <w:rsid w:val="00BE4F6E"/>
    <w:rsid w:val="00BE5E35"/>
    <w:rsid w:val="00BE5EA0"/>
    <w:rsid w:val="00BE65B3"/>
    <w:rsid w:val="00BE7719"/>
    <w:rsid w:val="00BE7722"/>
    <w:rsid w:val="00BF007B"/>
    <w:rsid w:val="00BF12D6"/>
    <w:rsid w:val="00BF155E"/>
    <w:rsid w:val="00BF1951"/>
    <w:rsid w:val="00BF1BC1"/>
    <w:rsid w:val="00BF2FC3"/>
    <w:rsid w:val="00BF4A0F"/>
    <w:rsid w:val="00BF4BB3"/>
    <w:rsid w:val="00BF56B1"/>
    <w:rsid w:val="00BF5A94"/>
    <w:rsid w:val="00BF61D7"/>
    <w:rsid w:val="00BF6AD4"/>
    <w:rsid w:val="00BF6E0A"/>
    <w:rsid w:val="00BF6F41"/>
    <w:rsid w:val="00BF70F2"/>
    <w:rsid w:val="00BF733C"/>
    <w:rsid w:val="00C002F4"/>
    <w:rsid w:val="00C02069"/>
    <w:rsid w:val="00C041FD"/>
    <w:rsid w:val="00C075C8"/>
    <w:rsid w:val="00C077F1"/>
    <w:rsid w:val="00C10697"/>
    <w:rsid w:val="00C10E59"/>
    <w:rsid w:val="00C12D97"/>
    <w:rsid w:val="00C1326F"/>
    <w:rsid w:val="00C1398B"/>
    <w:rsid w:val="00C14B80"/>
    <w:rsid w:val="00C153D2"/>
    <w:rsid w:val="00C155C8"/>
    <w:rsid w:val="00C156EC"/>
    <w:rsid w:val="00C15967"/>
    <w:rsid w:val="00C16300"/>
    <w:rsid w:val="00C16441"/>
    <w:rsid w:val="00C164EC"/>
    <w:rsid w:val="00C16FAC"/>
    <w:rsid w:val="00C21802"/>
    <w:rsid w:val="00C21FAE"/>
    <w:rsid w:val="00C22519"/>
    <w:rsid w:val="00C23A44"/>
    <w:rsid w:val="00C24093"/>
    <w:rsid w:val="00C2412F"/>
    <w:rsid w:val="00C24245"/>
    <w:rsid w:val="00C24DFC"/>
    <w:rsid w:val="00C24EE9"/>
    <w:rsid w:val="00C250EC"/>
    <w:rsid w:val="00C256C6"/>
    <w:rsid w:val="00C257CE"/>
    <w:rsid w:val="00C270CE"/>
    <w:rsid w:val="00C30021"/>
    <w:rsid w:val="00C3100E"/>
    <w:rsid w:val="00C31444"/>
    <w:rsid w:val="00C31A40"/>
    <w:rsid w:val="00C31E6D"/>
    <w:rsid w:val="00C32673"/>
    <w:rsid w:val="00C326C6"/>
    <w:rsid w:val="00C333B2"/>
    <w:rsid w:val="00C3392F"/>
    <w:rsid w:val="00C33BCC"/>
    <w:rsid w:val="00C34C66"/>
    <w:rsid w:val="00C34D27"/>
    <w:rsid w:val="00C34E9A"/>
    <w:rsid w:val="00C3536C"/>
    <w:rsid w:val="00C35739"/>
    <w:rsid w:val="00C360B9"/>
    <w:rsid w:val="00C36255"/>
    <w:rsid w:val="00C36C98"/>
    <w:rsid w:val="00C36E64"/>
    <w:rsid w:val="00C36ED3"/>
    <w:rsid w:val="00C37069"/>
    <w:rsid w:val="00C37322"/>
    <w:rsid w:val="00C40B77"/>
    <w:rsid w:val="00C41B00"/>
    <w:rsid w:val="00C424D1"/>
    <w:rsid w:val="00C430B0"/>
    <w:rsid w:val="00C4329B"/>
    <w:rsid w:val="00C4346E"/>
    <w:rsid w:val="00C442EE"/>
    <w:rsid w:val="00C451A9"/>
    <w:rsid w:val="00C454FF"/>
    <w:rsid w:val="00C45BE8"/>
    <w:rsid w:val="00C46885"/>
    <w:rsid w:val="00C46FA0"/>
    <w:rsid w:val="00C47474"/>
    <w:rsid w:val="00C47DF6"/>
    <w:rsid w:val="00C500D3"/>
    <w:rsid w:val="00C50309"/>
    <w:rsid w:val="00C507D0"/>
    <w:rsid w:val="00C50A19"/>
    <w:rsid w:val="00C517F6"/>
    <w:rsid w:val="00C537DA"/>
    <w:rsid w:val="00C53A15"/>
    <w:rsid w:val="00C53C02"/>
    <w:rsid w:val="00C5406F"/>
    <w:rsid w:val="00C54B16"/>
    <w:rsid w:val="00C54E23"/>
    <w:rsid w:val="00C5696F"/>
    <w:rsid w:val="00C56ED8"/>
    <w:rsid w:val="00C57741"/>
    <w:rsid w:val="00C57FA6"/>
    <w:rsid w:val="00C6137A"/>
    <w:rsid w:val="00C6232B"/>
    <w:rsid w:val="00C6239D"/>
    <w:rsid w:val="00C63180"/>
    <w:rsid w:val="00C64B35"/>
    <w:rsid w:val="00C663A2"/>
    <w:rsid w:val="00C6641F"/>
    <w:rsid w:val="00C66811"/>
    <w:rsid w:val="00C66CE9"/>
    <w:rsid w:val="00C66D57"/>
    <w:rsid w:val="00C70793"/>
    <w:rsid w:val="00C727BD"/>
    <w:rsid w:val="00C74932"/>
    <w:rsid w:val="00C75C6B"/>
    <w:rsid w:val="00C76FE2"/>
    <w:rsid w:val="00C77392"/>
    <w:rsid w:val="00C80936"/>
    <w:rsid w:val="00C80FFA"/>
    <w:rsid w:val="00C82123"/>
    <w:rsid w:val="00C82154"/>
    <w:rsid w:val="00C82211"/>
    <w:rsid w:val="00C82AC2"/>
    <w:rsid w:val="00C82BD9"/>
    <w:rsid w:val="00C82C9A"/>
    <w:rsid w:val="00C8318D"/>
    <w:rsid w:val="00C83854"/>
    <w:rsid w:val="00C83EA3"/>
    <w:rsid w:val="00C83EDD"/>
    <w:rsid w:val="00C843EA"/>
    <w:rsid w:val="00C84DE1"/>
    <w:rsid w:val="00C85CD7"/>
    <w:rsid w:val="00C8665E"/>
    <w:rsid w:val="00C879C0"/>
    <w:rsid w:val="00C87AFF"/>
    <w:rsid w:val="00C87C56"/>
    <w:rsid w:val="00C90A5B"/>
    <w:rsid w:val="00C9280E"/>
    <w:rsid w:val="00C92DC7"/>
    <w:rsid w:val="00C9354B"/>
    <w:rsid w:val="00C93869"/>
    <w:rsid w:val="00C93B58"/>
    <w:rsid w:val="00C942DD"/>
    <w:rsid w:val="00C956E3"/>
    <w:rsid w:val="00C95A3E"/>
    <w:rsid w:val="00C967D1"/>
    <w:rsid w:val="00C9689D"/>
    <w:rsid w:val="00C96A06"/>
    <w:rsid w:val="00C96A77"/>
    <w:rsid w:val="00C97B1A"/>
    <w:rsid w:val="00CA0B50"/>
    <w:rsid w:val="00CA156D"/>
    <w:rsid w:val="00CA25FC"/>
    <w:rsid w:val="00CA2B90"/>
    <w:rsid w:val="00CA2CC6"/>
    <w:rsid w:val="00CA32C4"/>
    <w:rsid w:val="00CA3B09"/>
    <w:rsid w:val="00CA60FE"/>
    <w:rsid w:val="00CA78AE"/>
    <w:rsid w:val="00CB05D5"/>
    <w:rsid w:val="00CB0821"/>
    <w:rsid w:val="00CB0FF5"/>
    <w:rsid w:val="00CB3329"/>
    <w:rsid w:val="00CB3EC3"/>
    <w:rsid w:val="00CB4FF8"/>
    <w:rsid w:val="00CB563D"/>
    <w:rsid w:val="00CB5A32"/>
    <w:rsid w:val="00CB60EB"/>
    <w:rsid w:val="00CC0544"/>
    <w:rsid w:val="00CC0EF7"/>
    <w:rsid w:val="00CC293C"/>
    <w:rsid w:val="00CC2B1C"/>
    <w:rsid w:val="00CC3007"/>
    <w:rsid w:val="00CC336B"/>
    <w:rsid w:val="00CC5CF5"/>
    <w:rsid w:val="00CC5EB7"/>
    <w:rsid w:val="00CC6CAE"/>
    <w:rsid w:val="00CC6D4B"/>
    <w:rsid w:val="00CC71E9"/>
    <w:rsid w:val="00CC78D4"/>
    <w:rsid w:val="00CD0BF3"/>
    <w:rsid w:val="00CD0D9E"/>
    <w:rsid w:val="00CD23E3"/>
    <w:rsid w:val="00CD3828"/>
    <w:rsid w:val="00CD3FD4"/>
    <w:rsid w:val="00CD41B4"/>
    <w:rsid w:val="00CD5DC0"/>
    <w:rsid w:val="00CD612E"/>
    <w:rsid w:val="00CD633C"/>
    <w:rsid w:val="00CD6F8A"/>
    <w:rsid w:val="00CD719B"/>
    <w:rsid w:val="00CD7903"/>
    <w:rsid w:val="00CD7F76"/>
    <w:rsid w:val="00CE1805"/>
    <w:rsid w:val="00CE1FE4"/>
    <w:rsid w:val="00CE2906"/>
    <w:rsid w:val="00CE2E71"/>
    <w:rsid w:val="00CE2FE3"/>
    <w:rsid w:val="00CE4A7C"/>
    <w:rsid w:val="00CE53CB"/>
    <w:rsid w:val="00CE5B45"/>
    <w:rsid w:val="00CE69D2"/>
    <w:rsid w:val="00CE70B5"/>
    <w:rsid w:val="00CE71CB"/>
    <w:rsid w:val="00CE74CD"/>
    <w:rsid w:val="00CE7AD9"/>
    <w:rsid w:val="00CF0147"/>
    <w:rsid w:val="00CF0681"/>
    <w:rsid w:val="00CF0A24"/>
    <w:rsid w:val="00CF1F95"/>
    <w:rsid w:val="00CF21DA"/>
    <w:rsid w:val="00CF2ADA"/>
    <w:rsid w:val="00CF4A5A"/>
    <w:rsid w:val="00CF4C26"/>
    <w:rsid w:val="00CF567B"/>
    <w:rsid w:val="00CF58AC"/>
    <w:rsid w:val="00CF7FF9"/>
    <w:rsid w:val="00D00485"/>
    <w:rsid w:val="00D005AD"/>
    <w:rsid w:val="00D026E8"/>
    <w:rsid w:val="00D033EB"/>
    <w:rsid w:val="00D03580"/>
    <w:rsid w:val="00D038D5"/>
    <w:rsid w:val="00D03F00"/>
    <w:rsid w:val="00D047ED"/>
    <w:rsid w:val="00D0590D"/>
    <w:rsid w:val="00D05A13"/>
    <w:rsid w:val="00D05AE8"/>
    <w:rsid w:val="00D0603D"/>
    <w:rsid w:val="00D06934"/>
    <w:rsid w:val="00D06E24"/>
    <w:rsid w:val="00D0792D"/>
    <w:rsid w:val="00D07BD8"/>
    <w:rsid w:val="00D07E44"/>
    <w:rsid w:val="00D1064E"/>
    <w:rsid w:val="00D10E2D"/>
    <w:rsid w:val="00D1242F"/>
    <w:rsid w:val="00D1363B"/>
    <w:rsid w:val="00D13A85"/>
    <w:rsid w:val="00D13B20"/>
    <w:rsid w:val="00D1413C"/>
    <w:rsid w:val="00D14484"/>
    <w:rsid w:val="00D149A4"/>
    <w:rsid w:val="00D152A7"/>
    <w:rsid w:val="00D2033A"/>
    <w:rsid w:val="00D22547"/>
    <w:rsid w:val="00D2263C"/>
    <w:rsid w:val="00D228E4"/>
    <w:rsid w:val="00D22AAC"/>
    <w:rsid w:val="00D23985"/>
    <w:rsid w:val="00D242A0"/>
    <w:rsid w:val="00D24CB7"/>
    <w:rsid w:val="00D25269"/>
    <w:rsid w:val="00D260A7"/>
    <w:rsid w:val="00D26BEF"/>
    <w:rsid w:val="00D26E95"/>
    <w:rsid w:val="00D274D0"/>
    <w:rsid w:val="00D2773C"/>
    <w:rsid w:val="00D27EEF"/>
    <w:rsid w:val="00D309DA"/>
    <w:rsid w:val="00D30F87"/>
    <w:rsid w:val="00D3114A"/>
    <w:rsid w:val="00D327E0"/>
    <w:rsid w:val="00D337C7"/>
    <w:rsid w:val="00D348A2"/>
    <w:rsid w:val="00D34A4D"/>
    <w:rsid w:val="00D34A64"/>
    <w:rsid w:val="00D34D6B"/>
    <w:rsid w:val="00D34FB7"/>
    <w:rsid w:val="00D35F15"/>
    <w:rsid w:val="00D36D5F"/>
    <w:rsid w:val="00D375B0"/>
    <w:rsid w:val="00D37F39"/>
    <w:rsid w:val="00D4020D"/>
    <w:rsid w:val="00D4117F"/>
    <w:rsid w:val="00D429D0"/>
    <w:rsid w:val="00D42BD9"/>
    <w:rsid w:val="00D43EC1"/>
    <w:rsid w:val="00D44359"/>
    <w:rsid w:val="00D44492"/>
    <w:rsid w:val="00D44D0F"/>
    <w:rsid w:val="00D44EBB"/>
    <w:rsid w:val="00D46013"/>
    <w:rsid w:val="00D46CB2"/>
    <w:rsid w:val="00D476E5"/>
    <w:rsid w:val="00D47AA7"/>
    <w:rsid w:val="00D50727"/>
    <w:rsid w:val="00D50A47"/>
    <w:rsid w:val="00D50B3E"/>
    <w:rsid w:val="00D5341D"/>
    <w:rsid w:val="00D54C24"/>
    <w:rsid w:val="00D55FCA"/>
    <w:rsid w:val="00D5776B"/>
    <w:rsid w:val="00D6083A"/>
    <w:rsid w:val="00D61699"/>
    <w:rsid w:val="00D61863"/>
    <w:rsid w:val="00D62778"/>
    <w:rsid w:val="00D63360"/>
    <w:rsid w:val="00D64FB7"/>
    <w:rsid w:val="00D65F2D"/>
    <w:rsid w:val="00D65FF0"/>
    <w:rsid w:val="00D664F1"/>
    <w:rsid w:val="00D669A8"/>
    <w:rsid w:val="00D672B4"/>
    <w:rsid w:val="00D672C2"/>
    <w:rsid w:val="00D67748"/>
    <w:rsid w:val="00D7156A"/>
    <w:rsid w:val="00D71BF1"/>
    <w:rsid w:val="00D72FF2"/>
    <w:rsid w:val="00D7379B"/>
    <w:rsid w:val="00D7393B"/>
    <w:rsid w:val="00D755F6"/>
    <w:rsid w:val="00D75C26"/>
    <w:rsid w:val="00D7794C"/>
    <w:rsid w:val="00D77AE3"/>
    <w:rsid w:val="00D77FDA"/>
    <w:rsid w:val="00D80E5D"/>
    <w:rsid w:val="00D8154E"/>
    <w:rsid w:val="00D8359E"/>
    <w:rsid w:val="00D84A9A"/>
    <w:rsid w:val="00D84F07"/>
    <w:rsid w:val="00D85104"/>
    <w:rsid w:val="00D87411"/>
    <w:rsid w:val="00D8743F"/>
    <w:rsid w:val="00D87D4D"/>
    <w:rsid w:val="00D87E10"/>
    <w:rsid w:val="00D87FAD"/>
    <w:rsid w:val="00D902CE"/>
    <w:rsid w:val="00D90EB6"/>
    <w:rsid w:val="00D910BC"/>
    <w:rsid w:val="00D91451"/>
    <w:rsid w:val="00D91AA1"/>
    <w:rsid w:val="00D9201B"/>
    <w:rsid w:val="00D9387A"/>
    <w:rsid w:val="00D94725"/>
    <w:rsid w:val="00D949D3"/>
    <w:rsid w:val="00D94C4B"/>
    <w:rsid w:val="00D94E81"/>
    <w:rsid w:val="00D95155"/>
    <w:rsid w:val="00D951B8"/>
    <w:rsid w:val="00D97C91"/>
    <w:rsid w:val="00D97DA2"/>
    <w:rsid w:val="00DA0217"/>
    <w:rsid w:val="00DA0DAE"/>
    <w:rsid w:val="00DA0EE6"/>
    <w:rsid w:val="00DA0F22"/>
    <w:rsid w:val="00DA155A"/>
    <w:rsid w:val="00DA2DFC"/>
    <w:rsid w:val="00DA337B"/>
    <w:rsid w:val="00DA385C"/>
    <w:rsid w:val="00DA490B"/>
    <w:rsid w:val="00DA5329"/>
    <w:rsid w:val="00DA6196"/>
    <w:rsid w:val="00DA659C"/>
    <w:rsid w:val="00DB0076"/>
    <w:rsid w:val="00DB0292"/>
    <w:rsid w:val="00DB04D6"/>
    <w:rsid w:val="00DB0526"/>
    <w:rsid w:val="00DB1670"/>
    <w:rsid w:val="00DB1C68"/>
    <w:rsid w:val="00DB24D6"/>
    <w:rsid w:val="00DB4261"/>
    <w:rsid w:val="00DB44DD"/>
    <w:rsid w:val="00DB4FFD"/>
    <w:rsid w:val="00DB591C"/>
    <w:rsid w:val="00DB5A9C"/>
    <w:rsid w:val="00DB5CF4"/>
    <w:rsid w:val="00DB5F23"/>
    <w:rsid w:val="00DB611C"/>
    <w:rsid w:val="00DB673E"/>
    <w:rsid w:val="00DB675D"/>
    <w:rsid w:val="00DB7269"/>
    <w:rsid w:val="00DC061B"/>
    <w:rsid w:val="00DC193C"/>
    <w:rsid w:val="00DC28F2"/>
    <w:rsid w:val="00DC2AA3"/>
    <w:rsid w:val="00DC2B2F"/>
    <w:rsid w:val="00DC2E95"/>
    <w:rsid w:val="00DC2EF4"/>
    <w:rsid w:val="00DC3946"/>
    <w:rsid w:val="00DC3EBF"/>
    <w:rsid w:val="00DC3F9E"/>
    <w:rsid w:val="00DC4B3D"/>
    <w:rsid w:val="00DC4CB8"/>
    <w:rsid w:val="00DC56D3"/>
    <w:rsid w:val="00DC5AA3"/>
    <w:rsid w:val="00DC5FE1"/>
    <w:rsid w:val="00DC6889"/>
    <w:rsid w:val="00DC734B"/>
    <w:rsid w:val="00DC75B9"/>
    <w:rsid w:val="00DC784B"/>
    <w:rsid w:val="00DC7A72"/>
    <w:rsid w:val="00DD03B4"/>
    <w:rsid w:val="00DD10B5"/>
    <w:rsid w:val="00DD1172"/>
    <w:rsid w:val="00DD11DD"/>
    <w:rsid w:val="00DD1BF2"/>
    <w:rsid w:val="00DD22BC"/>
    <w:rsid w:val="00DD3204"/>
    <w:rsid w:val="00DD33D1"/>
    <w:rsid w:val="00DD3F7E"/>
    <w:rsid w:val="00DD467A"/>
    <w:rsid w:val="00DD48F7"/>
    <w:rsid w:val="00DD4FFB"/>
    <w:rsid w:val="00DD5111"/>
    <w:rsid w:val="00DD62E7"/>
    <w:rsid w:val="00DD6DC2"/>
    <w:rsid w:val="00DD7059"/>
    <w:rsid w:val="00DD739A"/>
    <w:rsid w:val="00DE055E"/>
    <w:rsid w:val="00DE1C99"/>
    <w:rsid w:val="00DE30B5"/>
    <w:rsid w:val="00DE31B8"/>
    <w:rsid w:val="00DE3A60"/>
    <w:rsid w:val="00DE6629"/>
    <w:rsid w:val="00DE6AE3"/>
    <w:rsid w:val="00DE7362"/>
    <w:rsid w:val="00DE74D5"/>
    <w:rsid w:val="00DE76A9"/>
    <w:rsid w:val="00DE790E"/>
    <w:rsid w:val="00DF093B"/>
    <w:rsid w:val="00DF09F6"/>
    <w:rsid w:val="00DF1296"/>
    <w:rsid w:val="00DF1ADB"/>
    <w:rsid w:val="00DF44D9"/>
    <w:rsid w:val="00DF4C13"/>
    <w:rsid w:val="00DF4DDC"/>
    <w:rsid w:val="00DF53A1"/>
    <w:rsid w:val="00DF5632"/>
    <w:rsid w:val="00DF62EB"/>
    <w:rsid w:val="00DF701E"/>
    <w:rsid w:val="00E0048C"/>
    <w:rsid w:val="00E00C1A"/>
    <w:rsid w:val="00E00FE1"/>
    <w:rsid w:val="00E0254D"/>
    <w:rsid w:val="00E03487"/>
    <w:rsid w:val="00E03869"/>
    <w:rsid w:val="00E05723"/>
    <w:rsid w:val="00E057EF"/>
    <w:rsid w:val="00E0687B"/>
    <w:rsid w:val="00E06D99"/>
    <w:rsid w:val="00E07367"/>
    <w:rsid w:val="00E07F1C"/>
    <w:rsid w:val="00E12FDE"/>
    <w:rsid w:val="00E143DE"/>
    <w:rsid w:val="00E14ADE"/>
    <w:rsid w:val="00E14D3A"/>
    <w:rsid w:val="00E14F57"/>
    <w:rsid w:val="00E160A5"/>
    <w:rsid w:val="00E16387"/>
    <w:rsid w:val="00E163E4"/>
    <w:rsid w:val="00E1735A"/>
    <w:rsid w:val="00E179FF"/>
    <w:rsid w:val="00E17E9C"/>
    <w:rsid w:val="00E203C6"/>
    <w:rsid w:val="00E21797"/>
    <w:rsid w:val="00E21C98"/>
    <w:rsid w:val="00E22049"/>
    <w:rsid w:val="00E2251D"/>
    <w:rsid w:val="00E22921"/>
    <w:rsid w:val="00E24C66"/>
    <w:rsid w:val="00E24D46"/>
    <w:rsid w:val="00E2616F"/>
    <w:rsid w:val="00E26374"/>
    <w:rsid w:val="00E26558"/>
    <w:rsid w:val="00E269BB"/>
    <w:rsid w:val="00E27183"/>
    <w:rsid w:val="00E30406"/>
    <w:rsid w:val="00E30608"/>
    <w:rsid w:val="00E3114C"/>
    <w:rsid w:val="00E31CC5"/>
    <w:rsid w:val="00E31FA7"/>
    <w:rsid w:val="00E320AD"/>
    <w:rsid w:val="00E32893"/>
    <w:rsid w:val="00E33BE4"/>
    <w:rsid w:val="00E341E6"/>
    <w:rsid w:val="00E343B3"/>
    <w:rsid w:val="00E344AF"/>
    <w:rsid w:val="00E34E20"/>
    <w:rsid w:val="00E3537B"/>
    <w:rsid w:val="00E35B6D"/>
    <w:rsid w:val="00E36147"/>
    <w:rsid w:val="00E36770"/>
    <w:rsid w:val="00E3720B"/>
    <w:rsid w:val="00E37BF6"/>
    <w:rsid w:val="00E403B2"/>
    <w:rsid w:val="00E405B4"/>
    <w:rsid w:val="00E421A3"/>
    <w:rsid w:val="00E42CD2"/>
    <w:rsid w:val="00E42CE2"/>
    <w:rsid w:val="00E42E6D"/>
    <w:rsid w:val="00E44788"/>
    <w:rsid w:val="00E44B2C"/>
    <w:rsid w:val="00E44DFD"/>
    <w:rsid w:val="00E4534A"/>
    <w:rsid w:val="00E4539C"/>
    <w:rsid w:val="00E459F7"/>
    <w:rsid w:val="00E46521"/>
    <w:rsid w:val="00E468BC"/>
    <w:rsid w:val="00E473B8"/>
    <w:rsid w:val="00E478A5"/>
    <w:rsid w:val="00E504CB"/>
    <w:rsid w:val="00E509B6"/>
    <w:rsid w:val="00E51A24"/>
    <w:rsid w:val="00E51ACA"/>
    <w:rsid w:val="00E51FD0"/>
    <w:rsid w:val="00E523BA"/>
    <w:rsid w:val="00E5290A"/>
    <w:rsid w:val="00E532DE"/>
    <w:rsid w:val="00E53FB1"/>
    <w:rsid w:val="00E5534C"/>
    <w:rsid w:val="00E564FE"/>
    <w:rsid w:val="00E56535"/>
    <w:rsid w:val="00E57364"/>
    <w:rsid w:val="00E57680"/>
    <w:rsid w:val="00E578FD"/>
    <w:rsid w:val="00E602BD"/>
    <w:rsid w:val="00E610E2"/>
    <w:rsid w:val="00E615BD"/>
    <w:rsid w:val="00E61C87"/>
    <w:rsid w:val="00E61EEF"/>
    <w:rsid w:val="00E62C3D"/>
    <w:rsid w:val="00E652A5"/>
    <w:rsid w:val="00E664D2"/>
    <w:rsid w:val="00E669FC"/>
    <w:rsid w:val="00E66BA5"/>
    <w:rsid w:val="00E66DC9"/>
    <w:rsid w:val="00E67CA4"/>
    <w:rsid w:val="00E700F8"/>
    <w:rsid w:val="00E7062B"/>
    <w:rsid w:val="00E708AA"/>
    <w:rsid w:val="00E708AD"/>
    <w:rsid w:val="00E73CAA"/>
    <w:rsid w:val="00E7405B"/>
    <w:rsid w:val="00E751FC"/>
    <w:rsid w:val="00E758FA"/>
    <w:rsid w:val="00E76488"/>
    <w:rsid w:val="00E809DF"/>
    <w:rsid w:val="00E80BDA"/>
    <w:rsid w:val="00E80D5A"/>
    <w:rsid w:val="00E8106B"/>
    <w:rsid w:val="00E812D0"/>
    <w:rsid w:val="00E81510"/>
    <w:rsid w:val="00E82A07"/>
    <w:rsid w:val="00E82ACB"/>
    <w:rsid w:val="00E82F67"/>
    <w:rsid w:val="00E839FB"/>
    <w:rsid w:val="00E84543"/>
    <w:rsid w:val="00E84B53"/>
    <w:rsid w:val="00E85A7D"/>
    <w:rsid w:val="00E915F5"/>
    <w:rsid w:val="00E92B7F"/>
    <w:rsid w:val="00E93321"/>
    <w:rsid w:val="00E940D9"/>
    <w:rsid w:val="00E94DAD"/>
    <w:rsid w:val="00E94FCE"/>
    <w:rsid w:val="00E9595B"/>
    <w:rsid w:val="00E96072"/>
    <w:rsid w:val="00E96180"/>
    <w:rsid w:val="00E96C20"/>
    <w:rsid w:val="00E9741E"/>
    <w:rsid w:val="00E979DA"/>
    <w:rsid w:val="00EA08FA"/>
    <w:rsid w:val="00EA139A"/>
    <w:rsid w:val="00EA2214"/>
    <w:rsid w:val="00EA23A0"/>
    <w:rsid w:val="00EA38D4"/>
    <w:rsid w:val="00EA431D"/>
    <w:rsid w:val="00EA503F"/>
    <w:rsid w:val="00EA5097"/>
    <w:rsid w:val="00EA6C57"/>
    <w:rsid w:val="00EB0B97"/>
    <w:rsid w:val="00EB2C7C"/>
    <w:rsid w:val="00EB3179"/>
    <w:rsid w:val="00EB3294"/>
    <w:rsid w:val="00EB36BA"/>
    <w:rsid w:val="00EB3F56"/>
    <w:rsid w:val="00EB4A28"/>
    <w:rsid w:val="00EB5754"/>
    <w:rsid w:val="00EB6331"/>
    <w:rsid w:val="00EB64C3"/>
    <w:rsid w:val="00EB65E1"/>
    <w:rsid w:val="00EB69AE"/>
    <w:rsid w:val="00EB789D"/>
    <w:rsid w:val="00EB7EEF"/>
    <w:rsid w:val="00EC0715"/>
    <w:rsid w:val="00EC1325"/>
    <w:rsid w:val="00EC26BA"/>
    <w:rsid w:val="00EC4B82"/>
    <w:rsid w:val="00EC639A"/>
    <w:rsid w:val="00EC6764"/>
    <w:rsid w:val="00EC6E41"/>
    <w:rsid w:val="00EC76BC"/>
    <w:rsid w:val="00EC76EF"/>
    <w:rsid w:val="00EC7714"/>
    <w:rsid w:val="00EC794C"/>
    <w:rsid w:val="00ED0103"/>
    <w:rsid w:val="00ED046B"/>
    <w:rsid w:val="00ED184C"/>
    <w:rsid w:val="00ED1CD9"/>
    <w:rsid w:val="00ED2467"/>
    <w:rsid w:val="00ED2BE7"/>
    <w:rsid w:val="00ED3CE0"/>
    <w:rsid w:val="00ED3D80"/>
    <w:rsid w:val="00ED5C45"/>
    <w:rsid w:val="00ED7059"/>
    <w:rsid w:val="00ED7417"/>
    <w:rsid w:val="00EE03C4"/>
    <w:rsid w:val="00EE1269"/>
    <w:rsid w:val="00EE1F78"/>
    <w:rsid w:val="00EE3F79"/>
    <w:rsid w:val="00EE4676"/>
    <w:rsid w:val="00EE50E6"/>
    <w:rsid w:val="00EE55C1"/>
    <w:rsid w:val="00EE56D9"/>
    <w:rsid w:val="00EE5979"/>
    <w:rsid w:val="00EE6B36"/>
    <w:rsid w:val="00EF1F29"/>
    <w:rsid w:val="00EF213F"/>
    <w:rsid w:val="00EF2649"/>
    <w:rsid w:val="00EF2B50"/>
    <w:rsid w:val="00EF33E2"/>
    <w:rsid w:val="00EF516F"/>
    <w:rsid w:val="00EF5175"/>
    <w:rsid w:val="00EF6F6D"/>
    <w:rsid w:val="00EF7A58"/>
    <w:rsid w:val="00F0005F"/>
    <w:rsid w:val="00F00B48"/>
    <w:rsid w:val="00F02E36"/>
    <w:rsid w:val="00F03743"/>
    <w:rsid w:val="00F04028"/>
    <w:rsid w:val="00F05614"/>
    <w:rsid w:val="00F05AAD"/>
    <w:rsid w:val="00F0682B"/>
    <w:rsid w:val="00F06AAD"/>
    <w:rsid w:val="00F06DCF"/>
    <w:rsid w:val="00F06DD4"/>
    <w:rsid w:val="00F06E53"/>
    <w:rsid w:val="00F10297"/>
    <w:rsid w:val="00F10882"/>
    <w:rsid w:val="00F10F31"/>
    <w:rsid w:val="00F12EFE"/>
    <w:rsid w:val="00F13009"/>
    <w:rsid w:val="00F13835"/>
    <w:rsid w:val="00F14231"/>
    <w:rsid w:val="00F155E5"/>
    <w:rsid w:val="00F159C5"/>
    <w:rsid w:val="00F16E02"/>
    <w:rsid w:val="00F17BE0"/>
    <w:rsid w:val="00F17C34"/>
    <w:rsid w:val="00F2097D"/>
    <w:rsid w:val="00F20F98"/>
    <w:rsid w:val="00F22A71"/>
    <w:rsid w:val="00F23F3E"/>
    <w:rsid w:val="00F267CF"/>
    <w:rsid w:val="00F26E87"/>
    <w:rsid w:val="00F271B1"/>
    <w:rsid w:val="00F31D08"/>
    <w:rsid w:val="00F324F0"/>
    <w:rsid w:val="00F32F49"/>
    <w:rsid w:val="00F3347F"/>
    <w:rsid w:val="00F33B07"/>
    <w:rsid w:val="00F348F4"/>
    <w:rsid w:val="00F35E04"/>
    <w:rsid w:val="00F35ECE"/>
    <w:rsid w:val="00F36206"/>
    <w:rsid w:val="00F36618"/>
    <w:rsid w:val="00F36890"/>
    <w:rsid w:val="00F37399"/>
    <w:rsid w:val="00F37614"/>
    <w:rsid w:val="00F40366"/>
    <w:rsid w:val="00F40820"/>
    <w:rsid w:val="00F42723"/>
    <w:rsid w:val="00F42A9B"/>
    <w:rsid w:val="00F43B98"/>
    <w:rsid w:val="00F43E96"/>
    <w:rsid w:val="00F448AA"/>
    <w:rsid w:val="00F45446"/>
    <w:rsid w:val="00F456B0"/>
    <w:rsid w:val="00F46923"/>
    <w:rsid w:val="00F46C66"/>
    <w:rsid w:val="00F476BC"/>
    <w:rsid w:val="00F501EC"/>
    <w:rsid w:val="00F50325"/>
    <w:rsid w:val="00F508BE"/>
    <w:rsid w:val="00F51E6B"/>
    <w:rsid w:val="00F5278A"/>
    <w:rsid w:val="00F527E3"/>
    <w:rsid w:val="00F536F9"/>
    <w:rsid w:val="00F53B01"/>
    <w:rsid w:val="00F54673"/>
    <w:rsid w:val="00F551A8"/>
    <w:rsid w:val="00F5536C"/>
    <w:rsid w:val="00F5563C"/>
    <w:rsid w:val="00F55985"/>
    <w:rsid w:val="00F561B6"/>
    <w:rsid w:val="00F5651B"/>
    <w:rsid w:val="00F57174"/>
    <w:rsid w:val="00F60D9D"/>
    <w:rsid w:val="00F61042"/>
    <w:rsid w:val="00F62526"/>
    <w:rsid w:val="00F628D5"/>
    <w:rsid w:val="00F62A7F"/>
    <w:rsid w:val="00F6306E"/>
    <w:rsid w:val="00F638BC"/>
    <w:rsid w:val="00F63EC6"/>
    <w:rsid w:val="00F654AD"/>
    <w:rsid w:val="00F654FC"/>
    <w:rsid w:val="00F65D7F"/>
    <w:rsid w:val="00F6612A"/>
    <w:rsid w:val="00F67E56"/>
    <w:rsid w:val="00F703F4"/>
    <w:rsid w:val="00F70C57"/>
    <w:rsid w:val="00F71188"/>
    <w:rsid w:val="00F71B22"/>
    <w:rsid w:val="00F7238C"/>
    <w:rsid w:val="00F72567"/>
    <w:rsid w:val="00F72E54"/>
    <w:rsid w:val="00F7352F"/>
    <w:rsid w:val="00F7575B"/>
    <w:rsid w:val="00F76AB6"/>
    <w:rsid w:val="00F773FF"/>
    <w:rsid w:val="00F77FE5"/>
    <w:rsid w:val="00F80773"/>
    <w:rsid w:val="00F80DA4"/>
    <w:rsid w:val="00F81C7F"/>
    <w:rsid w:val="00F81CDE"/>
    <w:rsid w:val="00F82585"/>
    <w:rsid w:val="00F831D1"/>
    <w:rsid w:val="00F84AA7"/>
    <w:rsid w:val="00F84C71"/>
    <w:rsid w:val="00F85604"/>
    <w:rsid w:val="00F85BDD"/>
    <w:rsid w:val="00F8725A"/>
    <w:rsid w:val="00F87DB6"/>
    <w:rsid w:val="00F87FB1"/>
    <w:rsid w:val="00F921CB"/>
    <w:rsid w:val="00F93ACE"/>
    <w:rsid w:val="00F94DDD"/>
    <w:rsid w:val="00F9526A"/>
    <w:rsid w:val="00F9590B"/>
    <w:rsid w:val="00F9632A"/>
    <w:rsid w:val="00F9752C"/>
    <w:rsid w:val="00F97AFF"/>
    <w:rsid w:val="00F97DD3"/>
    <w:rsid w:val="00FA0AC4"/>
    <w:rsid w:val="00FA1DA1"/>
    <w:rsid w:val="00FA2710"/>
    <w:rsid w:val="00FA28E2"/>
    <w:rsid w:val="00FA292A"/>
    <w:rsid w:val="00FA516B"/>
    <w:rsid w:val="00FA52AF"/>
    <w:rsid w:val="00FA54F5"/>
    <w:rsid w:val="00FA5AC8"/>
    <w:rsid w:val="00FA6DB4"/>
    <w:rsid w:val="00FA7364"/>
    <w:rsid w:val="00FB05F6"/>
    <w:rsid w:val="00FB09CD"/>
    <w:rsid w:val="00FB0F11"/>
    <w:rsid w:val="00FB0FC3"/>
    <w:rsid w:val="00FB250D"/>
    <w:rsid w:val="00FB309D"/>
    <w:rsid w:val="00FB374E"/>
    <w:rsid w:val="00FB44FB"/>
    <w:rsid w:val="00FB4DE9"/>
    <w:rsid w:val="00FB5A33"/>
    <w:rsid w:val="00FB6D38"/>
    <w:rsid w:val="00FB7239"/>
    <w:rsid w:val="00FC07AB"/>
    <w:rsid w:val="00FC0A8D"/>
    <w:rsid w:val="00FC2B8D"/>
    <w:rsid w:val="00FC481E"/>
    <w:rsid w:val="00FC5A1D"/>
    <w:rsid w:val="00FC62C3"/>
    <w:rsid w:val="00FC7631"/>
    <w:rsid w:val="00FD0187"/>
    <w:rsid w:val="00FD03BE"/>
    <w:rsid w:val="00FD1141"/>
    <w:rsid w:val="00FD1EB0"/>
    <w:rsid w:val="00FD4326"/>
    <w:rsid w:val="00FD58E9"/>
    <w:rsid w:val="00FD58FE"/>
    <w:rsid w:val="00FD5F7D"/>
    <w:rsid w:val="00FD620B"/>
    <w:rsid w:val="00FD637C"/>
    <w:rsid w:val="00FD6717"/>
    <w:rsid w:val="00FD70A6"/>
    <w:rsid w:val="00FD7970"/>
    <w:rsid w:val="00FD7AAB"/>
    <w:rsid w:val="00FE0104"/>
    <w:rsid w:val="00FE011C"/>
    <w:rsid w:val="00FE0829"/>
    <w:rsid w:val="00FE10A2"/>
    <w:rsid w:val="00FE114B"/>
    <w:rsid w:val="00FE125D"/>
    <w:rsid w:val="00FE1C50"/>
    <w:rsid w:val="00FE226B"/>
    <w:rsid w:val="00FE2C76"/>
    <w:rsid w:val="00FE3929"/>
    <w:rsid w:val="00FE43EA"/>
    <w:rsid w:val="00FF0121"/>
    <w:rsid w:val="00FF0548"/>
    <w:rsid w:val="00FF097F"/>
    <w:rsid w:val="00FF0FEC"/>
    <w:rsid w:val="00FF1816"/>
    <w:rsid w:val="00FF2E81"/>
    <w:rsid w:val="00FF2F13"/>
    <w:rsid w:val="00FF3612"/>
    <w:rsid w:val="00FF3BA3"/>
    <w:rsid w:val="00FF40EF"/>
    <w:rsid w:val="00FF40F9"/>
    <w:rsid w:val="00FF4CC7"/>
    <w:rsid w:val="00FF5CEA"/>
    <w:rsid w:val="00FF6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33B0"/>
  <w15:docId w15:val="{84C615A8-502A-4BFC-903B-7F1D13D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D3"/>
  </w:style>
  <w:style w:type="paragraph" w:styleId="Ttulo1">
    <w:name w:val="heading 1"/>
    <w:basedOn w:val="Normal"/>
    <w:link w:val="Ttulo1Car"/>
    <w:uiPriority w:val="9"/>
    <w:qFormat/>
    <w:rsid w:val="00F81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qFormat/>
    <w:rsid w:val="001630ED"/>
    <w:pPr>
      <w:keepNext/>
      <w:widowControl w:val="0"/>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uiPriority w:val="9"/>
    <w:qFormat/>
    <w:rsid w:val="001630ED"/>
    <w:pPr>
      <w:keepNext/>
      <w:widowControl w:val="0"/>
      <w:spacing w:after="240" w:line="240" w:lineRule="auto"/>
      <w:jc w:val="center"/>
      <w:outlineLvl w:val="2"/>
    </w:pPr>
    <w:rPr>
      <w:rFonts w:ascii="Univers" w:eastAsia="Times New Roman" w:hAnsi="Univers" w:cs="Times New Roman"/>
      <w:b/>
      <w:i/>
      <w:sz w:val="20"/>
      <w:szCs w:val="20"/>
      <w:lang w:val="es-ES" w:eastAsia="es-ES"/>
    </w:rPr>
  </w:style>
  <w:style w:type="paragraph" w:styleId="Ttulo4">
    <w:name w:val="heading 4"/>
    <w:basedOn w:val="Normal"/>
    <w:next w:val="Normal"/>
    <w:link w:val="Ttulo4Car"/>
    <w:uiPriority w:val="9"/>
    <w:qFormat/>
    <w:rsid w:val="001630ED"/>
    <w:pPr>
      <w:keepNext/>
      <w:widowControl w:val="0"/>
      <w:spacing w:after="240" w:line="240" w:lineRule="auto"/>
      <w:jc w:val="center"/>
      <w:outlineLvl w:val="3"/>
    </w:pPr>
    <w:rPr>
      <w:rFonts w:ascii="Univers" w:eastAsia="Times New Roman" w:hAnsi="Univers" w:cs="Times New Roman"/>
      <w:b/>
      <w:sz w:val="20"/>
      <w:szCs w:val="20"/>
      <w:lang w:val="es-ES" w:eastAsia="es-ES"/>
    </w:rPr>
  </w:style>
  <w:style w:type="paragraph" w:styleId="Ttulo5">
    <w:name w:val="heading 5"/>
    <w:basedOn w:val="Normal"/>
    <w:next w:val="Normal"/>
    <w:link w:val="Ttulo5Car"/>
    <w:uiPriority w:val="9"/>
    <w:qFormat/>
    <w:rsid w:val="001630ED"/>
    <w:pPr>
      <w:keepNext/>
      <w:widowControl w:val="0"/>
      <w:spacing w:after="200" w:line="240" w:lineRule="auto"/>
      <w:jc w:val="both"/>
      <w:outlineLvl w:val="4"/>
    </w:pPr>
    <w:rPr>
      <w:rFonts w:ascii="Univers" w:eastAsia="Times New Roman" w:hAnsi="Univers" w:cs="Times New Roman"/>
      <w:b/>
      <w:spacing w:val="120"/>
      <w:szCs w:val="20"/>
      <w:lang w:val="es-ES" w:eastAsia="es-ES"/>
    </w:rPr>
  </w:style>
  <w:style w:type="paragraph" w:styleId="Ttulo6">
    <w:name w:val="heading 6"/>
    <w:basedOn w:val="Normal"/>
    <w:next w:val="Normal"/>
    <w:link w:val="Ttulo6Car"/>
    <w:qFormat/>
    <w:rsid w:val="001630ED"/>
    <w:pPr>
      <w:keepNext/>
      <w:widowControl w:val="0"/>
      <w:tabs>
        <w:tab w:val="left" w:pos="1276"/>
        <w:tab w:val="left" w:pos="1588"/>
      </w:tabs>
      <w:spacing w:after="200" w:line="240" w:lineRule="auto"/>
      <w:ind w:left="1588" w:hanging="1021"/>
      <w:jc w:val="both"/>
      <w:outlineLvl w:val="5"/>
    </w:pPr>
    <w:rPr>
      <w:rFonts w:ascii="Univers" w:eastAsia="Times New Roman" w:hAnsi="Univers" w:cs="Times New Roman"/>
      <w:b/>
      <w:sz w:val="20"/>
      <w:szCs w:val="20"/>
      <w:lang w:val="es-ES" w:eastAsia="es-ES"/>
    </w:rPr>
  </w:style>
  <w:style w:type="paragraph" w:styleId="Ttulo7">
    <w:name w:val="heading 7"/>
    <w:basedOn w:val="Normal"/>
    <w:next w:val="Normal"/>
    <w:link w:val="Ttulo7Car"/>
    <w:uiPriority w:val="9"/>
    <w:qFormat/>
    <w:rsid w:val="001630ED"/>
    <w:pPr>
      <w:keepNext/>
      <w:widowControl w:val="0"/>
      <w:spacing w:after="0" w:line="240" w:lineRule="auto"/>
      <w:jc w:val="center"/>
      <w:outlineLvl w:val="6"/>
    </w:pPr>
    <w:rPr>
      <w:rFonts w:ascii="Univers" w:eastAsia="Times New Roman" w:hAnsi="Univers" w:cs="Times New Roman"/>
      <w:b/>
      <w:sz w:val="19"/>
      <w:szCs w:val="20"/>
      <w:lang w:val="es-ES" w:eastAsia="es-ES"/>
    </w:rPr>
  </w:style>
  <w:style w:type="paragraph" w:styleId="Ttulo8">
    <w:name w:val="heading 8"/>
    <w:basedOn w:val="Normal"/>
    <w:next w:val="Normal"/>
    <w:link w:val="Ttulo8Car"/>
    <w:uiPriority w:val="9"/>
    <w:qFormat/>
    <w:rsid w:val="001630ED"/>
    <w:pPr>
      <w:keepNext/>
      <w:widowControl w:val="0"/>
      <w:spacing w:after="0" w:line="240" w:lineRule="auto"/>
      <w:ind w:firstLine="708"/>
      <w:jc w:val="right"/>
      <w:outlineLvl w:val="7"/>
    </w:pPr>
    <w:rPr>
      <w:rFonts w:ascii="Univers" w:eastAsia="Times New Roman" w:hAnsi="Univers" w:cs="Times New Roman"/>
      <w:b/>
      <w:sz w:val="28"/>
      <w:szCs w:val="20"/>
      <w:lang w:val="es-ES" w:eastAsia="es-ES"/>
    </w:rPr>
  </w:style>
  <w:style w:type="paragraph" w:styleId="Ttulo9">
    <w:name w:val="heading 9"/>
    <w:basedOn w:val="Normal"/>
    <w:next w:val="Normal"/>
    <w:link w:val="Ttulo9Car"/>
    <w:uiPriority w:val="9"/>
    <w:qFormat/>
    <w:rsid w:val="001630ED"/>
    <w:pPr>
      <w:keepNext/>
      <w:widowControl w:val="0"/>
      <w:tabs>
        <w:tab w:val="left" w:pos="1276"/>
        <w:tab w:val="left" w:pos="1588"/>
      </w:tabs>
      <w:spacing w:after="240" w:line="240" w:lineRule="auto"/>
      <w:ind w:left="1588" w:hanging="1021"/>
      <w:jc w:val="both"/>
      <w:outlineLvl w:val="8"/>
    </w:pPr>
    <w:rPr>
      <w:rFonts w:ascii="Univers" w:eastAsia="Times New Roman" w:hAnsi="Univers"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istas,lp1,List Paragraph1,Bullet Number,lp11,List Paragraph11,Bullet 1,Use Case List Paragraph,Num Bullet 1,Bullet List,FooterText,numbered,Bulletr List Paragraph,列出段落,列出段落1,Lista vistosa - Énfasis 11,Identado multinivel,Lista bullets"/>
    <w:basedOn w:val="Normal"/>
    <w:link w:val="PrrafodelistaCar"/>
    <w:uiPriority w:val="34"/>
    <w:qFormat/>
    <w:rsid w:val="008C574F"/>
    <w:pPr>
      <w:ind w:left="720"/>
      <w:contextualSpacing/>
    </w:pPr>
  </w:style>
  <w:style w:type="paragraph" w:styleId="Sinespaciado">
    <w:name w:val="No Spacing"/>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table" w:customStyle="1" w:styleId="Tablaconcuadrcula1">
    <w:name w:val="Tabla con cuadrícula1"/>
    <w:basedOn w:val="Tablanormal"/>
    <w:next w:val="Tablaconcuadrcula"/>
    <w:uiPriority w:val="39"/>
    <w:rsid w:val="0099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00E31"/>
    <w:rPr>
      <w:sz w:val="16"/>
      <w:szCs w:val="16"/>
    </w:rPr>
  </w:style>
  <w:style w:type="paragraph" w:styleId="Textocomentario">
    <w:name w:val="annotation text"/>
    <w:basedOn w:val="Normal"/>
    <w:link w:val="TextocomentarioCar"/>
    <w:uiPriority w:val="99"/>
    <w:unhideWhenUsed/>
    <w:rsid w:val="00A00E31"/>
    <w:pPr>
      <w:spacing w:line="240" w:lineRule="auto"/>
    </w:pPr>
    <w:rPr>
      <w:sz w:val="20"/>
      <w:szCs w:val="20"/>
    </w:rPr>
  </w:style>
  <w:style w:type="character" w:customStyle="1" w:styleId="TextocomentarioCar">
    <w:name w:val="Texto comentario Car"/>
    <w:basedOn w:val="Fuentedeprrafopredeter"/>
    <w:link w:val="Textocomentario"/>
    <w:uiPriority w:val="99"/>
    <w:rsid w:val="00A00E31"/>
    <w:rPr>
      <w:sz w:val="20"/>
      <w:szCs w:val="20"/>
    </w:rPr>
  </w:style>
  <w:style w:type="paragraph" w:styleId="Asuntodelcomentario">
    <w:name w:val="annotation subject"/>
    <w:basedOn w:val="Textocomentario"/>
    <w:next w:val="Textocomentario"/>
    <w:link w:val="AsuntodelcomentarioCar"/>
    <w:uiPriority w:val="99"/>
    <w:semiHidden/>
    <w:unhideWhenUsed/>
    <w:rsid w:val="00A00E31"/>
    <w:rPr>
      <w:b/>
      <w:bCs/>
    </w:rPr>
  </w:style>
  <w:style w:type="character" w:customStyle="1" w:styleId="AsuntodelcomentarioCar">
    <w:name w:val="Asunto del comentario Car"/>
    <w:basedOn w:val="TextocomentarioCar"/>
    <w:link w:val="Asuntodelcomentario"/>
    <w:uiPriority w:val="99"/>
    <w:semiHidden/>
    <w:rsid w:val="00A00E31"/>
    <w:rPr>
      <w:b/>
      <w:bCs/>
      <w:sz w:val="20"/>
      <w:szCs w:val="20"/>
    </w:rPr>
  </w:style>
  <w:style w:type="character" w:styleId="Hipervnculo">
    <w:name w:val="Hyperlink"/>
    <w:basedOn w:val="Fuentedeprrafopredeter"/>
    <w:uiPriority w:val="99"/>
    <w:unhideWhenUsed/>
    <w:rsid w:val="004B7A4C"/>
    <w:rPr>
      <w:color w:val="0563C1" w:themeColor="hyperlink"/>
      <w:u w:val="single"/>
    </w:rPr>
  </w:style>
  <w:style w:type="character" w:customStyle="1" w:styleId="PrrafodelistaCar">
    <w:name w:val="Párrafo de lista Car"/>
    <w:aliases w:val="Listas Car,lp1 Car,List Paragraph1 Car,Bullet Number Car,lp11 Car,List Paragraph11 Car,Bullet 1 Car,Use Case List Paragraph Car,Num Bullet 1 Car,Bullet List Car,FooterText Car,numbered Car,Bulletr List Paragraph Car,列出段落 Car"/>
    <w:link w:val="Prrafodelista"/>
    <w:uiPriority w:val="34"/>
    <w:qFormat/>
    <w:rsid w:val="002F5CFF"/>
  </w:style>
  <w:style w:type="character" w:customStyle="1" w:styleId="Ttulo1Car">
    <w:name w:val="Título 1 Car"/>
    <w:basedOn w:val="Fuentedeprrafopredeter"/>
    <w:link w:val="Ttulo1"/>
    <w:uiPriority w:val="9"/>
    <w:rsid w:val="00F81CDE"/>
    <w:rPr>
      <w:rFonts w:ascii="Times New Roman" w:eastAsia="Times New Roman" w:hAnsi="Times New Roman" w:cs="Times New Roman"/>
      <w:b/>
      <w:bCs/>
      <w:kern w:val="36"/>
      <w:sz w:val="48"/>
      <w:szCs w:val="48"/>
      <w:lang w:eastAsia="es-MX"/>
    </w:rPr>
  </w:style>
  <w:style w:type="paragraph" w:customStyle="1" w:styleId="11Parrafo">
    <w:name w:val="1.1 Parrafo"/>
    <w:basedOn w:val="Prrafodelista"/>
    <w:link w:val="11ParrafoCar"/>
    <w:qFormat/>
    <w:rsid w:val="00DB0076"/>
    <w:pPr>
      <w:spacing w:after="120" w:line="240" w:lineRule="auto"/>
      <w:ind w:left="731"/>
      <w:contextualSpacing w:val="0"/>
      <w:jc w:val="both"/>
    </w:pPr>
    <w:rPr>
      <w:rFonts w:ascii="Arial" w:hAnsi="Arial" w:cs="Arial"/>
      <w:sz w:val="18"/>
      <w:lang w:val="es-AR"/>
    </w:rPr>
  </w:style>
  <w:style w:type="character" w:customStyle="1" w:styleId="11ParrafoCar">
    <w:name w:val="1.1 Parrafo Car"/>
    <w:basedOn w:val="Fuentedeprrafopredeter"/>
    <w:link w:val="11Parrafo"/>
    <w:rsid w:val="00DB0076"/>
    <w:rPr>
      <w:rFonts w:ascii="Arial" w:hAnsi="Arial" w:cs="Arial"/>
      <w:sz w:val="18"/>
      <w:lang w:val="es-AR"/>
    </w:rPr>
  </w:style>
  <w:style w:type="paragraph" w:styleId="Textoindependiente">
    <w:name w:val="Body Text"/>
    <w:basedOn w:val="Normal"/>
    <w:link w:val="TextoindependienteCar"/>
    <w:uiPriority w:val="99"/>
    <w:unhideWhenUsed/>
    <w:rsid w:val="00452ECB"/>
    <w:pPr>
      <w:spacing w:after="120"/>
    </w:pPr>
  </w:style>
  <w:style w:type="character" w:customStyle="1" w:styleId="TextoindependienteCar">
    <w:name w:val="Texto independiente Car"/>
    <w:basedOn w:val="Fuentedeprrafopredeter"/>
    <w:link w:val="Textoindependiente"/>
    <w:uiPriority w:val="99"/>
    <w:rsid w:val="00452ECB"/>
  </w:style>
  <w:style w:type="character" w:customStyle="1" w:styleId="Ttulo2Car">
    <w:name w:val="Título 2 Car"/>
    <w:basedOn w:val="Fuentedeprrafopredeter"/>
    <w:link w:val="Ttulo2"/>
    <w:uiPriority w:val="9"/>
    <w:rsid w:val="001630ED"/>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uiPriority w:val="9"/>
    <w:rsid w:val="001630ED"/>
    <w:rPr>
      <w:rFonts w:ascii="Univers" w:eastAsia="Times New Roman" w:hAnsi="Univers" w:cs="Times New Roman"/>
      <w:b/>
      <w:i/>
      <w:sz w:val="20"/>
      <w:szCs w:val="20"/>
      <w:lang w:val="es-ES" w:eastAsia="es-ES"/>
    </w:rPr>
  </w:style>
  <w:style w:type="character" w:customStyle="1" w:styleId="Ttulo4Car">
    <w:name w:val="Título 4 Car"/>
    <w:basedOn w:val="Fuentedeprrafopredeter"/>
    <w:link w:val="Ttulo4"/>
    <w:uiPriority w:val="9"/>
    <w:rsid w:val="001630ED"/>
    <w:rPr>
      <w:rFonts w:ascii="Univers" w:eastAsia="Times New Roman" w:hAnsi="Univers" w:cs="Times New Roman"/>
      <w:b/>
      <w:sz w:val="20"/>
      <w:szCs w:val="20"/>
      <w:lang w:val="es-ES" w:eastAsia="es-ES"/>
    </w:rPr>
  </w:style>
  <w:style w:type="character" w:customStyle="1" w:styleId="Ttulo5Car">
    <w:name w:val="Título 5 Car"/>
    <w:basedOn w:val="Fuentedeprrafopredeter"/>
    <w:link w:val="Ttulo5"/>
    <w:uiPriority w:val="9"/>
    <w:rsid w:val="001630ED"/>
    <w:rPr>
      <w:rFonts w:ascii="Univers" w:eastAsia="Times New Roman" w:hAnsi="Univers" w:cs="Times New Roman"/>
      <w:b/>
      <w:spacing w:val="120"/>
      <w:szCs w:val="20"/>
      <w:lang w:val="es-ES" w:eastAsia="es-ES"/>
    </w:rPr>
  </w:style>
  <w:style w:type="character" w:customStyle="1" w:styleId="Ttulo6Car">
    <w:name w:val="Título 6 Car"/>
    <w:basedOn w:val="Fuentedeprrafopredeter"/>
    <w:link w:val="Ttulo6"/>
    <w:rsid w:val="001630ED"/>
    <w:rPr>
      <w:rFonts w:ascii="Univers" w:eastAsia="Times New Roman" w:hAnsi="Univers" w:cs="Times New Roman"/>
      <w:b/>
      <w:sz w:val="20"/>
      <w:szCs w:val="20"/>
      <w:lang w:val="es-ES" w:eastAsia="es-ES"/>
    </w:rPr>
  </w:style>
  <w:style w:type="character" w:customStyle="1" w:styleId="Ttulo7Car">
    <w:name w:val="Título 7 Car"/>
    <w:basedOn w:val="Fuentedeprrafopredeter"/>
    <w:link w:val="Ttulo7"/>
    <w:uiPriority w:val="9"/>
    <w:rsid w:val="001630ED"/>
    <w:rPr>
      <w:rFonts w:ascii="Univers" w:eastAsia="Times New Roman" w:hAnsi="Univers" w:cs="Times New Roman"/>
      <w:b/>
      <w:sz w:val="19"/>
      <w:szCs w:val="20"/>
      <w:lang w:val="es-ES" w:eastAsia="es-ES"/>
    </w:rPr>
  </w:style>
  <w:style w:type="character" w:customStyle="1" w:styleId="Ttulo8Car">
    <w:name w:val="Título 8 Car"/>
    <w:basedOn w:val="Fuentedeprrafopredeter"/>
    <w:link w:val="Ttulo8"/>
    <w:uiPriority w:val="9"/>
    <w:rsid w:val="001630ED"/>
    <w:rPr>
      <w:rFonts w:ascii="Univers" w:eastAsia="Times New Roman" w:hAnsi="Univers" w:cs="Times New Roman"/>
      <w:b/>
      <w:sz w:val="28"/>
      <w:szCs w:val="20"/>
      <w:lang w:val="es-ES" w:eastAsia="es-ES"/>
    </w:rPr>
  </w:style>
  <w:style w:type="character" w:customStyle="1" w:styleId="Ttulo9Car">
    <w:name w:val="Título 9 Car"/>
    <w:basedOn w:val="Fuentedeprrafopredeter"/>
    <w:link w:val="Ttulo9"/>
    <w:uiPriority w:val="9"/>
    <w:rsid w:val="001630ED"/>
    <w:rPr>
      <w:rFonts w:ascii="Univers" w:eastAsia="Times New Roman" w:hAnsi="Univers" w:cs="Times New Roman"/>
      <w:b/>
      <w:sz w:val="20"/>
      <w:szCs w:val="20"/>
      <w:lang w:val="es-ES" w:eastAsia="es-ES"/>
    </w:rPr>
  </w:style>
  <w:style w:type="paragraph" w:customStyle="1" w:styleId="titulo1">
    <w:name w:val="titulo 1"/>
    <w:basedOn w:val="Normal"/>
    <w:link w:val="titulo1Car"/>
    <w:rsid w:val="001630ED"/>
    <w:pPr>
      <w:spacing w:after="0" w:line="240" w:lineRule="auto"/>
    </w:pPr>
    <w:rPr>
      <w:rFonts w:ascii="Arial" w:eastAsia="Times New Roman" w:hAnsi="Arial" w:cs="Times New Roman"/>
      <w:b/>
      <w:sz w:val="24"/>
      <w:szCs w:val="24"/>
      <w:lang w:val="es-ES" w:eastAsia="es-ES"/>
    </w:rPr>
  </w:style>
  <w:style w:type="character" w:customStyle="1" w:styleId="titulo1Car">
    <w:name w:val="titulo 1 Car"/>
    <w:link w:val="titulo1"/>
    <w:rsid w:val="001630ED"/>
    <w:rPr>
      <w:rFonts w:ascii="Arial" w:eastAsia="Times New Roman" w:hAnsi="Arial" w:cs="Times New Roman"/>
      <w:b/>
      <w:sz w:val="24"/>
      <w:szCs w:val="24"/>
      <w:lang w:val="es-ES" w:eastAsia="es-ES"/>
    </w:rPr>
  </w:style>
  <w:style w:type="table" w:customStyle="1" w:styleId="1">
    <w:name w:val="1"/>
    <w:basedOn w:val="Tablanormal"/>
    <w:rsid w:val="00D149A4"/>
    <w:pPr>
      <w:spacing w:after="0" w:line="240" w:lineRule="auto"/>
    </w:pPr>
    <w:rPr>
      <w:rFonts w:ascii="Arial" w:eastAsia="Arial" w:hAnsi="Arial" w:cs="Arial"/>
      <w:sz w:val="24"/>
      <w:szCs w:val="24"/>
      <w:lang w:val="es-ES_tradnl" w:eastAsia="es-ES"/>
    </w:rPr>
    <w:tblPr>
      <w:tblStyleRowBandSize w:val="1"/>
      <w:tblStyleColBandSize w:val="1"/>
      <w:tblInd w:w="0" w:type="nil"/>
      <w:tblCellMar>
        <w:left w:w="115" w:type="dxa"/>
        <w:right w:w="115" w:type="dxa"/>
      </w:tblCellMar>
    </w:tblPr>
  </w:style>
  <w:style w:type="paragraph" w:customStyle="1" w:styleId="pf0">
    <w:name w:val="pf0"/>
    <w:basedOn w:val="Normal"/>
    <w:rsid w:val="000824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824D2"/>
    <w:rPr>
      <w:rFonts w:ascii="Segoe UI" w:hAnsi="Segoe UI" w:cs="Segoe UI" w:hint="default"/>
      <w:sz w:val="18"/>
      <w:szCs w:val="18"/>
    </w:rPr>
  </w:style>
  <w:style w:type="paragraph" w:styleId="Revisin">
    <w:name w:val="Revision"/>
    <w:hidden/>
    <w:uiPriority w:val="99"/>
    <w:semiHidden/>
    <w:rsid w:val="005A2824"/>
    <w:pPr>
      <w:spacing w:after="0" w:line="240" w:lineRule="auto"/>
    </w:pPr>
  </w:style>
  <w:style w:type="paragraph" w:customStyle="1" w:styleId="paragraph">
    <w:name w:val="paragraph"/>
    <w:basedOn w:val="Normal"/>
    <w:rsid w:val="007C0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7C034F"/>
  </w:style>
  <w:style w:type="character" w:customStyle="1" w:styleId="eop">
    <w:name w:val="eop"/>
    <w:basedOn w:val="Fuentedeprrafopredeter"/>
    <w:rsid w:val="007C034F"/>
  </w:style>
  <w:style w:type="character" w:customStyle="1" w:styleId="contentcontrolboundarysink">
    <w:name w:val="contentcontrolboundarysink"/>
    <w:basedOn w:val="Fuentedeprrafopredeter"/>
    <w:rsid w:val="0022329C"/>
  </w:style>
  <w:style w:type="numbering" w:customStyle="1" w:styleId="CurrentList1">
    <w:name w:val="Current List1"/>
    <w:uiPriority w:val="99"/>
    <w:rsid w:val="000D4938"/>
    <w:pPr>
      <w:numPr>
        <w:numId w:val="26"/>
      </w:numPr>
    </w:pPr>
  </w:style>
  <w:style w:type="paragraph" w:customStyle="1" w:styleId="Default">
    <w:name w:val="Default"/>
    <w:rsid w:val="00E809DF"/>
    <w:pPr>
      <w:autoSpaceDE w:val="0"/>
      <w:autoSpaceDN w:val="0"/>
      <w:adjustRightInd w:val="0"/>
      <w:spacing w:after="0" w:line="240" w:lineRule="auto"/>
    </w:pPr>
    <w:rPr>
      <w:rFonts w:ascii="Arial" w:eastAsia="Times New Roman" w:hAnsi="Arial" w:cs="Arial"/>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073">
      <w:bodyDiv w:val="1"/>
      <w:marLeft w:val="0"/>
      <w:marRight w:val="0"/>
      <w:marTop w:val="0"/>
      <w:marBottom w:val="0"/>
      <w:divBdr>
        <w:top w:val="none" w:sz="0" w:space="0" w:color="auto"/>
        <w:left w:val="none" w:sz="0" w:space="0" w:color="auto"/>
        <w:bottom w:val="none" w:sz="0" w:space="0" w:color="auto"/>
        <w:right w:val="none" w:sz="0" w:space="0" w:color="auto"/>
      </w:divBdr>
    </w:div>
    <w:div w:id="80878104">
      <w:bodyDiv w:val="1"/>
      <w:marLeft w:val="0"/>
      <w:marRight w:val="0"/>
      <w:marTop w:val="0"/>
      <w:marBottom w:val="0"/>
      <w:divBdr>
        <w:top w:val="none" w:sz="0" w:space="0" w:color="auto"/>
        <w:left w:val="none" w:sz="0" w:space="0" w:color="auto"/>
        <w:bottom w:val="none" w:sz="0" w:space="0" w:color="auto"/>
        <w:right w:val="none" w:sz="0" w:space="0" w:color="auto"/>
      </w:divBdr>
      <w:divsChild>
        <w:div w:id="1710177558">
          <w:marLeft w:val="0"/>
          <w:marRight w:val="0"/>
          <w:marTop w:val="0"/>
          <w:marBottom w:val="0"/>
          <w:divBdr>
            <w:top w:val="none" w:sz="0" w:space="0" w:color="auto"/>
            <w:left w:val="none" w:sz="0" w:space="0" w:color="auto"/>
            <w:bottom w:val="none" w:sz="0" w:space="0" w:color="auto"/>
            <w:right w:val="none" w:sz="0" w:space="0" w:color="auto"/>
          </w:divBdr>
          <w:divsChild>
            <w:div w:id="1109272548">
              <w:marLeft w:val="0"/>
              <w:marRight w:val="0"/>
              <w:marTop w:val="0"/>
              <w:marBottom w:val="0"/>
              <w:divBdr>
                <w:top w:val="none" w:sz="0" w:space="0" w:color="auto"/>
                <w:left w:val="none" w:sz="0" w:space="0" w:color="auto"/>
                <w:bottom w:val="none" w:sz="0" w:space="0" w:color="auto"/>
                <w:right w:val="none" w:sz="0" w:space="0" w:color="auto"/>
              </w:divBdr>
            </w:div>
            <w:div w:id="2029939183">
              <w:marLeft w:val="0"/>
              <w:marRight w:val="0"/>
              <w:marTop w:val="0"/>
              <w:marBottom w:val="0"/>
              <w:divBdr>
                <w:top w:val="none" w:sz="0" w:space="0" w:color="auto"/>
                <w:left w:val="none" w:sz="0" w:space="0" w:color="auto"/>
                <w:bottom w:val="none" w:sz="0" w:space="0" w:color="auto"/>
                <w:right w:val="none" w:sz="0" w:space="0" w:color="auto"/>
              </w:divBdr>
            </w:div>
            <w:div w:id="674723610">
              <w:marLeft w:val="0"/>
              <w:marRight w:val="0"/>
              <w:marTop w:val="0"/>
              <w:marBottom w:val="0"/>
              <w:divBdr>
                <w:top w:val="none" w:sz="0" w:space="0" w:color="auto"/>
                <w:left w:val="none" w:sz="0" w:space="0" w:color="auto"/>
                <w:bottom w:val="none" w:sz="0" w:space="0" w:color="auto"/>
                <w:right w:val="none" w:sz="0" w:space="0" w:color="auto"/>
              </w:divBdr>
            </w:div>
            <w:div w:id="1130830746">
              <w:marLeft w:val="0"/>
              <w:marRight w:val="0"/>
              <w:marTop w:val="0"/>
              <w:marBottom w:val="0"/>
              <w:divBdr>
                <w:top w:val="none" w:sz="0" w:space="0" w:color="auto"/>
                <w:left w:val="none" w:sz="0" w:space="0" w:color="auto"/>
                <w:bottom w:val="none" w:sz="0" w:space="0" w:color="auto"/>
                <w:right w:val="none" w:sz="0" w:space="0" w:color="auto"/>
              </w:divBdr>
            </w:div>
            <w:div w:id="1101685295">
              <w:marLeft w:val="0"/>
              <w:marRight w:val="0"/>
              <w:marTop w:val="0"/>
              <w:marBottom w:val="0"/>
              <w:divBdr>
                <w:top w:val="none" w:sz="0" w:space="0" w:color="auto"/>
                <w:left w:val="none" w:sz="0" w:space="0" w:color="auto"/>
                <w:bottom w:val="none" w:sz="0" w:space="0" w:color="auto"/>
                <w:right w:val="none" w:sz="0" w:space="0" w:color="auto"/>
              </w:divBdr>
            </w:div>
            <w:div w:id="1227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594">
      <w:bodyDiv w:val="1"/>
      <w:marLeft w:val="0"/>
      <w:marRight w:val="0"/>
      <w:marTop w:val="0"/>
      <w:marBottom w:val="0"/>
      <w:divBdr>
        <w:top w:val="none" w:sz="0" w:space="0" w:color="auto"/>
        <w:left w:val="none" w:sz="0" w:space="0" w:color="auto"/>
        <w:bottom w:val="none" w:sz="0" w:space="0" w:color="auto"/>
        <w:right w:val="none" w:sz="0" w:space="0" w:color="auto"/>
      </w:divBdr>
      <w:divsChild>
        <w:div w:id="236668379">
          <w:marLeft w:val="0"/>
          <w:marRight w:val="0"/>
          <w:marTop w:val="0"/>
          <w:marBottom w:val="0"/>
          <w:divBdr>
            <w:top w:val="none" w:sz="0" w:space="0" w:color="auto"/>
            <w:left w:val="none" w:sz="0" w:space="0" w:color="auto"/>
            <w:bottom w:val="none" w:sz="0" w:space="0" w:color="auto"/>
            <w:right w:val="none" w:sz="0" w:space="0" w:color="auto"/>
          </w:divBdr>
        </w:div>
        <w:div w:id="2121991108">
          <w:marLeft w:val="0"/>
          <w:marRight w:val="0"/>
          <w:marTop w:val="0"/>
          <w:marBottom w:val="0"/>
          <w:divBdr>
            <w:top w:val="none" w:sz="0" w:space="0" w:color="auto"/>
            <w:left w:val="none" w:sz="0" w:space="0" w:color="auto"/>
            <w:bottom w:val="none" w:sz="0" w:space="0" w:color="auto"/>
            <w:right w:val="none" w:sz="0" w:space="0" w:color="auto"/>
          </w:divBdr>
        </w:div>
      </w:divsChild>
    </w:div>
    <w:div w:id="144048755">
      <w:bodyDiv w:val="1"/>
      <w:marLeft w:val="0"/>
      <w:marRight w:val="0"/>
      <w:marTop w:val="0"/>
      <w:marBottom w:val="0"/>
      <w:divBdr>
        <w:top w:val="none" w:sz="0" w:space="0" w:color="auto"/>
        <w:left w:val="none" w:sz="0" w:space="0" w:color="auto"/>
        <w:bottom w:val="none" w:sz="0" w:space="0" w:color="auto"/>
        <w:right w:val="none" w:sz="0" w:space="0" w:color="auto"/>
      </w:divBdr>
    </w:div>
    <w:div w:id="172771276">
      <w:bodyDiv w:val="1"/>
      <w:marLeft w:val="0"/>
      <w:marRight w:val="0"/>
      <w:marTop w:val="0"/>
      <w:marBottom w:val="0"/>
      <w:divBdr>
        <w:top w:val="none" w:sz="0" w:space="0" w:color="auto"/>
        <w:left w:val="none" w:sz="0" w:space="0" w:color="auto"/>
        <w:bottom w:val="none" w:sz="0" w:space="0" w:color="auto"/>
        <w:right w:val="none" w:sz="0" w:space="0" w:color="auto"/>
      </w:divBdr>
      <w:divsChild>
        <w:div w:id="2042196607">
          <w:marLeft w:val="0"/>
          <w:marRight w:val="0"/>
          <w:marTop w:val="0"/>
          <w:marBottom w:val="0"/>
          <w:divBdr>
            <w:top w:val="none" w:sz="0" w:space="0" w:color="auto"/>
            <w:left w:val="none" w:sz="0" w:space="0" w:color="auto"/>
            <w:bottom w:val="none" w:sz="0" w:space="0" w:color="auto"/>
            <w:right w:val="none" w:sz="0" w:space="0" w:color="auto"/>
          </w:divBdr>
          <w:divsChild>
            <w:div w:id="1959483351">
              <w:marLeft w:val="0"/>
              <w:marRight w:val="0"/>
              <w:marTop w:val="0"/>
              <w:marBottom w:val="0"/>
              <w:divBdr>
                <w:top w:val="none" w:sz="0" w:space="0" w:color="auto"/>
                <w:left w:val="none" w:sz="0" w:space="0" w:color="auto"/>
                <w:bottom w:val="none" w:sz="0" w:space="0" w:color="auto"/>
                <w:right w:val="none" w:sz="0" w:space="0" w:color="auto"/>
              </w:divBdr>
            </w:div>
            <w:div w:id="109977970">
              <w:marLeft w:val="0"/>
              <w:marRight w:val="0"/>
              <w:marTop w:val="0"/>
              <w:marBottom w:val="0"/>
              <w:divBdr>
                <w:top w:val="none" w:sz="0" w:space="0" w:color="auto"/>
                <w:left w:val="none" w:sz="0" w:space="0" w:color="auto"/>
                <w:bottom w:val="none" w:sz="0" w:space="0" w:color="auto"/>
                <w:right w:val="none" w:sz="0" w:space="0" w:color="auto"/>
              </w:divBdr>
            </w:div>
            <w:div w:id="627517262">
              <w:marLeft w:val="0"/>
              <w:marRight w:val="0"/>
              <w:marTop w:val="0"/>
              <w:marBottom w:val="0"/>
              <w:divBdr>
                <w:top w:val="none" w:sz="0" w:space="0" w:color="auto"/>
                <w:left w:val="none" w:sz="0" w:space="0" w:color="auto"/>
                <w:bottom w:val="none" w:sz="0" w:space="0" w:color="auto"/>
                <w:right w:val="none" w:sz="0" w:space="0" w:color="auto"/>
              </w:divBdr>
            </w:div>
            <w:div w:id="1959216322">
              <w:marLeft w:val="0"/>
              <w:marRight w:val="0"/>
              <w:marTop w:val="0"/>
              <w:marBottom w:val="0"/>
              <w:divBdr>
                <w:top w:val="none" w:sz="0" w:space="0" w:color="auto"/>
                <w:left w:val="none" w:sz="0" w:space="0" w:color="auto"/>
                <w:bottom w:val="none" w:sz="0" w:space="0" w:color="auto"/>
                <w:right w:val="none" w:sz="0" w:space="0" w:color="auto"/>
              </w:divBdr>
            </w:div>
            <w:div w:id="487484202">
              <w:marLeft w:val="0"/>
              <w:marRight w:val="0"/>
              <w:marTop w:val="0"/>
              <w:marBottom w:val="0"/>
              <w:divBdr>
                <w:top w:val="none" w:sz="0" w:space="0" w:color="auto"/>
                <w:left w:val="none" w:sz="0" w:space="0" w:color="auto"/>
                <w:bottom w:val="none" w:sz="0" w:space="0" w:color="auto"/>
                <w:right w:val="none" w:sz="0" w:space="0" w:color="auto"/>
              </w:divBdr>
            </w:div>
            <w:div w:id="1889220092">
              <w:marLeft w:val="0"/>
              <w:marRight w:val="0"/>
              <w:marTop w:val="0"/>
              <w:marBottom w:val="0"/>
              <w:divBdr>
                <w:top w:val="none" w:sz="0" w:space="0" w:color="auto"/>
                <w:left w:val="none" w:sz="0" w:space="0" w:color="auto"/>
                <w:bottom w:val="none" w:sz="0" w:space="0" w:color="auto"/>
                <w:right w:val="none" w:sz="0" w:space="0" w:color="auto"/>
              </w:divBdr>
            </w:div>
            <w:div w:id="117918252">
              <w:marLeft w:val="0"/>
              <w:marRight w:val="0"/>
              <w:marTop w:val="0"/>
              <w:marBottom w:val="0"/>
              <w:divBdr>
                <w:top w:val="none" w:sz="0" w:space="0" w:color="auto"/>
                <w:left w:val="none" w:sz="0" w:space="0" w:color="auto"/>
                <w:bottom w:val="none" w:sz="0" w:space="0" w:color="auto"/>
                <w:right w:val="none" w:sz="0" w:space="0" w:color="auto"/>
              </w:divBdr>
            </w:div>
            <w:div w:id="50229164">
              <w:marLeft w:val="0"/>
              <w:marRight w:val="0"/>
              <w:marTop w:val="0"/>
              <w:marBottom w:val="0"/>
              <w:divBdr>
                <w:top w:val="none" w:sz="0" w:space="0" w:color="auto"/>
                <w:left w:val="none" w:sz="0" w:space="0" w:color="auto"/>
                <w:bottom w:val="none" w:sz="0" w:space="0" w:color="auto"/>
                <w:right w:val="none" w:sz="0" w:space="0" w:color="auto"/>
              </w:divBdr>
            </w:div>
            <w:div w:id="424112230">
              <w:marLeft w:val="0"/>
              <w:marRight w:val="0"/>
              <w:marTop w:val="0"/>
              <w:marBottom w:val="0"/>
              <w:divBdr>
                <w:top w:val="none" w:sz="0" w:space="0" w:color="auto"/>
                <w:left w:val="none" w:sz="0" w:space="0" w:color="auto"/>
                <w:bottom w:val="none" w:sz="0" w:space="0" w:color="auto"/>
                <w:right w:val="none" w:sz="0" w:space="0" w:color="auto"/>
              </w:divBdr>
            </w:div>
            <w:div w:id="2081832329">
              <w:marLeft w:val="0"/>
              <w:marRight w:val="0"/>
              <w:marTop w:val="0"/>
              <w:marBottom w:val="0"/>
              <w:divBdr>
                <w:top w:val="none" w:sz="0" w:space="0" w:color="auto"/>
                <w:left w:val="none" w:sz="0" w:space="0" w:color="auto"/>
                <w:bottom w:val="none" w:sz="0" w:space="0" w:color="auto"/>
                <w:right w:val="none" w:sz="0" w:space="0" w:color="auto"/>
              </w:divBdr>
            </w:div>
            <w:div w:id="642273671">
              <w:marLeft w:val="0"/>
              <w:marRight w:val="0"/>
              <w:marTop w:val="0"/>
              <w:marBottom w:val="0"/>
              <w:divBdr>
                <w:top w:val="none" w:sz="0" w:space="0" w:color="auto"/>
                <w:left w:val="none" w:sz="0" w:space="0" w:color="auto"/>
                <w:bottom w:val="none" w:sz="0" w:space="0" w:color="auto"/>
                <w:right w:val="none" w:sz="0" w:space="0" w:color="auto"/>
              </w:divBdr>
            </w:div>
            <w:div w:id="641693116">
              <w:marLeft w:val="0"/>
              <w:marRight w:val="0"/>
              <w:marTop w:val="0"/>
              <w:marBottom w:val="0"/>
              <w:divBdr>
                <w:top w:val="none" w:sz="0" w:space="0" w:color="auto"/>
                <w:left w:val="none" w:sz="0" w:space="0" w:color="auto"/>
                <w:bottom w:val="none" w:sz="0" w:space="0" w:color="auto"/>
                <w:right w:val="none" w:sz="0" w:space="0" w:color="auto"/>
              </w:divBdr>
            </w:div>
            <w:div w:id="10922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9077">
      <w:bodyDiv w:val="1"/>
      <w:marLeft w:val="0"/>
      <w:marRight w:val="0"/>
      <w:marTop w:val="0"/>
      <w:marBottom w:val="0"/>
      <w:divBdr>
        <w:top w:val="none" w:sz="0" w:space="0" w:color="auto"/>
        <w:left w:val="none" w:sz="0" w:space="0" w:color="auto"/>
        <w:bottom w:val="none" w:sz="0" w:space="0" w:color="auto"/>
        <w:right w:val="none" w:sz="0" w:space="0" w:color="auto"/>
      </w:divBdr>
      <w:divsChild>
        <w:div w:id="1639070415">
          <w:marLeft w:val="0"/>
          <w:marRight w:val="0"/>
          <w:marTop w:val="0"/>
          <w:marBottom w:val="0"/>
          <w:divBdr>
            <w:top w:val="none" w:sz="0" w:space="0" w:color="auto"/>
            <w:left w:val="none" w:sz="0" w:space="0" w:color="auto"/>
            <w:bottom w:val="none" w:sz="0" w:space="0" w:color="auto"/>
            <w:right w:val="none" w:sz="0" w:space="0" w:color="auto"/>
          </w:divBdr>
        </w:div>
        <w:div w:id="990522267">
          <w:marLeft w:val="0"/>
          <w:marRight w:val="0"/>
          <w:marTop w:val="0"/>
          <w:marBottom w:val="0"/>
          <w:divBdr>
            <w:top w:val="none" w:sz="0" w:space="0" w:color="auto"/>
            <w:left w:val="none" w:sz="0" w:space="0" w:color="auto"/>
            <w:bottom w:val="none" w:sz="0" w:space="0" w:color="auto"/>
            <w:right w:val="none" w:sz="0" w:space="0" w:color="auto"/>
          </w:divBdr>
        </w:div>
        <w:div w:id="1612544305">
          <w:marLeft w:val="0"/>
          <w:marRight w:val="0"/>
          <w:marTop w:val="0"/>
          <w:marBottom w:val="0"/>
          <w:divBdr>
            <w:top w:val="none" w:sz="0" w:space="0" w:color="auto"/>
            <w:left w:val="none" w:sz="0" w:space="0" w:color="auto"/>
            <w:bottom w:val="none" w:sz="0" w:space="0" w:color="auto"/>
            <w:right w:val="none" w:sz="0" w:space="0" w:color="auto"/>
          </w:divBdr>
        </w:div>
        <w:div w:id="1986621615">
          <w:marLeft w:val="0"/>
          <w:marRight w:val="0"/>
          <w:marTop w:val="0"/>
          <w:marBottom w:val="0"/>
          <w:divBdr>
            <w:top w:val="none" w:sz="0" w:space="0" w:color="auto"/>
            <w:left w:val="none" w:sz="0" w:space="0" w:color="auto"/>
            <w:bottom w:val="none" w:sz="0" w:space="0" w:color="auto"/>
            <w:right w:val="none" w:sz="0" w:space="0" w:color="auto"/>
          </w:divBdr>
        </w:div>
        <w:div w:id="416638363">
          <w:marLeft w:val="0"/>
          <w:marRight w:val="0"/>
          <w:marTop w:val="0"/>
          <w:marBottom w:val="0"/>
          <w:divBdr>
            <w:top w:val="none" w:sz="0" w:space="0" w:color="auto"/>
            <w:left w:val="none" w:sz="0" w:space="0" w:color="auto"/>
            <w:bottom w:val="none" w:sz="0" w:space="0" w:color="auto"/>
            <w:right w:val="none" w:sz="0" w:space="0" w:color="auto"/>
          </w:divBdr>
        </w:div>
        <w:div w:id="284850679">
          <w:marLeft w:val="0"/>
          <w:marRight w:val="0"/>
          <w:marTop w:val="0"/>
          <w:marBottom w:val="0"/>
          <w:divBdr>
            <w:top w:val="none" w:sz="0" w:space="0" w:color="auto"/>
            <w:left w:val="none" w:sz="0" w:space="0" w:color="auto"/>
            <w:bottom w:val="none" w:sz="0" w:space="0" w:color="auto"/>
            <w:right w:val="none" w:sz="0" w:space="0" w:color="auto"/>
          </w:divBdr>
        </w:div>
        <w:div w:id="588320164">
          <w:marLeft w:val="0"/>
          <w:marRight w:val="0"/>
          <w:marTop w:val="0"/>
          <w:marBottom w:val="0"/>
          <w:divBdr>
            <w:top w:val="none" w:sz="0" w:space="0" w:color="auto"/>
            <w:left w:val="none" w:sz="0" w:space="0" w:color="auto"/>
            <w:bottom w:val="none" w:sz="0" w:space="0" w:color="auto"/>
            <w:right w:val="none" w:sz="0" w:space="0" w:color="auto"/>
          </w:divBdr>
        </w:div>
        <w:div w:id="1439330994">
          <w:marLeft w:val="0"/>
          <w:marRight w:val="0"/>
          <w:marTop w:val="0"/>
          <w:marBottom w:val="0"/>
          <w:divBdr>
            <w:top w:val="none" w:sz="0" w:space="0" w:color="auto"/>
            <w:left w:val="none" w:sz="0" w:space="0" w:color="auto"/>
            <w:bottom w:val="none" w:sz="0" w:space="0" w:color="auto"/>
            <w:right w:val="none" w:sz="0" w:space="0" w:color="auto"/>
          </w:divBdr>
        </w:div>
        <w:div w:id="1247299824">
          <w:marLeft w:val="0"/>
          <w:marRight w:val="0"/>
          <w:marTop w:val="0"/>
          <w:marBottom w:val="0"/>
          <w:divBdr>
            <w:top w:val="none" w:sz="0" w:space="0" w:color="auto"/>
            <w:left w:val="none" w:sz="0" w:space="0" w:color="auto"/>
            <w:bottom w:val="none" w:sz="0" w:space="0" w:color="auto"/>
            <w:right w:val="none" w:sz="0" w:space="0" w:color="auto"/>
          </w:divBdr>
        </w:div>
        <w:div w:id="1190292907">
          <w:marLeft w:val="0"/>
          <w:marRight w:val="0"/>
          <w:marTop w:val="0"/>
          <w:marBottom w:val="0"/>
          <w:divBdr>
            <w:top w:val="none" w:sz="0" w:space="0" w:color="auto"/>
            <w:left w:val="none" w:sz="0" w:space="0" w:color="auto"/>
            <w:bottom w:val="none" w:sz="0" w:space="0" w:color="auto"/>
            <w:right w:val="none" w:sz="0" w:space="0" w:color="auto"/>
          </w:divBdr>
        </w:div>
        <w:div w:id="1800613582">
          <w:marLeft w:val="0"/>
          <w:marRight w:val="0"/>
          <w:marTop w:val="0"/>
          <w:marBottom w:val="0"/>
          <w:divBdr>
            <w:top w:val="none" w:sz="0" w:space="0" w:color="auto"/>
            <w:left w:val="none" w:sz="0" w:space="0" w:color="auto"/>
            <w:bottom w:val="none" w:sz="0" w:space="0" w:color="auto"/>
            <w:right w:val="none" w:sz="0" w:space="0" w:color="auto"/>
          </w:divBdr>
        </w:div>
      </w:divsChild>
    </w:div>
    <w:div w:id="455148205">
      <w:bodyDiv w:val="1"/>
      <w:marLeft w:val="0"/>
      <w:marRight w:val="0"/>
      <w:marTop w:val="0"/>
      <w:marBottom w:val="0"/>
      <w:divBdr>
        <w:top w:val="none" w:sz="0" w:space="0" w:color="auto"/>
        <w:left w:val="none" w:sz="0" w:space="0" w:color="auto"/>
        <w:bottom w:val="none" w:sz="0" w:space="0" w:color="auto"/>
        <w:right w:val="none" w:sz="0" w:space="0" w:color="auto"/>
      </w:divBdr>
      <w:divsChild>
        <w:div w:id="449129674">
          <w:marLeft w:val="0"/>
          <w:marRight w:val="0"/>
          <w:marTop w:val="0"/>
          <w:marBottom w:val="0"/>
          <w:divBdr>
            <w:top w:val="none" w:sz="0" w:space="0" w:color="auto"/>
            <w:left w:val="none" w:sz="0" w:space="0" w:color="auto"/>
            <w:bottom w:val="none" w:sz="0" w:space="0" w:color="auto"/>
            <w:right w:val="none" w:sz="0" w:space="0" w:color="auto"/>
          </w:divBdr>
        </w:div>
        <w:div w:id="1342975030">
          <w:marLeft w:val="0"/>
          <w:marRight w:val="0"/>
          <w:marTop w:val="0"/>
          <w:marBottom w:val="0"/>
          <w:divBdr>
            <w:top w:val="none" w:sz="0" w:space="0" w:color="auto"/>
            <w:left w:val="none" w:sz="0" w:space="0" w:color="auto"/>
            <w:bottom w:val="none" w:sz="0" w:space="0" w:color="auto"/>
            <w:right w:val="none" w:sz="0" w:space="0" w:color="auto"/>
          </w:divBdr>
        </w:div>
        <w:div w:id="698314274">
          <w:marLeft w:val="0"/>
          <w:marRight w:val="0"/>
          <w:marTop w:val="0"/>
          <w:marBottom w:val="0"/>
          <w:divBdr>
            <w:top w:val="none" w:sz="0" w:space="0" w:color="auto"/>
            <w:left w:val="none" w:sz="0" w:space="0" w:color="auto"/>
            <w:bottom w:val="none" w:sz="0" w:space="0" w:color="auto"/>
            <w:right w:val="none" w:sz="0" w:space="0" w:color="auto"/>
          </w:divBdr>
        </w:div>
        <w:div w:id="1122335913">
          <w:marLeft w:val="0"/>
          <w:marRight w:val="0"/>
          <w:marTop w:val="0"/>
          <w:marBottom w:val="0"/>
          <w:divBdr>
            <w:top w:val="none" w:sz="0" w:space="0" w:color="auto"/>
            <w:left w:val="none" w:sz="0" w:space="0" w:color="auto"/>
            <w:bottom w:val="none" w:sz="0" w:space="0" w:color="auto"/>
            <w:right w:val="none" w:sz="0" w:space="0" w:color="auto"/>
          </w:divBdr>
        </w:div>
        <w:div w:id="395318906">
          <w:marLeft w:val="0"/>
          <w:marRight w:val="0"/>
          <w:marTop w:val="0"/>
          <w:marBottom w:val="0"/>
          <w:divBdr>
            <w:top w:val="none" w:sz="0" w:space="0" w:color="auto"/>
            <w:left w:val="none" w:sz="0" w:space="0" w:color="auto"/>
            <w:bottom w:val="none" w:sz="0" w:space="0" w:color="auto"/>
            <w:right w:val="none" w:sz="0" w:space="0" w:color="auto"/>
          </w:divBdr>
        </w:div>
        <w:div w:id="1391879896">
          <w:marLeft w:val="0"/>
          <w:marRight w:val="0"/>
          <w:marTop w:val="0"/>
          <w:marBottom w:val="0"/>
          <w:divBdr>
            <w:top w:val="none" w:sz="0" w:space="0" w:color="auto"/>
            <w:left w:val="none" w:sz="0" w:space="0" w:color="auto"/>
            <w:bottom w:val="none" w:sz="0" w:space="0" w:color="auto"/>
            <w:right w:val="none" w:sz="0" w:space="0" w:color="auto"/>
          </w:divBdr>
        </w:div>
        <w:div w:id="638194238">
          <w:marLeft w:val="0"/>
          <w:marRight w:val="0"/>
          <w:marTop w:val="0"/>
          <w:marBottom w:val="0"/>
          <w:divBdr>
            <w:top w:val="none" w:sz="0" w:space="0" w:color="auto"/>
            <w:left w:val="none" w:sz="0" w:space="0" w:color="auto"/>
            <w:bottom w:val="none" w:sz="0" w:space="0" w:color="auto"/>
            <w:right w:val="none" w:sz="0" w:space="0" w:color="auto"/>
          </w:divBdr>
        </w:div>
        <w:div w:id="1818259288">
          <w:marLeft w:val="0"/>
          <w:marRight w:val="0"/>
          <w:marTop w:val="0"/>
          <w:marBottom w:val="0"/>
          <w:divBdr>
            <w:top w:val="none" w:sz="0" w:space="0" w:color="auto"/>
            <w:left w:val="none" w:sz="0" w:space="0" w:color="auto"/>
            <w:bottom w:val="none" w:sz="0" w:space="0" w:color="auto"/>
            <w:right w:val="none" w:sz="0" w:space="0" w:color="auto"/>
          </w:divBdr>
        </w:div>
      </w:divsChild>
    </w:div>
    <w:div w:id="461848638">
      <w:bodyDiv w:val="1"/>
      <w:marLeft w:val="0"/>
      <w:marRight w:val="0"/>
      <w:marTop w:val="0"/>
      <w:marBottom w:val="0"/>
      <w:divBdr>
        <w:top w:val="none" w:sz="0" w:space="0" w:color="auto"/>
        <w:left w:val="none" w:sz="0" w:space="0" w:color="auto"/>
        <w:bottom w:val="none" w:sz="0" w:space="0" w:color="auto"/>
        <w:right w:val="none" w:sz="0" w:space="0" w:color="auto"/>
      </w:divBdr>
      <w:divsChild>
        <w:div w:id="1062024221">
          <w:marLeft w:val="0"/>
          <w:marRight w:val="0"/>
          <w:marTop w:val="0"/>
          <w:marBottom w:val="0"/>
          <w:divBdr>
            <w:top w:val="none" w:sz="0" w:space="0" w:color="auto"/>
            <w:left w:val="none" w:sz="0" w:space="0" w:color="auto"/>
            <w:bottom w:val="none" w:sz="0" w:space="0" w:color="auto"/>
            <w:right w:val="none" w:sz="0" w:space="0" w:color="auto"/>
          </w:divBdr>
          <w:divsChild>
            <w:div w:id="1776172617">
              <w:marLeft w:val="0"/>
              <w:marRight w:val="0"/>
              <w:marTop w:val="0"/>
              <w:marBottom w:val="0"/>
              <w:divBdr>
                <w:top w:val="none" w:sz="0" w:space="0" w:color="auto"/>
                <w:left w:val="none" w:sz="0" w:space="0" w:color="auto"/>
                <w:bottom w:val="none" w:sz="0" w:space="0" w:color="auto"/>
                <w:right w:val="none" w:sz="0" w:space="0" w:color="auto"/>
              </w:divBdr>
            </w:div>
            <w:div w:id="333581241">
              <w:marLeft w:val="0"/>
              <w:marRight w:val="0"/>
              <w:marTop w:val="0"/>
              <w:marBottom w:val="0"/>
              <w:divBdr>
                <w:top w:val="none" w:sz="0" w:space="0" w:color="auto"/>
                <w:left w:val="none" w:sz="0" w:space="0" w:color="auto"/>
                <w:bottom w:val="none" w:sz="0" w:space="0" w:color="auto"/>
                <w:right w:val="none" w:sz="0" w:space="0" w:color="auto"/>
              </w:divBdr>
            </w:div>
            <w:div w:id="1684933774">
              <w:marLeft w:val="0"/>
              <w:marRight w:val="0"/>
              <w:marTop w:val="0"/>
              <w:marBottom w:val="0"/>
              <w:divBdr>
                <w:top w:val="none" w:sz="0" w:space="0" w:color="auto"/>
                <w:left w:val="none" w:sz="0" w:space="0" w:color="auto"/>
                <w:bottom w:val="none" w:sz="0" w:space="0" w:color="auto"/>
                <w:right w:val="none" w:sz="0" w:space="0" w:color="auto"/>
              </w:divBdr>
            </w:div>
            <w:div w:id="20796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766">
      <w:bodyDiv w:val="1"/>
      <w:marLeft w:val="0"/>
      <w:marRight w:val="0"/>
      <w:marTop w:val="0"/>
      <w:marBottom w:val="0"/>
      <w:divBdr>
        <w:top w:val="none" w:sz="0" w:space="0" w:color="auto"/>
        <w:left w:val="none" w:sz="0" w:space="0" w:color="auto"/>
        <w:bottom w:val="none" w:sz="0" w:space="0" w:color="auto"/>
        <w:right w:val="none" w:sz="0" w:space="0" w:color="auto"/>
      </w:divBdr>
    </w:div>
    <w:div w:id="588654879">
      <w:bodyDiv w:val="1"/>
      <w:marLeft w:val="0"/>
      <w:marRight w:val="0"/>
      <w:marTop w:val="0"/>
      <w:marBottom w:val="0"/>
      <w:divBdr>
        <w:top w:val="none" w:sz="0" w:space="0" w:color="auto"/>
        <w:left w:val="none" w:sz="0" w:space="0" w:color="auto"/>
        <w:bottom w:val="none" w:sz="0" w:space="0" w:color="auto"/>
        <w:right w:val="none" w:sz="0" w:space="0" w:color="auto"/>
      </w:divBdr>
      <w:divsChild>
        <w:div w:id="1846280859">
          <w:marLeft w:val="0"/>
          <w:marRight w:val="0"/>
          <w:marTop w:val="0"/>
          <w:marBottom w:val="0"/>
          <w:divBdr>
            <w:top w:val="none" w:sz="0" w:space="0" w:color="auto"/>
            <w:left w:val="none" w:sz="0" w:space="0" w:color="auto"/>
            <w:bottom w:val="none" w:sz="0" w:space="0" w:color="auto"/>
            <w:right w:val="none" w:sz="0" w:space="0" w:color="auto"/>
          </w:divBdr>
        </w:div>
        <w:div w:id="1874808812">
          <w:marLeft w:val="0"/>
          <w:marRight w:val="0"/>
          <w:marTop w:val="0"/>
          <w:marBottom w:val="0"/>
          <w:divBdr>
            <w:top w:val="none" w:sz="0" w:space="0" w:color="auto"/>
            <w:left w:val="none" w:sz="0" w:space="0" w:color="auto"/>
            <w:bottom w:val="none" w:sz="0" w:space="0" w:color="auto"/>
            <w:right w:val="none" w:sz="0" w:space="0" w:color="auto"/>
          </w:divBdr>
        </w:div>
        <w:div w:id="1121806105">
          <w:marLeft w:val="0"/>
          <w:marRight w:val="0"/>
          <w:marTop w:val="0"/>
          <w:marBottom w:val="0"/>
          <w:divBdr>
            <w:top w:val="none" w:sz="0" w:space="0" w:color="auto"/>
            <w:left w:val="none" w:sz="0" w:space="0" w:color="auto"/>
            <w:bottom w:val="none" w:sz="0" w:space="0" w:color="auto"/>
            <w:right w:val="none" w:sz="0" w:space="0" w:color="auto"/>
          </w:divBdr>
        </w:div>
        <w:div w:id="1065686441">
          <w:marLeft w:val="0"/>
          <w:marRight w:val="0"/>
          <w:marTop w:val="0"/>
          <w:marBottom w:val="0"/>
          <w:divBdr>
            <w:top w:val="none" w:sz="0" w:space="0" w:color="auto"/>
            <w:left w:val="none" w:sz="0" w:space="0" w:color="auto"/>
            <w:bottom w:val="none" w:sz="0" w:space="0" w:color="auto"/>
            <w:right w:val="none" w:sz="0" w:space="0" w:color="auto"/>
          </w:divBdr>
        </w:div>
        <w:div w:id="2091459616">
          <w:marLeft w:val="0"/>
          <w:marRight w:val="0"/>
          <w:marTop w:val="0"/>
          <w:marBottom w:val="0"/>
          <w:divBdr>
            <w:top w:val="none" w:sz="0" w:space="0" w:color="auto"/>
            <w:left w:val="none" w:sz="0" w:space="0" w:color="auto"/>
            <w:bottom w:val="none" w:sz="0" w:space="0" w:color="auto"/>
            <w:right w:val="none" w:sz="0" w:space="0" w:color="auto"/>
          </w:divBdr>
        </w:div>
        <w:div w:id="1607079515">
          <w:marLeft w:val="0"/>
          <w:marRight w:val="0"/>
          <w:marTop w:val="0"/>
          <w:marBottom w:val="0"/>
          <w:divBdr>
            <w:top w:val="none" w:sz="0" w:space="0" w:color="auto"/>
            <w:left w:val="none" w:sz="0" w:space="0" w:color="auto"/>
            <w:bottom w:val="none" w:sz="0" w:space="0" w:color="auto"/>
            <w:right w:val="none" w:sz="0" w:space="0" w:color="auto"/>
          </w:divBdr>
        </w:div>
      </w:divsChild>
    </w:div>
    <w:div w:id="642543449">
      <w:bodyDiv w:val="1"/>
      <w:marLeft w:val="0"/>
      <w:marRight w:val="0"/>
      <w:marTop w:val="0"/>
      <w:marBottom w:val="0"/>
      <w:divBdr>
        <w:top w:val="none" w:sz="0" w:space="0" w:color="auto"/>
        <w:left w:val="none" w:sz="0" w:space="0" w:color="auto"/>
        <w:bottom w:val="none" w:sz="0" w:space="0" w:color="auto"/>
        <w:right w:val="none" w:sz="0" w:space="0" w:color="auto"/>
      </w:divBdr>
    </w:div>
    <w:div w:id="662393610">
      <w:bodyDiv w:val="1"/>
      <w:marLeft w:val="0"/>
      <w:marRight w:val="0"/>
      <w:marTop w:val="0"/>
      <w:marBottom w:val="0"/>
      <w:divBdr>
        <w:top w:val="none" w:sz="0" w:space="0" w:color="auto"/>
        <w:left w:val="none" w:sz="0" w:space="0" w:color="auto"/>
        <w:bottom w:val="none" w:sz="0" w:space="0" w:color="auto"/>
        <w:right w:val="none" w:sz="0" w:space="0" w:color="auto"/>
      </w:divBdr>
    </w:div>
    <w:div w:id="683440165">
      <w:bodyDiv w:val="1"/>
      <w:marLeft w:val="0"/>
      <w:marRight w:val="0"/>
      <w:marTop w:val="0"/>
      <w:marBottom w:val="0"/>
      <w:divBdr>
        <w:top w:val="none" w:sz="0" w:space="0" w:color="auto"/>
        <w:left w:val="none" w:sz="0" w:space="0" w:color="auto"/>
        <w:bottom w:val="none" w:sz="0" w:space="0" w:color="auto"/>
        <w:right w:val="none" w:sz="0" w:space="0" w:color="auto"/>
      </w:divBdr>
      <w:divsChild>
        <w:div w:id="1241982278">
          <w:marLeft w:val="0"/>
          <w:marRight w:val="0"/>
          <w:marTop w:val="0"/>
          <w:marBottom w:val="0"/>
          <w:divBdr>
            <w:top w:val="none" w:sz="0" w:space="0" w:color="auto"/>
            <w:left w:val="none" w:sz="0" w:space="0" w:color="auto"/>
            <w:bottom w:val="none" w:sz="0" w:space="0" w:color="auto"/>
            <w:right w:val="none" w:sz="0" w:space="0" w:color="auto"/>
          </w:divBdr>
          <w:divsChild>
            <w:div w:id="1004551261">
              <w:marLeft w:val="0"/>
              <w:marRight w:val="0"/>
              <w:marTop w:val="0"/>
              <w:marBottom w:val="0"/>
              <w:divBdr>
                <w:top w:val="none" w:sz="0" w:space="0" w:color="auto"/>
                <w:left w:val="none" w:sz="0" w:space="0" w:color="auto"/>
                <w:bottom w:val="none" w:sz="0" w:space="0" w:color="auto"/>
                <w:right w:val="none" w:sz="0" w:space="0" w:color="auto"/>
              </w:divBdr>
            </w:div>
          </w:divsChild>
        </w:div>
        <w:div w:id="1464155923">
          <w:marLeft w:val="0"/>
          <w:marRight w:val="0"/>
          <w:marTop w:val="0"/>
          <w:marBottom w:val="0"/>
          <w:divBdr>
            <w:top w:val="none" w:sz="0" w:space="0" w:color="auto"/>
            <w:left w:val="none" w:sz="0" w:space="0" w:color="auto"/>
            <w:bottom w:val="none" w:sz="0" w:space="0" w:color="auto"/>
            <w:right w:val="none" w:sz="0" w:space="0" w:color="auto"/>
          </w:divBdr>
          <w:divsChild>
            <w:div w:id="259533038">
              <w:marLeft w:val="0"/>
              <w:marRight w:val="0"/>
              <w:marTop w:val="0"/>
              <w:marBottom w:val="0"/>
              <w:divBdr>
                <w:top w:val="none" w:sz="0" w:space="0" w:color="auto"/>
                <w:left w:val="none" w:sz="0" w:space="0" w:color="auto"/>
                <w:bottom w:val="none" w:sz="0" w:space="0" w:color="auto"/>
                <w:right w:val="none" w:sz="0" w:space="0" w:color="auto"/>
              </w:divBdr>
            </w:div>
          </w:divsChild>
        </w:div>
        <w:div w:id="703678475">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 w:id="1101073935">
          <w:marLeft w:val="0"/>
          <w:marRight w:val="0"/>
          <w:marTop w:val="0"/>
          <w:marBottom w:val="0"/>
          <w:divBdr>
            <w:top w:val="none" w:sz="0" w:space="0" w:color="auto"/>
            <w:left w:val="none" w:sz="0" w:space="0" w:color="auto"/>
            <w:bottom w:val="none" w:sz="0" w:space="0" w:color="auto"/>
            <w:right w:val="none" w:sz="0" w:space="0" w:color="auto"/>
          </w:divBdr>
          <w:divsChild>
            <w:div w:id="1646466238">
              <w:marLeft w:val="0"/>
              <w:marRight w:val="0"/>
              <w:marTop w:val="0"/>
              <w:marBottom w:val="0"/>
              <w:divBdr>
                <w:top w:val="none" w:sz="0" w:space="0" w:color="auto"/>
                <w:left w:val="none" w:sz="0" w:space="0" w:color="auto"/>
                <w:bottom w:val="none" w:sz="0" w:space="0" w:color="auto"/>
                <w:right w:val="none" w:sz="0" w:space="0" w:color="auto"/>
              </w:divBdr>
            </w:div>
          </w:divsChild>
        </w:div>
        <w:div w:id="1559826283">
          <w:marLeft w:val="0"/>
          <w:marRight w:val="0"/>
          <w:marTop w:val="0"/>
          <w:marBottom w:val="0"/>
          <w:divBdr>
            <w:top w:val="none" w:sz="0" w:space="0" w:color="auto"/>
            <w:left w:val="none" w:sz="0" w:space="0" w:color="auto"/>
            <w:bottom w:val="none" w:sz="0" w:space="0" w:color="auto"/>
            <w:right w:val="none" w:sz="0" w:space="0" w:color="auto"/>
          </w:divBdr>
          <w:divsChild>
            <w:div w:id="1581133803">
              <w:marLeft w:val="0"/>
              <w:marRight w:val="0"/>
              <w:marTop w:val="0"/>
              <w:marBottom w:val="0"/>
              <w:divBdr>
                <w:top w:val="none" w:sz="0" w:space="0" w:color="auto"/>
                <w:left w:val="none" w:sz="0" w:space="0" w:color="auto"/>
                <w:bottom w:val="none" w:sz="0" w:space="0" w:color="auto"/>
                <w:right w:val="none" w:sz="0" w:space="0" w:color="auto"/>
              </w:divBdr>
            </w:div>
          </w:divsChild>
        </w:div>
        <w:div w:id="385221865">
          <w:marLeft w:val="0"/>
          <w:marRight w:val="0"/>
          <w:marTop w:val="0"/>
          <w:marBottom w:val="0"/>
          <w:divBdr>
            <w:top w:val="none" w:sz="0" w:space="0" w:color="auto"/>
            <w:left w:val="none" w:sz="0" w:space="0" w:color="auto"/>
            <w:bottom w:val="none" w:sz="0" w:space="0" w:color="auto"/>
            <w:right w:val="none" w:sz="0" w:space="0" w:color="auto"/>
          </w:divBdr>
          <w:divsChild>
            <w:div w:id="175584239">
              <w:marLeft w:val="0"/>
              <w:marRight w:val="0"/>
              <w:marTop w:val="0"/>
              <w:marBottom w:val="0"/>
              <w:divBdr>
                <w:top w:val="none" w:sz="0" w:space="0" w:color="auto"/>
                <w:left w:val="none" w:sz="0" w:space="0" w:color="auto"/>
                <w:bottom w:val="none" w:sz="0" w:space="0" w:color="auto"/>
                <w:right w:val="none" w:sz="0" w:space="0" w:color="auto"/>
              </w:divBdr>
            </w:div>
            <w:div w:id="2118940042">
              <w:marLeft w:val="0"/>
              <w:marRight w:val="0"/>
              <w:marTop w:val="0"/>
              <w:marBottom w:val="0"/>
              <w:divBdr>
                <w:top w:val="none" w:sz="0" w:space="0" w:color="auto"/>
                <w:left w:val="none" w:sz="0" w:space="0" w:color="auto"/>
                <w:bottom w:val="none" w:sz="0" w:space="0" w:color="auto"/>
                <w:right w:val="none" w:sz="0" w:space="0" w:color="auto"/>
              </w:divBdr>
            </w:div>
            <w:div w:id="41177364">
              <w:marLeft w:val="0"/>
              <w:marRight w:val="0"/>
              <w:marTop w:val="0"/>
              <w:marBottom w:val="0"/>
              <w:divBdr>
                <w:top w:val="none" w:sz="0" w:space="0" w:color="auto"/>
                <w:left w:val="none" w:sz="0" w:space="0" w:color="auto"/>
                <w:bottom w:val="none" w:sz="0" w:space="0" w:color="auto"/>
                <w:right w:val="none" w:sz="0" w:space="0" w:color="auto"/>
              </w:divBdr>
            </w:div>
            <w:div w:id="749230416">
              <w:marLeft w:val="0"/>
              <w:marRight w:val="0"/>
              <w:marTop w:val="0"/>
              <w:marBottom w:val="0"/>
              <w:divBdr>
                <w:top w:val="none" w:sz="0" w:space="0" w:color="auto"/>
                <w:left w:val="none" w:sz="0" w:space="0" w:color="auto"/>
                <w:bottom w:val="none" w:sz="0" w:space="0" w:color="auto"/>
                <w:right w:val="none" w:sz="0" w:space="0" w:color="auto"/>
              </w:divBdr>
            </w:div>
            <w:div w:id="1107776273">
              <w:marLeft w:val="0"/>
              <w:marRight w:val="0"/>
              <w:marTop w:val="0"/>
              <w:marBottom w:val="0"/>
              <w:divBdr>
                <w:top w:val="none" w:sz="0" w:space="0" w:color="auto"/>
                <w:left w:val="none" w:sz="0" w:space="0" w:color="auto"/>
                <w:bottom w:val="none" w:sz="0" w:space="0" w:color="auto"/>
                <w:right w:val="none" w:sz="0" w:space="0" w:color="auto"/>
              </w:divBdr>
            </w:div>
            <w:div w:id="1344161701">
              <w:marLeft w:val="0"/>
              <w:marRight w:val="0"/>
              <w:marTop w:val="0"/>
              <w:marBottom w:val="0"/>
              <w:divBdr>
                <w:top w:val="none" w:sz="0" w:space="0" w:color="auto"/>
                <w:left w:val="none" w:sz="0" w:space="0" w:color="auto"/>
                <w:bottom w:val="none" w:sz="0" w:space="0" w:color="auto"/>
                <w:right w:val="none" w:sz="0" w:space="0" w:color="auto"/>
              </w:divBdr>
            </w:div>
          </w:divsChild>
        </w:div>
        <w:div w:id="1076591516">
          <w:marLeft w:val="0"/>
          <w:marRight w:val="0"/>
          <w:marTop w:val="0"/>
          <w:marBottom w:val="0"/>
          <w:divBdr>
            <w:top w:val="none" w:sz="0" w:space="0" w:color="auto"/>
            <w:left w:val="none" w:sz="0" w:space="0" w:color="auto"/>
            <w:bottom w:val="none" w:sz="0" w:space="0" w:color="auto"/>
            <w:right w:val="none" w:sz="0" w:space="0" w:color="auto"/>
          </w:divBdr>
          <w:divsChild>
            <w:div w:id="2017223949">
              <w:marLeft w:val="0"/>
              <w:marRight w:val="0"/>
              <w:marTop w:val="0"/>
              <w:marBottom w:val="0"/>
              <w:divBdr>
                <w:top w:val="none" w:sz="0" w:space="0" w:color="auto"/>
                <w:left w:val="none" w:sz="0" w:space="0" w:color="auto"/>
                <w:bottom w:val="none" w:sz="0" w:space="0" w:color="auto"/>
                <w:right w:val="none" w:sz="0" w:space="0" w:color="auto"/>
              </w:divBdr>
            </w:div>
          </w:divsChild>
        </w:div>
        <w:div w:id="1574393355">
          <w:marLeft w:val="0"/>
          <w:marRight w:val="0"/>
          <w:marTop w:val="0"/>
          <w:marBottom w:val="0"/>
          <w:divBdr>
            <w:top w:val="none" w:sz="0" w:space="0" w:color="auto"/>
            <w:left w:val="none" w:sz="0" w:space="0" w:color="auto"/>
            <w:bottom w:val="none" w:sz="0" w:space="0" w:color="auto"/>
            <w:right w:val="none" w:sz="0" w:space="0" w:color="auto"/>
          </w:divBdr>
          <w:divsChild>
            <w:div w:id="923150175">
              <w:marLeft w:val="0"/>
              <w:marRight w:val="0"/>
              <w:marTop w:val="0"/>
              <w:marBottom w:val="0"/>
              <w:divBdr>
                <w:top w:val="none" w:sz="0" w:space="0" w:color="auto"/>
                <w:left w:val="none" w:sz="0" w:space="0" w:color="auto"/>
                <w:bottom w:val="none" w:sz="0" w:space="0" w:color="auto"/>
                <w:right w:val="none" w:sz="0" w:space="0" w:color="auto"/>
              </w:divBdr>
            </w:div>
            <w:div w:id="212233006">
              <w:marLeft w:val="0"/>
              <w:marRight w:val="0"/>
              <w:marTop w:val="0"/>
              <w:marBottom w:val="0"/>
              <w:divBdr>
                <w:top w:val="none" w:sz="0" w:space="0" w:color="auto"/>
                <w:left w:val="none" w:sz="0" w:space="0" w:color="auto"/>
                <w:bottom w:val="none" w:sz="0" w:space="0" w:color="auto"/>
                <w:right w:val="none" w:sz="0" w:space="0" w:color="auto"/>
              </w:divBdr>
            </w:div>
            <w:div w:id="1557470849">
              <w:marLeft w:val="0"/>
              <w:marRight w:val="0"/>
              <w:marTop w:val="0"/>
              <w:marBottom w:val="0"/>
              <w:divBdr>
                <w:top w:val="none" w:sz="0" w:space="0" w:color="auto"/>
                <w:left w:val="none" w:sz="0" w:space="0" w:color="auto"/>
                <w:bottom w:val="none" w:sz="0" w:space="0" w:color="auto"/>
                <w:right w:val="none" w:sz="0" w:space="0" w:color="auto"/>
              </w:divBdr>
            </w:div>
            <w:div w:id="2013947701">
              <w:marLeft w:val="0"/>
              <w:marRight w:val="0"/>
              <w:marTop w:val="0"/>
              <w:marBottom w:val="0"/>
              <w:divBdr>
                <w:top w:val="none" w:sz="0" w:space="0" w:color="auto"/>
                <w:left w:val="none" w:sz="0" w:space="0" w:color="auto"/>
                <w:bottom w:val="none" w:sz="0" w:space="0" w:color="auto"/>
                <w:right w:val="none" w:sz="0" w:space="0" w:color="auto"/>
              </w:divBdr>
            </w:div>
            <w:div w:id="573316404">
              <w:marLeft w:val="0"/>
              <w:marRight w:val="0"/>
              <w:marTop w:val="0"/>
              <w:marBottom w:val="0"/>
              <w:divBdr>
                <w:top w:val="none" w:sz="0" w:space="0" w:color="auto"/>
                <w:left w:val="none" w:sz="0" w:space="0" w:color="auto"/>
                <w:bottom w:val="none" w:sz="0" w:space="0" w:color="auto"/>
                <w:right w:val="none" w:sz="0" w:space="0" w:color="auto"/>
              </w:divBdr>
            </w:div>
            <w:div w:id="1513299472">
              <w:marLeft w:val="0"/>
              <w:marRight w:val="0"/>
              <w:marTop w:val="0"/>
              <w:marBottom w:val="0"/>
              <w:divBdr>
                <w:top w:val="none" w:sz="0" w:space="0" w:color="auto"/>
                <w:left w:val="none" w:sz="0" w:space="0" w:color="auto"/>
                <w:bottom w:val="none" w:sz="0" w:space="0" w:color="auto"/>
                <w:right w:val="none" w:sz="0" w:space="0" w:color="auto"/>
              </w:divBdr>
            </w:div>
          </w:divsChild>
        </w:div>
        <w:div w:id="1386372471">
          <w:marLeft w:val="0"/>
          <w:marRight w:val="0"/>
          <w:marTop w:val="0"/>
          <w:marBottom w:val="0"/>
          <w:divBdr>
            <w:top w:val="none" w:sz="0" w:space="0" w:color="auto"/>
            <w:left w:val="none" w:sz="0" w:space="0" w:color="auto"/>
            <w:bottom w:val="none" w:sz="0" w:space="0" w:color="auto"/>
            <w:right w:val="none" w:sz="0" w:space="0" w:color="auto"/>
          </w:divBdr>
          <w:divsChild>
            <w:div w:id="182014583">
              <w:marLeft w:val="0"/>
              <w:marRight w:val="0"/>
              <w:marTop w:val="0"/>
              <w:marBottom w:val="0"/>
              <w:divBdr>
                <w:top w:val="none" w:sz="0" w:space="0" w:color="auto"/>
                <w:left w:val="none" w:sz="0" w:space="0" w:color="auto"/>
                <w:bottom w:val="none" w:sz="0" w:space="0" w:color="auto"/>
                <w:right w:val="none" w:sz="0" w:space="0" w:color="auto"/>
              </w:divBdr>
            </w:div>
          </w:divsChild>
        </w:div>
        <w:div w:id="1627160313">
          <w:marLeft w:val="0"/>
          <w:marRight w:val="0"/>
          <w:marTop w:val="0"/>
          <w:marBottom w:val="0"/>
          <w:divBdr>
            <w:top w:val="none" w:sz="0" w:space="0" w:color="auto"/>
            <w:left w:val="none" w:sz="0" w:space="0" w:color="auto"/>
            <w:bottom w:val="none" w:sz="0" w:space="0" w:color="auto"/>
            <w:right w:val="none" w:sz="0" w:space="0" w:color="auto"/>
          </w:divBdr>
          <w:divsChild>
            <w:div w:id="1140000187">
              <w:marLeft w:val="0"/>
              <w:marRight w:val="0"/>
              <w:marTop w:val="0"/>
              <w:marBottom w:val="0"/>
              <w:divBdr>
                <w:top w:val="none" w:sz="0" w:space="0" w:color="auto"/>
                <w:left w:val="none" w:sz="0" w:space="0" w:color="auto"/>
                <w:bottom w:val="none" w:sz="0" w:space="0" w:color="auto"/>
                <w:right w:val="none" w:sz="0" w:space="0" w:color="auto"/>
              </w:divBdr>
            </w:div>
          </w:divsChild>
        </w:div>
        <w:div w:id="2005544353">
          <w:marLeft w:val="0"/>
          <w:marRight w:val="0"/>
          <w:marTop w:val="0"/>
          <w:marBottom w:val="0"/>
          <w:divBdr>
            <w:top w:val="none" w:sz="0" w:space="0" w:color="auto"/>
            <w:left w:val="none" w:sz="0" w:space="0" w:color="auto"/>
            <w:bottom w:val="none" w:sz="0" w:space="0" w:color="auto"/>
            <w:right w:val="none" w:sz="0" w:space="0" w:color="auto"/>
          </w:divBdr>
          <w:divsChild>
            <w:div w:id="1151141144">
              <w:marLeft w:val="0"/>
              <w:marRight w:val="0"/>
              <w:marTop w:val="0"/>
              <w:marBottom w:val="0"/>
              <w:divBdr>
                <w:top w:val="none" w:sz="0" w:space="0" w:color="auto"/>
                <w:left w:val="none" w:sz="0" w:space="0" w:color="auto"/>
                <w:bottom w:val="none" w:sz="0" w:space="0" w:color="auto"/>
                <w:right w:val="none" w:sz="0" w:space="0" w:color="auto"/>
              </w:divBdr>
            </w:div>
          </w:divsChild>
        </w:div>
        <w:div w:id="1303804162">
          <w:marLeft w:val="0"/>
          <w:marRight w:val="0"/>
          <w:marTop w:val="0"/>
          <w:marBottom w:val="0"/>
          <w:divBdr>
            <w:top w:val="none" w:sz="0" w:space="0" w:color="auto"/>
            <w:left w:val="none" w:sz="0" w:space="0" w:color="auto"/>
            <w:bottom w:val="none" w:sz="0" w:space="0" w:color="auto"/>
            <w:right w:val="none" w:sz="0" w:space="0" w:color="auto"/>
          </w:divBdr>
          <w:divsChild>
            <w:div w:id="228344502">
              <w:marLeft w:val="0"/>
              <w:marRight w:val="0"/>
              <w:marTop w:val="0"/>
              <w:marBottom w:val="0"/>
              <w:divBdr>
                <w:top w:val="none" w:sz="0" w:space="0" w:color="auto"/>
                <w:left w:val="none" w:sz="0" w:space="0" w:color="auto"/>
                <w:bottom w:val="none" w:sz="0" w:space="0" w:color="auto"/>
                <w:right w:val="none" w:sz="0" w:space="0" w:color="auto"/>
              </w:divBdr>
            </w:div>
          </w:divsChild>
        </w:div>
        <w:div w:id="859126464">
          <w:marLeft w:val="0"/>
          <w:marRight w:val="0"/>
          <w:marTop w:val="0"/>
          <w:marBottom w:val="0"/>
          <w:divBdr>
            <w:top w:val="none" w:sz="0" w:space="0" w:color="auto"/>
            <w:left w:val="none" w:sz="0" w:space="0" w:color="auto"/>
            <w:bottom w:val="none" w:sz="0" w:space="0" w:color="auto"/>
            <w:right w:val="none" w:sz="0" w:space="0" w:color="auto"/>
          </w:divBdr>
          <w:divsChild>
            <w:div w:id="2057895971">
              <w:marLeft w:val="0"/>
              <w:marRight w:val="0"/>
              <w:marTop w:val="0"/>
              <w:marBottom w:val="0"/>
              <w:divBdr>
                <w:top w:val="none" w:sz="0" w:space="0" w:color="auto"/>
                <w:left w:val="none" w:sz="0" w:space="0" w:color="auto"/>
                <w:bottom w:val="none" w:sz="0" w:space="0" w:color="auto"/>
                <w:right w:val="none" w:sz="0" w:space="0" w:color="auto"/>
              </w:divBdr>
            </w:div>
            <w:div w:id="948388214">
              <w:marLeft w:val="0"/>
              <w:marRight w:val="0"/>
              <w:marTop w:val="0"/>
              <w:marBottom w:val="0"/>
              <w:divBdr>
                <w:top w:val="none" w:sz="0" w:space="0" w:color="auto"/>
                <w:left w:val="none" w:sz="0" w:space="0" w:color="auto"/>
                <w:bottom w:val="none" w:sz="0" w:space="0" w:color="auto"/>
                <w:right w:val="none" w:sz="0" w:space="0" w:color="auto"/>
              </w:divBdr>
            </w:div>
            <w:div w:id="2039157605">
              <w:marLeft w:val="0"/>
              <w:marRight w:val="0"/>
              <w:marTop w:val="0"/>
              <w:marBottom w:val="0"/>
              <w:divBdr>
                <w:top w:val="none" w:sz="0" w:space="0" w:color="auto"/>
                <w:left w:val="none" w:sz="0" w:space="0" w:color="auto"/>
                <w:bottom w:val="none" w:sz="0" w:space="0" w:color="auto"/>
                <w:right w:val="none" w:sz="0" w:space="0" w:color="auto"/>
              </w:divBdr>
            </w:div>
            <w:div w:id="387073707">
              <w:marLeft w:val="0"/>
              <w:marRight w:val="0"/>
              <w:marTop w:val="0"/>
              <w:marBottom w:val="0"/>
              <w:divBdr>
                <w:top w:val="none" w:sz="0" w:space="0" w:color="auto"/>
                <w:left w:val="none" w:sz="0" w:space="0" w:color="auto"/>
                <w:bottom w:val="none" w:sz="0" w:space="0" w:color="auto"/>
                <w:right w:val="none" w:sz="0" w:space="0" w:color="auto"/>
              </w:divBdr>
            </w:div>
            <w:div w:id="2020498893">
              <w:marLeft w:val="0"/>
              <w:marRight w:val="0"/>
              <w:marTop w:val="0"/>
              <w:marBottom w:val="0"/>
              <w:divBdr>
                <w:top w:val="none" w:sz="0" w:space="0" w:color="auto"/>
                <w:left w:val="none" w:sz="0" w:space="0" w:color="auto"/>
                <w:bottom w:val="none" w:sz="0" w:space="0" w:color="auto"/>
                <w:right w:val="none" w:sz="0" w:space="0" w:color="auto"/>
              </w:divBdr>
            </w:div>
            <w:div w:id="756557083">
              <w:marLeft w:val="0"/>
              <w:marRight w:val="0"/>
              <w:marTop w:val="0"/>
              <w:marBottom w:val="0"/>
              <w:divBdr>
                <w:top w:val="none" w:sz="0" w:space="0" w:color="auto"/>
                <w:left w:val="none" w:sz="0" w:space="0" w:color="auto"/>
                <w:bottom w:val="none" w:sz="0" w:space="0" w:color="auto"/>
                <w:right w:val="none" w:sz="0" w:space="0" w:color="auto"/>
              </w:divBdr>
            </w:div>
            <w:div w:id="1817837657">
              <w:marLeft w:val="0"/>
              <w:marRight w:val="0"/>
              <w:marTop w:val="0"/>
              <w:marBottom w:val="0"/>
              <w:divBdr>
                <w:top w:val="none" w:sz="0" w:space="0" w:color="auto"/>
                <w:left w:val="none" w:sz="0" w:space="0" w:color="auto"/>
                <w:bottom w:val="none" w:sz="0" w:space="0" w:color="auto"/>
                <w:right w:val="none" w:sz="0" w:space="0" w:color="auto"/>
              </w:divBdr>
            </w:div>
            <w:div w:id="880677433">
              <w:marLeft w:val="0"/>
              <w:marRight w:val="0"/>
              <w:marTop w:val="0"/>
              <w:marBottom w:val="0"/>
              <w:divBdr>
                <w:top w:val="none" w:sz="0" w:space="0" w:color="auto"/>
                <w:left w:val="none" w:sz="0" w:space="0" w:color="auto"/>
                <w:bottom w:val="none" w:sz="0" w:space="0" w:color="auto"/>
                <w:right w:val="none" w:sz="0" w:space="0" w:color="auto"/>
              </w:divBdr>
            </w:div>
            <w:div w:id="1728256561">
              <w:marLeft w:val="0"/>
              <w:marRight w:val="0"/>
              <w:marTop w:val="0"/>
              <w:marBottom w:val="0"/>
              <w:divBdr>
                <w:top w:val="none" w:sz="0" w:space="0" w:color="auto"/>
                <w:left w:val="none" w:sz="0" w:space="0" w:color="auto"/>
                <w:bottom w:val="none" w:sz="0" w:space="0" w:color="auto"/>
                <w:right w:val="none" w:sz="0" w:space="0" w:color="auto"/>
              </w:divBdr>
            </w:div>
            <w:div w:id="237063267">
              <w:marLeft w:val="0"/>
              <w:marRight w:val="0"/>
              <w:marTop w:val="0"/>
              <w:marBottom w:val="0"/>
              <w:divBdr>
                <w:top w:val="none" w:sz="0" w:space="0" w:color="auto"/>
                <w:left w:val="none" w:sz="0" w:space="0" w:color="auto"/>
                <w:bottom w:val="none" w:sz="0" w:space="0" w:color="auto"/>
                <w:right w:val="none" w:sz="0" w:space="0" w:color="auto"/>
              </w:divBdr>
            </w:div>
            <w:div w:id="572784816">
              <w:marLeft w:val="0"/>
              <w:marRight w:val="0"/>
              <w:marTop w:val="0"/>
              <w:marBottom w:val="0"/>
              <w:divBdr>
                <w:top w:val="none" w:sz="0" w:space="0" w:color="auto"/>
                <w:left w:val="none" w:sz="0" w:space="0" w:color="auto"/>
                <w:bottom w:val="none" w:sz="0" w:space="0" w:color="auto"/>
                <w:right w:val="none" w:sz="0" w:space="0" w:color="auto"/>
              </w:divBdr>
            </w:div>
            <w:div w:id="157305514">
              <w:marLeft w:val="0"/>
              <w:marRight w:val="0"/>
              <w:marTop w:val="0"/>
              <w:marBottom w:val="0"/>
              <w:divBdr>
                <w:top w:val="none" w:sz="0" w:space="0" w:color="auto"/>
                <w:left w:val="none" w:sz="0" w:space="0" w:color="auto"/>
                <w:bottom w:val="none" w:sz="0" w:space="0" w:color="auto"/>
                <w:right w:val="none" w:sz="0" w:space="0" w:color="auto"/>
              </w:divBdr>
            </w:div>
            <w:div w:id="806511286">
              <w:marLeft w:val="0"/>
              <w:marRight w:val="0"/>
              <w:marTop w:val="0"/>
              <w:marBottom w:val="0"/>
              <w:divBdr>
                <w:top w:val="none" w:sz="0" w:space="0" w:color="auto"/>
                <w:left w:val="none" w:sz="0" w:space="0" w:color="auto"/>
                <w:bottom w:val="none" w:sz="0" w:space="0" w:color="auto"/>
                <w:right w:val="none" w:sz="0" w:space="0" w:color="auto"/>
              </w:divBdr>
            </w:div>
            <w:div w:id="938679306">
              <w:marLeft w:val="0"/>
              <w:marRight w:val="0"/>
              <w:marTop w:val="0"/>
              <w:marBottom w:val="0"/>
              <w:divBdr>
                <w:top w:val="none" w:sz="0" w:space="0" w:color="auto"/>
                <w:left w:val="none" w:sz="0" w:space="0" w:color="auto"/>
                <w:bottom w:val="none" w:sz="0" w:space="0" w:color="auto"/>
                <w:right w:val="none" w:sz="0" w:space="0" w:color="auto"/>
              </w:divBdr>
            </w:div>
          </w:divsChild>
        </w:div>
        <w:div w:id="1732583790">
          <w:marLeft w:val="0"/>
          <w:marRight w:val="0"/>
          <w:marTop w:val="0"/>
          <w:marBottom w:val="0"/>
          <w:divBdr>
            <w:top w:val="none" w:sz="0" w:space="0" w:color="auto"/>
            <w:left w:val="none" w:sz="0" w:space="0" w:color="auto"/>
            <w:bottom w:val="none" w:sz="0" w:space="0" w:color="auto"/>
            <w:right w:val="none" w:sz="0" w:space="0" w:color="auto"/>
          </w:divBdr>
          <w:divsChild>
            <w:div w:id="1942637709">
              <w:marLeft w:val="0"/>
              <w:marRight w:val="0"/>
              <w:marTop w:val="0"/>
              <w:marBottom w:val="0"/>
              <w:divBdr>
                <w:top w:val="none" w:sz="0" w:space="0" w:color="auto"/>
                <w:left w:val="none" w:sz="0" w:space="0" w:color="auto"/>
                <w:bottom w:val="none" w:sz="0" w:space="0" w:color="auto"/>
                <w:right w:val="none" w:sz="0" w:space="0" w:color="auto"/>
              </w:divBdr>
            </w:div>
          </w:divsChild>
        </w:div>
        <w:div w:id="1847010997">
          <w:marLeft w:val="0"/>
          <w:marRight w:val="0"/>
          <w:marTop w:val="0"/>
          <w:marBottom w:val="0"/>
          <w:divBdr>
            <w:top w:val="none" w:sz="0" w:space="0" w:color="auto"/>
            <w:left w:val="none" w:sz="0" w:space="0" w:color="auto"/>
            <w:bottom w:val="none" w:sz="0" w:space="0" w:color="auto"/>
            <w:right w:val="none" w:sz="0" w:space="0" w:color="auto"/>
          </w:divBdr>
          <w:divsChild>
            <w:div w:id="460224306">
              <w:marLeft w:val="0"/>
              <w:marRight w:val="0"/>
              <w:marTop w:val="0"/>
              <w:marBottom w:val="0"/>
              <w:divBdr>
                <w:top w:val="none" w:sz="0" w:space="0" w:color="auto"/>
                <w:left w:val="none" w:sz="0" w:space="0" w:color="auto"/>
                <w:bottom w:val="none" w:sz="0" w:space="0" w:color="auto"/>
                <w:right w:val="none" w:sz="0" w:space="0" w:color="auto"/>
              </w:divBdr>
            </w:div>
          </w:divsChild>
        </w:div>
        <w:div w:id="1491099596">
          <w:marLeft w:val="0"/>
          <w:marRight w:val="0"/>
          <w:marTop w:val="0"/>
          <w:marBottom w:val="0"/>
          <w:divBdr>
            <w:top w:val="none" w:sz="0" w:space="0" w:color="auto"/>
            <w:left w:val="none" w:sz="0" w:space="0" w:color="auto"/>
            <w:bottom w:val="none" w:sz="0" w:space="0" w:color="auto"/>
            <w:right w:val="none" w:sz="0" w:space="0" w:color="auto"/>
          </w:divBdr>
          <w:divsChild>
            <w:div w:id="329144318">
              <w:marLeft w:val="0"/>
              <w:marRight w:val="0"/>
              <w:marTop w:val="0"/>
              <w:marBottom w:val="0"/>
              <w:divBdr>
                <w:top w:val="none" w:sz="0" w:space="0" w:color="auto"/>
                <w:left w:val="none" w:sz="0" w:space="0" w:color="auto"/>
                <w:bottom w:val="none" w:sz="0" w:space="0" w:color="auto"/>
                <w:right w:val="none" w:sz="0" w:space="0" w:color="auto"/>
              </w:divBdr>
            </w:div>
          </w:divsChild>
        </w:div>
        <w:div w:id="1201093695">
          <w:marLeft w:val="0"/>
          <w:marRight w:val="0"/>
          <w:marTop w:val="0"/>
          <w:marBottom w:val="0"/>
          <w:divBdr>
            <w:top w:val="none" w:sz="0" w:space="0" w:color="auto"/>
            <w:left w:val="none" w:sz="0" w:space="0" w:color="auto"/>
            <w:bottom w:val="none" w:sz="0" w:space="0" w:color="auto"/>
            <w:right w:val="none" w:sz="0" w:space="0" w:color="auto"/>
          </w:divBdr>
          <w:divsChild>
            <w:div w:id="930234093">
              <w:marLeft w:val="0"/>
              <w:marRight w:val="0"/>
              <w:marTop w:val="0"/>
              <w:marBottom w:val="0"/>
              <w:divBdr>
                <w:top w:val="none" w:sz="0" w:space="0" w:color="auto"/>
                <w:left w:val="none" w:sz="0" w:space="0" w:color="auto"/>
                <w:bottom w:val="none" w:sz="0" w:space="0" w:color="auto"/>
                <w:right w:val="none" w:sz="0" w:space="0" w:color="auto"/>
              </w:divBdr>
            </w:div>
            <w:div w:id="305360209">
              <w:marLeft w:val="0"/>
              <w:marRight w:val="0"/>
              <w:marTop w:val="0"/>
              <w:marBottom w:val="0"/>
              <w:divBdr>
                <w:top w:val="none" w:sz="0" w:space="0" w:color="auto"/>
                <w:left w:val="none" w:sz="0" w:space="0" w:color="auto"/>
                <w:bottom w:val="none" w:sz="0" w:space="0" w:color="auto"/>
                <w:right w:val="none" w:sz="0" w:space="0" w:color="auto"/>
              </w:divBdr>
            </w:div>
            <w:div w:id="1086268292">
              <w:marLeft w:val="0"/>
              <w:marRight w:val="0"/>
              <w:marTop w:val="0"/>
              <w:marBottom w:val="0"/>
              <w:divBdr>
                <w:top w:val="none" w:sz="0" w:space="0" w:color="auto"/>
                <w:left w:val="none" w:sz="0" w:space="0" w:color="auto"/>
                <w:bottom w:val="none" w:sz="0" w:space="0" w:color="auto"/>
                <w:right w:val="none" w:sz="0" w:space="0" w:color="auto"/>
              </w:divBdr>
            </w:div>
            <w:div w:id="1837064520">
              <w:marLeft w:val="0"/>
              <w:marRight w:val="0"/>
              <w:marTop w:val="0"/>
              <w:marBottom w:val="0"/>
              <w:divBdr>
                <w:top w:val="none" w:sz="0" w:space="0" w:color="auto"/>
                <w:left w:val="none" w:sz="0" w:space="0" w:color="auto"/>
                <w:bottom w:val="none" w:sz="0" w:space="0" w:color="auto"/>
                <w:right w:val="none" w:sz="0" w:space="0" w:color="auto"/>
              </w:divBdr>
            </w:div>
            <w:div w:id="994145390">
              <w:marLeft w:val="0"/>
              <w:marRight w:val="0"/>
              <w:marTop w:val="0"/>
              <w:marBottom w:val="0"/>
              <w:divBdr>
                <w:top w:val="none" w:sz="0" w:space="0" w:color="auto"/>
                <w:left w:val="none" w:sz="0" w:space="0" w:color="auto"/>
                <w:bottom w:val="none" w:sz="0" w:space="0" w:color="auto"/>
                <w:right w:val="none" w:sz="0" w:space="0" w:color="auto"/>
              </w:divBdr>
            </w:div>
          </w:divsChild>
        </w:div>
        <w:div w:id="1045789234">
          <w:marLeft w:val="0"/>
          <w:marRight w:val="0"/>
          <w:marTop w:val="0"/>
          <w:marBottom w:val="0"/>
          <w:divBdr>
            <w:top w:val="none" w:sz="0" w:space="0" w:color="auto"/>
            <w:left w:val="none" w:sz="0" w:space="0" w:color="auto"/>
            <w:bottom w:val="none" w:sz="0" w:space="0" w:color="auto"/>
            <w:right w:val="none" w:sz="0" w:space="0" w:color="auto"/>
          </w:divBdr>
          <w:divsChild>
            <w:div w:id="1721827977">
              <w:marLeft w:val="0"/>
              <w:marRight w:val="0"/>
              <w:marTop w:val="0"/>
              <w:marBottom w:val="0"/>
              <w:divBdr>
                <w:top w:val="none" w:sz="0" w:space="0" w:color="auto"/>
                <w:left w:val="none" w:sz="0" w:space="0" w:color="auto"/>
                <w:bottom w:val="none" w:sz="0" w:space="0" w:color="auto"/>
                <w:right w:val="none" w:sz="0" w:space="0" w:color="auto"/>
              </w:divBdr>
            </w:div>
          </w:divsChild>
        </w:div>
        <w:div w:id="1638415007">
          <w:marLeft w:val="0"/>
          <w:marRight w:val="0"/>
          <w:marTop w:val="0"/>
          <w:marBottom w:val="0"/>
          <w:divBdr>
            <w:top w:val="none" w:sz="0" w:space="0" w:color="auto"/>
            <w:left w:val="none" w:sz="0" w:space="0" w:color="auto"/>
            <w:bottom w:val="none" w:sz="0" w:space="0" w:color="auto"/>
            <w:right w:val="none" w:sz="0" w:space="0" w:color="auto"/>
          </w:divBdr>
          <w:divsChild>
            <w:div w:id="1869222455">
              <w:marLeft w:val="0"/>
              <w:marRight w:val="0"/>
              <w:marTop w:val="0"/>
              <w:marBottom w:val="0"/>
              <w:divBdr>
                <w:top w:val="none" w:sz="0" w:space="0" w:color="auto"/>
                <w:left w:val="none" w:sz="0" w:space="0" w:color="auto"/>
                <w:bottom w:val="none" w:sz="0" w:space="0" w:color="auto"/>
                <w:right w:val="none" w:sz="0" w:space="0" w:color="auto"/>
              </w:divBdr>
            </w:div>
          </w:divsChild>
        </w:div>
        <w:div w:id="383070249">
          <w:marLeft w:val="0"/>
          <w:marRight w:val="0"/>
          <w:marTop w:val="0"/>
          <w:marBottom w:val="0"/>
          <w:divBdr>
            <w:top w:val="none" w:sz="0" w:space="0" w:color="auto"/>
            <w:left w:val="none" w:sz="0" w:space="0" w:color="auto"/>
            <w:bottom w:val="none" w:sz="0" w:space="0" w:color="auto"/>
            <w:right w:val="none" w:sz="0" w:space="0" w:color="auto"/>
          </w:divBdr>
          <w:divsChild>
            <w:div w:id="1842159708">
              <w:marLeft w:val="0"/>
              <w:marRight w:val="0"/>
              <w:marTop w:val="0"/>
              <w:marBottom w:val="0"/>
              <w:divBdr>
                <w:top w:val="none" w:sz="0" w:space="0" w:color="auto"/>
                <w:left w:val="none" w:sz="0" w:space="0" w:color="auto"/>
                <w:bottom w:val="none" w:sz="0" w:space="0" w:color="auto"/>
                <w:right w:val="none" w:sz="0" w:space="0" w:color="auto"/>
              </w:divBdr>
            </w:div>
            <w:div w:id="203713750">
              <w:marLeft w:val="0"/>
              <w:marRight w:val="0"/>
              <w:marTop w:val="0"/>
              <w:marBottom w:val="0"/>
              <w:divBdr>
                <w:top w:val="none" w:sz="0" w:space="0" w:color="auto"/>
                <w:left w:val="none" w:sz="0" w:space="0" w:color="auto"/>
                <w:bottom w:val="none" w:sz="0" w:space="0" w:color="auto"/>
                <w:right w:val="none" w:sz="0" w:space="0" w:color="auto"/>
              </w:divBdr>
            </w:div>
            <w:div w:id="2825427">
              <w:marLeft w:val="0"/>
              <w:marRight w:val="0"/>
              <w:marTop w:val="0"/>
              <w:marBottom w:val="0"/>
              <w:divBdr>
                <w:top w:val="none" w:sz="0" w:space="0" w:color="auto"/>
                <w:left w:val="none" w:sz="0" w:space="0" w:color="auto"/>
                <w:bottom w:val="none" w:sz="0" w:space="0" w:color="auto"/>
                <w:right w:val="none" w:sz="0" w:space="0" w:color="auto"/>
              </w:divBdr>
            </w:div>
            <w:div w:id="1143691274">
              <w:marLeft w:val="0"/>
              <w:marRight w:val="0"/>
              <w:marTop w:val="0"/>
              <w:marBottom w:val="0"/>
              <w:divBdr>
                <w:top w:val="none" w:sz="0" w:space="0" w:color="auto"/>
                <w:left w:val="none" w:sz="0" w:space="0" w:color="auto"/>
                <w:bottom w:val="none" w:sz="0" w:space="0" w:color="auto"/>
                <w:right w:val="none" w:sz="0" w:space="0" w:color="auto"/>
              </w:divBdr>
            </w:div>
            <w:div w:id="222714319">
              <w:marLeft w:val="0"/>
              <w:marRight w:val="0"/>
              <w:marTop w:val="0"/>
              <w:marBottom w:val="0"/>
              <w:divBdr>
                <w:top w:val="none" w:sz="0" w:space="0" w:color="auto"/>
                <w:left w:val="none" w:sz="0" w:space="0" w:color="auto"/>
                <w:bottom w:val="none" w:sz="0" w:space="0" w:color="auto"/>
                <w:right w:val="none" w:sz="0" w:space="0" w:color="auto"/>
              </w:divBdr>
            </w:div>
            <w:div w:id="1847399477">
              <w:marLeft w:val="0"/>
              <w:marRight w:val="0"/>
              <w:marTop w:val="0"/>
              <w:marBottom w:val="0"/>
              <w:divBdr>
                <w:top w:val="none" w:sz="0" w:space="0" w:color="auto"/>
                <w:left w:val="none" w:sz="0" w:space="0" w:color="auto"/>
                <w:bottom w:val="none" w:sz="0" w:space="0" w:color="auto"/>
                <w:right w:val="none" w:sz="0" w:space="0" w:color="auto"/>
              </w:divBdr>
            </w:div>
            <w:div w:id="170485519">
              <w:marLeft w:val="0"/>
              <w:marRight w:val="0"/>
              <w:marTop w:val="0"/>
              <w:marBottom w:val="0"/>
              <w:divBdr>
                <w:top w:val="none" w:sz="0" w:space="0" w:color="auto"/>
                <w:left w:val="none" w:sz="0" w:space="0" w:color="auto"/>
                <w:bottom w:val="none" w:sz="0" w:space="0" w:color="auto"/>
                <w:right w:val="none" w:sz="0" w:space="0" w:color="auto"/>
              </w:divBdr>
            </w:div>
            <w:div w:id="496305420">
              <w:marLeft w:val="0"/>
              <w:marRight w:val="0"/>
              <w:marTop w:val="0"/>
              <w:marBottom w:val="0"/>
              <w:divBdr>
                <w:top w:val="none" w:sz="0" w:space="0" w:color="auto"/>
                <w:left w:val="none" w:sz="0" w:space="0" w:color="auto"/>
                <w:bottom w:val="none" w:sz="0" w:space="0" w:color="auto"/>
                <w:right w:val="none" w:sz="0" w:space="0" w:color="auto"/>
              </w:divBdr>
            </w:div>
            <w:div w:id="602609431">
              <w:marLeft w:val="0"/>
              <w:marRight w:val="0"/>
              <w:marTop w:val="0"/>
              <w:marBottom w:val="0"/>
              <w:divBdr>
                <w:top w:val="none" w:sz="0" w:space="0" w:color="auto"/>
                <w:left w:val="none" w:sz="0" w:space="0" w:color="auto"/>
                <w:bottom w:val="none" w:sz="0" w:space="0" w:color="auto"/>
                <w:right w:val="none" w:sz="0" w:space="0" w:color="auto"/>
              </w:divBdr>
            </w:div>
            <w:div w:id="1394042577">
              <w:marLeft w:val="0"/>
              <w:marRight w:val="0"/>
              <w:marTop w:val="0"/>
              <w:marBottom w:val="0"/>
              <w:divBdr>
                <w:top w:val="none" w:sz="0" w:space="0" w:color="auto"/>
                <w:left w:val="none" w:sz="0" w:space="0" w:color="auto"/>
                <w:bottom w:val="none" w:sz="0" w:space="0" w:color="auto"/>
                <w:right w:val="none" w:sz="0" w:space="0" w:color="auto"/>
              </w:divBdr>
            </w:div>
          </w:divsChild>
        </w:div>
        <w:div w:id="182549668">
          <w:marLeft w:val="0"/>
          <w:marRight w:val="0"/>
          <w:marTop w:val="0"/>
          <w:marBottom w:val="0"/>
          <w:divBdr>
            <w:top w:val="none" w:sz="0" w:space="0" w:color="auto"/>
            <w:left w:val="none" w:sz="0" w:space="0" w:color="auto"/>
            <w:bottom w:val="none" w:sz="0" w:space="0" w:color="auto"/>
            <w:right w:val="none" w:sz="0" w:space="0" w:color="auto"/>
          </w:divBdr>
          <w:divsChild>
            <w:div w:id="770780133">
              <w:marLeft w:val="0"/>
              <w:marRight w:val="0"/>
              <w:marTop w:val="0"/>
              <w:marBottom w:val="0"/>
              <w:divBdr>
                <w:top w:val="none" w:sz="0" w:space="0" w:color="auto"/>
                <w:left w:val="none" w:sz="0" w:space="0" w:color="auto"/>
                <w:bottom w:val="none" w:sz="0" w:space="0" w:color="auto"/>
                <w:right w:val="none" w:sz="0" w:space="0" w:color="auto"/>
              </w:divBdr>
            </w:div>
          </w:divsChild>
        </w:div>
        <w:div w:id="748426473">
          <w:marLeft w:val="0"/>
          <w:marRight w:val="0"/>
          <w:marTop w:val="0"/>
          <w:marBottom w:val="0"/>
          <w:divBdr>
            <w:top w:val="none" w:sz="0" w:space="0" w:color="auto"/>
            <w:left w:val="none" w:sz="0" w:space="0" w:color="auto"/>
            <w:bottom w:val="none" w:sz="0" w:space="0" w:color="auto"/>
            <w:right w:val="none" w:sz="0" w:space="0" w:color="auto"/>
          </w:divBdr>
          <w:divsChild>
            <w:div w:id="1403258132">
              <w:marLeft w:val="0"/>
              <w:marRight w:val="0"/>
              <w:marTop w:val="0"/>
              <w:marBottom w:val="0"/>
              <w:divBdr>
                <w:top w:val="none" w:sz="0" w:space="0" w:color="auto"/>
                <w:left w:val="none" w:sz="0" w:space="0" w:color="auto"/>
                <w:bottom w:val="none" w:sz="0" w:space="0" w:color="auto"/>
                <w:right w:val="none" w:sz="0" w:space="0" w:color="auto"/>
              </w:divBdr>
            </w:div>
            <w:div w:id="1514492598">
              <w:marLeft w:val="0"/>
              <w:marRight w:val="0"/>
              <w:marTop w:val="0"/>
              <w:marBottom w:val="0"/>
              <w:divBdr>
                <w:top w:val="none" w:sz="0" w:space="0" w:color="auto"/>
                <w:left w:val="none" w:sz="0" w:space="0" w:color="auto"/>
                <w:bottom w:val="none" w:sz="0" w:space="0" w:color="auto"/>
                <w:right w:val="none" w:sz="0" w:space="0" w:color="auto"/>
              </w:divBdr>
            </w:div>
            <w:div w:id="650326224">
              <w:marLeft w:val="0"/>
              <w:marRight w:val="0"/>
              <w:marTop w:val="0"/>
              <w:marBottom w:val="0"/>
              <w:divBdr>
                <w:top w:val="none" w:sz="0" w:space="0" w:color="auto"/>
                <w:left w:val="none" w:sz="0" w:space="0" w:color="auto"/>
                <w:bottom w:val="none" w:sz="0" w:space="0" w:color="auto"/>
                <w:right w:val="none" w:sz="0" w:space="0" w:color="auto"/>
              </w:divBdr>
            </w:div>
          </w:divsChild>
        </w:div>
        <w:div w:id="1175536324">
          <w:marLeft w:val="0"/>
          <w:marRight w:val="0"/>
          <w:marTop w:val="0"/>
          <w:marBottom w:val="0"/>
          <w:divBdr>
            <w:top w:val="none" w:sz="0" w:space="0" w:color="auto"/>
            <w:left w:val="none" w:sz="0" w:space="0" w:color="auto"/>
            <w:bottom w:val="none" w:sz="0" w:space="0" w:color="auto"/>
            <w:right w:val="none" w:sz="0" w:space="0" w:color="auto"/>
          </w:divBdr>
          <w:divsChild>
            <w:div w:id="720715414">
              <w:marLeft w:val="0"/>
              <w:marRight w:val="0"/>
              <w:marTop w:val="0"/>
              <w:marBottom w:val="0"/>
              <w:divBdr>
                <w:top w:val="none" w:sz="0" w:space="0" w:color="auto"/>
                <w:left w:val="none" w:sz="0" w:space="0" w:color="auto"/>
                <w:bottom w:val="none" w:sz="0" w:space="0" w:color="auto"/>
                <w:right w:val="none" w:sz="0" w:space="0" w:color="auto"/>
              </w:divBdr>
            </w:div>
            <w:div w:id="418020057">
              <w:marLeft w:val="0"/>
              <w:marRight w:val="0"/>
              <w:marTop w:val="0"/>
              <w:marBottom w:val="0"/>
              <w:divBdr>
                <w:top w:val="none" w:sz="0" w:space="0" w:color="auto"/>
                <w:left w:val="none" w:sz="0" w:space="0" w:color="auto"/>
                <w:bottom w:val="none" w:sz="0" w:space="0" w:color="auto"/>
                <w:right w:val="none" w:sz="0" w:space="0" w:color="auto"/>
              </w:divBdr>
            </w:div>
            <w:div w:id="2108386337">
              <w:marLeft w:val="0"/>
              <w:marRight w:val="0"/>
              <w:marTop w:val="0"/>
              <w:marBottom w:val="0"/>
              <w:divBdr>
                <w:top w:val="none" w:sz="0" w:space="0" w:color="auto"/>
                <w:left w:val="none" w:sz="0" w:space="0" w:color="auto"/>
                <w:bottom w:val="none" w:sz="0" w:space="0" w:color="auto"/>
                <w:right w:val="none" w:sz="0" w:space="0" w:color="auto"/>
              </w:divBdr>
            </w:div>
          </w:divsChild>
        </w:div>
        <w:div w:id="1489442738">
          <w:marLeft w:val="0"/>
          <w:marRight w:val="0"/>
          <w:marTop w:val="0"/>
          <w:marBottom w:val="0"/>
          <w:divBdr>
            <w:top w:val="none" w:sz="0" w:space="0" w:color="auto"/>
            <w:left w:val="none" w:sz="0" w:space="0" w:color="auto"/>
            <w:bottom w:val="none" w:sz="0" w:space="0" w:color="auto"/>
            <w:right w:val="none" w:sz="0" w:space="0" w:color="auto"/>
          </w:divBdr>
          <w:divsChild>
            <w:div w:id="1658656295">
              <w:marLeft w:val="0"/>
              <w:marRight w:val="0"/>
              <w:marTop w:val="0"/>
              <w:marBottom w:val="0"/>
              <w:divBdr>
                <w:top w:val="none" w:sz="0" w:space="0" w:color="auto"/>
                <w:left w:val="none" w:sz="0" w:space="0" w:color="auto"/>
                <w:bottom w:val="none" w:sz="0" w:space="0" w:color="auto"/>
                <w:right w:val="none" w:sz="0" w:space="0" w:color="auto"/>
              </w:divBdr>
            </w:div>
          </w:divsChild>
        </w:div>
        <w:div w:id="95447647">
          <w:marLeft w:val="0"/>
          <w:marRight w:val="0"/>
          <w:marTop w:val="0"/>
          <w:marBottom w:val="0"/>
          <w:divBdr>
            <w:top w:val="none" w:sz="0" w:space="0" w:color="auto"/>
            <w:left w:val="none" w:sz="0" w:space="0" w:color="auto"/>
            <w:bottom w:val="none" w:sz="0" w:space="0" w:color="auto"/>
            <w:right w:val="none" w:sz="0" w:space="0" w:color="auto"/>
          </w:divBdr>
          <w:divsChild>
            <w:div w:id="116024564">
              <w:marLeft w:val="0"/>
              <w:marRight w:val="0"/>
              <w:marTop w:val="0"/>
              <w:marBottom w:val="0"/>
              <w:divBdr>
                <w:top w:val="none" w:sz="0" w:space="0" w:color="auto"/>
                <w:left w:val="none" w:sz="0" w:space="0" w:color="auto"/>
                <w:bottom w:val="none" w:sz="0" w:space="0" w:color="auto"/>
                <w:right w:val="none" w:sz="0" w:space="0" w:color="auto"/>
              </w:divBdr>
            </w:div>
          </w:divsChild>
        </w:div>
        <w:div w:id="1538543593">
          <w:marLeft w:val="0"/>
          <w:marRight w:val="0"/>
          <w:marTop w:val="0"/>
          <w:marBottom w:val="0"/>
          <w:divBdr>
            <w:top w:val="none" w:sz="0" w:space="0" w:color="auto"/>
            <w:left w:val="none" w:sz="0" w:space="0" w:color="auto"/>
            <w:bottom w:val="none" w:sz="0" w:space="0" w:color="auto"/>
            <w:right w:val="none" w:sz="0" w:space="0" w:color="auto"/>
          </w:divBdr>
          <w:divsChild>
            <w:div w:id="1964654128">
              <w:marLeft w:val="0"/>
              <w:marRight w:val="0"/>
              <w:marTop w:val="0"/>
              <w:marBottom w:val="0"/>
              <w:divBdr>
                <w:top w:val="none" w:sz="0" w:space="0" w:color="auto"/>
                <w:left w:val="none" w:sz="0" w:space="0" w:color="auto"/>
                <w:bottom w:val="none" w:sz="0" w:space="0" w:color="auto"/>
                <w:right w:val="none" w:sz="0" w:space="0" w:color="auto"/>
              </w:divBdr>
            </w:div>
          </w:divsChild>
        </w:div>
        <w:div w:id="1036781110">
          <w:marLeft w:val="0"/>
          <w:marRight w:val="0"/>
          <w:marTop w:val="0"/>
          <w:marBottom w:val="0"/>
          <w:divBdr>
            <w:top w:val="none" w:sz="0" w:space="0" w:color="auto"/>
            <w:left w:val="none" w:sz="0" w:space="0" w:color="auto"/>
            <w:bottom w:val="none" w:sz="0" w:space="0" w:color="auto"/>
            <w:right w:val="none" w:sz="0" w:space="0" w:color="auto"/>
          </w:divBdr>
          <w:divsChild>
            <w:div w:id="1105080390">
              <w:marLeft w:val="0"/>
              <w:marRight w:val="0"/>
              <w:marTop w:val="0"/>
              <w:marBottom w:val="0"/>
              <w:divBdr>
                <w:top w:val="none" w:sz="0" w:space="0" w:color="auto"/>
                <w:left w:val="none" w:sz="0" w:space="0" w:color="auto"/>
                <w:bottom w:val="none" w:sz="0" w:space="0" w:color="auto"/>
                <w:right w:val="none" w:sz="0" w:space="0" w:color="auto"/>
              </w:divBdr>
            </w:div>
            <w:div w:id="2067992207">
              <w:marLeft w:val="0"/>
              <w:marRight w:val="0"/>
              <w:marTop w:val="0"/>
              <w:marBottom w:val="0"/>
              <w:divBdr>
                <w:top w:val="none" w:sz="0" w:space="0" w:color="auto"/>
                <w:left w:val="none" w:sz="0" w:space="0" w:color="auto"/>
                <w:bottom w:val="none" w:sz="0" w:space="0" w:color="auto"/>
                <w:right w:val="none" w:sz="0" w:space="0" w:color="auto"/>
              </w:divBdr>
            </w:div>
            <w:div w:id="207307170">
              <w:marLeft w:val="0"/>
              <w:marRight w:val="0"/>
              <w:marTop w:val="0"/>
              <w:marBottom w:val="0"/>
              <w:divBdr>
                <w:top w:val="none" w:sz="0" w:space="0" w:color="auto"/>
                <w:left w:val="none" w:sz="0" w:space="0" w:color="auto"/>
                <w:bottom w:val="none" w:sz="0" w:space="0" w:color="auto"/>
                <w:right w:val="none" w:sz="0" w:space="0" w:color="auto"/>
              </w:divBdr>
            </w:div>
            <w:div w:id="1243642233">
              <w:marLeft w:val="0"/>
              <w:marRight w:val="0"/>
              <w:marTop w:val="0"/>
              <w:marBottom w:val="0"/>
              <w:divBdr>
                <w:top w:val="none" w:sz="0" w:space="0" w:color="auto"/>
                <w:left w:val="none" w:sz="0" w:space="0" w:color="auto"/>
                <w:bottom w:val="none" w:sz="0" w:space="0" w:color="auto"/>
                <w:right w:val="none" w:sz="0" w:space="0" w:color="auto"/>
              </w:divBdr>
            </w:div>
            <w:div w:id="1896310971">
              <w:marLeft w:val="0"/>
              <w:marRight w:val="0"/>
              <w:marTop w:val="0"/>
              <w:marBottom w:val="0"/>
              <w:divBdr>
                <w:top w:val="none" w:sz="0" w:space="0" w:color="auto"/>
                <w:left w:val="none" w:sz="0" w:space="0" w:color="auto"/>
                <w:bottom w:val="none" w:sz="0" w:space="0" w:color="auto"/>
                <w:right w:val="none" w:sz="0" w:space="0" w:color="auto"/>
              </w:divBdr>
            </w:div>
            <w:div w:id="34233902">
              <w:marLeft w:val="0"/>
              <w:marRight w:val="0"/>
              <w:marTop w:val="0"/>
              <w:marBottom w:val="0"/>
              <w:divBdr>
                <w:top w:val="none" w:sz="0" w:space="0" w:color="auto"/>
                <w:left w:val="none" w:sz="0" w:space="0" w:color="auto"/>
                <w:bottom w:val="none" w:sz="0" w:space="0" w:color="auto"/>
                <w:right w:val="none" w:sz="0" w:space="0" w:color="auto"/>
              </w:divBdr>
            </w:div>
            <w:div w:id="1842039314">
              <w:marLeft w:val="0"/>
              <w:marRight w:val="0"/>
              <w:marTop w:val="0"/>
              <w:marBottom w:val="0"/>
              <w:divBdr>
                <w:top w:val="none" w:sz="0" w:space="0" w:color="auto"/>
                <w:left w:val="none" w:sz="0" w:space="0" w:color="auto"/>
                <w:bottom w:val="none" w:sz="0" w:space="0" w:color="auto"/>
                <w:right w:val="none" w:sz="0" w:space="0" w:color="auto"/>
              </w:divBdr>
            </w:div>
          </w:divsChild>
        </w:div>
        <w:div w:id="1317146689">
          <w:marLeft w:val="0"/>
          <w:marRight w:val="0"/>
          <w:marTop w:val="0"/>
          <w:marBottom w:val="0"/>
          <w:divBdr>
            <w:top w:val="none" w:sz="0" w:space="0" w:color="auto"/>
            <w:left w:val="none" w:sz="0" w:space="0" w:color="auto"/>
            <w:bottom w:val="none" w:sz="0" w:space="0" w:color="auto"/>
            <w:right w:val="none" w:sz="0" w:space="0" w:color="auto"/>
          </w:divBdr>
          <w:divsChild>
            <w:div w:id="1303925231">
              <w:marLeft w:val="0"/>
              <w:marRight w:val="0"/>
              <w:marTop w:val="0"/>
              <w:marBottom w:val="0"/>
              <w:divBdr>
                <w:top w:val="none" w:sz="0" w:space="0" w:color="auto"/>
                <w:left w:val="none" w:sz="0" w:space="0" w:color="auto"/>
                <w:bottom w:val="none" w:sz="0" w:space="0" w:color="auto"/>
                <w:right w:val="none" w:sz="0" w:space="0" w:color="auto"/>
              </w:divBdr>
            </w:div>
          </w:divsChild>
        </w:div>
        <w:div w:id="1049113353">
          <w:marLeft w:val="0"/>
          <w:marRight w:val="0"/>
          <w:marTop w:val="0"/>
          <w:marBottom w:val="0"/>
          <w:divBdr>
            <w:top w:val="none" w:sz="0" w:space="0" w:color="auto"/>
            <w:left w:val="none" w:sz="0" w:space="0" w:color="auto"/>
            <w:bottom w:val="none" w:sz="0" w:space="0" w:color="auto"/>
            <w:right w:val="none" w:sz="0" w:space="0" w:color="auto"/>
          </w:divBdr>
          <w:divsChild>
            <w:div w:id="544374307">
              <w:marLeft w:val="0"/>
              <w:marRight w:val="0"/>
              <w:marTop w:val="0"/>
              <w:marBottom w:val="0"/>
              <w:divBdr>
                <w:top w:val="none" w:sz="0" w:space="0" w:color="auto"/>
                <w:left w:val="none" w:sz="0" w:space="0" w:color="auto"/>
                <w:bottom w:val="none" w:sz="0" w:space="0" w:color="auto"/>
                <w:right w:val="none" w:sz="0" w:space="0" w:color="auto"/>
              </w:divBdr>
            </w:div>
          </w:divsChild>
        </w:div>
        <w:div w:id="838621254">
          <w:marLeft w:val="0"/>
          <w:marRight w:val="0"/>
          <w:marTop w:val="0"/>
          <w:marBottom w:val="0"/>
          <w:divBdr>
            <w:top w:val="none" w:sz="0" w:space="0" w:color="auto"/>
            <w:left w:val="none" w:sz="0" w:space="0" w:color="auto"/>
            <w:bottom w:val="none" w:sz="0" w:space="0" w:color="auto"/>
            <w:right w:val="none" w:sz="0" w:space="0" w:color="auto"/>
          </w:divBdr>
          <w:divsChild>
            <w:div w:id="2061511356">
              <w:marLeft w:val="0"/>
              <w:marRight w:val="0"/>
              <w:marTop w:val="0"/>
              <w:marBottom w:val="0"/>
              <w:divBdr>
                <w:top w:val="none" w:sz="0" w:space="0" w:color="auto"/>
                <w:left w:val="none" w:sz="0" w:space="0" w:color="auto"/>
                <w:bottom w:val="none" w:sz="0" w:space="0" w:color="auto"/>
                <w:right w:val="none" w:sz="0" w:space="0" w:color="auto"/>
              </w:divBdr>
            </w:div>
            <w:div w:id="161894173">
              <w:marLeft w:val="0"/>
              <w:marRight w:val="0"/>
              <w:marTop w:val="0"/>
              <w:marBottom w:val="0"/>
              <w:divBdr>
                <w:top w:val="none" w:sz="0" w:space="0" w:color="auto"/>
                <w:left w:val="none" w:sz="0" w:space="0" w:color="auto"/>
                <w:bottom w:val="none" w:sz="0" w:space="0" w:color="auto"/>
                <w:right w:val="none" w:sz="0" w:space="0" w:color="auto"/>
              </w:divBdr>
            </w:div>
          </w:divsChild>
        </w:div>
        <w:div w:id="1230848646">
          <w:marLeft w:val="0"/>
          <w:marRight w:val="0"/>
          <w:marTop w:val="0"/>
          <w:marBottom w:val="0"/>
          <w:divBdr>
            <w:top w:val="none" w:sz="0" w:space="0" w:color="auto"/>
            <w:left w:val="none" w:sz="0" w:space="0" w:color="auto"/>
            <w:bottom w:val="none" w:sz="0" w:space="0" w:color="auto"/>
            <w:right w:val="none" w:sz="0" w:space="0" w:color="auto"/>
          </w:divBdr>
          <w:divsChild>
            <w:div w:id="372077838">
              <w:marLeft w:val="0"/>
              <w:marRight w:val="0"/>
              <w:marTop w:val="0"/>
              <w:marBottom w:val="0"/>
              <w:divBdr>
                <w:top w:val="none" w:sz="0" w:space="0" w:color="auto"/>
                <w:left w:val="none" w:sz="0" w:space="0" w:color="auto"/>
                <w:bottom w:val="none" w:sz="0" w:space="0" w:color="auto"/>
                <w:right w:val="none" w:sz="0" w:space="0" w:color="auto"/>
              </w:divBdr>
            </w:div>
          </w:divsChild>
        </w:div>
        <w:div w:id="1275481167">
          <w:marLeft w:val="0"/>
          <w:marRight w:val="0"/>
          <w:marTop w:val="0"/>
          <w:marBottom w:val="0"/>
          <w:divBdr>
            <w:top w:val="none" w:sz="0" w:space="0" w:color="auto"/>
            <w:left w:val="none" w:sz="0" w:space="0" w:color="auto"/>
            <w:bottom w:val="none" w:sz="0" w:space="0" w:color="auto"/>
            <w:right w:val="none" w:sz="0" w:space="0" w:color="auto"/>
          </w:divBdr>
          <w:divsChild>
            <w:div w:id="461311616">
              <w:marLeft w:val="0"/>
              <w:marRight w:val="0"/>
              <w:marTop w:val="0"/>
              <w:marBottom w:val="0"/>
              <w:divBdr>
                <w:top w:val="none" w:sz="0" w:space="0" w:color="auto"/>
                <w:left w:val="none" w:sz="0" w:space="0" w:color="auto"/>
                <w:bottom w:val="none" w:sz="0" w:space="0" w:color="auto"/>
                <w:right w:val="none" w:sz="0" w:space="0" w:color="auto"/>
              </w:divBdr>
            </w:div>
          </w:divsChild>
        </w:div>
        <w:div w:id="533344315">
          <w:marLeft w:val="0"/>
          <w:marRight w:val="0"/>
          <w:marTop w:val="0"/>
          <w:marBottom w:val="0"/>
          <w:divBdr>
            <w:top w:val="none" w:sz="0" w:space="0" w:color="auto"/>
            <w:left w:val="none" w:sz="0" w:space="0" w:color="auto"/>
            <w:bottom w:val="none" w:sz="0" w:space="0" w:color="auto"/>
            <w:right w:val="none" w:sz="0" w:space="0" w:color="auto"/>
          </w:divBdr>
          <w:divsChild>
            <w:div w:id="308167485">
              <w:marLeft w:val="0"/>
              <w:marRight w:val="0"/>
              <w:marTop w:val="0"/>
              <w:marBottom w:val="0"/>
              <w:divBdr>
                <w:top w:val="none" w:sz="0" w:space="0" w:color="auto"/>
                <w:left w:val="none" w:sz="0" w:space="0" w:color="auto"/>
                <w:bottom w:val="none" w:sz="0" w:space="0" w:color="auto"/>
                <w:right w:val="none" w:sz="0" w:space="0" w:color="auto"/>
              </w:divBdr>
            </w:div>
          </w:divsChild>
        </w:div>
        <w:div w:id="471407480">
          <w:marLeft w:val="0"/>
          <w:marRight w:val="0"/>
          <w:marTop w:val="0"/>
          <w:marBottom w:val="0"/>
          <w:divBdr>
            <w:top w:val="none" w:sz="0" w:space="0" w:color="auto"/>
            <w:left w:val="none" w:sz="0" w:space="0" w:color="auto"/>
            <w:bottom w:val="none" w:sz="0" w:space="0" w:color="auto"/>
            <w:right w:val="none" w:sz="0" w:space="0" w:color="auto"/>
          </w:divBdr>
          <w:divsChild>
            <w:div w:id="1505247758">
              <w:marLeft w:val="0"/>
              <w:marRight w:val="0"/>
              <w:marTop w:val="0"/>
              <w:marBottom w:val="0"/>
              <w:divBdr>
                <w:top w:val="none" w:sz="0" w:space="0" w:color="auto"/>
                <w:left w:val="none" w:sz="0" w:space="0" w:color="auto"/>
                <w:bottom w:val="none" w:sz="0" w:space="0" w:color="auto"/>
                <w:right w:val="none" w:sz="0" w:space="0" w:color="auto"/>
              </w:divBdr>
            </w:div>
          </w:divsChild>
        </w:div>
        <w:div w:id="831026723">
          <w:marLeft w:val="0"/>
          <w:marRight w:val="0"/>
          <w:marTop w:val="0"/>
          <w:marBottom w:val="0"/>
          <w:divBdr>
            <w:top w:val="none" w:sz="0" w:space="0" w:color="auto"/>
            <w:left w:val="none" w:sz="0" w:space="0" w:color="auto"/>
            <w:bottom w:val="none" w:sz="0" w:space="0" w:color="auto"/>
            <w:right w:val="none" w:sz="0" w:space="0" w:color="auto"/>
          </w:divBdr>
          <w:divsChild>
            <w:div w:id="1495683913">
              <w:marLeft w:val="0"/>
              <w:marRight w:val="0"/>
              <w:marTop w:val="0"/>
              <w:marBottom w:val="0"/>
              <w:divBdr>
                <w:top w:val="none" w:sz="0" w:space="0" w:color="auto"/>
                <w:left w:val="none" w:sz="0" w:space="0" w:color="auto"/>
                <w:bottom w:val="none" w:sz="0" w:space="0" w:color="auto"/>
                <w:right w:val="none" w:sz="0" w:space="0" w:color="auto"/>
              </w:divBdr>
            </w:div>
          </w:divsChild>
        </w:div>
        <w:div w:id="1278491909">
          <w:marLeft w:val="0"/>
          <w:marRight w:val="0"/>
          <w:marTop w:val="0"/>
          <w:marBottom w:val="0"/>
          <w:divBdr>
            <w:top w:val="none" w:sz="0" w:space="0" w:color="auto"/>
            <w:left w:val="none" w:sz="0" w:space="0" w:color="auto"/>
            <w:bottom w:val="none" w:sz="0" w:space="0" w:color="auto"/>
            <w:right w:val="none" w:sz="0" w:space="0" w:color="auto"/>
          </w:divBdr>
          <w:divsChild>
            <w:div w:id="1316832673">
              <w:marLeft w:val="0"/>
              <w:marRight w:val="0"/>
              <w:marTop w:val="0"/>
              <w:marBottom w:val="0"/>
              <w:divBdr>
                <w:top w:val="none" w:sz="0" w:space="0" w:color="auto"/>
                <w:left w:val="none" w:sz="0" w:space="0" w:color="auto"/>
                <w:bottom w:val="none" w:sz="0" w:space="0" w:color="auto"/>
                <w:right w:val="none" w:sz="0" w:space="0" w:color="auto"/>
              </w:divBdr>
            </w:div>
          </w:divsChild>
        </w:div>
        <w:div w:id="362944847">
          <w:marLeft w:val="0"/>
          <w:marRight w:val="0"/>
          <w:marTop w:val="0"/>
          <w:marBottom w:val="0"/>
          <w:divBdr>
            <w:top w:val="none" w:sz="0" w:space="0" w:color="auto"/>
            <w:left w:val="none" w:sz="0" w:space="0" w:color="auto"/>
            <w:bottom w:val="none" w:sz="0" w:space="0" w:color="auto"/>
            <w:right w:val="none" w:sz="0" w:space="0" w:color="auto"/>
          </w:divBdr>
          <w:divsChild>
            <w:div w:id="19004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411">
      <w:bodyDiv w:val="1"/>
      <w:marLeft w:val="0"/>
      <w:marRight w:val="0"/>
      <w:marTop w:val="0"/>
      <w:marBottom w:val="0"/>
      <w:divBdr>
        <w:top w:val="none" w:sz="0" w:space="0" w:color="auto"/>
        <w:left w:val="none" w:sz="0" w:space="0" w:color="auto"/>
        <w:bottom w:val="none" w:sz="0" w:space="0" w:color="auto"/>
        <w:right w:val="none" w:sz="0" w:space="0" w:color="auto"/>
      </w:divBdr>
      <w:divsChild>
        <w:div w:id="286130278">
          <w:marLeft w:val="0"/>
          <w:marRight w:val="0"/>
          <w:marTop w:val="0"/>
          <w:marBottom w:val="0"/>
          <w:divBdr>
            <w:top w:val="none" w:sz="0" w:space="0" w:color="auto"/>
            <w:left w:val="none" w:sz="0" w:space="0" w:color="auto"/>
            <w:bottom w:val="none" w:sz="0" w:space="0" w:color="auto"/>
            <w:right w:val="none" w:sz="0" w:space="0" w:color="auto"/>
          </w:divBdr>
          <w:divsChild>
            <w:div w:id="1337726544">
              <w:marLeft w:val="0"/>
              <w:marRight w:val="0"/>
              <w:marTop w:val="0"/>
              <w:marBottom w:val="0"/>
              <w:divBdr>
                <w:top w:val="none" w:sz="0" w:space="0" w:color="auto"/>
                <w:left w:val="none" w:sz="0" w:space="0" w:color="auto"/>
                <w:bottom w:val="none" w:sz="0" w:space="0" w:color="auto"/>
                <w:right w:val="none" w:sz="0" w:space="0" w:color="auto"/>
              </w:divBdr>
            </w:div>
          </w:divsChild>
        </w:div>
        <w:div w:id="1780566069">
          <w:marLeft w:val="0"/>
          <w:marRight w:val="0"/>
          <w:marTop w:val="0"/>
          <w:marBottom w:val="0"/>
          <w:divBdr>
            <w:top w:val="none" w:sz="0" w:space="0" w:color="auto"/>
            <w:left w:val="none" w:sz="0" w:space="0" w:color="auto"/>
            <w:bottom w:val="none" w:sz="0" w:space="0" w:color="auto"/>
            <w:right w:val="none" w:sz="0" w:space="0" w:color="auto"/>
          </w:divBdr>
          <w:divsChild>
            <w:div w:id="1596010378">
              <w:marLeft w:val="0"/>
              <w:marRight w:val="0"/>
              <w:marTop w:val="0"/>
              <w:marBottom w:val="0"/>
              <w:divBdr>
                <w:top w:val="none" w:sz="0" w:space="0" w:color="auto"/>
                <w:left w:val="none" w:sz="0" w:space="0" w:color="auto"/>
                <w:bottom w:val="none" w:sz="0" w:space="0" w:color="auto"/>
                <w:right w:val="none" w:sz="0" w:space="0" w:color="auto"/>
              </w:divBdr>
            </w:div>
          </w:divsChild>
        </w:div>
        <w:div w:id="1988127874">
          <w:marLeft w:val="0"/>
          <w:marRight w:val="0"/>
          <w:marTop w:val="0"/>
          <w:marBottom w:val="0"/>
          <w:divBdr>
            <w:top w:val="none" w:sz="0" w:space="0" w:color="auto"/>
            <w:left w:val="none" w:sz="0" w:space="0" w:color="auto"/>
            <w:bottom w:val="none" w:sz="0" w:space="0" w:color="auto"/>
            <w:right w:val="none" w:sz="0" w:space="0" w:color="auto"/>
          </w:divBdr>
          <w:divsChild>
            <w:div w:id="1030375569">
              <w:marLeft w:val="0"/>
              <w:marRight w:val="0"/>
              <w:marTop w:val="0"/>
              <w:marBottom w:val="0"/>
              <w:divBdr>
                <w:top w:val="none" w:sz="0" w:space="0" w:color="auto"/>
                <w:left w:val="none" w:sz="0" w:space="0" w:color="auto"/>
                <w:bottom w:val="none" w:sz="0" w:space="0" w:color="auto"/>
                <w:right w:val="none" w:sz="0" w:space="0" w:color="auto"/>
              </w:divBdr>
            </w:div>
          </w:divsChild>
        </w:div>
        <w:div w:id="829365766">
          <w:marLeft w:val="0"/>
          <w:marRight w:val="0"/>
          <w:marTop w:val="0"/>
          <w:marBottom w:val="0"/>
          <w:divBdr>
            <w:top w:val="none" w:sz="0" w:space="0" w:color="auto"/>
            <w:left w:val="none" w:sz="0" w:space="0" w:color="auto"/>
            <w:bottom w:val="none" w:sz="0" w:space="0" w:color="auto"/>
            <w:right w:val="none" w:sz="0" w:space="0" w:color="auto"/>
          </w:divBdr>
          <w:divsChild>
            <w:div w:id="1445811080">
              <w:marLeft w:val="0"/>
              <w:marRight w:val="0"/>
              <w:marTop w:val="0"/>
              <w:marBottom w:val="0"/>
              <w:divBdr>
                <w:top w:val="none" w:sz="0" w:space="0" w:color="auto"/>
                <w:left w:val="none" w:sz="0" w:space="0" w:color="auto"/>
                <w:bottom w:val="none" w:sz="0" w:space="0" w:color="auto"/>
                <w:right w:val="none" w:sz="0" w:space="0" w:color="auto"/>
              </w:divBdr>
            </w:div>
          </w:divsChild>
        </w:div>
        <w:div w:id="2078160824">
          <w:marLeft w:val="0"/>
          <w:marRight w:val="0"/>
          <w:marTop w:val="0"/>
          <w:marBottom w:val="0"/>
          <w:divBdr>
            <w:top w:val="none" w:sz="0" w:space="0" w:color="auto"/>
            <w:left w:val="none" w:sz="0" w:space="0" w:color="auto"/>
            <w:bottom w:val="none" w:sz="0" w:space="0" w:color="auto"/>
            <w:right w:val="none" w:sz="0" w:space="0" w:color="auto"/>
          </w:divBdr>
          <w:divsChild>
            <w:div w:id="1244492191">
              <w:marLeft w:val="0"/>
              <w:marRight w:val="0"/>
              <w:marTop w:val="0"/>
              <w:marBottom w:val="0"/>
              <w:divBdr>
                <w:top w:val="none" w:sz="0" w:space="0" w:color="auto"/>
                <w:left w:val="none" w:sz="0" w:space="0" w:color="auto"/>
                <w:bottom w:val="none" w:sz="0" w:space="0" w:color="auto"/>
                <w:right w:val="none" w:sz="0" w:space="0" w:color="auto"/>
              </w:divBdr>
            </w:div>
          </w:divsChild>
        </w:div>
        <w:div w:id="1689989000">
          <w:marLeft w:val="0"/>
          <w:marRight w:val="0"/>
          <w:marTop w:val="0"/>
          <w:marBottom w:val="0"/>
          <w:divBdr>
            <w:top w:val="none" w:sz="0" w:space="0" w:color="auto"/>
            <w:left w:val="none" w:sz="0" w:space="0" w:color="auto"/>
            <w:bottom w:val="none" w:sz="0" w:space="0" w:color="auto"/>
            <w:right w:val="none" w:sz="0" w:space="0" w:color="auto"/>
          </w:divBdr>
          <w:divsChild>
            <w:div w:id="833453270">
              <w:marLeft w:val="0"/>
              <w:marRight w:val="0"/>
              <w:marTop w:val="0"/>
              <w:marBottom w:val="0"/>
              <w:divBdr>
                <w:top w:val="none" w:sz="0" w:space="0" w:color="auto"/>
                <w:left w:val="none" w:sz="0" w:space="0" w:color="auto"/>
                <w:bottom w:val="none" w:sz="0" w:space="0" w:color="auto"/>
                <w:right w:val="none" w:sz="0" w:space="0" w:color="auto"/>
              </w:divBdr>
            </w:div>
            <w:div w:id="1453789770">
              <w:marLeft w:val="0"/>
              <w:marRight w:val="0"/>
              <w:marTop w:val="0"/>
              <w:marBottom w:val="0"/>
              <w:divBdr>
                <w:top w:val="none" w:sz="0" w:space="0" w:color="auto"/>
                <w:left w:val="none" w:sz="0" w:space="0" w:color="auto"/>
                <w:bottom w:val="none" w:sz="0" w:space="0" w:color="auto"/>
                <w:right w:val="none" w:sz="0" w:space="0" w:color="auto"/>
              </w:divBdr>
            </w:div>
            <w:div w:id="1859659210">
              <w:marLeft w:val="0"/>
              <w:marRight w:val="0"/>
              <w:marTop w:val="0"/>
              <w:marBottom w:val="0"/>
              <w:divBdr>
                <w:top w:val="none" w:sz="0" w:space="0" w:color="auto"/>
                <w:left w:val="none" w:sz="0" w:space="0" w:color="auto"/>
                <w:bottom w:val="none" w:sz="0" w:space="0" w:color="auto"/>
                <w:right w:val="none" w:sz="0" w:space="0" w:color="auto"/>
              </w:divBdr>
            </w:div>
            <w:div w:id="317538609">
              <w:marLeft w:val="0"/>
              <w:marRight w:val="0"/>
              <w:marTop w:val="0"/>
              <w:marBottom w:val="0"/>
              <w:divBdr>
                <w:top w:val="none" w:sz="0" w:space="0" w:color="auto"/>
                <w:left w:val="none" w:sz="0" w:space="0" w:color="auto"/>
                <w:bottom w:val="none" w:sz="0" w:space="0" w:color="auto"/>
                <w:right w:val="none" w:sz="0" w:space="0" w:color="auto"/>
              </w:divBdr>
            </w:div>
            <w:div w:id="1883982324">
              <w:marLeft w:val="0"/>
              <w:marRight w:val="0"/>
              <w:marTop w:val="0"/>
              <w:marBottom w:val="0"/>
              <w:divBdr>
                <w:top w:val="none" w:sz="0" w:space="0" w:color="auto"/>
                <w:left w:val="none" w:sz="0" w:space="0" w:color="auto"/>
                <w:bottom w:val="none" w:sz="0" w:space="0" w:color="auto"/>
                <w:right w:val="none" w:sz="0" w:space="0" w:color="auto"/>
              </w:divBdr>
            </w:div>
            <w:div w:id="1129972962">
              <w:marLeft w:val="0"/>
              <w:marRight w:val="0"/>
              <w:marTop w:val="0"/>
              <w:marBottom w:val="0"/>
              <w:divBdr>
                <w:top w:val="none" w:sz="0" w:space="0" w:color="auto"/>
                <w:left w:val="none" w:sz="0" w:space="0" w:color="auto"/>
                <w:bottom w:val="none" w:sz="0" w:space="0" w:color="auto"/>
                <w:right w:val="none" w:sz="0" w:space="0" w:color="auto"/>
              </w:divBdr>
            </w:div>
          </w:divsChild>
        </w:div>
        <w:div w:id="1521817852">
          <w:marLeft w:val="0"/>
          <w:marRight w:val="0"/>
          <w:marTop w:val="0"/>
          <w:marBottom w:val="0"/>
          <w:divBdr>
            <w:top w:val="none" w:sz="0" w:space="0" w:color="auto"/>
            <w:left w:val="none" w:sz="0" w:space="0" w:color="auto"/>
            <w:bottom w:val="none" w:sz="0" w:space="0" w:color="auto"/>
            <w:right w:val="none" w:sz="0" w:space="0" w:color="auto"/>
          </w:divBdr>
          <w:divsChild>
            <w:div w:id="1709817">
              <w:marLeft w:val="0"/>
              <w:marRight w:val="0"/>
              <w:marTop w:val="0"/>
              <w:marBottom w:val="0"/>
              <w:divBdr>
                <w:top w:val="none" w:sz="0" w:space="0" w:color="auto"/>
                <w:left w:val="none" w:sz="0" w:space="0" w:color="auto"/>
                <w:bottom w:val="none" w:sz="0" w:space="0" w:color="auto"/>
                <w:right w:val="none" w:sz="0" w:space="0" w:color="auto"/>
              </w:divBdr>
            </w:div>
          </w:divsChild>
        </w:div>
        <w:div w:id="1506238072">
          <w:marLeft w:val="0"/>
          <w:marRight w:val="0"/>
          <w:marTop w:val="0"/>
          <w:marBottom w:val="0"/>
          <w:divBdr>
            <w:top w:val="none" w:sz="0" w:space="0" w:color="auto"/>
            <w:left w:val="none" w:sz="0" w:space="0" w:color="auto"/>
            <w:bottom w:val="none" w:sz="0" w:space="0" w:color="auto"/>
            <w:right w:val="none" w:sz="0" w:space="0" w:color="auto"/>
          </w:divBdr>
          <w:divsChild>
            <w:div w:id="2109956972">
              <w:marLeft w:val="0"/>
              <w:marRight w:val="0"/>
              <w:marTop w:val="0"/>
              <w:marBottom w:val="0"/>
              <w:divBdr>
                <w:top w:val="none" w:sz="0" w:space="0" w:color="auto"/>
                <w:left w:val="none" w:sz="0" w:space="0" w:color="auto"/>
                <w:bottom w:val="none" w:sz="0" w:space="0" w:color="auto"/>
                <w:right w:val="none" w:sz="0" w:space="0" w:color="auto"/>
              </w:divBdr>
            </w:div>
            <w:div w:id="1260988476">
              <w:marLeft w:val="0"/>
              <w:marRight w:val="0"/>
              <w:marTop w:val="0"/>
              <w:marBottom w:val="0"/>
              <w:divBdr>
                <w:top w:val="none" w:sz="0" w:space="0" w:color="auto"/>
                <w:left w:val="none" w:sz="0" w:space="0" w:color="auto"/>
                <w:bottom w:val="none" w:sz="0" w:space="0" w:color="auto"/>
                <w:right w:val="none" w:sz="0" w:space="0" w:color="auto"/>
              </w:divBdr>
            </w:div>
            <w:div w:id="597830794">
              <w:marLeft w:val="0"/>
              <w:marRight w:val="0"/>
              <w:marTop w:val="0"/>
              <w:marBottom w:val="0"/>
              <w:divBdr>
                <w:top w:val="none" w:sz="0" w:space="0" w:color="auto"/>
                <w:left w:val="none" w:sz="0" w:space="0" w:color="auto"/>
                <w:bottom w:val="none" w:sz="0" w:space="0" w:color="auto"/>
                <w:right w:val="none" w:sz="0" w:space="0" w:color="auto"/>
              </w:divBdr>
            </w:div>
            <w:div w:id="145905613">
              <w:marLeft w:val="0"/>
              <w:marRight w:val="0"/>
              <w:marTop w:val="0"/>
              <w:marBottom w:val="0"/>
              <w:divBdr>
                <w:top w:val="none" w:sz="0" w:space="0" w:color="auto"/>
                <w:left w:val="none" w:sz="0" w:space="0" w:color="auto"/>
                <w:bottom w:val="none" w:sz="0" w:space="0" w:color="auto"/>
                <w:right w:val="none" w:sz="0" w:space="0" w:color="auto"/>
              </w:divBdr>
            </w:div>
            <w:div w:id="512768503">
              <w:marLeft w:val="0"/>
              <w:marRight w:val="0"/>
              <w:marTop w:val="0"/>
              <w:marBottom w:val="0"/>
              <w:divBdr>
                <w:top w:val="none" w:sz="0" w:space="0" w:color="auto"/>
                <w:left w:val="none" w:sz="0" w:space="0" w:color="auto"/>
                <w:bottom w:val="none" w:sz="0" w:space="0" w:color="auto"/>
                <w:right w:val="none" w:sz="0" w:space="0" w:color="auto"/>
              </w:divBdr>
            </w:div>
            <w:div w:id="612134158">
              <w:marLeft w:val="0"/>
              <w:marRight w:val="0"/>
              <w:marTop w:val="0"/>
              <w:marBottom w:val="0"/>
              <w:divBdr>
                <w:top w:val="none" w:sz="0" w:space="0" w:color="auto"/>
                <w:left w:val="none" w:sz="0" w:space="0" w:color="auto"/>
                <w:bottom w:val="none" w:sz="0" w:space="0" w:color="auto"/>
                <w:right w:val="none" w:sz="0" w:space="0" w:color="auto"/>
              </w:divBdr>
            </w:div>
          </w:divsChild>
        </w:div>
        <w:div w:id="691613038">
          <w:marLeft w:val="0"/>
          <w:marRight w:val="0"/>
          <w:marTop w:val="0"/>
          <w:marBottom w:val="0"/>
          <w:divBdr>
            <w:top w:val="none" w:sz="0" w:space="0" w:color="auto"/>
            <w:left w:val="none" w:sz="0" w:space="0" w:color="auto"/>
            <w:bottom w:val="none" w:sz="0" w:space="0" w:color="auto"/>
            <w:right w:val="none" w:sz="0" w:space="0" w:color="auto"/>
          </w:divBdr>
          <w:divsChild>
            <w:div w:id="1275868031">
              <w:marLeft w:val="0"/>
              <w:marRight w:val="0"/>
              <w:marTop w:val="0"/>
              <w:marBottom w:val="0"/>
              <w:divBdr>
                <w:top w:val="none" w:sz="0" w:space="0" w:color="auto"/>
                <w:left w:val="none" w:sz="0" w:space="0" w:color="auto"/>
                <w:bottom w:val="none" w:sz="0" w:space="0" w:color="auto"/>
                <w:right w:val="none" w:sz="0" w:space="0" w:color="auto"/>
              </w:divBdr>
            </w:div>
          </w:divsChild>
        </w:div>
        <w:div w:id="932400301">
          <w:marLeft w:val="0"/>
          <w:marRight w:val="0"/>
          <w:marTop w:val="0"/>
          <w:marBottom w:val="0"/>
          <w:divBdr>
            <w:top w:val="none" w:sz="0" w:space="0" w:color="auto"/>
            <w:left w:val="none" w:sz="0" w:space="0" w:color="auto"/>
            <w:bottom w:val="none" w:sz="0" w:space="0" w:color="auto"/>
            <w:right w:val="none" w:sz="0" w:space="0" w:color="auto"/>
          </w:divBdr>
          <w:divsChild>
            <w:div w:id="2039308593">
              <w:marLeft w:val="0"/>
              <w:marRight w:val="0"/>
              <w:marTop w:val="0"/>
              <w:marBottom w:val="0"/>
              <w:divBdr>
                <w:top w:val="none" w:sz="0" w:space="0" w:color="auto"/>
                <w:left w:val="none" w:sz="0" w:space="0" w:color="auto"/>
                <w:bottom w:val="none" w:sz="0" w:space="0" w:color="auto"/>
                <w:right w:val="none" w:sz="0" w:space="0" w:color="auto"/>
              </w:divBdr>
            </w:div>
          </w:divsChild>
        </w:div>
        <w:div w:id="385033721">
          <w:marLeft w:val="0"/>
          <w:marRight w:val="0"/>
          <w:marTop w:val="0"/>
          <w:marBottom w:val="0"/>
          <w:divBdr>
            <w:top w:val="none" w:sz="0" w:space="0" w:color="auto"/>
            <w:left w:val="none" w:sz="0" w:space="0" w:color="auto"/>
            <w:bottom w:val="none" w:sz="0" w:space="0" w:color="auto"/>
            <w:right w:val="none" w:sz="0" w:space="0" w:color="auto"/>
          </w:divBdr>
          <w:divsChild>
            <w:div w:id="888958761">
              <w:marLeft w:val="0"/>
              <w:marRight w:val="0"/>
              <w:marTop w:val="0"/>
              <w:marBottom w:val="0"/>
              <w:divBdr>
                <w:top w:val="none" w:sz="0" w:space="0" w:color="auto"/>
                <w:left w:val="none" w:sz="0" w:space="0" w:color="auto"/>
                <w:bottom w:val="none" w:sz="0" w:space="0" w:color="auto"/>
                <w:right w:val="none" w:sz="0" w:space="0" w:color="auto"/>
              </w:divBdr>
            </w:div>
          </w:divsChild>
        </w:div>
        <w:div w:id="314186342">
          <w:marLeft w:val="0"/>
          <w:marRight w:val="0"/>
          <w:marTop w:val="0"/>
          <w:marBottom w:val="0"/>
          <w:divBdr>
            <w:top w:val="none" w:sz="0" w:space="0" w:color="auto"/>
            <w:left w:val="none" w:sz="0" w:space="0" w:color="auto"/>
            <w:bottom w:val="none" w:sz="0" w:space="0" w:color="auto"/>
            <w:right w:val="none" w:sz="0" w:space="0" w:color="auto"/>
          </w:divBdr>
          <w:divsChild>
            <w:div w:id="1332686258">
              <w:marLeft w:val="0"/>
              <w:marRight w:val="0"/>
              <w:marTop w:val="0"/>
              <w:marBottom w:val="0"/>
              <w:divBdr>
                <w:top w:val="none" w:sz="0" w:space="0" w:color="auto"/>
                <w:left w:val="none" w:sz="0" w:space="0" w:color="auto"/>
                <w:bottom w:val="none" w:sz="0" w:space="0" w:color="auto"/>
                <w:right w:val="none" w:sz="0" w:space="0" w:color="auto"/>
              </w:divBdr>
            </w:div>
          </w:divsChild>
        </w:div>
        <w:div w:id="304547298">
          <w:marLeft w:val="0"/>
          <w:marRight w:val="0"/>
          <w:marTop w:val="0"/>
          <w:marBottom w:val="0"/>
          <w:divBdr>
            <w:top w:val="none" w:sz="0" w:space="0" w:color="auto"/>
            <w:left w:val="none" w:sz="0" w:space="0" w:color="auto"/>
            <w:bottom w:val="none" w:sz="0" w:space="0" w:color="auto"/>
            <w:right w:val="none" w:sz="0" w:space="0" w:color="auto"/>
          </w:divBdr>
          <w:divsChild>
            <w:div w:id="1475022416">
              <w:marLeft w:val="0"/>
              <w:marRight w:val="0"/>
              <w:marTop w:val="0"/>
              <w:marBottom w:val="0"/>
              <w:divBdr>
                <w:top w:val="none" w:sz="0" w:space="0" w:color="auto"/>
                <w:left w:val="none" w:sz="0" w:space="0" w:color="auto"/>
                <w:bottom w:val="none" w:sz="0" w:space="0" w:color="auto"/>
                <w:right w:val="none" w:sz="0" w:space="0" w:color="auto"/>
              </w:divBdr>
            </w:div>
            <w:div w:id="545992673">
              <w:marLeft w:val="0"/>
              <w:marRight w:val="0"/>
              <w:marTop w:val="0"/>
              <w:marBottom w:val="0"/>
              <w:divBdr>
                <w:top w:val="none" w:sz="0" w:space="0" w:color="auto"/>
                <w:left w:val="none" w:sz="0" w:space="0" w:color="auto"/>
                <w:bottom w:val="none" w:sz="0" w:space="0" w:color="auto"/>
                <w:right w:val="none" w:sz="0" w:space="0" w:color="auto"/>
              </w:divBdr>
            </w:div>
            <w:div w:id="1315792712">
              <w:marLeft w:val="0"/>
              <w:marRight w:val="0"/>
              <w:marTop w:val="0"/>
              <w:marBottom w:val="0"/>
              <w:divBdr>
                <w:top w:val="none" w:sz="0" w:space="0" w:color="auto"/>
                <w:left w:val="none" w:sz="0" w:space="0" w:color="auto"/>
                <w:bottom w:val="none" w:sz="0" w:space="0" w:color="auto"/>
                <w:right w:val="none" w:sz="0" w:space="0" w:color="auto"/>
              </w:divBdr>
            </w:div>
            <w:div w:id="1838110238">
              <w:marLeft w:val="0"/>
              <w:marRight w:val="0"/>
              <w:marTop w:val="0"/>
              <w:marBottom w:val="0"/>
              <w:divBdr>
                <w:top w:val="none" w:sz="0" w:space="0" w:color="auto"/>
                <w:left w:val="none" w:sz="0" w:space="0" w:color="auto"/>
                <w:bottom w:val="none" w:sz="0" w:space="0" w:color="auto"/>
                <w:right w:val="none" w:sz="0" w:space="0" w:color="auto"/>
              </w:divBdr>
            </w:div>
            <w:div w:id="1330912814">
              <w:marLeft w:val="0"/>
              <w:marRight w:val="0"/>
              <w:marTop w:val="0"/>
              <w:marBottom w:val="0"/>
              <w:divBdr>
                <w:top w:val="none" w:sz="0" w:space="0" w:color="auto"/>
                <w:left w:val="none" w:sz="0" w:space="0" w:color="auto"/>
                <w:bottom w:val="none" w:sz="0" w:space="0" w:color="auto"/>
                <w:right w:val="none" w:sz="0" w:space="0" w:color="auto"/>
              </w:divBdr>
            </w:div>
            <w:div w:id="712268122">
              <w:marLeft w:val="0"/>
              <w:marRight w:val="0"/>
              <w:marTop w:val="0"/>
              <w:marBottom w:val="0"/>
              <w:divBdr>
                <w:top w:val="none" w:sz="0" w:space="0" w:color="auto"/>
                <w:left w:val="none" w:sz="0" w:space="0" w:color="auto"/>
                <w:bottom w:val="none" w:sz="0" w:space="0" w:color="auto"/>
                <w:right w:val="none" w:sz="0" w:space="0" w:color="auto"/>
              </w:divBdr>
            </w:div>
            <w:div w:id="1870531183">
              <w:marLeft w:val="0"/>
              <w:marRight w:val="0"/>
              <w:marTop w:val="0"/>
              <w:marBottom w:val="0"/>
              <w:divBdr>
                <w:top w:val="none" w:sz="0" w:space="0" w:color="auto"/>
                <w:left w:val="none" w:sz="0" w:space="0" w:color="auto"/>
                <w:bottom w:val="none" w:sz="0" w:space="0" w:color="auto"/>
                <w:right w:val="none" w:sz="0" w:space="0" w:color="auto"/>
              </w:divBdr>
            </w:div>
            <w:div w:id="1758746055">
              <w:marLeft w:val="0"/>
              <w:marRight w:val="0"/>
              <w:marTop w:val="0"/>
              <w:marBottom w:val="0"/>
              <w:divBdr>
                <w:top w:val="none" w:sz="0" w:space="0" w:color="auto"/>
                <w:left w:val="none" w:sz="0" w:space="0" w:color="auto"/>
                <w:bottom w:val="none" w:sz="0" w:space="0" w:color="auto"/>
                <w:right w:val="none" w:sz="0" w:space="0" w:color="auto"/>
              </w:divBdr>
            </w:div>
            <w:div w:id="1121067448">
              <w:marLeft w:val="0"/>
              <w:marRight w:val="0"/>
              <w:marTop w:val="0"/>
              <w:marBottom w:val="0"/>
              <w:divBdr>
                <w:top w:val="none" w:sz="0" w:space="0" w:color="auto"/>
                <w:left w:val="none" w:sz="0" w:space="0" w:color="auto"/>
                <w:bottom w:val="none" w:sz="0" w:space="0" w:color="auto"/>
                <w:right w:val="none" w:sz="0" w:space="0" w:color="auto"/>
              </w:divBdr>
            </w:div>
            <w:div w:id="50152083">
              <w:marLeft w:val="0"/>
              <w:marRight w:val="0"/>
              <w:marTop w:val="0"/>
              <w:marBottom w:val="0"/>
              <w:divBdr>
                <w:top w:val="none" w:sz="0" w:space="0" w:color="auto"/>
                <w:left w:val="none" w:sz="0" w:space="0" w:color="auto"/>
                <w:bottom w:val="none" w:sz="0" w:space="0" w:color="auto"/>
                <w:right w:val="none" w:sz="0" w:space="0" w:color="auto"/>
              </w:divBdr>
            </w:div>
            <w:div w:id="926571835">
              <w:marLeft w:val="0"/>
              <w:marRight w:val="0"/>
              <w:marTop w:val="0"/>
              <w:marBottom w:val="0"/>
              <w:divBdr>
                <w:top w:val="none" w:sz="0" w:space="0" w:color="auto"/>
                <w:left w:val="none" w:sz="0" w:space="0" w:color="auto"/>
                <w:bottom w:val="none" w:sz="0" w:space="0" w:color="auto"/>
                <w:right w:val="none" w:sz="0" w:space="0" w:color="auto"/>
              </w:divBdr>
            </w:div>
            <w:div w:id="740757784">
              <w:marLeft w:val="0"/>
              <w:marRight w:val="0"/>
              <w:marTop w:val="0"/>
              <w:marBottom w:val="0"/>
              <w:divBdr>
                <w:top w:val="none" w:sz="0" w:space="0" w:color="auto"/>
                <w:left w:val="none" w:sz="0" w:space="0" w:color="auto"/>
                <w:bottom w:val="none" w:sz="0" w:space="0" w:color="auto"/>
                <w:right w:val="none" w:sz="0" w:space="0" w:color="auto"/>
              </w:divBdr>
            </w:div>
            <w:div w:id="1168135968">
              <w:marLeft w:val="0"/>
              <w:marRight w:val="0"/>
              <w:marTop w:val="0"/>
              <w:marBottom w:val="0"/>
              <w:divBdr>
                <w:top w:val="none" w:sz="0" w:space="0" w:color="auto"/>
                <w:left w:val="none" w:sz="0" w:space="0" w:color="auto"/>
                <w:bottom w:val="none" w:sz="0" w:space="0" w:color="auto"/>
                <w:right w:val="none" w:sz="0" w:space="0" w:color="auto"/>
              </w:divBdr>
            </w:div>
            <w:div w:id="1520773540">
              <w:marLeft w:val="0"/>
              <w:marRight w:val="0"/>
              <w:marTop w:val="0"/>
              <w:marBottom w:val="0"/>
              <w:divBdr>
                <w:top w:val="none" w:sz="0" w:space="0" w:color="auto"/>
                <w:left w:val="none" w:sz="0" w:space="0" w:color="auto"/>
                <w:bottom w:val="none" w:sz="0" w:space="0" w:color="auto"/>
                <w:right w:val="none" w:sz="0" w:space="0" w:color="auto"/>
              </w:divBdr>
            </w:div>
          </w:divsChild>
        </w:div>
        <w:div w:id="1300106633">
          <w:marLeft w:val="0"/>
          <w:marRight w:val="0"/>
          <w:marTop w:val="0"/>
          <w:marBottom w:val="0"/>
          <w:divBdr>
            <w:top w:val="none" w:sz="0" w:space="0" w:color="auto"/>
            <w:left w:val="none" w:sz="0" w:space="0" w:color="auto"/>
            <w:bottom w:val="none" w:sz="0" w:space="0" w:color="auto"/>
            <w:right w:val="none" w:sz="0" w:space="0" w:color="auto"/>
          </w:divBdr>
          <w:divsChild>
            <w:div w:id="1179201391">
              <w:marLeft w:val="0"/>
              <w:marRight w:val="0"/>
              <w:marTop w:val="0"/>
              <w:marBottom w:val="0"/>
              <w:divBdr>
                <w:top w:val="none" w:sz="0" w:space="0" w:color="auto"/>
                <w:left w:val="none" w:sz="0" w:space="0" w:color="auto"/>
                <w:bottom w:val="none" w:sz="0" w:space="0" w:color="auto"/>
                <w:right w:val="none" w:sz="0" w:space="0" w:color="auto"/>
              </w:divBdr>
            </w:div>
          </w:divsChild>
        </w:div>
        <w:div w:id="927664480">
          <w:marLeft w:val="0"/>
          <w:marRight w:val="0"/>
          <w:marTop w:val="0"/>
          <w:marBottom w:val="0"/>
          <w:divBdr>
            <w:top w:val="none" w:sz="0" w:space="0" w:color="auto"/>
            <w:left w:val="none" w:sz="0" w:space="0" w:color="auto"/>
            <w:bottom w:val="none" w:sz="0" w:space="0" w:color="auto"/>
            <w:right w:val="none" w:sz="0" w:space="0" w:color="auto"/>
          </w:divBdr>
          <w:divsChild>
            <w:div w:id="1592349760">
              <w:marLeft w:val="0"/>
              <w:marRight w:val="0"/>
              <w:marTop w:val="0"/>
              <w:marBottom w:val="0"/>
              <w:divBdr>
                <w:top w:val="none" w:sz="0" w:space="0" w:color="auto"/>
                <w:left w:val="none" w:sz="0" w:space="0" w:color="auto"/>
                <w:bottom w:val="none" w:sz="0" w:space="0" w:color="auto"/>
                <w:right w:val="none" w:sz="0" w:space="0" w:color="auto"/>
              </w:divBdr>
            </w:div>
          </w:divsChild>
        </w:div>
        <w:div w:id="1513642376">
          <w:marLeft w:val="0"/>
          <w:marRight w:val="0"/>
          <w:marTop w:val="0"/>
          <w:marBottom w:val="0"/>
          <w:divBdr>
            <w:top w:val="none" w:sz="0" w:space="0" w:color="auto"/>
            <w:left w:val="none" w:sz="0" w:space="0" w:color="auto"/>
            <w:bottom w:val="none" w:sz="0" w:space="0" w:color="auto"/>
            <w:right w:val="none" w:sz="0" w:space="0" w:color="auto"/>
          </w:divBdr>
          <w:divsChild>
            <w:div w:id="1140223143">
              <w:marLeft w:val="0"/>
              <w:marRight w:val="0"/>
              <w:marTop w:val="0"/>
              <w:marBottom w:val="0"/>
              <w:divBdr>
                <w:top w:val="none" w:sz="0" w:space="0" w:color="auto"/>
                <w:left w:val="none" w:sz="0" w:space="0" w:color="auto"/>
                <w:bottom w:val="none" w:sz="0" w:space="0" w:color="auto"/>
                <w:right w:val="none" w:sz="0" w:space="0" w:color="auto"/>
              </w:divBdr>
            </w:div>
          </w:divsChild>
        </w:div>
        <w:div w:id="963463115">
          <w:marLeft w:val="0"/>
          <w:marRight w:val="0"/>
          <w:marTop w:val="0"/>
          <w:marBottom w:val="0"/>
          <w:divBdr>
            <w:top w:val="none" w:sz="0" w:space="0" w:color="auto"/>
            <w:left w:val="none" w:sz="0" w:space="0" w:color="auto"/>
            <w:bottom w:val="none" w:sz="0" w:space="0" w:color="auto"/>
            <w:right w:val="none" w:sz="0" w:space="0" w:color="auto"/>
          </w:divBdr>
          <w:divsChild>
            <w:div w:id="1398241478">
              <w:marLeft w:val="0"/>
              <w:marRight w:val="0"/>
              <w:marTop w:val="0"/>
              <w:marBottom w:val="0"/>
              <w:divBdr>
                <w:top w:val="none" w:sz="0" w:space="0" w:color="auto"/>
                <w:left w:val="none" w:sz="0" w:space="0" w:color="auto"/>
                <w:bottom w:val="none" w:sz="0" w:space="0" w:color="auto"/>
                <w:right w:val="none" w:sz="0" w:space="0" w:color="auto"/>
              </w:divBdr>
            </w:div>
            <w:div w:id="1933393419">
              <w:marLeft w:val="0"/>
              <w:marRight w:val="0"/>
              <w:marTop w:val="0"/>
              <w:marBottom w:val="0"/>
              <w:divBdr>
                <w:top w:val="none" w:sz="0" w:space="0" w:color="auto"/>
                <w:left w:val="none" w:sz="0" w:space="0" w:color="auto"/>
                <w:bottom w:val="none" w:sz="0" w:space="0" w:color="auto"/>
                <w:right w:val="none" w:sz="0" w:space="0" w:color="auto"/>
              </w:divBdr>
            </w:div>
            <w:div w:id="2032412710">
              <w:marLeft w:val="0"/>
              <w:marRight w:val="0"/>
              <w:marTop w:val="0"/>
              <w:marBottom w:val="0"/>
              <w:divBdr>
                <w:top w:val="none" w:sz="0" w:space="0" w:color="auto"/>
                <w:left w:val="none" w:sz="0" w:space="0" w:color="auto"/>
                <w:bottom w:val="none" w:sz="0" w:space="0" w:color="auto"/>
                <w:right w:val="none" w:sz="0" w:space="0" w:color="auto"/>
              </w:divBdr>
            </w:div>
            <w:div w:id="1847405439">
              <w:marLeft w:val="0"/>
              <w:marRight w:val="0"/>
              <w:marTop w:val="0"/>
              <w:marBottom w:val="0"/>
              <w:divBdr>
                <w:top w:val="none" w:sz="0" w:space="0" w:color="auto"/>
                <w:left w:val="none" w:sz="0" w:space="0" w:color="auto"/>
                <w:bottom w:val="none" w:sz="0" w:space="0" w:color="auto"/>
                <w:right w:val="none" w:sz="0" w:space="0" w:color="auto"/>
              </w:divBdr>
            </w:div>
            <w:div w:id="2121795049">
              <w:marLeft w:val="0"/>
              <w:marRight w:val="0"/>
              <w:marTop w:val="0"/>
              <w:marBottom w:val="0"/>
              <w:divBdr>
                <w:top w:val="none" w:sz="0" w:space="0" w:color="auto"/>
                <w:left w:val="none" w:sz="0" w:space="0" w:color="auto"/>
                <w:bottom w:val="none" w:sz="0" w:space="0" w:color="auto"/>
                <w:right w:val="none" w:sz="0" w:space="0" w:color="auto"/>
              </w:divBdr>
            </w:div>
          </w:divsChild>
        </w:div>
        <w:div w:id="1648708553">
          <w:marLeft w:val="0"/>
          <w:marRight w:val="0"/>
          <w:marTop w:val="0"/>
          <w:marBottom w:val="0"/>
          <w:divBdr>
            <w:top w:val="none" w:sz="0" w:space="0" w:color="auto"/>
            <w:left w:val="none" w:sz="0" w:space="0" w:color="auto"/>
            <w:bottom w:val="none" w:sz="0" w:space="0" w:color="auto"/>
            <w:right w:val="none" w:sz="0" w:space="0" w:color="auto"/>
          </w:divBdr>
          <w:divsChild>
            <w:div w:id="1668048999">
              <w:marLeft w:val="0"/>
              <w:marRight w:val="0"/>
              <w:marTop w:val="0"/>
              <w:marBottom w:val="0"/>
              <w:divBdr>
                <w:top w:val="none" w:sz="0" w:space="0" w:color="auto"/>
                <w:left w:val="none" w:sz="0" w:space="0" w:color="auto"/>
                <w:bottom w:val="none" w:sz="0" w:space="0" w:color="auto"/>
                <w:right w:val="none" w:sz="0" w:space="0" w:color="auto"/>
              </w:divBdr>
            </w:div>
          </w:divsChild>
        </w:div>
        <w:div w:id="926811249">
          <w:marLeft w:val="0"/>
          <w:marRight w:val="0"/>
          <w:marTop w:val="0"/>
          <w:marBottom w:val="0"/>
          <w:divBdr>
            <w:top w:val="none" w:sz="0" w:space="0" w:color="auto"/>
            <w:left w:val="none" w:sz="0" w:space="0" w:color="auto"/>
            <w:bottom w:val="none" w:sz="0" w:space="0" w:color="auto"/>
            <w:right w:val="none" w:sz="0" w:space="0" w:color="auto"/>
          </w:divBdr>
          <w:divsChild>
            <w:div w:id="2093811881">
              <w:marLeft w:val="0"/>
              <w:marRight w:val="0"/>
              <w:marTop w:val="0"/>
              <w:marBottom w:val="0"/>
              <w:divBdr>
                <w:top w:val="none" w:sz="0" w:space="0" w:color="auto"/>
                <w:left w:val="none" w:sz="0" w:space="0" w:color="auto"/>
                <w:bottom w:val="none" w:sz="0" w:space="0" w:color="auto"/>
                <w:right w:val="none" w:sz="0" w:space="0" w:color="auto"/>
              </w:divBdr>
            </w:div>
          </w:divsChild>
        </w:div>
        <w:div w:id="2068871646">
          <w:marLeft w:val="0"/>
          <w:marRight w:val="0"/>
          <w:marTop w:val="0"/>
          <w:marBottom w:val="0"/>
          <w:divBdr>
            <w:top w:val="none" w:sz="0" w:space="0" w:color="auto"/>
            <w:left w:val="none" w:sz="0" w:space="0" w:color="auto"/>
            <w:bottom w:val="none" w:sz="0" w:space="0" w:color="auto"/>
            <w:right w:val="none" w:sz="0" w:space="0" w:color="auto"/>
          </w:divBdr>
          <w:divsChild>
            <w:div w:id="1954551555">
              <w:marLeft w:val="0"/>
              <w:marRight w:val="0"/>
              <w:marTop w:val="0"/>
              <w:marBottom w:val="0"/>
              <w:divBdr>
                <w:top w:val="none" w:sz="0" w:space="0" w:color="auto"/>
                <w:left w:val="none" w:sz="0" w:space="0" w:color="auto"/>
                <w:bottom w:val="none" w:sz="0" w:space="0" w:color="auto"/>
                <w:right w:val="none" w:sz="0" w:space="0" w:color="auto"/>
              </w:divBdr>
            </w:div>
            <w:div w:id="1438259916">
              <w:marLeft w:val="0"/>
              <w:marRight w:val="0"/>
              <w:marTop w:val="0"/>
              <w:marBottom w:val="0"/>
              <w:divBdr>
                <w:top w:val="none" w:sz="0" w:space="0" w:color="auto"/>
                <w:left w:val="none" w:sz="0" w:space="0" w:color="auto"/>
                <w:bottom w:val="none" w:sz="0" w:space="0" w:color="auto"/>
                <w:right w:val="none" w:sz="0" w:space="0" w:color="auto"/>
              </w:divBdr>
            </w:div>
            <w:div w:id="1326929984">
              <w:marLeft w:val="0"/>
              <w:marRight w:val="0"/>
              <w:marTop w:val="0"/>
              <w:marBottom w:val="0"/>
              <w:divBdr>
                <w:top w:val="none" w:sz="0" w:space="0" w:color="auto"/>
                <w:left w:val="none" w:sz="0" w:space="0" w:color="auto"/>
                <w:bottom w:val="none" w:sz="0" w:space="0" w:color="auto"/>
                <w:right w:val="none" w:sz="0" w:space="0" w:color="auto"/>
              </w:divBdr>
            </w:div>
            <w:div w:id="1350255355">
              <w:marLeft w:val="0"/>
              <w:marRight w:val="0"/>
              <w:marTop w:val="0"/>
              <w:marBottom w:val="0"/>
              <w:divBdr>
                <w:top w:val="none" w:sz="0" w:space="0" w:color="auto"/>
                <w:left w:val="none" w:sz="0" w:space="0" w:color="auto"/>
                <w:bottom w:val="none" w:sz="0" w:space="0" w:color="auto"/>
                <w:right w:val="none" w:sz="0" w:space="0" w:color="auto"/>
              </w:divBdr>
            </w:div>
            <w:div w:id="1753549681">
              <w:marLeft w:val="0"/>
              <w:marRight w:val="0"/>
              <w:marTop w:val="0"/>
              <w:marBottom w:val="0"/>
              <w:divBdr>
                <w:top w:val="none" w:sz="0" w:space="0" w:color="auto"/>
                <w:left w:val="none" w:sz="0" w:space="0" w:color="auto"/>
                <w:bottom w:val="none" w:sz="0" w:space="0" w:color="auto"/>
                <w:right w:val="none" w:sz="0" w:space="0" w:color="auto"/>
              </w:divBdr>
            </w:div>
            <w:div w:id="1218542431">
              <w:marLeft w:val="0"/>
              <w:marRight w:val="0"/>
              <w:marTop w:val="0"/>
              <w:marBottom w:val="0"/>
              <w:divBdr>
                <w:top w:val="none" w:sz="0" w:space="0" w:color="auto"/>
                <w:left w:val="none" w:sz="0" w:space="0" w:color="auto"/>
                <w:bottom w:val="none" w:sz="0" w:space="0" w:color="auto"/>
                <w:right w:val="none" w:sz="0" w:space="0" w:color="auto"/>
              </w:divBdr>
            </w:div>
            <w:div w:id="1709067537">
              <w:marLeft w:val="0"/>
              <w:marRight w:val="0"/>
              <w:marTop w:val="0"/>
              <w:marBottom w:val="0"/>
              <w:divBdr>
                <w:top w:val="none" w:sz="0" w:space="0" w:color="auto"/>
                <w:left w:val="none" w:sz="0" w:space="0" w:color="auto"/>
                <w:bottom w:val="none" w:sz="0" w:space="0" w:color="auto"/>
                <w:right w:val="none" w:sz="0" w:space="0" w:color="auto"/>
              </w:divBdr>
            </w:div>
            <w:div w:id="1319266601">
              <w:marLeft w:val="0"/>
              <w:marRight w:val="0"/>
              <w:marTop w:val="0"/>
              <w:marBottom w:val="0"/>
              <w:divBdr>
                <w:top w:val="none" w:sz="0" w:space="0" w:color="auto"/>
                <w:left w:val="none" w:sz="0" w:space="0" w:color="auto"/>
                <w:bottom w:val="none" w:sz="0" w:space="0" w:color="auto"/>
                <w:right w:val="none" w:sz="0" w:space="0" w:color="auto"/>
              </w:divBdr>
            </w:div>
            <w:div w:id="1982953623">
              <w:marLeft w:val="0"/>
              <w:marRight w:val="0"/>
              <w:marTop w:val="0"/>
              <w:marBottom w:val="0"/>
              <w:divBdr>
                <w:top w:val="none" w:sz="0" w:space="0" w:color="auto"/>
                <w:left w:val="none" w:sz="0" w:space="0" w:color="auto"/>
                <w:bottom w:val="none" w:sz="0" w:space="0" w:color="auto"/>
                <w:right w:val="none" w:sz="0" w:space="0" w:color="auto"/>
              </w:divBdr>
            </w:div>
            <w:div w:id="1523937795">
              <w:marLeft w:val="0"/>
              <w:marRight w:val="0"/>
              <w:marTop w:val="0"/>
              <w:marBottom w:val="0"/>
              <w:divBdr>
                <w:top w:val="none" w:sz="0" w:space="0" w:color="auto"/>
                <w:left w:val="none" w:sz="0" w:space="0" w:color="auto"/>
                <w:bottom w:val="none" w:sz="0" w:space="0" w:color="auto"/>
                <w:right w:val="none" w:sz="0" w:space="0" w:color="auto"/>
              </w:divBdr>
            </w:div>
          </w:divsChild>
        </w:div>
        <w:div w:id="110589334">
          <w:marLeft w:val="0"/>
          <w:marRight w:val="0"/>
          <w:marTop w:val="0"/>
          <w:marBottom w:val="0"/>
          <w:divBdr>
            <w:top w:val="none" w:sz="0" w:space="0" w:color="auto"/>
            <w:left w:val="none" w:sz="0" w:space="0" w:color="auto"/>
            <w:bottom w:val="none" w:sz="0" w:space="0" w:color="auto"/>
            <w:right w:val="none" w:sz="0" w:space="0" w:color="auto"/>
          </w:divBdr>
          <w:divsChild>
            <w:div w:id="1547252980">
              <w:marLeft w:val="0"/>
              <w:marRight w:val="0"/>
              <w:marTop w:val="0"/>
              <w:marBottom w:val="0"/>
              <w:divBdr>
                <w:top w:val="none" w:sz="0" w:space="0" w:color="auto"/>
                <w:left w:val="none" w:sz="0" w:space="0" w:color="auto"/>
                <w:bottom w:val="none" w:sz="0" w:space="0" w:color="auto"/>
                <w:right w:val="none" w:sz="0" w:space="0" w:color="auto"/>
              </w:divBdr>
            </w:div>
          </w:divsChild>
        </w:div>
        <w:div w:id="1420130126">
          <w:marLeft w:val="0"/>
          <w:marRight w:val="0"/>
          <w:marTop w:val="0"/>
          <w:marBottom w:val="0"/>
          <w:divBdr>
            <w:top w:val="none" w:sz="0" w:space="0" w:color="auto"/>
            <w:left w:val="none" w:sz="0" w:space="0" w:color="auto"/>
            <w:bottom w:val="none" w:sz="0" w:space="0" w:color="auto"/>
            <w:right w:val="none" w:sz="0" w:space="0" w:color="auto"/>
          </w:divBdr>
          <w:divsChild>
            <w:div w:id="881091902">
              <w:marLeft w:val="0"/>
              <w:marRight w:val="0"/>
              <w:marTop w:val="0"/>
              <w:marBottom w:val="0"/>
              <w:divBdr>
                <w:top w:val="none" w:sz="0" w:space="0" w:color="auto"/>
                <w:left w:val="none" w:sz="0" w:space="0" w:color="auto"/>
                <w:bottom w:val="none" w:sz="0" w:space="0" w:color="auto"/>
                <w:right w:val="none" w:sz="0" w:space="0" w:color="auto"/>
              </w:divBdr>
            </w:div>
            <w:div w:id="742528555">
              <w:marLeft w:val="0"/>
              <w:marRight w:val="0"/>
              <w:marTop w:val="0"/>
              <w:marBottom w:val="0"/>
              <w:divBdr>
                <w:top w:val="none" w:sz="0" w:space="0" w:color="auto"/>
                <w:left w:val="none" w:sz="0" w:space="0" w:color="auto"/>
                <w:bottom w:val="none" w:sz="0" w:space="0" w:color="auto"/>
                <w:right w:val="none" w:sz="0" w:space="0" w:color="auto"/>
              </w:divBdr>
            </w:div>
            <w:div w:id="189874693">
              <w:marLeft w:val="0"/>
              <w:marRight w:val="0"/>
              <w:marTop w:val="0"/>
              <w:marBottom w:val="0"/>
              <w:divBdr>
                <w:top w:val="none" w:sz="0" w:space="0" w:color="auto"/>
                <w:left w:val="none" w:sz="0" w:space="0" w:color="auto"/>
                <w:bottom w:val="none" w:sz="0" w:space="0" w:color="auto"/>
                <w:right w:val="none" w:sz="0" w:space="0" w:color="auto"/>
              </w:divBdr>
            </w:div>
          </w:divsChild>
        </w:div>
        <w:div w:id="686054848">
          <w:marLeft w:val="0"/>
          <w:marRight w:val="0"/>
          <w:marTop w:val="0"/>
          <w:marBottom w:val="0"/>
          <w:divBdr>
            <w:top w:val="none" w:sz="0" w:space="0" w:color="auto"/>
            <w:left w:val="none" w:sz="0" w:space="0" w:color="auto"/>
            <w:bottom w:val="none" w:sz="0" w:space="0" w:color="auto"/>
            <w:right w:val="none" w:sz="0" w:space="0" w:color="auto"/>
          </w:divBdr>
          <w:divsChild>
            <w:div w:id="593515764">
              <w:marLeft w:val="0"/>
              <w:marRight w:val="0"/>
              <w:marTop w:val="0"/>
              <w:marBottom w:val="0"/>
              <w:divBdr>
                <w:top w:val="none" w:sz="0" w:space="0" w:color="auto"/>
                <w:left w:val="none" w:sz="0" w:space="0" w:color="auto"/>
                <w:bottom w:val="none" w:sz="0" w:space="0" w:color="auto"/>
                <w:right w:val="none" w:sz="0" w:space="0" w:color="auto"/>
              </w:divBdr>
            </w:div>
            <w:div w:id="1080449737">
              <w:marLeft w:val="0"/>
              <w:marRight w:val="0"/>
              <w:marTop w:val="0"/>
              <w:marBottom w:val="0"/>
              <w:divBdr>
                <w:top w:val="none" w:sz="0" w:space="0" w:color="auto"/>
                <w:left w:val="none" w:sz="0" w:space="0" w:color="auto"/>
                <w:bottom w:val="none" w:sz="0" w:space="0" w:color="auto"/>
                <w:right w:val="none" w:sz="0" w:space="0" w:color="auto"/>
              </w:divBdr>
            </w:div>
            <w:div w:id="113407385">
              <w:marLeft w:val="0"/>
              <w:marRight w:val="0"/>
              <w:marTop w:val="0"/>
              <w:marBottom w:val="0"/>
              <w:divBdr>
                <w:top w:val="none" w:sz="0" w:space="0" w:color="auto"/>
                <w:left w:val="none" w:sz="0" w:space="0" w:color="auto"/>
                <w:bottom w:val="none" w:sz="0" w:space="0" w:color="auto"/>
                <w:right w:val="none" w:sz="0" w:space="0" w:color="auto"/>
              </w:divBdr>
            </w:div>
          </w:divsChild>
        </w:div>
        <w:div w:id="288630857">
          <w:marLeft w:val="0"/>
          <w:marRight w:val="0"/>
          <w:marTop w:val="0"/>
          <w:marBottom w:val="0"/>
          <w:divBdr>
            <w:top w:val="none" w:sz="0" w:space="0" w:color="auto"/>
            <w:left w:val="none" w:sz="0" w:space="0" w:color="auto"/>
            <w:bottom w:val="none" w:sz="0" w:space="0" w:color="auto"/>
            <w:right w:val="none" w:sz="0" w:space="0" w:color="auto"/>
          </w:divBdr>
          <w:divsChild>
            <w:div w:id="1093742626">
              <w:marLeft w:val="0"/>
              <w:marRight w:val="0"/>
              <w:marTop w:val="0"/>
              <w:marBottom w:val="0"/>
              <w:divBdr>
                <w:top w:val="none" w:sz="0" w:space="0" w:color="auto"/>
                <w:left w:val="none" w:sz="0" w:space="0" w:color="auto"/>
                <w:bottom w:val="none" w:sz="0" w:space="0" w:color="auto"/>
                <w:right w:val="none" w:sz="0" w:space="0" w:color="auto"/>
              </w:divBdr>
            </w:div>
          </w:divsChild>
        </w:div>
        <w:div w:id="1605722616">
          <w:marLeft w:val="0"/>
          <w:marRight w:val="0"/>
          <w:marTop w:val="0"/>
          <w:marBottom w:val="0"/>
          <w:divBdr>
            <w:top w:val="none" w:sz="0" w:space="0" w:color="auto"/>
            <w:left w:val="none" w:sz="0" w:space="0" w:color="auto"/>
            <w:bottom w:val="none" w:sz="0" w:space="0" w:color="auto"/>
            <w:right w:val="none" w:sz="0" w:space="0" w:color="auto"/>
          </w:divBdr>
          <w:divsChild>
            <w:div w:id="2115244015">
              <w:marLeft w:val="0"/>
              <w:marRight w:val="0"/>
              <w:marTop w:val="0"/>
              <w:marBottom w:val="0"/>
              <w:divBdr>
                <w:top w:val="none" w:sz="0" w:space="0" w:color="auto"/>
                <w:left w:val="none" w:sz="0" w:space="0" w:color="auto"/>
                <w:bottom w:val="none" w:sz="0" w:space="0" w:color="auto"/>
                <w:right w:val="none" w:sz="0" w:space="0" w:color="auto"/>
              </w:divBdr>
            </w:div>
          </w:divsChild>
        </w:div>
        <w:div w:id="1646619635">
          <w:marLeft w:val="0"/>
          <w:marRight w:val="0"/>
          <w:marTop w:val="0"/>
          <w:marBottom w:val="0"/>
          <w:divBdr>
            <w:top w:val="none" w:sz="0" w:space="0" w:color="auto"/>
            <w:left w:val="none" w:sz="0" w:space="0" w:color="auto"/>
            <w:bottom w:val="none" w:sz="0" w:space="0" w:color="auto"/>
            <w:right w:val="none" w:sz="0" w:space="0" w:color="auto"/>
          </w:divBdr>
          <w:divsChild>
            <w:div w:id="99570196">
              <w:marLeft w:val="0"/>
              <w:marRight w:val="0"/>
              <w:marTop w:val="0"/>
              <w:marBottom w:val="0"/>
              <w:divBdr>
                <w:top w:val="none" w:sz="0" w:space="0" w:color="auto"/>
                <w:left w:val="none" w:sz="0" w:space="0" w:color="auto"/>
                <w:bottom w:val="none" w:sz="0" w:space="0" w:color="auto"/>
                <w:right w:val="none" w:sz="0" w:space="0" w:color="auto"/>
              </w:divBdr>
            </w:div>
          </w:divsChild>
        </w:div>
        <w:div w:id="1814642255">
          <w:marLeft w:val="0"/>
          <w:marRight w:val="0"/>
          <w:marTop w:val="0"/>
          <w:marBottom w:val="0"/>
          <w:divBdr>
            <w:top w:val="none" w:sz="0" w:space="0" w:color="auto"/>
            <w:left w:val="none" w:sz="0" w:space="0" w:color="auto"/>
            <w:bottom w:val="none" w:sz="0" w:space="0" w:color="auto"/>
            <w:right w:val="none" w:sz="0" w:space="0" w:color="auto"/>
          </w:divBdr>
          <w:divsChild>
            <w:div w:id="2044212328">
              <w:marLeft w:val="0"/>
              <w:marRight w:val="0"/>
              <w:marTop w:val="0"/>
              <w:marBottom w:val="0"/>
              <w:divBdr>
                <w:top w:val="none" w:sz="0" w:space="0" w:color="auto"/>
                <w:left w:val="none" w:sz="0" w:space="0" w:color="auto"/>
                <w:bottom w:val="none" w:sz="0" w:space="0" w:color="auto"/>
                <w:right w:val="none" w:sz="0" w:space="0" w:color="auto"/>
              </w:divBdr>
            </w:div>
            <w:div w:id="147869709">
              <w:marLeft w:val="0"/>
              <w:marRight w:val="0"/>
              <w:marTop w:val="0"/>
              <w:marBottom w:val="0"/>
              <w:divBdr>
                <w:top w:val="none" w:sz="0" w:space="0" w:color="auto"/>
                <w:left w:val="none" w:sz="0" w:space="0" w:color="auto"/>
                <w:bottom w:val="none" w:sz="0" w:space="0" w:color="auto"/>
                <w:right w:val="none" w:sz="0" w:space="0" w:color="auto"/>
              </w:divBdr>
            </w:div>
            <w:div w:id="496964510">
              <w:marLeft w:val="0"/>
              <w:marRight w:val="0"/>
              <w:marTop w:val="0"/>
              <w:marBottom w:val="0"/>
              <w:divBdr>
                <w:top w:val="none" w:sz="0" w:space="0" w:color="auto"/>
                <w:left w:val="none" w:sz="0" w:space="0" w:color="auto"/>
                <w:bottom w:val="none" w:sz="0" w:space="0" w:color="auto"/>
                <w:right w:val="none" w:sz="0" w:space="0" w:color="auto"/>
              </w:divBdr>
            </w:div>
            <w:div w:id="1160923115">
              <w:marLeft w:val="0"/>
              <w:marRight w:val="0"/>
              <w:marTop w:val="0"/>
              <w:marBottom w:val="0"/>
              <w:divBdr>
                <w:top w:val="none" w:sz="0" w:space="0" w:color="auto"/>
                <w:left w:val="none" w:sz="0" w:space="0" w:color="auto"/>
                <w:bottom w:val="none" w:sz="0" w:space="0" w:color="auto"/>
                <w:right w:val="none" w:sz="0" w:space="0" w:color="auto"/>
              </w:divBdr>
            </w:div>
            <w:div w:id="87233187">
              <w:marLeft w:val="0"/>
              <w:marRight w:val="0"/>
              <w:marTop w:val="0"/>
              <w:marBottom w:val="0"/>
              <w:divBdr>
                <w:top w:val="none" w:sz="0" w:space="0" w:color="auto"/>
                <w:left w:val="none" w:sz="0" w:space="0" w:color="auto"/>
                <w:bottom w:val="none" w:sz="0" w:space="0" w:color="auto"/>
                <w:right w:val="none" w:sz="0" w:space="0" w:color="auto"/>
              </w:divBdr>
            </w:div>
            <w:div w:id="171409197">
              <w:marLeft w:val="0"/>
              <w:marRight w:val="0"/>
              <w:marTop w:val="0"/>
              <w:marBottom w:val="0"/>
              <w:divBdr>
                <w:top w:val="none" w:sz="0" w:space="0" w:color="auto"/>
                <w:left w:val="none" w:sz="0" w:space="0" w:color="auto"/>
                <w:bottom w:val="none" w:sz="0" w:space="0" w:color="auto"/>
                <w:right w:val="none" w:sz="0" w:space="0" w:color="auto"/>
              </w:divBdr>
            </w:div>
            <w:div w:id="713504064">
              <w:marLeft w:val="0"/>
              <w:marRight w:val="0"/>
              <w:marTop w:val="0"/>
              <w:marBottom w:val="0"/>
              <w:divBdr>
                <w:top w:val="none" w:sz="0" w:space="0" w:color="auto"/>
                <w:left w:val="none" w:sz="0" w:space="0" w:color="auto"/>
                <w:bottom w:val="none" w:sz="0" w:space="0" w:color="auto"/>
                <w:right w:val="none" w:sz="0" w:space="0" w:color="auto"/>
              </w:divBdr>
            </w:div>
          </w:divsChild>
        </w:div>
        <w:div w:id="585306946">
          <w:marLeft w:val="0"/>
          <w:marRight w:val="0"/>
          <w:marTop w:val="0"/>
          <w:marBottom w:val="0"/>
          <w:divBdr>
            <w:top w:val="none" w:sz="0" w:space="0" w:color="auto"/>
            <w:left w:val="none" w:sz="0" w:space="0" w:color="auto"/>
            <w:bottom w:val="none" w:sz="0" w:space="0" w:color="auto"/>
            <w:right w:val="none" w:sz="0" w:space="0" w:color="auto"/>
          </w:divBdr>
          <w:divsChild>
            <w:div w:id="1685084958">
              <w:marLeft w:val="0"/>
              <w:marRight w:val="0"/>
              <w:marTop w:val="0"/>
              <w:marBottom w:val="0"/>
              <w:divBdr>
                <w:top w:val="none" w:sz="0" w:space="0" w:color="auto"/>
                <w:left w:val="none" w:sz="0" w:space="0" w:color="auto"/>
                <w:bottom w:val="none" w:sz="0" w:space="0" w:color="auto"/>
                <w:right w:val="none" w:sz="0" w:space="0" w:color="auto"/>
              </w:divBdr>
            </w:div>
          </w:divsChild>
        </w:div>
        <w:div w:id="2129201866">
          <w:marLeft w:val="0"/>
          <w:marRight w:val="0"/>
          <w:marTop w:val="0"/>
          <w:marBottom w:val="0"/>
          <w:divBdr>
            <w:top w:val="none" w:sz="0" w:space="0" w:color="auto"/>
            <w:left w:val="none" w:sz="0" w:space="0" w:color="auto"/>
            <w:bottom w:val="none" w:sz="0" w:space="0" w:color="auto"/>
            <w:right w:val="none" w:sz="0" w:space="0" w:color="auto"/>
          </w:divBdr>
          <w:divsChild>
            <w:div w:id="1357388451">
              <w:marLeft w:val="0"/>
              <w:marRight w:val="0"/>
              <w:marTop w:val="0"/>
              <w:marBottom w:val="0"/>
              <w:divBdr>
                <w:top w:val="none" w:sz="0" w:space="0" w:color="auto"/>
                <w:left w:val="none" w:sz="0" w:space="0" w:color="auto"/>
                <w:bottom w:val="none" w:sz="0" w:space="0" w:color="auto"/>
                <w:right w:val="none" w:sz="0" w:space="0" w:color="auto"/>
              </w:divBdr>
            </w:div>
          </w:divsChild>
        </w:div>
        <w:div w:id="905458675">
          <w:marLeft w:val="0"/>
          <w:marRight w:val="0"/>
          <w:marTop w:val="0"/>
          <w:marBottom w:val="0"/>
          <w:divBdr>
            <w:top w:val="none" w:sz="0" w:space="0" w:color="auto"/>
            <w:left w:val="none" w:sz="0" w:space="0" w:color="auto"/>
            <w:bottom w:val="none" w:sz="0" w:space="0" w:color="auto"/>
            <w:right w:val="none" w:sz="0" w:space="0" w:color="auto"/>
          </w:divBdr>
          <w:divsChild>
            <w:div w:id="1747990200">
              <w:marLeft w:val="0"/>
              <w:marRight w:val="0"/>
              <w:marTop w:val="0"/>
              <w:marBottom w:val="0"/>
              <w:divBdr>
                <w:top w:val="none" w:sz="0" w:space="0" w:color="auto"/>
                <w:left w:val="none" w:sz="0" w:space="0" w:color="auto"/>
                <w:bottom w:val="none" w:sz="0" w:space="0" w:color="auto"/>
                <w:right w:val="none" w:sz="0" w:space="0" w:color="auto"/>
              </w:divBdr>
            </w:div>
            <w:div w:id="974288959">
              <w:marLeft w:val="0"/>
              <w:marRight w:val="0"/>
              <w:marTop w:val="0"/>
              <w:marBottom w:val="0"/>
              <w:divBdr>
                <w:top w:val="none" w:sz="0" w:space="0" w:color="auto"/>
                <w:left w:val="none" w:sz="0" w:space="0" w:color="auto"/>
                <w:bottom w:val="none" w:sz="0" w:space="0" w:color="auto"/>
                <w:right w:val="none" w:sz="0" w:space="0" w:color="auto"/>
              </w:divBdr>
            </w:div>
          </w:divsChild>
        </w:div>
        <w:div w:id="2087025318">
          <w:marLeft w:val="0"/>
          <w:marRight w:val="0"/>
          <w:marTop w:val="0"/>
          <w:marBottom w:val="0"/>
          <w:divBdr>
            <w:top w:val="none" w:sz="0" w:space="0" w:color="auto"/>
            <w:left w:val="none" w:sz="0" w:space="0" w:color="auto"/>
            <w:bottom w:val="none" w:sz="0" w:space="0" w:color="auto"/>
            <w:right w:val="none" w:sz="0" w:space="0" w:color="auto"/>
          </w:divBdr>
          <w:divsChild>
            <w:div w:id="437214895">
              <w:marLeft w:val="0"/>
              <w:marRight w:val="0"/>
              <w:marTop w:val="0"/>
              <w:marBottom w:val="0"/>
              <w:divBdr>
                <w:top w:val="none" w:sz="0" w:space="0" w:color="auto"/>
                <w:left w:val="none" w:sz="0" w:space="0" w:color="auto"/>
                <w:bottom w:val="none" w:sz="0" w:space="0" w:color="auto"/>
                <w:right w:val="none" w:sz="0" w:space="0" w:color="auto"/>
              </w:divBdr>
            </w:div>
          </w:divsChild>
        </w:div>
        <w:div w:id="1811482923">
          <w:marLeft w:val="0"/>
          <w:marRight w:val="0"/>
          <w:marTop w:val="0"/>
          <w:marBottom w:val="0"/>
          <w:divBdr>
            <w:top w:val="none" w:sz="0" w:space="0" w:color="auto"/>
            <w:left w:val="none" w:sz="0" w:space="0" w:color="auto"/>
            <w:bottom w:val="none" w:sz="0" w:space="0" w:color="auto"/>
            <w:right w:val="none" w:sz="0" w:space="0" w:color="auto"/>
          </w:divBdr>
          <w:divsChild>
            <w:div w:id="1562640493">
              <w:marLeft w:val="0"/>
              <w:marRight w:val="0"/>
              <w:marTop w:val="0"/>
              <w:marBottom w:val="0"/>
              <w:divBdr>
                <w:top w:val="none" w:sz="0" w:space="0" w:color="auto"/>
                <w:left w:val="none" w:sz="0" w:space="0" w:color="auto"/>
                <w:bottom w:val="none" w:sz="0" w:space="0" w:color="auto"/>
                <w:right w:val="none" w:sz="0" w:space="0" w:color="auto"/>
              </w:divBdr>
            </w:div>
          </w:divsChild>
        </w:div>
        <w:div w:id="1568832623">
          <w:marLeft w:val="0"/>
          <w:marRight w:val="0"/>
          <w:marTop w:val="0"/>
          <w:marBottom w:val="0"/>
          <w:divBdr>
            <w:top w:val="none" w:sz="0" w:space="0" w:color="auto"/>
            <w:left w:val="none" w:sz="0" w:space="0" w:color="auto"/>
            <w:bottom w:val="none" w:sz="0" w:space="0" w:color="auto"/>
            <w:right w:val="none" w:sz="0" w:space="0" w:color="auto"/>
          </w:divBdr>
          <w:divsChild>
            <w:div w:id="1006708728">
              <w:marLeft w:val="0"/>
              <w:marRight w:val="0"/>
              <w:marTop w:val="0"/>
              <w:marBottom w:val="0"/>
              <w:divBdr>
                <w:top w:val="none" w:sz="0" w:space="0" w:color="auto"/>
                <w:left w:val="none" w:sz="0" w:space="0" w:color="auto"/>
                <w:bottom w:val="none" w:sz="0" w:space="0" w:color="auto"/>
                <w:right w:val="none" w:sz="0" w:space="0" w:color="auto"/>
              </w:divBdr>
            </w:div>
          </w:divsChild>
        </w:div>
        <w:div w:id="1220168140">
          <w:marLeft w:val="0"/>
          <w:marRight w:val="0"/>
          <w:marTop w:val="0"/>
          <w:marBottom w:val="0"/>
          <w:divBdr>
            <w:top w:val="none" w:sz="0" w:space="0" w:color="auto"/>
            <w:left w:val="none" w:sz="0" w:space="0" w:color="auto"/>
            <w:bottom w:val="none" w:sz="0" w:space="0" w:color="auto"/>
            <w:right w:val="none" w:sz="0" w:space="0" w:color="auto"/>
          </w:divBdr>
          <w:divsChild>
            <w:div w:id="1729566703">
              <w:marLeft w:val="0"/>
              <w:marRight w:val="0"/>
              <w:marTop w:val="0"/>
              <w:marBottom w:val="0"/>
              <w:divBdr>
                <w:top w:val="none" w:sz="0" w:space="0" w:color="auto"/>
                <w:left w:val="none" w:sz="0" w:space="0" w:color="auto"/>
                <w:bottom w:val="none" w:sz="0" w:space="0" w:color="auto"/>
                <w:right w:val="none" w:sz="0" w:space="0" w:color="auto"/>
              </w:divBdr>
            </w:div>
          </w:divsChild>
        </w:div>
        <w:div w:id="1075861825">
          <w:marLeft w:val="0"/>
          <w:marRight w:val="0"/>
          <w:marTop w:val="0"/>
          <w:marBottom w:val="0"/>
          <w:divBdr>
            <w:top w:val="none" w:sz="0" w:space="0" w:color="auto"/>
            <w:left w:val="none" w:sz="0" w:space="0" w:color="auto"/>
            <w:bottom w:val="none" w:sz="0" w:space="0" w:color="auto"/>
            <w:right w:val="none" w:sz="0" w:space="0" w:color="auto"/>
          </w:divBdr>
          <w:divsChild>
            <w:div w:id="1069034881">
              <w:marLeft w:val="0"/>
              <w:marRight w:val="0"/>
              <w:marTop w:val="0"/>
              <w:marBottom w:val="0"/>
              <w:divBdr>
                <w:top w:val="none" w:sz="0" w:space="0" w:color="auto"/>
                <w:left w:val="none" w:sz="0" w:space="0" w:color="auto"/>
                <w:bottom w:val="none" w:sz="0" w:space="0" w:color="auto"/>
                <w:right w:val="none" w:sz="0" w:space="0" w:color="auto"/>
              </w:divBdr>
            </w:div>
          </w:divsChild>
        </w:div>
        <w:div w:id="1936134869">
          <w:marLeft w:val="0"/>
          <w:marRight w:val="0"/>
          <w:marTop w:val="0"/>
          <w:marBottom w:val="0"/>
          <w:divBdr>
            <w:top w:val="none" w:sz="0" w:space="0" w:color="auto"/>
            <w:left w:val="none" w:sz="0" w:space="0" w:color="auto"/>
            <w:bottom w:val="none" w:sz="0" w:space="0" w:color="auto"/>
            <w:right w:val="none" w:sz="0" w:space="0" w:color="auto"/>
          </w:divBdr>
          <w:divsChild>
            <w:div w:id="735052473">
              <w:marLeft w:val="0"/>
              <w:marRight w:val="0"/>
              <w:marTop w:val="0"/>
              <w:marBottom w:val="0"/>
              <w:divBdr>
                <w:top w:val="none" w:sz="0" w:space="0" w:color="auto"/>
                <w:left w:val="none" w:sz="0" w:space="0" w:color="auto"/>
                <w:bottom w:val="none" w:sz="0" w:space="0" w:color="auto"/>
                <w:right w:val="none" w:sz="0" w:space="0" w:color="auto"/>
              </w:divBdr>
            </w:div>
          </w:divsChild>
        </w:div>
        <w:div w:id="1117531952">
          <w:marLeft w:val="0"/>
          <w:marRight w:val="0"/>
          <w:marTop w:val="0"/>
          <w:marBottom w:val="0"/>
          <w:divBdr>
            <w:top w:val="none" w:sz="0" w:space="0" w:color="auto"/>
            <w:left w:val="none" w:sz="0" w:space="0" w:color="auto"/>
            <w:bottom w:val="none" w:sz="0" w:space="0" w:color="auto"/>
            <w:right w:val="none" w:sz="0" w:space="0" w:color="auto"/>
          </w:divBdr>
          <w:divsChild>
            <w:div w:id="21109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7772">
      <w:bodyDiv w:val="1"/>
      <w:marLeft w:val="0"/>
      <w:marRight w:val="0"/>
      <w:marTop w:val="0"/>
      <w:marBottom w:val="0"/>
      <w:divBdr>
        <w:top w:val="none" w:sz="0" w:space="0" w:color="auto"/>
        <w:left w:val="none" w:sz="0" w:space="0" w:color="auto"/>
        <w:bottom w:val="none" w:sz="0" w:space="0" w:color="auto"/>
        <w:right w:val="none" w:sz="0" w:space="0" w:color="auto"/>
      </w:divBdr>
      <w:divsChild>
        <w:div w:id="976034499">
          <w:marLeft w:val="0"/>
          <w:marRight w:val="0"/>
          <w:marTop w:val="0"/>
          <w:marBottom w:val="0"/>
          <w:divBdr>
            <w:top w:val="none" w:sz="0" w:space="0" w:color="auto"/>
            <w:left w:val="none" w:sz="0" w:space="0" w:color="auto"/>
            <w:bottom w:val="none" w:sz="0" w:space="0" w:color="auto"/>
            <w:right w:val="none" w:sz="0" w:space="0" w:color="auto"/>
          </w:divBdr>
          <w:divsChild>
            <w:div w:id="358822747">
              <w:marLeft w:val="0"/>
              <w:marRight w:val="0"/>
              <w:marTop w:val="0"/>
              <w:marBottom w:val="0"/>
              <w:divBdr>
                <w:top w:val="none" w:sz="0" w:space="0" w:color="auto"/>
                <w:left w:val="none" w:sz="0" w:space="0" w:color="auto"/>
                <w:bottom w:val="none" w:sz="0" w:space="0" w:color="auto"/>
                <w:right w:val="none" w:sz="0" w:space="0" w:color="auto"/>
              </w:divBdr>
            </w:div>
          </w:divsChild>
        </w:div>
        <w:div w:id="221216035">
          <w:marLeft w:val="0"/>
          <w:marRight w:val="0"/>
          <w:marTop w:val="0"/>
          <w:marBottom w:val="0"/>
          <w:divBdr>
            <w:top w:val="none" w:sz="0" w:space="0" w:color="auto"/>
            <w:left w:val="none" w:sz="0" w:space="0" w:color="auto"/>
            <w:bottom w:val="none" w:sz="0" w:space="0" w:color="auto"/>
            <w:right w:val="none" w:sz="0" w:space="0" w:color="auto"/>
          </w:divBdr>
          <w:divsChild>
            <w:div w:id="9587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4627">
      <w:bodyDiv w:val="1"/>
      <w:marLeft w:val="0"/>
      <w:marRight w:val="0"/>
      <w:marTop w:val="0"/>
      <w:marBottom w:val="0"/>
      <w:divBdr>
        <w:top w:val="none" w:sz="0" w:space="0" w:color="auto"/>
        <w:left w:val="none" w:sz="0" w:space="0" w:color="auto"/>
        <w:bottom w:val="none" w:sz="0" w:space="0" w:color="auto"/>
        <w:right w:val="none" w:sz="0" w:space="0" w:color="auto"/>
      </w:divBdr>
      <w:divsChild>
        <w:div w:id="414012227">
          <w:marLeft w:val="0"/>
          <w:marRight w:val="0"/>
          <w:marTop w:val="0"/>
          <w:marBottom w:val="0"/>
          <w:divBdr>
            <w:top w:val="none" w:sz="0" w:space="0" w:color="auto"/>
            <w:left w:val="none" w:sz="0" w:space="0" w:color="auto"/>
            <w:bottom w:val="none" w:sz="0" w:space="0" w:color="auto"/>
            <w:right w:val="none" w:sz="0" w:space="0" w:color="auto"/>
          </w:divBdr>
        </w:div>
        <w:div w:id="1328948000">
          <w:marLeft w:val="0"/>
          <w:marRight w:val="0"/>
          <w:marTop w:val="0"/>
          <w:marBottom w:val="0"/>
          <w:divBdr>
            <w:top w:val="none" w:sz="0" w:space="0" w:color="auto"/>
            <w:left w:val="none" w:sz="0" w:space="0" w:color="auto"/>
            <w:bottom w:val="none" w:sz="0" w:space="0" w:color="auto"/>
            <w:right w:val="none" w:sz="0" w:space="0" w:color="auto"/>
          </w:divBdr>
        </w:div>
        <w:div w:id="291446704">
          <w:marLeft w:val="0"/>
          <w:marRight w:val="0"/>
          <w:marTop w:val="0"/>
          <w:marBottom w:val="0"/>
          <w:divBdr>
            <w:top w:val="none" w:sz="0" w:space="0" w:color="auto"/>
            <w:left w:val="none" w:sz="0" w:space="0" w:color="auto"/>
            <w:bottom w:val="none" w:sz="0" w:space="0" w:color="auto"/>
            <w:right w:val="none" w:sz="0" w:space="0" w:color="auto"/>
          </w:divBdr>
        </w:div>
        <w:div w:id="1057818851">
          <w:marLeft w:val="0"/>
          <w:marRight w:val="0"/>
          <w:marTop w:val="0"/>
          <w:marBottom w:val="0"/>
          <w:divBdr>
            <w:top w:val="none" w:sz="0" w:space="0" w:color="auto"/>
            <w:left w:val="none" w:sz="0" w:space="0" w:color="auto"/>
            <w:bottom w:val="none" w:sz="0" w:space="0" w:color="auto"/>
            <w:right w:val="none" w:sz="0" w:space="0" w:color="auto"/>
          </w:divBdr>
        </w:div>
        <w:div w:id="1988656701">
          <w:marLeft w:val="0"/>
          <w:marRight w:val="0"/>
          <w:marTop w:val="0"/>
          <w:marBottom w:val="0"/>
          <w:divBdr>
            <w:top w:val="none" w:sz="0" w:space="0" w:color="auto"/>
            <w:left w:val="none" w:sz="0" w:space="0" w:color="auto"/>
            <w:bottom w:val="none" w:sz="0" w:space="0" w:color="auto"/>
            <w:right w:val="none" w:sz="0" w:space="0" w:color="auto"/>
          </w:divBdr>
        </w:div>
        <w:div w:id="654144411">
          <w:marLeft w:val="0"/>
          <w:marRight w:val="0"/>
          <w:marTop w:val="0"/>
          <w:marBottom w:val="0"/>
          <w:divBdr>
            <w:top w:val="none" w:sz="0" w:space="0" w:color="auto"/>
            <w:left w:val="none" w:sz="0" w:space="0" w:color="auto"/>
            <w:bottom w:val="none" w:sz="0" w:space="0" w:color="auto"/>
            <w:right w:val="none" w:sz="0" w:space="0" w:color="auto"/>
          </w:divBdr>
        </w:div>
      </w:divsChild>
    </w:div>
    <w:div w:id="789475582">
      <w:bodyDiv w:val="1"/>
      <w:marLeft w:val="0"/>
      <w:marRight w:val="0"/>
      <w:marTop w:val="0"/>
      <w:marBottom w:val="0"/>
      <w:divBdr>
        <w:top w:val="none" w:sz="0" w:space="0" w:color="auto"/>
        <w:left w:val="none" w:sz="0" w:space="0" w:color="auto"/>
        <w:bottom w:val="none" w:sz="0" w:space="0" w:color="auto"/>
        <w:right w:val="none" w:sz="0" w:space="0" w:color="auto"/>
      </w:divBdr>
    </w:div>
    <w:div w:id="843520539">
      <w:bodyDiv w:val="1"/>
      <w:marLeft w:val="0"/>
      <w:marRight w:val="0"/>
      <w:marTop w:val="0"/>
      <w:marBottom w:val="0"/>
      <w:divBdr>
        <w:top w:val="none" w:sz="0" w:space="0" w:color="auto"/>
        <w:left w:val="none" w:sz="0" w:space="0" w:color="auto"/>
        <w:bottom w:val="none" w:sz="0" w:space="0" w:color="auto"/>
        <w:right w:val="none" w:sz="0" w:space="0" w:color="auto"/>
      </w:divBdr>
      <w:divsChild>
        <w:div w:id="1564679868">
          <w:marLeft w:val="0"/>
          <w:marRight w:val="0"/>
          <w:marTop w:val="0"/>
          <w:marBottom w:val="0"/>
          <w:divBdr>
            <w:top w:val="none" w:sz="0" w:space="0" w:color="auto"/>
            <w:left w:val="none" w:sz="0" w:space="0" w:color="auto"/>
            <w:bottom w:val="none" w:sz="0" w:space="0" w:color="auto"/>
            <w:right w:val="none" w:sz="0" w:space="0" w:color="auto"/>
          </w:divBdr>
          <w:divsChild>
            <w:div w:id="13693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860897157">
      <w:bodyDiv w:val="1"/>
      <w:marLeft w:val="0"/>
      <w:marRight w:val="0"/>
      <w:marTop w:val="0"/>
      <w:marBottom w:val="0"/>
      <w:divBdr>
        <w:top w:val="none" w:sz="0" w:space="0" w:color="auto"/>
        <w:left w:val="none" w:sz="0" w:space="0" w:color="auto"/>
        <w:bottom w:val="none" w:sz="0" w:space="0" w:color="auto"/>
        <w:right w:val="none" w:sz="0" w:space="0" w:color="auto"/>
      </w:divBdr>
      <w:divsChild>
        <w:div w:id="689917017">
          <w:marLeft w:val="0"/>
          <w:marRight w:val="0"/>
          <w:marTop w:val="0"/>
          <w:marBottom w:val="0"/>
          <w:divBdr>
            <w:top w:val="none" w:sz="0" w:space="0" w:color="auto"/>
            <w:left w:val="none" w:sz="0" w:space="0" w:color="auto"/>
            <w:bottom w:val="none" w:sz="0" w:space="0" w:color="auto"/>
            <w:right w:val="none" w:sz="0" w:space="0" w:color="auto"/>
          </w:divBdr>
          <w:divsChild>
            <w:div w:id="1004161344">
              <w:marLeft w:val="0"/>
              <w:marRight w:val="0"/>
              <w:marTop w:val="0"/>
              <w:marBottom w:val="0"/>
              <w:divBdr>
                <w:top w:val="none" w:sz="0" w:space="0" w:color="auto"/>
                <w:left w:val="none" w:sz="0" w:space="0" w:color="auto"/>
                <w:bottom w:val="none" w:sz="0" w:space="0" w:color="auto"/>
                <w:right w:val="none" w:sz="0" w:space="0" w:color="auto"/>
              </w:divBdr>
            </w:div>
            <w:div w:id="888996275">
              <w:marLeft w:val="0"/>
              <w:marRight w:val="0"/>
              <w:marTop w:val="0"/>
              <w:marBottom w:val="0"/>
              <w:divBdr>
                <w:top w:val="none" w:sz="0" w:space="0" w:color="auto"/>
                <w:left w:val="none" w:sz="0" w:space="0" w:color="auto"/>
                <w:bottom w:val="none" w:sz="0" w:space="0" w:color="auto"/>
                <w:right w:val="none" w:sz="0" w:space="0" w:color="auto"/>
              </w:divBdr>
            </w:div>
            <w:div w:id="1043406295">
              <w:marLeft w:val="0"/>
              <w:marRight w:val="0"/>
              <w:marTop w:val="0"/>
              <w:marBottom w:val="0"/>
              <w:divBdr>
                <w:top w:val="none" w:sz="0" w:space="0" w:color="auto"/>
                <w:left w:val="none" w:sz="0" w:space="0" w:color="auto"/>
                <w:bottom w:val="none" w:sz="0" w:space="0" w:color="auto"/>
                <w:right w:val="none" w:sz="0" w:space="0" w:color="auto"/>
              </w:divBdr>
            </w:div>
            <w:div w:id="1631205895">
              <w:marLeft w:val="0"/>
              <w:marRight w:val="0"/>
              <w:marTop w:val="0"/>
              <w:marBottom w:val="0"/>
              <w:divBdr>
                <w:top w:val="none" w:sz="0" w:space="0" w:color="auto"/>
                <w:left w:val="none" w:sz="0" w:space="0" w:color="auto"/>
                <w:bottom w:val="none" w:sz="0" w:space="0" w:color="auto"/>
                <w:right w:val="none" w:sz="0" w:space="0" w:color="auto"/>
              </w:divBdr>
            </w:div>
          </w:divsChild>
        </w:div>
        <w:div w:id="246812718">
          <w:marLeft w:val="0"/>
          <w:marRight w:val="0"/>
          <w:marTop w:val="0"/>
          <w:marBottom w:val="0"/>
          <w:divBdr>
            <w:top w:val="none" w:sz="0" w:space="0" w:color="auto"/>
            <w:left w:val="none" w:sz="0" w:space="0" w:color="auto"/>
            <w:bottom w:val="none" w:sz="0" w:space="0" w:color="auto"/>
            <w:right w:val="none" w:sz="0" w:space="0" w:color="auto"/>
          </w:divBdr>
          <w:divsChild>
            <w:div w:id="1643804611">
              <w:marLeft w:val="0"/>
              <w:marRight w:val="0"/>
              <w:marTop w:val="30"/>
              <w:marBottom w:val="30"/>
              <w:divBdr>
                <w:top w:val="none" w:sz="0" w:space="0" w:color="auto"/>
                <w:left w:val="none" w:sz="0" w:space="0" w:color="auto"/>
                <w:bottom w:val="none" w:sz="0" w:space="0" w:color="auto"/>
                <w:right w:val="none" w:sz="0" w:space="0" w:color="auto"/>
              </w:divBdr>
              <w:divsChild>
                <w:div w:id="389811154">
                  <w:marLeft w:val="0"/>
                  <w:marRight w:val="0"/>
                  <w:marTop w:val="0"/>
                  <w:marBottom w:val="0"/>
                  <w:divBdr>
                    <w:top w:val="none" w:sz="0" w:space="0" w:color="auto"/>
                    <w:left w:val="none" w:sz="0" w:space="0" w:color="auto"/>
                    <w:bottom w:val="none" w:sz="0" w:space="0" w:color="auto"/>
                    <w:right w:val="none" w:sz="0" w:space="0" w:color="auto"/>
                  </w:divBdr>
                  <w:divsChild>
                    <w:div w:id="2133162423">
                      <w:marLeft w:val="0"/>
                      <w:marRight w:val="0"/>
                      <w:marTop w:val="0"/>
                      <w:marBottom w:val="0"/>
                      <w:divBdr>
                        <w:top w:val="none" w:sz="0" w:space="0" w:color="auto"/>
                        <w:left w:val="none" w:sz="0" w:space="0" w:color="auto"/>
                        <w:bottom w:val="none" w:sz="0" w:space="0" w:color="auto"/>
                        <w:right w:val="none" w:sz="0" w:space="0" w:color="auto"/>
                      </w:divBdr>
                    </w:div>
                  </w:divsChild>
                </w:div>
                <w:div w:id="762920899">
                  <w:marLeft w:val="0"/>
                  <w:marRight w:val="0"/>
                  <w:marTop w:val="0"/>
                  <w:marBottom w:val="0"/>
                  <w:divBdr>
                    <w:top w:val="none" w:sz="0" w:space="0" w:color="auto"/>
                    <w:left w:val="none" w:sz="0" w:space="0" w:color="auto"/>
                    <w:bottom w:val="none" w:sz="0" w:space="0" w:color="auto"/>
                    <w:right w:val="none" w:sz="0" w:space="0" w:color="auto"/>
                  </w:divBdr>
                  <w:divsChild>
                    <w:div w:id="1895658855">
                      <w:marLeft w:val="0"/>
                      <w:marRight w:val="0"/>
                      <w:marTop w:val="0"/>
                      <w:marBottom w:val="0"/>
                      <w:divBdr>
                        <w:top w:val="none" w:sz="0" w:space="0" w:color="auto"/>
                        <w:left w:val="none" w:sz="0" w:space="0" w:color="auto"/>
                        <w:bottom w:val="none" w:sz="0" w:space="0" w:color="auto"/>
                        <w:right w:val="none" w:sz="0" w:space="0" w:color="auto"/>
                      </w:divBdr>
                    </w:div>
                  </w:divsChild>
                </w:div>
                <w:div w:id="1874994355">
                  <w:marLeft w:val="0"/>
                  <w:marRight w:val="0"/>
                  <w:marTop w:val="0"/>
                  <w:marBottom w:val="0"/>
                  <w:divBdr>
                    <w:top w:val="none" w:sz="0" w:space="0" w:color="auto"/>
                    <w:left w:val="none" w:sz="0" w:space="0" w:color="auto"/>
                    <w:bottom w:val="none" w:sz="0" w:space="0" w:color="auto"/>
                    <w:right w:val="none" w:sz="0" w:space="0" w:color="auto"/>
                  </w:divBdr>
                  <w:divsChild>
                    <w:div w:id="1046639030">
                      <w:marLeft w:val="0"/>
                      <w:marRight w:val="0"/>
                      <w:marTop w:val="0"/>
                      <w:marBottom w:val="0"/>
                      <w:divBdr>
                        <w:top w:val="none" w:sz="0" w:space="0" w:color="auto"/>
                        <w:left w:val="none" w:sz="0" w:space="0" w:color="auto"/>
                        <w:bottom w:val="none" w:sz="0" w:space="0" w:color="auto"/>
                        <w:right w:val="none" w:sz="0" w:space="0" w:color="auto"/>
                      </w:divBdr>
                    </w:div>
                  </w:divsChild>
                </w:div>
                <w:div w:id="395666018">
                  <w:marLeft w:val="0"/>
                  <w:marRight w:val="0"/>
                  <w:marTop w:val="0"/>
                  <w:marBottom w:val="0"/>
                  <w:divBdr>
                    <w:top w:val="none" w:sz="0" w:space="0" w:color="auto"/>
                    <w:left w:val="none" w:sz="0" w:space="0" w:color="auto"/>
                    <w:bottom w:val="none" w:sz="0" w:space="0" w:color="auto"/>
                    <w:right w:val="none" w:sz="0" w:space="0" w:color="auto"/>
                  </w:divBdr>
                  <w:divsChild>
                    <w:div w:id="1944802367">
                      <w:marLeft w:val="0"/>
                      <w:marRight w:val="0"/>
                      <w:marTop w:val="0"/>
                      <w:marBottom w:val="0"/>
                      <w:divBdr>
                        <w:top w:val="none" w:sz="0" w:space="0" w:color="auto"/>
                        <w:left w:val="none" w:sz="0" w:space="0" w:color="auto"/>
                        <w:bottom w:val="none" w:sz="0" w:space="0" w:color="auto"/>
                        <w:right w:val="none" w:sz="0" w:space="0" w:color="auto"/>
                      </w:divBdr>
                    </w:div>
                  </w:divsChild>
                </w:div>
                <w:div w:id="316571560">
                  <w:marLeft w:val="0"/>
                  <w:marRight w:val="0"/>
                  <w:marTop w:val="0"/>
                  <w:marBottom w:val="0"/>
                  <w:divBdr>
                    <w:top w:val="none" w:sz="0" w:space="0" w:color="auto"/>
                    <w:left w:val="none" w:sz="0" w:space="0" w:color="auto"/>
                    <w:bottom w:val="none" w:sz="0" w:space="0" w:color="auto"/>
                    <w:right w:val="none" w:sz="0" w:space="0" w:color="auto"/>
                  </w:divBdr>
                  <w:divsChild>
                    <w:div w:id="24527053">
                      <w:marLeft w:val="0"/>
                      <w:marRight w:val="0"/>
                      <w:marTop w:val="0"/>
                      <w:marBottom w:val="0"/>
                      <w:divBdr>
                        <w:top w:val="none" w:sz="0" w:space="0" w:color="auto"/>
                        <w:left w:val="none" w:sz="0" w:space="0" w:color="auto"/>
                        <w:bottom w:val="none" w:sz="0" w:space="0" w:color="auto"/>
                        <w:right w:val="none" w:sz="0" w:space="0" w:color="auto"/>
                      </w:divBdr>
                    </w:div>
                  </w:divsChild>
                </w:div>
                <w:div w:id="1905412609">
                  <w:marLeft w:val="0"/>
                  <w:marRight w:val="0"/>
                  <w:marTop w:val="0"/>
                  <w:marBottom w:val="0"/>
                  <w:divBdr>
                    <w:top w:val="none" w:sz="0" w:space="0" w:color="auto"/>
                    <w:left w:val="none" w:sz="0" w:space="0" w:color="auto"/>
                    <w:bottom w:val="none" w:sz="0" w:space="0" w:color="auto"/>
                    <w:right w:val="none" w:sz="0" w:space="0" w:color="auto"/>
                  </w:divBdr>
                  <w:divsChild>
                    <w:div w:id="1884636071">
                      <w:marLeft w:val="0"/>
                      <w:marRight w:val="0"/>
                      <w:marTop w:val="0"/>
                      <w:marBottom w:val="0"/>
                      <w:divBdr>
                        <w:top w:val="none" w:sz="0" w:space="0" w:color="auto"/>
                        <w:left w:val="none" w:sz="0" w:space="0" w:color="auto"/>
                        <w:bottom w:val="none" w:sz="0" w:space="0" w:color="auto"/>
                        <w:right w:val="none" w:sz="0" w:space="0" w:color="auto"/>
                      </w:divBdr>
                    </w:div>
                  </w:divsChild>
                </w:div>
                <w:div w:id="917128417">
                  <w:marLeft w:val="0"/>
                  <w:marRight w:val="0"/>
                  <w:marTop w:val="0"/>
                  <w:marBottom w:val="0"/>
                  <w:divBdr>
                    <w:top w:val="none" w:sz="0" w:space="0" w:color="auto"/>
                    <w:left w:val="none" w:sz="0" w:space="0" w:color="auto"/>
                    <w:bottom w:val="none" w:sz="0" w:space="0" w:color="auto"/>
                    <w:right w:val="none" w:sz="0" w:space="0" w:color="auto"/>
                  </w:divBdr>
                  <w:divsChild>
                    <w:div w:id="763845853">
                      <w:marLeft w:val="0"/>
                      <w:marRight w:val="0"/>
                      <w:marTop w:val="0"/>
                      <w:marBottom w:val="0"/>
                      <w:divBdr>
                        <w:top w:val="none" w:sz="0" w:space="0" w:color="auto"/>
                        <w:left w:val="none" w:sz="0" w:space="0" w:color="auto"/>
                        <w:bottom w:val="none" w:sz="0" w:space="0" w:color="auto"/>
                        <w:right w:val="none" w:sz="0" w:space="0" w:color="auto"/>
                      </w:divBdr>
                    </w:div>
                  </w:divsChild>
                </w:div>
                <w:div w:id="385687209">
                  <w:marLeft w:val="0"/>
                  <w:marRight w:val="0"/>
                  <w:marTop w:val="0"/>
                  <w:marBottom w:val="0"/>
                  <w:divBdr>
                    <w:top w:val="none" w:sz="0" w:space="0" w:color="auto"/>
                    <w:left w:val="none" w:sz="0" w:space="0" w:color="auto"/>
                    <w:bottom w:val="none" w:sz="0" w:space="0" w:color="auto"/>
                    <w:right w:val="none" w:sz="0" w:space="0" w:color="auto"/>
                  </w:divBdr>
                  <w:divsChild>
                    <w:div w:id="457921002">
                      <w:marLeft w:val="0"/>
                      <w:marRight w:val="0"/>
                      <w:marTop w:val="0"/>
                      <w:marBottom w:val="0"/>
                      <w:divBdr>
                        <w:top w:val="none" w:sz="0" w:space="0" w:color="auto"/>
                        <w:left w:val="none" w:sz="0" w:space="0" w:color="auto"/>
                        <w:bottom w:val="none" w:sz="0" w:space="0" w:color="auto"/>
                        <w:right w:val="none" w:sz="0" w:space="0" w:color="auto"/>
                      </w:divBdr>
                    </w:div>
                  </w:divsChild>
                </w:div>
                <w:div w:id="867912067">
                  <w:marLeft w:val="0"/>
                  <w:marRight w:val="0"/>
                  <w:marTop w:val="0"/>
                  <w:marBottom w:val="0"/>
                  <w:divBdr>
                    <w:top w:val="none" w:sz="0" w:space="0" w:color="auto"/>
                    <w:left w:val="none" w:sz="0" w:space="0" w:color="auto"/>
                    <w:bottom w:val="none" w:sz="0" w:space="0" w:color="auto"/>
                    <w:right w:val="none" w:sz="0" w:space="0" w:color="auto"/>
                  </w:divBdr>
                  <w:divsChild>
                    <w:div w:id="1348601421">
                      <w:marLeft w:val="0"/>
                      <w:marRight w:val="0"/>
                      <w:marTop w:val="0"/>
                      <w:marBottom w:val="0"/>
                      <w:divBdr>
                        <w:top w:val="none" w:sz="0" w:space="0" w:color="auto"/>
                        <w:left w:val="none" w:sz="0" w:space="0" w:color="auto"/>
                        <w:bottom w:val="none" w:sz="0" w:space="0" w:color="auto"/>
                        <w:right w:val="none" w:sz="0" w:space="0" w:color="auto"/>
                      </w:divBdr>
                    </w:div>
                  </w:divsChild>
                </w:div>
                <w:div w:id="333610619">
                  <w:marLeft w:val="0"/>
                  <w:marRight w:val="0"/>
                  <w:marTop w:val="0"/>
                  <w:marBottom w:val="0"/>
                  <w:divBdr>
                    <w:top w:val="none" w:sz="0" w:space="0" w:color="auto"/>
                    <w:left w:val="none" w:sz="0" w:space="0" w:color="auto"/>
                    <w:bottom w:val="none" w:sz="0" w:space="0" w:color="auto"/>
                    <w:right w:val="none" w:sz="0" w:space="0" w:color="auto"/>
                  </w:divBdr>
                  <w:divsChild>
                    <w:div w:id="1296176307">
                      <w:marLeft w:val="0"/>
                      <w:marRight w:val="0"/>
                      <w:marTop w:val="0"/>
                      <w:marBottom w:val="0"/>
                      <w:divBdr>
                        <w:top w:val="none" w:sz="0" w:space="0" w:color="auto"/>
                        <w:left w:val="none" w:sz="0" w:space="0" w:color="auto"/>
                        <w:bottom w:val="none" w:sz="0" w:space="0" w:color="auto"/>
                        <w:right w:val="none" w:sz="0" w:space="0" w:color="auto"/>
                      </w:divBdr>
                    </w:div>
                  </w:divsChild>
                </w:div>
                <w:div w:id="820737260">
                  <w:marLeft w:val="0"/>
                  <w:marRight w:val="0"/>
                  <w:marTop w:val="0"/>
                  <w:marBottom w:val="0"/>
                  <w:divBdr>
                    <w:top w:val="none" w:sz="0" w:space="0" w:color="auto"/>
                    <w:left w:val="none" w:sz="0" w:space="0" w:color="auto"/>
                    <w:bottom w:val="none" w:sz="0" w:space="0" w:color="auto"/>
                    <w:right w:val="none" w:sz="0" w:space="0" w:color="auto"/>
                  </w:divBdr>
                  <w:divsChild>
                    <w:div w:id="1943955771">
                      <w:marLeft w:val="0"/>
                      <w:marRight w:val="0"/>
                      <w:marTop w:val="0"/>
                      <w:marBottom w:val="0"/>
                      <w:divBdr>
                        <w:top w:val="none" w:sz="0" w:space="0" w:color="auto"/>
                        <w:left w:val="none" w:sz="0" w:space="0" w:color="auto"/>
                        <w:bottom w:val="none" w:sz="0" w:space="0" w:color="auto"/>
                        <w:right w:val="none" w:sz="0" w:space="0" w:color="auto"/>
                      </w:divBdr>
                    </w:div>
                  </w:divsChild>
                </w:div>
                <w:div w:id="1981306518">
                  <w:marLeft w:val="0"/>
                  <w:marRight w:val="0"/>
                  <w:marTop w:val="0"/>
                  <w:marBottom w:val="0"/>
                  <w:divBdr>
                    <w:top w:val="none" w:sz="0" w:space="0" w:color="auto"/>
                    <w:left w:val="none" w:sz="0" w:space="0" w:color="auto"/>
                    <w:bottom w:val="none" w:sz="0" w:space="0" w:color="auto"/>
                    <w:right w:val="none" w:sz="0" w:space="0" w:color="auto"/>
                  </w:divBdr>
                  <w:divsChild>
                    <w:div w:id="10526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08040">
      <w:bodyDiv w:val="1"/>
      <w:marLeft w:val="0"/>
      <w:marRight w:val="0"/>
      <w:marTop w:val="0"/>
      <w:marBottom w:val="0"/>
      <w:divBdr>
        <w:top w:val="none" w:sz="0" w:space="0" w:color="auto"/>
        <w:left w:val="none" w:sz="0" w:space="0" w:color="auto"/>
        <w:bottom w:val="none" w:sz="0" w:space="0" w:color="auto"/>
        <w:right w:val="none" w:sz="0" w:space="0" w:color="auto"/>
      </w:divBdr>
      <w:divsChild>
        <w:div w:id="1315184718">
          <w:marLeft w:val="0"/>
          <w:marRight w:val="0"/>
          <w:marTop w:val="0"/>
          <w:marBottom w:val="0"/>
          <w:divBdr>
            <w:top w:val="none" w:sz="0" w:space="0" w:color="auto"/>
            <w:left w:val="none" w:sz="0" w:space="0" w:color="auto"/>
            <w:bottom w:val="none" w:sz="0" w:space="0" w:color="auto"/>
            <w:right w:val="none" w:sz="0" w:space="0" w:color="auto"/>
          </w:divBdr>
        </w:div>
        <w:div w:id="1546872046">
          <w:marLeft w:val="0"/>
          <w:marRight w:val="0"/>
          <w:marTop w:val="0"/>
          <w:marBottom w:val="0"/>
          <w:divBdr>
            <w:top w:val="none" w:sz="0" w:space="0" w:color="auto"/>
            <w:left w:val="none" w:sz="0" w:space="0" w:color="auto"/>
            <w:bottom w:val="none" w:sz="0" w:space="0" w:color="auto"/>
            <w:right w:val="none" w:sz="0" w:space="0" w:color="auto"/>
          </w:divBdr>
        </w:div>
        <w:div w:id="447627992">
          <w:marLeft w:val="0"/>
          <w:marRight w:val="0"/>
          <w:marTop w:val="0"/>
          <w:marBottom w:val="0"/>
          <w:divBdr>
            <w:top w:val="none" w:sz="0" w:space="0" w:color="auto"/>
            <w:left w:val="none" w:sz="0" w:space="0" w:color="auto"/>
            <w:bottom w:val="none" w:sz="0" w:space="0" w:color="auto"/>
            <w:right w:val="none" w:sz="0" w:space="0" w:color="auto"/>
          </w:divBdr>
        </w:div>
        <w:div w:id="1276601601">
          <w:marLeft w:val="0"/>
          <w:marRight w:val="0"/>
          <w:marTop w:val="0"/>
          <w:marBottom w:val="0"/>
          <w:divBdr>
            <w:top w:val="none" w:sz="0" w:space="0" w:color="auto"/>
            <w:left w:val="none" w:sz="0" w:space="0" w:color="auto"/>
            <w:bottom w:val="none" w:sz="0" w:space="0" w:color="auto"/>
            <w:right w:val="none" w:sz="0" w:space="0" w:color="auto"/>
          </w:divBdr>
        </w:div>
        <w:div w:id="517163275">
          <w:marLeft w:val="0"/>
          <w:marRight w:val="0"/>
          <w:marTop w:val="0"/>
          <w:marBottom w:val="0"/>
          <w:divBdr>
            <w:top w:val="none" w:sz="0" w:space="0" w:color="auto"/>
            <w:left w:val="none" w:sz="0" w:space="0" w:color="auto"/>
            <w:bottom w:val="none" w:sz="0" w:space="0" w:color="auto"/>
            <w:right w:val="none" w:sz="0" w:space="0" w:color="auto"/>
          </w:divBdr>
        </w:div>
        <w:div w:id="374475974">
          <w:marLeft w:val="0"/>
          <w:marRight w:val="0"/>
          <w:marTop w:val="0"/>
          <w:marBottom w:val="0"/>
          <w:divBdr>
            <w:top w:val="none" w:sz="0" w:space="0" w:color="auto"/>
            <w:left w:val="none" w:sz="0" w:space="0" w:color="auto"/>
            <w:bottom w:val="none" w:sz="0" w:space="0" w:color="auto"/>
            <w:right w:val="none" w:sz="0" w:space="0" w:color="auto"/>
          </w:divBdr>
        </w:div>
        <w:div w:id="1589776314">
          <w:marLeft w:val="0"/>
          <w:marRight w:val="0"/>
          <w:marTop w:val="0"/>
          <w:marBottom w:val="0"/>
          <w:divBdr>
            <w:top w:val="none" w:sz="0" w:space="0" w:color="auto"/>
            <w:left w:val="none" w:sz="0" w:space="0" w:color="auto"/>
            <w:bottom w:val="none" w:sz="0" w:space="0" w:color="auto"/>
            <w:right w:val="none" w:sz="0" w:space="0" w:color="auto"/>
          </w:divBdr>
        </w:div>
        <w:div w:id="1716081261">
          <w:marLeft w:val="0"/>
          <w:marRight w:val="0"/>
          <w:marTop w:val="0"/>
          <w:marBottom w:val="0"/>
          <w:divBdr>
            <w:top w:val="none" w:sz="0" w:space="0" w:color="auto"/>
            <w:left w:val="none" w:sz="0" w:space="0" w:color="auto"/>
            <w:bottom w:val="none" w:sz="0" w:space="0" w:color="auto"/>
            <w:right w:val="none" w:sz="0" w:space="0" w:color="auto"/>
          </w:divBdr>
        </w:div>
        <w:div w:id="1494027483">
          <w:marLeft w:val="0"/>
          <w:marRight w:val="0"/>
          <w:marTop w:val="0"/>
          <w:marBottom w:val="0"/>
          <w:divBdr>
            <w:top w:val="none" w:sz="0" w:space="0" w:color="auto"/>
            <w:left w:val="none" w:sz="0" w:space="0" w:color="auto"/>
            <w:bottom w:val="none" w:sz="0" w:space="0" w:color="auto"/>
            <w:right w:val="none" w:sz="0" w:space="0" w:color="auto"/>
          </w:divBdr>
        </w:div>
      </w:divsChild>
    </w:div>
    <w:div w:id="895507456">
      <w:bodyDiv w:val="1"/>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016298146">
          <w:marLeft w:val="0"/>
          <w:marRight w:val="0"/>
          <w:marTop w:val="0"/>
          <w:marBottom w:val="0"/>
          <w:divBdr>
            <w:top w:val="none" w:sz="0" w:space="0" w:color="auto"/>
            <w:left w:val="none" w:sz="0" w:space="0" w:color="auto"/>
            <w:bottom w:val="none" w:sz="0" w:space="0" w:color="auto"/>
            <w:right w:val="none" w:sz="0" w:space="0" w:color="auto"/>
          </w:divBdr>
          <w:divsChild>
            <w:div w:id="1182433205">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
          </w:divsChild>
        </w:div>
        <w:div w:id="1953398488">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741951527">
              <w:marLeft w:val="0"/>
              <w:marRight w:val="0"/>
              <w:marTop w:val="0"/>
              <w:marBottom w:val="0"/>
              <w:divBdr>
                <w:top w:val="none" w:sz="0" w:space="0" w:color="auto"/>
                <w:left w:val="none" w:sz="0" w:space="0" w:color="auto"/>
                <w:bottom w:val="none" w:sz="0" w:space="0" w:color="auto"/>
                <w:right w:val="none" w:sz="0" w:space="0" w:color="auto"/>
              </w:divBdr>
            </w:div>
            <w:div w:id="1689330229">
              <w:marLeft w:val="0"/>
              <w:marRight w:val="0"/>
              <w:marTop w:val="0"/>
              <w:marBottom w:val="0"/>
              <w:divBdr>
                <w:top w:val="none" w:sz="0" w:space="0" w:color="auto"/>
                <w:left w:val="none" w:sz="0" w:space="0" w:color="auto"/>
                <w:bottom w:val="none" w:sz="0" w:space="0" w:color="auto"/>
                <w:right w:val="none" w:sz="0" w:space="0" w:color="auto"/>
              </w:divBdr>
            </w:div>
            <w:div w:id="1566379759">
              <w:marLeft w:val="0"/>
              <w:marRight w:val="0"/>
              <w:marTop w:val="0"/>
              <w:marBottom w:val="0"/>
              <w:divBdr>
                <w:top w:val="none" w:sz="0" w:space="0" w:color="auto"/>
                <w:left w:val="none" w:sz="0" w:space="0" w:color="auto"/>
                <w:bottom w:val="none" w:sz="0" w:space="0" w:color="auto"/>
                <w:right w:val="none" w:sz="0" w:space="0" w:color="auto"/>
              </w:divBdr>
            </w:div>
            <w:div w:id="23217196">
              <w:marLeft w:val="0"/>
              <w:marRight w:val="0"/>
              <w:marTop w:val="0"/>
              <w:marBottom w:val="0"/>
              <w:divBdr>
                <w:top w:val="none" w:sz="0" w:space="0" w:color="auto"/>
                <w:left w:val="none" w:sz="0" w:space="0" w:color="auto"/>
                <w:bottom w:val="none" w:sz="0" w:space="0" w:color="auto"/>
                <w:right w:val="none" w:sz="0" w:space="0" w:color="auto"/>
              </w:divBdr>
            </w:div>
          </w:divsChild>
        </w:div>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1295481957">
          <w:marLeft w:val="0"/>
          <w:marRight w:val="0"/>
          <w:marTop w:val="0"/>
          <w:marBottom w:val="0"/>
          <w:divBdr>
            <w:top w:val="none" w:sz="0" w:space="0" w:color="auto"/>
            <w:left w:val="none" w:sz="0" w:space="0" w:color="auto"/>
            <w:bottom w:val="none" w:sz="0" w:space="0" w:color="auto"/>
            <w:right w:val="none" w:sz="0" w:space="0" w:color="auto"/>
          </w:divBdr>
          <w:divsChild>
            <w:div w:id="90396281">
              <w:marLeft w:val="0"/>
              <w:marRight w:val="0"/>
              <w:marTop w:val="0"/>
              <w:marBottom w:val="0"/>
              <w:divBdr>
                <w:top w:val="none" w:sz="0" w:space="0" w:color="auto"/>
                <w:left w:val="none" w:sz="0" w:space="0" w:color="auto"/>
                <w:bottom w:val="none" w:sz="0" w:space="0" w:color="auto"/>
                <w:right w:val="none" w:sz="0" w:space="0" w:color="auto"/>
              </w:divBdr>
            </w:div>
            <w:div w:id="2095205562">
              <w:marLeft w:val="0"/>
              <w:marRight w:val="0"/>
              <w:marTop w:val="0"/>
              <w:marBottom w:val="0"/>
              <w:divBdr>
                <w:top w:val="none" w:sz="0" w:space="0" w:color="auto"/>
                <w:left w:val="none" w:sz="0" w:space="0" w:color="auto"/>
                <w:bottom w:val="none" w:sz="0" w:space="0" w:color="auto"/>
                <w:right w:val="none" w:sz="0" w:space="0" w:color="auto"/>
              </w:divBdr>
            </w:div>
            <w:div w:id="1626236583">
              <w:marLeft w:val="0"/>
              <w:marRight w:val="0"/>
              <w:marTop w:val="0"/>
              <w:marBottom w:val="0"/>
              <w:divBdr>
                <w:top w:val="none" w:sz="0" w:space="0" w:color="auto"/>
                <w:left w:val="none" w:sz="0" w:space="0" w:color="auto"/>
                <w:bottom w:val="none" w:sz="0" w:space="0" w:color="auto"/>
                <w:right w:val="none" w:sz="0" w:space="0" w:color="auto"/>
              </w:divBdr>
            </w:div>
            <w:div w:id="2037581327">
              <w:marLeft w:val="0"/>
              <w:marRight w:val="0"/>
              <w:marTop w:val="0"/>
              <w:marBottom w:val="0"/>
              <w:divBdr>
                <w:top w:val="none" w:sz="0" w:space="0" w:color="auto"/>
                <w:left w:val="none" w:sz="0" w:space="0" w:color="auto"/>
                <w:bottom w:val="none" w:sz="0" w:space="0" w:color="auto"/>
                <w:right w:val="none" w:sz="0" w:space="0" w:color="auto"/>
              </w:divBdr>
            </w:div>
            <w:div w:id="1933933770">
              <w:marLeft w:val="0"/>
              <w:marRight w:val="0"/>
              <w:marTop w:val="0"/>
              <w:marBottom w:val="0"/>
              <w:divBdr>
                <w:top w:val="none" w:sz="0" w:space="0" w:color="auto"/>
                <w:left w:val="none" w:sz="0" w:space="0" w:color="auto"/>
                <w:bottom w:val="none" w:sz="0" w:space="0" w:color="auto"/>
                <w:right w:val="none" w:sz="0" w:space="0" w:color="auto"/>
              </w:divBdr>
            </w:div>
            <w:div w:id="653486466">
              <w:marLeft w:val="0"/>
              <w:marRight w:val="0"/>
              <w:marTop w:val="0"/>
              <w:marBottom w:val="0"/>
              <w:divBdr>
                <w:top w:val="none" w:sz="0" w:space="0" w:color="auto"/>
                <w:left w:val="none" w:sz="0" w:space="0" w:color="auto"/>
                <w:bottom w:val="none" w:sz="0" w:space="0" w:color="auto"/>
                <w:right w:val="none" w:sz="0" w:space="0" w:color="auto"/>
              </w:divBdr>
            </w:div>
          </w:divsChild>
        </w:div>
        <w:div w:id="50740772">
          <w:marLeft w:val="0"/>
          <w:marRight w:val="0"/>
          <w:marTop w:val="0"/>
          <w:marBottom w:val="0"/>
          <w:divBdr>
            <w:top w:val="none" w:sz="0" w:space="0" w:color="auto"/>
            <w:left w:val="none" w:sz="0" w:space="0" w:color="auto"/>
            <w:bottom w:val="none" w:sz="0" w:space="0" w:color="auto"/>
            <w:right w:val="none" w:sz="0" w:space="0" w:color="auto"/>
          </w:divBdr>
          <w:divsChild>
            <w:div w:id="1276642071">
              <w:marLeft w:val="0"/>
              <w:marRight w:val="0"/>
              <w:marTop w:val="0"/>
              <w:marBottom w:val="0"/>
              <w:divBdr>
                <w:top w:val="none" w:sz="0" w:space="0" w:color="auto"/>
                <w:left w:val="none" w:sz="0" w:space="0" w:color="auto"/>
                <w:bottom w:val="none" w:sz="0" w:space="0" w:color="auto"/>
                <w:right w:val="none" w:sz="0" w:space="0" w:color="auto"/>
              </w:divBdr>
            </w:div>
          </w:divsChild>
        </w:div>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
          </w:divsChild>
        </w:div>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
          </w:divsChild>
        </w:div>
        <w:div w:id="618024021">
          <w:marLeft w:val="0"/>
          <w:marRight w:val="0"/>
          <w:marTop w:val="0"/>
          <w:marBottom w:val="0"/>
          <w:divBdr>
            <w:top w:val="none" w:sz="0" w:space="0" w:color="auto"/>
            <w:left w:val="none" w:sz="0" w:space="0" w:color="auto"/>
            <w:bottom w:val="none" w:sz="0" w:space="0" w:color="auto"/>
            <w:right w:val="none" w:sz="0" w:space="0" w:color="auto"/>
          </w:divBdr>
          <w:divsChild>
            <w:div w:id="421921137">
              <w:marLeft w:val="0"/>
              <w:marRight w:val="0"/>
              <w:marTop w:val="0"/>
              <w:marBottom w:val="0"/>
              <w:divBdr>
                <w:top w:val="none" w:sz="0" w:space="0" w:color="auto"/>
                <w:left w:val="none" w:sz="0" w:space="0" w:color="auto"/>
                <w:bottom w:val="none" w:sz="0" w:space="0" w:color="auto"/>
                <w:right w:val="none" w:sz="0" w:space="0" w:color="auto"/>
              </w:divBdr>
            </w:div>
            <w:div w:id="1532303016">
              <w:marLeft w:val="0"/>
              <w:marRight w:val="0"/>
              <w:marTop w:val="0"/>
              <w:marBottom w:val="0"/>
              <w:divBdr>
                <w:top w:val="none" w:sz="0" w:space="0" w:color="auto"/>
                <w:left w:val="none" w:sz="0" w:space="0" w:color="auto"/>
                <w:bottom w:val="none" w:sz="0" w:space="0" w:color="auto"/>
                <w:right w:val="none" w:sz="0" w:space="0" w:color="auto"/>
              </w:divBdr>
            </w:div>
            <w:div w:id="1185091594">
              <w:marLeft w:val="0"/>
              <w:marRight w:val="0"/>
              <w:marTop w:val="0"/>
              <w:marBottom w:val="0"/>
              <w:divBdr>
                <w:top w:val="none" w:sz="0" w:space="0" w:color="auto"/>
                <w:left w:val="none" w:sz="0" w:space="0" w:color="auto"/>
                <w:bottom w:val="none" w:sz="0" w:space="0" w:color="auto"/>
                <w:right w:val="none" w:sz="0" w:space="0" w:color="auto"/>
              </w:divBdr>
            </w:div>
            <w:div w:id="189956073">
              <w:marLeft w:val="0"/>
              <w:marRight w:val="0"/>
              <w:marTop w:val="0"/>
              <w:marBottom w:val="0"/>
              <w:divBdr>
                <w:top w:val="none" w:sz="0" w:space="0" w:color="auto"/>
                <w:left w:val="none" w:sz="0" w:space="0" w:color="auto"/>
                <w:bottom w:val="none" w:sz="0" w:space="0" w:color="auto"/>
                <w:right w:val="none" w:sz="0" w:space="0" w:color="auto"/>
              </w:divBdr>
            </w:div>
            <w:div w:id="635374318">
              <w:marLeft w:val="0"/>
              <w:marRight w:val="0"/>
              <w:marTop w:val="0"/>
              <w:marBottom w:val="0"/>
              <w:divBdr>
                <w:top w:val="none" w:sz="0" w:space="0" w:color="auto"/>
                <w:left w:val="none" w:sz="0" w:space="0" w:color="auto"/>
                <w:bottom w:val="none" w:sz="0" w:space="0" w:color="auto"/>
                <w:right w:val="none" w:sz="0" w:space="0" w:color="auto"/>
              </w:divBdr>
            </w:div>
            <w:div w:id="356154505">
              <w:marLeft w:val="0"/>
              <w:marRight w:val="0"/>
              <w:marTop w:val="0"/>
              <w:marBottom w:val="0"/>
              <w:divBdr>
                <w:top w:val="none" w:sz="0" w:space="0" w:color="auto"/>
                <w:left w:val="none" w:sz="0" w:space="0" w:color="auto"/>
                <w:bottom w:val="none" w:sz="0" w:space="0" w:color="auto"/>
                <w:right w:val="none" w:sz="0" w:space="0" w:color="auto"/>
              </w:divBdr>
            </w:div>
            <w:div w:id="445349841">
              <w:marLeft w:val="0"/>
              <w:marRight w:val="0"/>
              <w:marTop w:val="0"/>
              <w:marBottom w:val="0"/>
              <w:divBdr>
                <w:top w:val="none" w:sz="0" w:space="0" w:color="auto"/>
                <w:left w:val="none" w:sz="0" w:space="0" w:color="auto"/>
                <w:bottom w:val="none" w:sz="0" w:space="0" w:color="auto"/>
                <w:right w:val="none" w:sz="0" w:space="0" w:color="auto"/>
              </w:divBdr>
            </w:div>
            <w:div w:id="1660110211">
              <w:marLeft w:val="0"/>
              <w:marRight w:val="0"/>
              <w:marTop w:val="0"/>
              <w:marBottom w:val="0"/>
              <w:divBdr>
                <w:top w:val="none" w:sz="0" w:space="0" w:color="auto"/>
                <w:left w:val="none" w:sz="0" w:space="0" w:color="auto"/>
                <w:bottom w:val="none" w:sz="0" w:space="0" w:color="auto"/>
                <w:right w:val="none" w:sz="0" w:space="0" w:color="auto"/>
              </w:divBdr>
            </w:div>
            <w:div w:id="675380979">
              <w:marLeft w:val="0"/>
              <w:marRight w:val="0"/>
              <w:marTop w:val="0"/>
              <w:marBottom w:val="0"/>
              <w:divBdr>
                <w:top w:val="none" w:sz="0" w:space="0" w:color="auto"/>
                <w:left w:val="none" w:sz="0" w:space="0" w:color="auto"/>
                <w:bottom w:val="none" w:sz="0" w:space="0" w:color="auto"/>
                <w:right w:val="none" w:sz="0" w:space="0" w:color="auto"/>
              </w:divBdr>
            </w:div>
            <w:div w:id="999425738">
              <w:marLeft w:val="0"/>
              <w:marRight w:val="0"/>
              <w:marTop w:val="0"/>
              <w:marBottom w:val="0"/>
              <w:divBdr>
                <w:top w:val="none" w:sz="0" w:space="0" w:color="auto"/>
                <w:left w:val="none" w:sz="0" w:space="0" w:color="auto"/>
                <w:bottom w:val="none" w:sz="0" w:space="0" w:color="auto"/>
                <w:right w:val="none" w:sz="0" w:space="0" w:color="auto"/>
              </w:divBdr>
            </w:div>
            <w:div w:id="1027099329">
              <w:marLeft w:val="0"/>
              <w:marRight w:val="0"/>
              <w:marTop w:val="0"/>
              <w:marBottom w:val="0"/>
              <w:divBdr>
                <w:top w:val="none" w:sz="0" w:space="0" w:color="auto"/>
                <w:left w:val="none" w:sz="0" w:space="0" w:color="auto"/>
                <w:bottom w:val="none" w:sz="0" w:space="0" w:color="auto"/>
                <w:right w:val="none" w:sz="0" w:space="0" w:color="auto"/>
              </w:divBdr>
            </w:div>
            <w:div w:id="1721394425">
              <w:marLeft w:val="0"/>
              <w:marRight w:val="0"/>
              <w:marTop w:val="0"/>
              <w:marBottom w:val="0"/>
              <w:divBdr>
                <w:top w:val="none" w:sz="0" w:space="0" w:color="auto"/>
                <w:left w:val="none" w:sz="0" w:space="0" w:color="auto"/>
                <w:bottom w:val="none" w:sz="0" w:space="0" w:color="auto"/>
                <w:right w:val="none" w:sz="0" w:space="0" w:color="auto"/>
              </w:divBdr>
            </w:div>
            <w:div w:id="2092844439">
              <w:marLeft w:val="0"/>
              <w:marRight w:val="0"/>
              <w:marTop w:val="0"/>
              <w:marBottom w:val="0"/>
              <w:divBdr>
                <w:top w:val="none" w:sz="0" w:space="0" w:color="auto"/>
                <w:left w:val="none" w:sz="0" w:space="0" w:color="auto"/>
                <w:bottom w:val="none" w:sz="0" w:space="0" w:color="auto"/>
                <w:right w:val="none" w:sz="0" w:space="0" w:color="auto"/>
              </w:divBdr>
            </w:div>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1429109919">
          <w:marLeft w:val="0"/>
          <w:marRight w:val="0"/>
          <w:marTop w:val="0"/>
          <w:marBottom w:val="0"/>
          <w:divBdr>
            <w:top w:val="none" w:sz="0" w:space="0" w:color="auto"/>
            <w:left w:val="none" w:sz="0" w:space="0" w:color="auto"/>
            <w:bottom w:val="none" w:sz="0" w:space="0" w:color="auto"/>
            <w:right w:val="none" w:sz="0" w:space="0" w:color="auto"/>
          </w:divBdr>
          <w:divsChild>
            <w:div w:id="18509310">
              <w:marLeft w:val="0"/>
              <w:marRight w:val="0"/>
              <w:marTop w:val="0"/>
              <w:marBottom w:val="0"/>
              <w:divBdr>
                <w:top w:val="none" w:sz="0" w:space="0" w:color="auto"/>
                <w:left w:val="none" w:sz="0" w:space="0" w:color="auto"/>
                <w:bottom w:val="none" w:sz="0" w:space="0" w:color="auto"/>
                <w:right w:val="none" w:sz="0" w:space="0" w:color="auto"/>
              </w:divBdr>
            </w:div>
          </w:divsChild>
        </w:div>
        <w:div w:id="1562138694">
          <w:marLeft w:val="0"/>
          <w:marRight w:val="0"/>
          <w:marTop w:val="0"/>
          <w:marBottom w:val="0"/>
          <w:divBdr>
            <w:top w:val="none" w:sz="0" w:space="0" w:color="auto"/>
            <w:left w:val="none" w:sz="0" w:space="0" w:color="auto"/>
            <w:bottom w:val="none" w:sz="0" w:space="0" w:color="auto"/>
            <w:right w:val="none" w:sz="0" w:space="0" w:color="auto"/>
          </w:divBdr>
          <w:divsChild>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
          </w:divsChild>
        </w:div>
        <w:div w:id="1405226043">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
            <w:div w:id="1876191051">
              <w:marLeft w:val="0"/>
              <w:marRight w:val="0"/>
              <w:marTop w:val="0"/>
              <w:marBottom w:val="0"/>
              <w:divBdr>
                <w:top w:val="none" w:sz="0" w:space="0" w:color="auto"/>
                <w:left w:val="none" w:sz="0" w:space="0" w:color="auto"/>
                <w:bottom w:val="none" w:sz="0" w:space="0" w:color="auto"/>
                <w:right w:val="none" w:sz="0" w:space="0" w:color="auto"/>
              </w:divBdr>
            </w:div>
            <w:div w:id="996111453">
              <w:marLeft w:val="0"/>
              <w:marRight w:val="0"/>
              <w:marTop w:val="0"/>
              <w:marBottom w:val="0"/>
              <w:divBdr>
                <w:top w:val="none" w:sz="0" w:space="0" w:color="auto"/>
                <w:left w:val="none" w:sz="0" w:space="0" w:color="auto"/>
                <w:bottom w:val="none" w:sz="0" w:space="0" w:color="auto"/>
                <w:right w:val="none" w:sz="0" w:space="0" w:color="auto"/>
              </w:divBdr>
            </w:div>
            <w:div w:id="749161366">
              <w:marLeft w:val="0"/>
              <w:marRight w:val="0"/>
              <w:marTop w:val="0"/>
              <w:marBottom w:val="0"/>
              <w:divBdr>
                <w:top w:val="none" w:sz="0" w:space="0" w:color="auto"/>
                <w:left w:val="none" w:sz="0" w:space="0" w:color="auto"/>
                <w:bottom w:val="none" w:sz="0" w:space="0" w:color="auto"/>
                <w:right w:val="none" w:sz="0" w:space="0" w:color="auto"/>
              </w:divBdr>
            </w:div>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
          </w:divsChild>
        </w:div>
        <w:div w:id="1698965047">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
            <w:div w:id="781994675">
              <w:marLeft w:val="0"/>
              <w:marRight w:val="0"/>
              <w:marTop w:val="0"/>
              <w:marBottom w:val="0"/>
              <w:divBdr>
                <w:top w:val="none" w:sz="0" w:space="0" w:color="auto"/>
                <w:left w:val="none" w:sz="0" w:space="0" w:color="auto"/>
                <w:bottom w:val="none" w:sz="0" w:space="0" w:color="auto"/>
                <w:right w:val="none" w:sz="0" w:space="0" w:color="auto"/>
              </w:divBdr>
            </w:div>
            <w:div w:id="1688866764">
              <w:marLeft w:val="0"/>
              <w:marRight w:val="0"/>
              <w:marTop w:val="0"/>
              <w:marBottom w:val="0"/>
              <w:divBdr>
                <w:top w:val="none" w:sz="0" w:space="0" w:color="auto"/>
                <w:left w:val="none" w:sz="0" w:space="0" w:color="auto"/>
                <w:bottom w:val="none" w:sz="0" w:space="0" w:color="auto"/>
                <w:right w:val="none" w:sz="0" w:space="0" w:color="auto"/>
              </w:divBdr>
            </w:div>
            <w:div w:id="1706447837">
              <w:marLeft w:val="0"/>
              <w:marRight w:val="0"/>
              <w:marTop w:val="0"/>
              <w:marBottom w:val="0"/>
              <w:divBdr>
                <w:top w:val="none" w:sz="0" w:space="0" w:color="auto"/>
                <w:left w:val="none" w:sz="0" w:space="0" w:color="auto"/>
                <w:bottom w:val="none" w:sz="0" w:space="0" w:color="auto"/>
                <w:right w:val="none" w:sz="0" w:space="0" w:color="auto"/>
              </w:divBdr>
            </w:div>
            <w:div w:id="906065232">
              <w:marLeft w:val="0"/>
              <w:marRight w:val="0"/>
              <w:marTop w:val="0"/>
              <w:marBottom w:val="0"/>
              <w:divBdr>
                <w:top w:val="none" w:sz="0" w:space="0" w:color="auto"/>
                <w:left w:val="none" w:sz="0" w:space="0" w:color="auto"/>
                <w:bottom w:val="none" w:sz="0" w:space="0" w:color="auto"/>
                <w:right w:val="none" w:sz="0" w:space="0" w:color="auto"/>
              </w:divBdr>
            </w:div>
            <w:div w:id="933167854">
              <w:marLeft w:val="0"/>
              <w:marRight w:val="0"/>
              <w:marTop w:val="0"/>
              <w:marBottom w:val="0"/>
              <w:divBdr>
                <w:top w:val="none" w:sz="0" w:space="0" w:color="auto"/>
                <w:left w:val="none" w:sz="0" w:space="0" w:color="auto"/>
                <w:bottom w:val="none" w:sz="0" w:space="0" w:color="auto"/>
                <w:right w:val="none" w:sz="0" w:space="0" w:color="auto"/>
              </w:divBdr>
            </w:div>
            <w:div w:id="1330602143">
              <w:marLeft w:val="0"/>
              <w:marRight w:val="0"/>
              <w:marTop w:val="0"/>
              <w:marBottom w:val="0"/>
              <w:divBdr>
                <w:top w:val="none" w:sz="0" w:space="0" w:color="auto"/>
                <w:left w:val="none" w:sz="0" w:space="0" w:color="auto"/>
                <w:bottom w:val="none" w:sz="0" w:space="0" w:color="auto"/>
                <w:right w:val="none" w:sz="0" w:space="0" w:color="auto"/>
              </w:divBdr>
            </w:div>
            <w:div w:id="1207834187">
              <w:marLeft w:val="0"/>
              <w:marRight w:val="0"/>
              <w:marTop w:val="0"/>
              <w:marBottom w:val="0"/>
              <w:divBdr>
                <w:top w:val="none" w:sz="0" w:space="0" w:color="auto"/>
                <w:left w:val="none" w:sz="0" w:space="0" w:color="auto"/>
                <w:bottom w:val="none" w:sz="0" w:space="0" w:color="auto"/>
                <w:right w:val="none" w:sz="0" w:space="0" w:color="auto"/>
              </w:divBdr>
            </w:div>
            <w:div w:id="1313556551">
              <w:marLeft w:val="0"/>
              <w:marRight w:val="0"/>
              <w:marTop w:val="0"/>
              <w:marBottom w:val="0"/>
              <w:divBdr>
                <w:top w:val="none" w:sz="0" w:space="0" w:color="auto"/>
                <w:left w:val="none" w:sz="0" w:space="0" w:color="auto"/>
                <w:bottom w:val="none" w:sz="0" w:space="0" w:color="auto"/>
                <w:right w:val="none" w:sz="0" w:space="0" w:color="auto"/>
              </w:divBdr>
            </w:div>
            <w:div w:id="1650358777">
              <w:marLeft w:val="0"/>
              <w:marRight w:val="0"/>
              <w:marTop w:val="0"/>
              <w:marBottom w:val="0"/>
              <w:divBdr>
                <w:top w:val="none" w:sz="0" w:space="0" w:color="auto"/>
                <w:left w:val="none" w:sz="0" w:space="0" w:color="auto"/>
                <w:bottom w:val="none" w:sz="0" w:space="0" w:color="auto"/>
                <w:right w:val="none" w:sz="0" w:space="0" w:color="auto"/>
              </w:divBdr>
            </w:div>
          </w:divsChild>
        </w:div>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
          </w:divsChild>
        </w:div>
        <w:div w:id="1347947174">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
            <w:div w:id="919170528">
              <w:marLeft w:val="0"/>
              <w:marRight w:val="0"/>
              <w:marTop w:val="0"/>
              <w:marBottom w:val="0"/>
              <w:divBdr>
                <w:top w:val="none" w:sz="0" w:space="0" w:color="auto"/>
                <w:left w:val="none" w:sz="0" w:space="0" w:color="auto"/>
                <w:bottom w:val="none" w:sz="0" w:space="0" w:color="auto"/>
                <w:right w:val="none" w:sz="0" w:space="0" w:color="auto"/>
              </w:divBdr>
            </w:div>
            <w:div w:id="1452474497">
              <w:marLeft w:val="0"/>
              <w:marRight w:val="0"/>
              <w:marTop w:val="0"/>
              <w:marBottom w:val="0"/>
              <w:divBdr>
                <w:top w:val="none" w:sz="0" w:space="0" w:color="auto"/>
                <w:left w:val="none" w:sz="0" w:space="0" w:color="auto"/>
                <w:bottom w:val="none" w:sz="0" w:space="0" w:color="auto"/>
                <w:right w:val="none" w:sz="0" w:space="0" w:color="auto"/>
              </w:divBdr>
            </w:div>
          </w:divsChild>
        </w:div>
        <w:div w:id="806555235">
          <w:marLeft w:val="0"/>
          <w:marRight w:val="0"/>
          <w:marTop w:val="0"/>
          <w:marBottom w:val="0"/>
          <w:divBdr>
            <w:top w:val="none" w:sz="0" w:space="0" w:color="auto"/>
            <w:left w:val="none" w:sz="0" w:space="0" w:color="auto"/>
            <w:bottom w:val="none" w:sz="0" w:space="0" w:color="auto"/>
            <w:right w:val="none" w:sz="0" w:space="0" w:color="auto"/>
          </w:divBdr>
          <w:divsChild>
            <w:div w:id="228082629">
              <w:marLeft w:val="0"/>
              <w:marRight w:val="0"/>
              <w:marTop w:val="0"/>
              <w:marBottom w:val="0"/>
              <w:divBdr>
                <w:top w:val="none" w:sz="0" w:space="0" w:color="auto"/>
                <w:left w:val="none" w:sz="0" w:space="0" w:color="auto"/>
                <w:bottom w:val="none" w:sz="0" w:space="0" w:color="auto"/>
                <w:right w:val="none" w:sz="0" w:space="0" w:color="auto"/>
              </w:divBdr>
            </w:div>
            <w:div w:id="137265067">
              <w:marLeft w:val="0"/>
              <w:marRight w:val="0"/>
              <w:marTop w:val="0"/>
              <w:marBottom w:val="0"/>
              <w:divBdr>
                <w:top w:val="none" w:sz="0" w:space="0" w:color="auto"/>
                <w:left w:val="none" w:sz="0" w:space="0" w:color="auto"/>
                <w:bottom w:val="none" w:sz="0" w:space="0" w:color="auto"/>
                <w:right w:val="none" w:sz="0" w:space="0" w:color="auto"/>
              </w:divBdr>
            </w:div>
            <w:div w:id="1783961416">
              <w:marLeft w:val="0"/>
              <w:marRight w:val="0"/>
              <w:marTop w:val="0"/>
              <w:marBottom w:val="0"/>
              <w:divBdr>
                <w:top w:val="none" w:sz="0" w:space="0" w:color="auto"/>
                <w:left w:val="none" w:sz="0" w:space="0" w:color="auto"/>
                <w:bottom w:val="none" w:sz="0" w:space="0" w:color="auto"/>
                <w:right w:val="none" w:sz="0" w:space="0" w:color="auto"/>
              </w:divBdr>
            </w:div>
          </w:divsChild>
        </w:div>
        <w:div w:id="723212491">
          <w:marLeft w:val="0"/>
          <w:marRight w:val="0"/>
          <w:marTop w:val="0"/>
          <w:marBottom w:val="0"/>
          <w:divBdr>
            <w:top w:val="none" w:sz="0" w:space="0" w:color="auto"/>
            <w:left w:val="none" w:sz="0" w:space="0" w:color="auto"/>
            <w:bottom w:val="none" w:sz="0" w:space="0" w:color="auto"/>
            <w:right w:val="none" w:sz="0" w:space="0" w:color="auto"/>
          </w:divBdr>
          <w:divsChild>
            <w:div w:id="78716464">
              <w:marLeft w:val="0"/>
              <w:marRight w:val="0"/>
              <w:marTop w:val="0"/>
              <w:marBottom w:val="0"/>
              <w:divBdr>
                <w:top w:val="none" w:sz="0" w:space="0" w:color="auto"/>
                <w:left w:val="none" w:sz="0" w:space="0" w:color="auto"/>
                <w:bottom w:val="none" w:sz="0" w:space="0" w:color="auto"/>
                <w:right w:val="none" w:sz="0" w:space="0" w:color="auto"/>
              </w:divBdr>
            </w:div>
          </w:divsChild>
        </w:div>
        <w:div w:id="200362625">
          <w:marLeft w:val="0"/>
          <w:marRight w:val="0"/>
          <w:marTop w:val="0"/>
          <w:marBottom w:val="0"/>
          <w:divBdr>
            <w:top w:val="none" w:sz="0" w:space="0" w:color="auto"/>
            <w:left w:val="none" w:sz="0" w:space="0" w:color="auto"/>
            <w:bottom w:val="none" w:sz="0" w:space="0" w:color="auto"/>
            <w:right w:val="none" w:sz="0" w:space="0" w:color="auto"/>
          </w:divBdr>
          <w:divsChild>
            <w:div w:id="151724778">
              <w:marLeft w:val="0"/>
              <w:marRight w:val="0"/>
              <w:marTop w:val="0"/>
              <w:marBottom w:val="0"/>
              <w:divBdr>
                <w:top w:val="none" w:sz="0" w:space="0" w:color="auto"/>
                <w:left w:val="none" w:sz="0" w:space="0" w:color="auto"/>
                <w:bottom w:val="none" w:sz="0" w:space="0" w:color="auto"/>
                <w:right w:val="none" w:sz="0" w:space="0" w:color="auto"/>
              </w:divBdr>
            </w:div>
          </w:divsChild>
        </w:div>
        <w:div w:id="41634186">
          <w:marLeft w:val="0"/>
          <w:marRight w:val="0"/>
          <w:marTop w:val="0"/>
          <w:marBottom w:val="0"/>
          <w:divBdr>
            <w:top w:val="none" w:sz="0" w:space="0" w:color="auto"/>
            <w:left w:val="none" w:sz="0" w:space="0" w:color="auto"/>
            <w:bottom w:val="none" w:sz="0" w:space="0" w:color="auto"/>
            <w:right w:val="none" w:sz="0" w:space="0" w:color="auto"/>
          </w:divBdr>
          <w:divsChild>
            <w:div w:id="1559897381">
              <w:marLeft w:val="0"/>
              <w:marRight w:val="0"/>
              <w:marTop w:val="0"/>
              <w:marBottom w:val="0"/>
              <w:divBdr>
                <w:top w:val="none" w:sz="0" w:space="0" w:color="auto"/>
                <w:left w:val="none" w:sz="0" w:space="0" w:color="auto"/>
                <w:bottom w:val="none" w:sz="0" w:space="0" w:color="auto"/>
                <w:right w:val="none" w:sz="0" w:space="0" w:color="auto"/>
              </w:divBdr>
            </w:div>
          </w:divsChild>
        </w:div>
        <w:div w:id="92166319">
          <w:marLeft w:val="0"/>
          <w:marRight w:val="0"/>
          <w:marTop w:val="0"/>
          <w:marBottom w:val="0"/>
          <w:divBdr>
            <w:top w:val="none" w:sz="0" w:space="0" w:color="auto"/>
            <w:left w:val="none" w:sz="0" w:space="0" w:color="auto"/>
            <w:bottom w:val="none" w:sz="0" w:space="0" w:color="auto"/>
            <w:right w:val="none" w:sz="0" w:space="0" w:color="auto"/>
          </w:divBdr>
          <w:divsChild>
            <w:div w:id="1218669333">
              <w:marLeft w:val="0"/>
              <w:marRight w:val="0"/>
              <w:marTop w:val="0"/>
              <w:marBottom w:val="0"/>
              <w:divBdr>
                <w:top w:val="none" w:sz="0" w:space="0" w:color="auto"/>
                <w:left w:val="none" w:sz="0" w:space="0" w:color="auto"/>
                <w:bottom w:val="none" w:sz="0" w:space="0" w:color="auto"/>
                <w:right w:val="none" w:sz="0" w:space="0" w:color="auto"/>
              </w:divBdr>
            </w:div>
            <w:div w:id="592518227">
              <w:marLeft w:val="0"/>
              <w:marRight w:val="0"/>
              <w:marTop w:val="0"/>
              <w:marBottom w:val="0"/>
              <w:divBdr>
                <w:top w:val="none" w:sz="0" w:space="0" w:color="auto"/>
                <w:left w:val="none" w:sz="0" w:space="0" w:color="auto"/>
                <w:bottom w:val="none" w:sz="0" w:space="0" w:color="auto"/>
                <w:right w:val="none" w:sz="0" w:space="0" w:color="auto"/>
              </w:divBdr>
            </w:div>
            <w:div w:id="902761842">
              <w:marLeft w:val="0"/>
              <w:marRight w:val="0"/>
              <w:marTop w:val="0"/>
              <w:marBottom w:val="0"/>
              <w:divBdr>
                <w:top w:val="none" w:sz="0" w:space="0" w:color="auto"/>
                <w:left w:val="none" w:sz="0" w:space="0" w:color="auto"/>
                <w:bottom w:val="none" w:sz="0" w:space="0" w:color="auto"/>
                <w:right w:val="none" w:sz="0" w:space="0" w:color="auto"/>
              </w:divBdr>
            </w:div>
            <w:div w:id="1732801181">
              <w:marLeft w:val="0"/>
              <w:marRight w:val="0"/>
              <w:marTop w:val="0"/>
              <w:marBottom w:val="0"/>
              <w:divBdr>
                <w:top w:val="none" w:sz="0" w:space="0" w:color="auto"/>
                <w:left w:val="none" w:sz="0" w:space="0" w:color="auto"/>
                <w:bottom w:val="none" w:sz="0" w:space="0" w:color="auto"/>
                <w:right w:val="none" w:sz="0" w:space="0" w:color="auto"/>
              </w:divBdr>
            </w:div>
            <w:div w:id="1994722528">
              <w:marLeft w:val="0"/>
              <w:marRight w:val="0"/>
              <w:marTop w:val="0"/>
              <w:marBottom w:val="0"/>
              <w:divBdr>
                <w:top w:val="none" w:sz="0" w:space="0" w:color="auto"/>
                <w:left w:val="none" w:sz="0" w:space="0" w:color="auto"/>
                <w:bottom w:val="none" w:sz="0" w:space="0" w:color="auto"/>
                <w:right w:val="none" w:sz="0" w:space="0" w:color="auto"/>
              </w:divBdr>
            </w:div>
            <w:div w:id="228268260">
              <w:marLeft w:val="0"/>
              <w:marRight w:val="0"/>
              <w:marTop w:val="0"/>
              <w:marBottom w:val="0"/>
              <w:divBdr>
                <w:top w:val="none" w:sz="0" w:space="0" w:color="auto"/>
                <w:left w:val="none" w:sz="0" w:space="0" w:color="auto"/>
                <w:bottom w:val="none" w:sz="0" w:space="0" w:color="auto"/>
                <w:right w:val="none" w:sz="0" w:space="0" w:color="auto"/>
              </w:divBdr>
            </w:div>
            <w:div w:id="1978296741">
              <w:marLeft w:val="0"/>
              <w:marRight w:val="0"/>
              <w:marTop w:val="0"/>
              <w:marBottom w:val="0"/>
              <w:divBdr>
                <w:top w:val="none" w:sz="0" w:space="0" w:color="auto"/>
                <w:left w:val="none" w:sz="0" w:space="0" w:color="auto"/>
                <w:bottom w:val="none" w:sz="0" w:space="0" w:color="auto"/>
                <w:right w:val="none" w:sz="0" w:space="0" w:color="auto"/>
              </w:divBdr>
            </w:div>
          </w:divsChild>
        </w:div>
        <w:div w:id="1087120211">
          <w:marLeft w:val="0"/>
          <w:marRight w:val="0"/>
          <w:marTop w:val="0"/>
          <w:marBottom w:val="0"/>
          <w:divBdr>
            <w:top w:val="none" w:sz="0" w:space="0" w:color="auto"/>
            <w:left w:val="none" w:sz="0" w:space="0" w:color="auto"/>
            <w:bottom w:val="none" w:sz="0" w:space="0" w:color="auto"/>
            <w:right w:val="none" w:sz="0" w:space="0" w:color="auto"/>
          </w:divBdr>
          <w:divsChild>
            <w:div w:id="1474787565">
              <w:marLeft w:val="0"/>
              <w:marRight w:val="0"/>
              <w:marTop w:val="0"/>
              <w:marBottom w:val="0"/>
              <w:divBdr>
                <w:top w:val="none" w:sz="0" w:space="0" w:color="auto"/>
                <w:left w:val="none" w:sz="0" w:space="0" w:color="auto"/>
                <w:bottom w:val="none" w:sz="0" w:space="0" w:color="auto"/>
                <w:right w:val="none" w:sz="0" w:space="0" w:color="auto"/>
              </w:divBdr>
            </w:div>
          </w:divsChild>
        </w:div>
        <w:div w:id="1189760558">
          <w:marLeft w:val="0"/>
          <w:marRight w:val="0"/>
          <w:marTop w:val="0"/>
          <w:marBottom w:val="0"/>
          <w:divBdr>
            <w:top w:val="none" w:sz="0" w:space="0" w:color="auto"/>
            <w:left w:val="none" w:sz="0" w:space="0" w:color="auto"/>
            <w:bottom w:val="none" w:sz="0" w:space="0" w:color="auto"/>
            <w:right w:val="none" w:sz="0" w:space="0" w:color="auto"/>
          </w:divBdr>
          <w:divsChild>
            <w:div w:id="1090001150">
              <w:marLeft w:val="0"/>
              <w:marRight w:val="0"/>
              <w:marTop w:val="0"/>
              <w:marBottom w:val="0"/>
              <w:divBdr>
                <w:top w:val="none" w:sz="0" w:space="0" w:color="auto"/>
                <w:left w:val="none" w:sz="0" w:space="0" w:color="auto"/>
                <w:bottom w:val="none" w:sz="0" w:space="0" w:color="auto"/>
                <w:right w:val="none" w:sz="0" w:space="0" w:color="auto"/>
              </w:divBdr>
            </w:div>
          </w:divsChild>
        </w:div>
        <w:div w:id="268239697">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 w:id="20741653">
              <w:marLeft w:val="0"/>
              <w:marRight w:val="0"/>
              <w:marTop w:val="0"/>
              <w:marBottom w:val="0"/>
              <w:divBdr>
                <w:top w:val="none" w:sz="0" w:space="0" w:color="auto"/>
                <w:left w:val="none" w:sz="0" w:space="0" w:color="auto"/>
                <w:bottom w:val="none" w:sz="0" w:space="0" w:color="auto"/>
                <w:right w:val="none" w:sz="0" w:space="0" w:color="auto"/>
              </w:divBdr>
            </w:div>
          </w:divsChild>
        </w:div>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
          </w:divsChild>
        </w:div>
        <w:div w:id="1052575376">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
          </w:divsChild>
        </w:div>
        <w:div w:id="1905680249">
          <w:marLeft w:val="0"/>
          <w:marRight w:val="0"/>
          <w:marTop w:val="0"/>
          <w:marBottom w:val="0"/>
          <w:divBdr>
            <w:top w:val="none" w:sz="0" w:space="0" w:color="auto"/>
            <w:left w:val="none" w:sz="0" w:space="0" w:color="auto"/>
            <w:bottom w:val="none" w:sz="0" w:space="0" w:color="auto"/>
            <w:right w:val="none" w:sz="0" w:space="0" w:color="auto"/>
          </w:divBdr>
          <w:divsChild>
            <w:div w:id="1066225963">
              <w:marLeft w:val="0"/>
              <w:marRight w:val="0"/>
              <w:marTop w:val="0"/>
              <w:marBottom w:val="0"/>
              <w:divBdr>
                <w:top w:val="none" w:sz="0" w:space="0" w:color="auto"/>
                <w:left w:val="none" w:sz="0" w:space="0" w:color="auto"/>
                <w:bottom w:val="none" w:sz="0" w:space="0" w:color="auto"/>
                <w:right w:val="none" w:sz="0" w:space="0" w:color="auto"/>
              </w:divBdr>
            </w:div>
          </w:divsChild>
        </w:div>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
          </w:divsChild>
        </w:div>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
          </w:divsChild>
        </w:div>
        <w:div w:id="1149247071">
          <w:marLeft w:val="0"/>
          <w:marRight w:val="0"/>
          <w:marTop w:val="0"/>
          <w:marBottom w:val="0"/>
          <w:divBdr>
            <w:top w:val="none" w:sz="0" w:space="0" w:color="auto"/>
            <w:left w:val="none" w:sz="0" w:space="0" w:color="auto"/>
            <w:bottom w:val="none" w:sz="0" w:space="0" w:color="auto"/>
            <w:right w:val="none" w:sz="0" w:space="0" w:color="auto"/>
          </w:divBdr>
          <w:divsChild>
            <w:div w:id="936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1324">
      <w:bodyDiv w:val="1"/>
      <w:marLeft w:val="0"/>
      <w:marRight w:val="0"/>
      <w:marTop w:val="0"/>
      <w:marBottom w:val="0"/>
      <w:divBdr>
        <w:top w:val="none" w:sz="0" w:space="0" w:color="auto"/>
        <w:left w:val="none" w:sz="0" w:space="0" w:color="auto"/>
        <w:bottom w:val="none" w:sz="0" w:space="0" w:color="auto"/>
        <w:right w:val="none" w:sz="0" w:space="0" w:color="auto"/>
      </w:divBdr>
      <w:divsChild>
        <w:div w:id="1267153560">
          <w:marLeft w:val="0"/>
          <w:marRight w:val="0"/>
          <w:marTop w:val="0"/>
          <w:marBottom w:val="0"/>
          <w:divBdr>
            <w:top w:val="none" w:sz="0" w:space="0" w:color="auto"/>
            <w:left w:val="none" w:sz="0" w:space="0" w:color="auto"/>
            <w:bottom w:val="none" w:sz="0" w:space="0" w:color="auto"/>
            <w:right w:val="none" w:sz="0" w:space="0" w:color="auto"/>
          </w:divBdr>
          <w:divsChild>
            <w:div w:id="643044601">
              <w:marLeft w:val="0"/>
              <w:marRight w:val="0"/>
              <w:marTop w:val="0"/>
              <w:marBottom w:val="0"/>
              <w:divBdr>
                <w:top w:val="none" w:sz="0" w:space="0" w:color="auto"/>
                <w:left w:val="none" w:sz="0" w:space="0" w:color="auto"/>
                <w:bottom w:val="none" w:sz="0" w:space="0" w:color="auto"/>
                <w:right w:val="none" w:sz="0" w:space="0" w:color="auto"/>
              </w:divBdr>
            </w:div>
            <w:div w:id="5228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952">
      <w:bodyDiv w:val="1"/>
      <w:marLeft w:val="0"/>
      <w:marRight w:val="0"/>
      <w:marTop w:val="0"/>
      <w:marBottom w:val="0"/>
      <w:divBdr>
        <w:top w:val="none" w:sz="0" w:space="0" w:color="auto"/>
        <w:left w:val="none" w:sz="0" w:space="0" w:color="auto"/>
        <w:bottom w:val="none" w:sz="0" w:space="0" w:color="auto"/>
        <w:right w:val="none" w:sz="0" w:space="0" w:color="auto"/>
      </w:divBdr>
    </w:div>
    <w:div w:id="953905114">
      <w:bodyDiv w:val="1"/>
      <w:marLeft w:val="0"/>
      <w:marRight w:val="0"/>
      <w:marTop w:val="0"/>
      <w:marBottom w:val="0"/>
      <w:divBdr>
        <w:top w:val="none" w:sz="0" w:space="0" w:color="auto"/>
        <w:left w:val="none" w:sz="0" w:space="0" w:color="auto"/>
        <w:bottom w:val="none" w:sz="0" w:space="0" w:color="auto"/>
        <w:right w:val="none" w:sz="0" w:space="0" w:color="auto"/>
      </w:divBdr>
    </w:div>
    <w:div w:id="961304510">
      <w:bodyDiv w:val="1"/>
      <w:marLeft w:val="0"/>
      <w:marRight w:val="0"/>
      <w:marTop w:val="0"/>
      <w:marBottom w:val="0"/>
      <w:divBdr>
        <w:top w:val="none" w:sz="0" w:space="0" w:color="auto"/>
        <w:left w:val="none" w:sz="0" w:space="0" w:color="auto"/>
        <w:bottom w:val="none" w:sz="0" w:space="0" w:color="auto"/>
        <w:right w:val="none" w:sz="0" w:space="0" w:color="auto"/>
      </w:divBdr>
      <w:divsChild>
        <w:div w:id="106705265">
          <w:marLeft w:val="0"/>
          <w:marRight w:val="0"/>
          <w:marTop w:val="0"/>
          <w:marBottom w:val="0"/>
          <w:divBdr>
            <w:top w:val="none" w:sz="0" w:space="0" w:color="auto"/>
            <w:left w:val="none" w:sz="0" w:space="0" w:color="auto"/>
            <w:bottom w:val="none" w:sz="0" w:space="0" w:color="auto"/>
            <w:right w:val="none" w:sz="0" w:space="0" w:color="auto"/>
          </w:divBdr>
          <w:divsChild>
            <w:div w:id="1444105354">
              <w:marLeft w:val="0"/>
              <w:marRight w:val="0"/>
              <w:marTop w:val="0"/>
              <w:marBottom w:val="0"/>
              <w:divBdr>
                <w:top w:val="none" w:sz="0" w:space="0" w:color="auto"/>
                <w:left w:val="none" w:sz="0" w:space="0" w:color="auto"/>
                <w:bottom w:val="none" w:sz="0" w:space="0" w:color="auto"/>
                <w:right w:val="none" w:sz="0" w:space="0" w:color="auto"/>
              </w:divBdr>
            </w:div>
            <w:div w:id="1964799342">
              <w:marLeft w:val="0"/>
              <w:marRight w:val="0"/>
              <w:marTop w:val="0"/>
              <w:marBottom w:val="0"/>
              <w:divBdr>
                <w:top w:val="none" w:sz="0" w:space="0" w:color="auto"/>
                <w:left w:val="none" w:sz="0" w:space="0" w:color="auto"/>
                <w:bottom w:val="none" w:sz="0" w:space="0" w:color="auto"/>
                <w:right w:val="none" w:sz="0" w:space="0" w:color="auto"/>
              </w:divBdr>
            </w:div>
            <w:div w:id="812212981">
              <w:marLeft w:val="0"/>
              <w:marRight w:val="0"/>
              <w:marTop w:val="0"/>
              <w:marBottom w:val="0"/>
              <w:divBdr>
                <w:top w:val="none" w:sz="0" w:space="0" w:color="auto"/>
                <w:left w:val="none" w:sz="0" w:space="0" w:color="auto"/>
                <w:bottom w:val="none" w:sz="0" w:space="0" w:color="auto"/>
                <w:right w:val="none" w:sz="0" w:space="0" w:color="auto"/>
              </w:divBdr>
            </w:div>
            <w:div w:id="1600140743">
              <w:marLeft w:val="0"/>
              <w:marRight w:val="0"/>
              <w:marTop w:val="0"/>
              <w:marBottom w:val="0"/>
              <w:divBdr>
                <w:top w:val="none" w:sz="0" w:space="0" w:color="auto"/>
                <w:left w:val="none" w:sz="0" w:space="0" w:color="auto"/>
                <w:bottom w:val="none" w:sz="0" w:space="0" w:color="auto"/>
                <w:right w:val="none" w:sz="0" w:space="0" w:color="auto"/>
              </w:divBdr>
            </w:div>
            <w:div w:id="2054619390">
              <w:marLeft w:val="0"/>
              <w:marRight w:val="0"/>
              <w:marTop w:val="0"/>
              <w:marBottom w:val="0"/>
              <w:divBdr>
                <w:top w:val="none" w:sz="0" w:space="0" w:color="auto"/>
                <w:left w:val="none" w:sz="0" w:space="0" w:color="auto"/>
                <w:bottom w:val="none" w:sz="0" w:space="0" w:color="auto"/>
                <w:right w:val="none" w:sz="0" w:space="0" w:color="auto"/>
              </w:divBdr>
            </w:div>
            <w:div w:id="1265189225">
              <w:marLeft w:val="0"/>
              <w:marRight w:val="0"/>
              <w:marTop w:val="0"/>
              <w:marBottom w:val="0"/>
              <w:divBdr>
                <w:top w:val="none" w:sz="0" w:space="0" w:color="auto"/>
                <w:left w:val="none" w:sz="0" w:space="0" w:color="auto"/>
                <w:bottom w:val="none" w:sz="0" w:space="0" w:color="auto"/>
                <w:right w:val="none" w:sz="0" w:space="0" w:color="auto"/>
              </w:divBdr>
            </w:div>
            <w:div w:id="1387296619">
              <w:marLeft w:val="0"/>
              <w:marRight w:val="0"/>
              <w:marTop w:val="0"/>
              <w:marBottom w:val="0"/>
              <w:divBdr>
                <w:top w:val="none" w:sz="0" w:space="0" w:color="auto"/>
                <w:left w:val="none" w:sz="0" w:space="0" w:color="auto"/>
                <w:bottom w:val="none" w:sz="0" w:space="0" w:color="auto"/>
                <w:right w:val="none" w:sz="0" w:space="0" w:color="auto"/>
              </w:divBdr>
            </w:div>
            <w:div w:id="204371747">
              <w:marLeft w:val="0"/>
              <w:marRight w:val="0"/>
              <w:marTop w:val="0"/>
              <w:marBottom w:val="0"/>
              <w:divBdr>
                <w:top w:val="none" w:sz="0" w:space="0" w:color="auto"/>
                <w:left w:val="none" w:sz="0" w:space="0" w:color="auto"/>
                <w:bottom w:val="none" w:sz="0" w:space="0" w:color="auto"/>
                <w:right w:val="none" w:sz="0" w:space="0" w:color="auto"/>
              </w:divBdr>
            </w:div>
            <w:div w:id="824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61530">
      <w:bodyDiv w:val="1"/>
      <w:marLeft w:val="0"/>
      <w:marRight w:val="0"/>
      <w:marTop w:val="0"/>
      <w:marBottom w:val="0"/>
      <w:divBdr>
        <w:top w:val="none" w:sz="0" w:space="0" w:color="auto"/>
        <w:left w:val="none" w:sz="0" w:space="0" w:color="auto"/>
        <w:bottom w:val="none" w:sz="0" w:space="0" w:color="auto"/>
        <w:right w:val="none" w:sz="0" w:space="0" w:color="auto"/>
      </w:divBdr>
      <w:divsChild>
        <w:div w:id="902327387">
          <w:marLeft w:val="0"/>
          <w:marRight w:val="0"/>
          <w:marTop w:val="0"/>
          <w:marBottom w:val="0"/>
          <w:divBdr>
            <w:top w:val="none" w:sz="0" w:space="0" w:color="auto"/>
            <w:left w:val="none" w:sz="0" w:space="0" w:color="auto"/>
            <w:bottom w:val="none" w:sz="0" w:space="0" w:color="auto"/>
            <w:right w:val="none" w:sz="0" w:space="0" w:color="auto"/>
          </w:divBdr>
        </w:div>
        <w:div w:id="60913981">
          <w:marLeft w:val="0"/>
          <w:marRight w:val="0"/>
          <w:marTop w:val="0"/>
          <w:marBottom w:val="0"/>
          <w:divBdr>
            <w:top w:val="none" w:sz="0" w:space="0" w:color="auto"/>
            <w:left w:val="none" w:sz="0" w:space="0" w:color="auto"/>
            <w:bottom w:val="none" w:sz="0" w:space="0" w:color="auto"/>
            <w:right w:val="none" w:sz="0" w:space="0" w:color="auto"/>
          </w:divBdr>
        </w:div>
        <w:div w:id="200672587">
          <w:marLeft w:val="0"/>
          <w:marRight w:val="0"/>
          <w:marTop w:val="0"/>
          <w:marBottom w:val="0"/>
          <w:divBdr>
            <w:top w:val="none" w:sz="0" w:space="0" w:color="auto"/>
            <w:left w:val="none" w:sz="0" w:space="0" w:color="auto"/>
            <w:bottom w:val="none" w:sz="0" w:space="0" w:color="auto"/>
            <w:right w:val="none" w:sz="0" w:space="0" w:color="auto"/>
          </w:divBdr>
        </w:div>
        <w:div w:id="189688592">
          <w:marLeft w:val="0"/>
          <w:marRight w:val="0"/>
          <w:marTop w:val="0"/>
          <w:marBottom w:val="0"/>
          <w:divBdr>
            <w:top w:val="none" w:sz="0" w:space="0" w:color="auto"/>
            <w:left w:val="none" w:sz="0" w:space="0" w:color="auto"/>
            <w:bottom w:val="none" w:sz="0" w:space="0" w:color="auto"/>
            <w:right w:val="none" w:sz="0" w:space="0" w:color="auto"/>
          </w:divBdr>
        </w:div>
        <w:div w:id="1662848194">
          <w:marLeft w:val="0"/>
          <w:marRight w:val="0"/>
          <w:marTop w:val="0"/>
          <w:marBottom w:val="0"/>
          <w:divBdr>
            <w:top w:val="none" w:sz="0" w:space="0" w:color="auto"/>
            <w:left w:val="none" w:sz="0" w:space="0" w:color="auto"/>
            <w:bottom w:val="none" w:sz="0" w:space="0" w:color="auto"/>
            <w:right w:val="none" w:sz="0" w:space="0" w:color="auto"/>
          </w:divBdr>
        </w:div>
        <w:div w:id="2016149562">
          <w:marLeft w:val="0"/>
          <w:marRight w:val="0"/>
          <w:marTop w:val="0"/>
          <w:marBottom w:val="0"/>
          <w:divBdr>
            <w:top w:val="none" w:sz="0" w:space="0" w:color="auto"/>
            <w:left w:val="none" w:sz="0" w:space="0" w:color="auto"/>
            <w:bottom w:val="none" w:sz="0" w:space="0" w:color="auto"/>
            <w:right w:val="none" w:sz="0" w:space="0" w:color="auto"/>
          </w:divBdr>
        </w:div>
        <w:div w:id="917976760">
          <w:marLeft w:val="0"/>
          <w:marRight w:val="0"/>
          <w:marTop w:val="0"/>
          <w:marBottom w:val="0"/>
          <w:divBdr>
            <w:top w:val="none" w:sz="0" w:space="0" w:color="auto"/>
            <w:left w:val="none" w:sz="0" w:space="0" w:color="auto"/>
            <w:bottom w:val="none" w:sz="0" w:space="0" w:color="auto"/>
            <w:right w:val="none" w:sz="0" w:space="0" w:color="auto"/>
          </w:divBdr>
        </w:div>
        <w:div w:id="979770014">
          <w:marLeft w:val="0"/>
          <w:marRight w:val="0"/>
          <w:marTop w:val="0"/>
          <w:marBottom w:val="0"/>
          <w:divBdr>
            <w:top w:val="none" w:sz="0" w:space="0" w:color="auto"/>
            <w:left w:val="none" w:sz="0" w:space="0" w:color="auto"/>
            <w:bottom w:val="none" w:sz="0" w:space="0" w:color="auto"/>
            <w:right w:val="none" w:sz="0" w:space="0" w:color="auto"/>
          </w:divBdr>
        </w:div>
        <w:div w:id="789591375">
          <w:marLeft w:val="0"/>
          <w:marRight w:val="0"/>
          <w:marTop w:val="0"/>
          <w:marBottom w:val="0"/>
          <w:divBdr>
            <w:top w:val="none" w:sz="0" w:space="0" w:color="auto"/>
            <w:left w:val="none" w:sz="0" w:space="0" w:color="auto"/>
            <w:bottom w:val="none" w:sz="0" w:space="0" w:color="auto"/>
            <w:right w:val="none" w:sz="0" w:space="0" w:color="auto"/>
          </w:divBdr>
        </w:div>
        <w:div w:id="937982055">
          <w:marLeft w:val="0"/>
          <w:marRight w:val="0"/>
          <w:marTop w:val="0"/>
          <w:marBottom w:val="0"/>
          <w:divBdr>
            <w:top w:val="none" w:sz="0" w:space="0" w:color="auto"/>
            <w:left w:val="none" w:sz="0" w:space="0" w:color="auto"/>
            <w:bottom w:val="none" w:sz="0" w:space="0" w:color="auto"/>
            <w:right w:val="none" w:sz="0" w:space="0" w:color="auto"/>
          </w:divBdr>
        </w:div>
        <w:div w:id="865370111">
          <w:marLeft w:val="0"/>
          <w:marRight w:val="0"/>
          <w:marTop w:val="0"/>
          <w:marBottom w:val="0"/>
          <w:divBdr>
            <w:top w:val="none" w:sz="0" w:space="0" w:color="auto"/>
            <w:left w:val="none" w:sz="0" w:space="0" w:color="auto"/>
            <w:bottom w:val="none" w:sz="0" w:space="0" w:color="auto"/>
            <w:right w:val="none" w:sz="0" w:space="0" w:color="auto"/>
          </w:divBdr>
        </w:div>
        <w:div w:id="348216860">
          <w:marLeft w:val="0"/>
          <w:marRight w:val="0"/>
          <w:marTop w:val="0"/>
          <w:marBottom w:val="0"/>
          <w:divBdr>
            <w:top w:val="none" w:sz="0" w:space="0" w:color="auto"/>
            <w:left w:val="none" w:sz="0" w:space="0" w:color="auto"/>
            <w:bottom w:val="none" w:sz="0" w:space="0" w:color="auto"/>
            <w:right w:val="none" w:sz="0" w:space="0" w:color="auto"/>
          </w:divBdr>
        </w:div>
        <w:div w:id="68769980">
          <w:marLeft w:val="0"/>
          <w:marRight w:val="0"/>
          <w:marTop w:val="0"/>
          <w:marBottom w:val="0"/>
          <w:divBdr>
            <w:top w:val="none" w:sz="0" w:space="0" w:color="auto"/>
            <w:left w:val="none" w:sz="0" w:space="0" w:color="auto"/>
            <w:bottom w:val="none" w:sz="0" w:space="0" w:color="auto"/>
            <w:right w:val="none" w:sz="0" w:space="0" w:color="auto"/>
          </w:divBdr>
        </w:div>
        <w:div w:id="1037773775">
          <w:marLeft w:val="0"/>
          <w:marRight w:val="0"/>
          <w:marTop w:val="0"/>
          <w:marBottom w:val="0"/>
          <w:divBdr>
            <w:top w:val="none" w:sz="0" w:space="0" w:color="auto"/>
            <w:left w:val="none" w:sz="0" w:space="0" w:color="auto"/>
            <w:bottom w:val="none" w:sz="0" w:space="0" w:color="auto"/>
            <w:right w:val="none" w:sz="0" w:space="0" w:color="auto"/>
          </w:divBdr>
        </w:div>
        <w:div w:id="338047064">
          <w:marLeft w:val="0"/>
          <w:marRight w:val="0"/>
          <w:marTop w:val="0"/>
          <w:marBottom w:val="0"/>
          <w:divBdr>
            <w:top w:val="none" w:sz="0" w:space="0" w:color="auto"/>
            <w:left w:val="none" w:sz="0" w:space="0" w:color="auto"/>
            <w:bottom w:val="none" w:sz="0" w:space="0" w:color="auto"/>
            <w:right w:val="none" w:sz="0" w:space="0" w:color="auto"/>
          </w:divBdr>
        </w:div>
        <w:div w:id="1007294789">
          <w:marLeft w:val="0"/>
          <w:marRight w:val="0"/>
          <w:marTop w:val="0"/>
          <w:marBottom w:val="0"/>
          <w:divBdr>
            <w:top w:val="none" w:sz="0" w:space="0" w:color="auto"/>
            <w:left w:val="none" w:sz="0" w:space="0" w:color="auto"/>
            <w:bottom w:val="none" w:sz="0" w:space="0" w:color="auto"/>
            <w:right w:val="none" w:sz="0" w:space="0" w:color="auto"/>
          </w:divBdr>
        </w:div>
        <w:div w:id="1930387422">
          <w:marLeft w:val="0"/>
          <w:marRight w:val="0"/>
          <w:marTop w:val="0"/>
          <w:marBottom w:val="0"/>
          <w:divBdr>
            <w:top w:val="none" w:sz="0" w:space="0" w:color="auto"/>
            <w:left w:val="none" w:sz="0" w:space="0" w:color="auto"/>
            <w:bottom w:val="none" w:sz="0" w:space="0" w:color="auto"/>
            <w:right w:val="none" w:sz="0" w:space="0" w:color="auto"/>
          </w:divBdr>
        </w:div>
        <w:div w:id="1763841307">
          <w:marLeft w:val="0"/>
          <w:marRight w:val="0"/>
          <w:marTop w:val="0"/>
          <w:marBottom w:val="0"/>
          <w:divBdr>
            <w:top w:val="none" w:sz="0" w:space="0" w:color="auto"/>
            <w:left w:val="none" w:sz="0" w:space="0" w:color="auto"/>
            <w:bottom w:val="none" w:sz="0" w:space="0" w:color="auto"/>
            <w:right w:val="none" w:sz="0" w:space="0" w:color="auto"/>
          </w:divBdr>
        </w:div>
        <w:div w:id="277445204">
          <w:marLeft w:val="0"/>
          <w:marRight w:val="0"/>
          <w:marTop w:val="0"/>
          <w:marBottom w:val="0"/>
          <w:divBdr>
            <w:top w:val="none" w:sz="0" w:space="0" w:color="auto"/>
            <w:left w:val="none" w:sz="0" w:space="0" w:color="auto"/>
            <w:bottom w:val="none" w:sz="0" w:space="0" w:color="auto"/>
            <w:right w:val="none" w:sz="0" w:space="0" w:color="auto"/>
          </w:divBdr>
        </w:div>
        <w:div w:id="47849547">
          <w:marLeft w:val="0"/>
          <w:marRight w:val="0"/>
          <w:marTop w:val="0"/>
          <w:marBottom w:val="0"/>
          <w:divBdr>
            <w:top w:val="none" w:sz="0" w:space="0" w:color="auto"/>
            <w:left w:val="none" w:sz="0" w:space="0" w:color="auto"/>
            <w:bottom w:val="none" w:sz="0" w:space="0" w:color="auto"/>
            <w:right w:val="none" w:sz="0" w:space="0" w:color="auto"/>
          </w:divBdr>
        </w:div>
        <w:div w:id="1363437686">
          <w:marLeft w:val="0"/>
          <w:marRight w:val="0"/>
          <w:marTop w:val="0"/>
          <w:marBottom w:val="0"/>
          <w:divBdr>
            <w:top w:val="none" w:sz="0" w:space="0" w:color="auto"/>
            <w:left w:val="none" w:sz="0" w:space="0" w:color="auto"/>
            <w:bottom w:val="none" w:sz="0" w:space="0" w:color="auto"/>
            <w:right w:val="none" w:sz="0" w:space="0" w:color="auto"/>
          </w:divBdr>
        </w:div>
        <w:div w:id="1441027207">
          <w:marLeft w:val="0"/>
          <w:marRight w:val="0"/>
          <w:marTop w:val="0"/>
          <w:marBottom w:val="0"/>
          <w:divBdr>
            <w:top w:val="none" w:sz="0" w:space="0" w:color="auto"/>
            <w:left w:val="none" w:sz="0" w:space="0" w:color="auto"/>
            <w:bottom w:val="none" w:sz="0" w:space="0" w:color="auto"/>
            <w:right w:val="none" w:sz="0" w:space="0" w:color="auto"/>
          </w:divBdr>
        </w:div>
        <w:div w:id="478960192">
          <w:marLeft w:val="0"/>
          <w:marRight w:val="0"/>
          <w:marTop w:val="0"/>
          <w:marBottom w:val="0"/>
          <w:divBdr>
            <w:top w:val="none" w:sz="0" w:space="0" w:color="auto"/>
            <w:left w:val="none" w:sz="0" w:space="0" w:color="auto"/>
            <w:bottom w:val="none" w:sz="0" w:space="0" w:color="auto"/>
            <w:right w:val="none" w:sz="0" w:space="0" w:color="auto"/>
          </w:divBdr>
        </w:div>
        <w:div w:id="1406368600">
          <w:marLeft w:val="0"/>
          <w:marRight w:val="0"/>
          <w:marTop w:val="0"/>
          <w:marBottom w:val="0"/>
          <w:divBdr>
            <w:top w:val="none" w:sz="0" w:space="0" w:color="auto"/>
            <w:left w:val="none" w:sz="0" w:space="0" w:color="auto"/>
            <w:bottom w:val="none" w:sz="0" w:space="0" w:color="auto"/>
            <w:right w:val="none" w:sz="0" w:space="0" w:color="auto"/>
          </w:divBdr>
        </w:div>
        <w:div w:id="2075421317">
          <w:marLeft w:val="0"/>
          <w:marRight w:val="0"/>
          <w:marTop w:val="0"/>
          <w:marBottom w:val="0"/>
          <w:divBdr>
            <w:top w:val="none" w:sz="0" w:space="0" w:color="auto"/>
            <w:left w:val="none" w:sz="0" w:space="0" w:color="auto"/>
            <w:bottom w:val="none" w:sz="0" w:space="0" w:color="auto"/>
            <w:right w:val="none" w:sz="0" w:space="0" w:color="auto"/>
          </w:divBdr>
        </w:div>
        <w:div w:id="1580016461">
          <w:marLeft w:val="0"/>
          <w:marRight w:val="0"/>
          <w:marTop w:val="0"/>
          <w:marBottom w:val="0"/>
          <w:divBdr>
            <w:top w:val="none" w:sz="0" w:space="0" w:color="auto"/>
            <w:left w:val="none" w:sz="0" w:space="0" w:color="auto"/>
            <w:bottom w:val="none" w:sz="0" w:space="0" w:color="auto"/>
            <w:right w:val="none" w:sz="0" w:space="0" w:color="auto"/>
          </w:divBdr>
        </w:div>
        <w:div w:id="622618760">
          <w:marLeft w:val="0"/>
          <w:marRight w:val="0"/>
          <w:marTop w:val="0"/>
          <w:marBottom w:val="0"/>
          <w:divBdr>
            <w:top w:val="none" w:sz="0" w:space="0" w:color="auto"/>
            <w:left w:val="none" w:sz="0" w:space="0" w:color="auto"/>
            <w:bottom w:val="none" w:sz="0" w:space="0" w:color="auto"/>
            <w:right w:val="none" w:sz="0" w:space="0" w:color="auto"/>
          </w:divBdr>
        </w:div>
        <w:div w:id="264773916">
          <w:marLeft w:val="0"/>
          <w:marRight w:val="0"/>
          <w:marTop w:val="0"/>
          <w:marBottom w:val="0"/>
          <w:divBdr>
            <w:top w:val="none" w:sz="0" w:space="0" w:color="auto"/>
            <w:left w:val="none" w:sz="0" w:space="0" w:color="auto"/>
            <w:bottom w:val="none" w:sz="0" w:space="0" w:color="auto"/>
            <w:right w:val="none" w:sz="0" w:space="0" w:color="auto"/>
          </w:divBdr>
        </w:div>
        <w:div w:id="1370569449">
          <w:marLeft w:val="0"/>
          <w:marRight w:val="0"/>
          <w:marTop w:val="0"/>
          <w:marBottom w:val="0"/>
          <w:divBdr>
            <w:top w:val="none" w:sz="0" w:space="0" w:color="auto"/>
            <w:left w:val="none" w:sz="0" w:space="0" w:color="auto"/>
            <w:bottom w:val="none" w:sz="0" w:space="0" w:color="auto"/>
            <w:right w:val="none" w:sz="0" w:space="0" w:color="auto"/>
          </w:divBdr>
        </w:div>
        <w:div w:id="1812016582">
          <w:marLeft w:val="0"/>
          <w:marRight w:val="0"/>
          <w:marTop w:val="0"/>
          <w:marBottom w:val="0"/>
          <w:divBdr>
            <w:top w:val="none" w:sz="0" w:space="0" w:color="auto"/>
            <w:left w:val="none" w:sz="0" w:space="0" w:color="auto"/>
            <w:bottom w:val="none" w:sz="0" w:space="0" w:color="auto"/>
            <w:right w:val="none" w:sz="0" w:space="0" w:color="auto"/>
          </w:divBdr>
        </w:div>
        <w:div w:id="55082925">
          <w:marLeft w:val="0"/>
          <w:marRight w:val="0"/>
          <w:marTop w:val="0"/>
          <w:marBottom w:val="0"/>
          <w:divBdr>
            <w:top w:val="none" w:sz="0" w:space="0" w:color="auto"/>
            <w:left w:val="none" w:sz="0" w:space="0" w:color="auto"/>
            <w:bottom w:val="none" w:sz="0" w:space="0" w:color="auto"/>
            <w:right w:val="none" w:sz="0" w:space="0" w:color="auto"/>
          </w:divBdr>
        </w:div>
        <w:div w:id="2020502096">
          <w:marLeft w:val="0"/>
          <w:marRight w:val="0"/>
          <w:marTop w:val="0"/>
          <w:marBottom w:val="0"/>
          <w:divBdr>
            <w:top w:val="none" w:sz="0" w:space="0" w:color="auto"/>
            <w:left w:val="none" w:sz="0" w:space="0" w:color="auto"/>
            <w:bottom w:val="none" w:sz="0" w:space="0" w:color="auto"/>
            <w:right w:val="none" w:sz="0" w:space="0" w:color="auto"/>
          </w:divBdr>
        </w:div>
        <w:div w:id="29768901">
          <w:marLeft w:val="0"/>
          <w:marRight w:val="0"/>
          <w:marTop w:val="0"/>
          <w:marBottom w:val="0"/>
          <w:divBdr>
            <w:top w:val="none" w:sz="0" w:space="0" w:color="auto"/>
            <w:left w:val="none" w:sz="0" w:space="0" w:color="auto"/>
            <w:bottom w:val="none" w:sz="0" w:space="0" w:color="auto"/>
            <w:right w:val="none" w:sz="0" w:space="0" w:color="auto"/>
          </w:divBdr>
        </w:div>
        <w:div w:id="646856279">
          <w:marLeft w:val="0"/>
          <w:marRight w:val="0"/>
          <w:marTop w:val="0"/>
          <w:marBottom w:val="0"/>
          <w:divBdr>
            <w:top w:val="none" w:sz="0" w:space="0" w:color="auto"/>
            <w:left w:val="none" w:sz="0" w:space="0" w:color="auto"/>
            <w:bottom w:val="none" w:sz="0" w:space="0" w:color="auto"/>
            <w:right w:val="none" w:sz="0" w:space="0" w:color="auto"/>
          </w:divBdr>
        </w:div>
        <w:div w:id="409355961">
          <w:marLeft w:val="0"/>
          <w:marRight w:val="0"/>
          <w:marTop w:val="0"/>
          <w:marBottom w:val="0"/>
          <w:divBdr>
            <w:top w:val="none" w:sz="0" w:space="0" w:color="auto"/>
            <w:left w:val="none" w:sz="0" w:space="0" w:color="auto"/>
            <w:bottom w:val="none" w:sz="0" w:space="0" w:color="auto"/>
            <w:right w:val="none" w:sz="0" w:space="0" w:color="auto"/>
          </w:divBdr>
        </w:div>
        <w:div w:id="153763026">
          <w:marLeft w:val="0"/>
          <w:marRight w:val="0"/>
          <w:marTop w:val="0"/>
          <w:marBottom w:val="0"/>
          <w:divBdr>
            <w:top w:val="none" w:sz="0" w:space="0" w:color="auto"/>
            <w:left w:val="none" w:sz="0" w:space="0" w:color="auto"/>
            <w:bottom w:val="none" w:sz="0" w:space="0" w:color="auto"/>
            <w:right w:val="none" w:sz="0" w:space="0" w:color="auto"/>
          </w:divBdr>
        </w:div>
        <w:div w:id="775104201">
          <w:marLeft w:val="0"/>
          <w:marRight w:val="0"/>
          <w:marTop w:val="0"/>
          <w:marBottom w:val="0"/>
          <w:divBdr>
            <w:top w:val="none" w:sz="0" w:space="0" w:color="auto"/>
            <w:left w:val="none" w:sz="0" w:space="0" w:color="auto"/>
            <w:bottom w:val="none" w:sz="0" w:space="0" w:color="auto"/>
            <w:right w:val="none" w:sz="0" w:space="0" w:color="auto"/>
          </w:divBdr>
        </w:div>
        <w:div w:id="1905482219">
          <w:marLeft w:val="0"/>
          <w:marRight w:val="0"/>
          <w:marTop w:val="0"/>
          <w:marBottom w:val="0"/>
          <w:divBdr>
            <w:top w:val="none" w:sz="0" w:space="0" w:color="auto"/>
            <w:left w:val="none" w:sz="0" w:space="0" w:color="auto"/>
            <w:bottom w:val="none" w:sz="0" w:space="0" w:color="auto"/>
            <w:right w:val="none" w:sz="0" w:space="0" w:color="auto"/>
          </w:divBdr>
        </w:div>
        <w:div w:id="2079597048">
          <w:marLeft w:val="0"/>
          <w:marRight w:val="0"/>
          <w:marTop w:val="0"/>
          <w:marBottom w:val="0"/>
          <w:divBdr>
            <w:top w:val="none" w:sz="0" w:space="0" w:color="auto"/>
            <w:left w:val="none" w:sz="0" w:space="0" w:color="auto"/>
            <w:bottom w:val="none" w:sz="0" w:space="0" w:color="auto"/>
            <w:right w:val="none" w:sz="0" w:space="0" w:color="auto"/>
          </w:divBdr>
        </w:div>
        <w:div w:id="1550191547">
          <w:marLeft w:val="0"/>
          <w:marRight w:val="0"/>
          <w:marTop w:val="0"/>
          <w:marBottom w:val="0"/>
          <w:divBdr>
            <w:top w:val="none" w:sz="0" w:space="0" w:color="auto"/>
            <w:left w:val="none" w:sz="0" w:space="0" w:color="auto"/>
            <w:bottom w:val="none" w:sz="0" w:space="0" w:color="auto"/>
            <w:right w:val="none" w:sz="0" w:space="0" w:color="auto"/>
          </w:divBdr>
        </w:div>
        <w:div w:id="1930893248">
          <w:marLeft w:val="0"/>
          <w:marRight w:val="0"/>
          <w:marTop w:val="0"/>
          <w:marBottom w:val="0"/>
          <w:divBdr>
            <w:top w:val="none" w:sz="0" w:space="0" w:color="auto"/>
            <w:left w:val="none" w:sz="0" w:space="0" w:color="auto"/>
            <w:bottom w:val="none" w:sz="0" w:space="0" w:color="auto"/>
            <w:right w:val="none" w:sz="0" w:space="0" w:color="auto"/>
          </w:divBdr>
        </w:div>
        <w:div w:id="1120996611">
          <w:marLeft w:val="0"/>
          <w:marRight w:val="0"/>
          <w:marTop w:val="0"/>
          <w:marBottom w:val="0"/>
          <w:divBdr>
            <w:top w:val="none" w:sz="0" w:space="0" w:color="auto"/>
            <w:left w:val="none" w:sz="0" w:space="0" w:color="auto"/>
            <w:bottom w:val="none" w:sz="0" w:space="0" w:color="auto"/>
            <w:right w:val="none" w:sz="0" w:space="0" w:color="auto"/>
          </w:divBdr>
        </w:div>
        <w:div w:id="1824421105">
          <w:marLeft w:val="0"/>
          <w:marRight w:val="0"/>
          <w:marTop w:val="0"/>
          <w:marBottom w:val="0"/>
          <w:divBdr>
            <w:top w:val="none" w:sz="0" w:space="0" w:color="auto"/>
            <w:left w:val="none" w:sz="0" w:space="0" w:color="auto"/>
            <w:bottom w:val="none" w:sz="0" w:space="0" w:color="auto"/>
            <w:right w:val="none" w:sz="0" w:space="0" w:color="auto"/>
          </w:divBdr>
        </w:div>
        <w:div w:id="1454401004">
          <w:marLeft w:val="0"/>
          <w:marRight w:val="0"/>
          <w:marTop w:val="0"/>
          <w:marBottom w:val="0"/>
          <w:divBdr>
            <w:top w:val="none" w:sz="0" w:space="0" w:color="auto"/>
            <w:left w:val="none" w:sz="0" w:space="0" w:color="auto"/>
            <w:bottom w:val="none" w:sz="0" w:space="0" w:color="auto"/>
            <w:right w:val="none" w:sz="0" w:space="0" w:color="auto"/>
          </w:divBdr>
        </w:div>
        <w:div w:id="1609971317">
          <w:marLeft w:val="0"/>
          <w:marRight w:val="0"/>
          <w:marTop w:val="0"/>
          <w:marBottom w:val="0"/>
          <w:divBdr>
            <w:top w:val="none" w:sz="0" w:space="0" w:color="auto"/>
            <w:left w:val="none" w:sz="0" w:space="0" w:color="auto"/>
            <w:bottom w:val="none" w:sz="0" w:space="0" w:color="auto"/>
            <w:right w:val="none" w:sz="0" w:space="0" w:color="auto"/>
          </w:divBdr>
        </w:div>
        <w:div w:id="1379475270">
          <w:marLeft w:val="0"/>
          <w:marRight w:val="0"/>
          <w:marTop w:val="0"/>
          <w:marBottom w:val="0"/>
          <w:divBdr>
            <w:top w:val="none" w:sz="0" w:space="0" w:color="auto"/>
            <w:left w:val="none" w:sz="0" w:space="0" w:color="auto"/>
            <w:bottom w:val="none" w:sz="0" w:space="0" w:color="auto"/>
            <w:right w:val="none" w:sz="0" w:space="0" w:color="auto"/>
          </w:divBdr>
        </w:div>
        <w:div w:id="125971610">
          <w:marLeft w:val="0"/>
          <w:marRight w:val="0"/>
          <w:marTop w:val="0"/>
          <w:marBottom w:val="0"/>
          <w:divBdr>
            <w:top w:val="none" w:sz="0" w:space="0" w:color="auto"/>
            <w:left w:val="none" w:sz="0" w:space="0" w:color="auto"/>
            <w:bottom w:val="none" w:sz="0" w:space="0" w:color="auto"/>
            <w:right w:val="none" w:sz="0" w:space="0" w:color="auto"/>
          </w:divBdr>
        </w:div>
        <w:div w:id="1592159395">
          <w:marLeft w:val="0"/>
          <w:marRight w:val="0"/>
          <w:marTop w:val="0"/>
          <w:marBottom w:val="0"/>
          <w:divBdr>
            <w:top w:val="none" w:sz="0" w:space="0" w:color="auto"/>
            <w:left w:val="none" w:sz="0" w:space="0" w:color="auto"/>
            <w:bottom w:val="none" w:sz="0" w:space="0" w:color="auto"/>
            <w:right w:val="none" w:sz="0" w:space="0" w:color="auto"/>
          </w:divBdr>
        </w:div>
        <w:div w:id="937828199">
          <w:marLeft w:val="0"/>
          <w:marRight w:val="0"/>
          <w:marTop w:val="0"/>
          <w:marBottom w:val="0"/>
          <w:divBdr>
            <w:top w:val="none" w:sz="0" w:space="0" w:color="auto"/>
            <w:left w:val="none" w:sz="0" w:space="0" w:color="auto"/>
            <w:bottom w:val="none" w:sz="0" w:space="0" w:color="auto"/>
            <w:right w:val="none" w:sz="0" w:space="0" w:color="auto"/>
          </w:divBdr>
        </w:div>
        <w:div w:id="1172910833">
          <w:marLeft w:val="0"/>
          <w:marRight w:val="0"/>
          <w:marTop w:val="0"/>
          <w:marBottom w:val="0"/>
          <w:divBdr>
            <w:top w:val="none" w:sz="0" w:space="0" w:color="auto"/>
            <w:left w:val="none" w:sz="0" w:space="0" w:color="auto"/>
            <w:bottom w:val="none" w:sz="0" w:space="0" w:color="auto"/>
            <w:right w:val="none" w:sz="0" w:space="0" w:color="auto"/>
          </w:divBdr>
        </w:div>
        <w:div w:id="1186599207">
          <w:marLeft w:val="0"/>
          <w:marRight w:val="0"/>
          <w:marTop w:val="0"/>
          <w:marBottom w:val="0"/>
          <w:divBdr>
            <w:top w:val="none" w:sz="0" w:space="0" w:color="auto"/>
            <w:left w:val="none" w:sz="0" w:space="0" w:color="auto"/>
            <w:bottom w:val="none" w:sz="0" w:space="0" w:color="auto"/>
            <w:right w:val="none" w:sz="0" w:space="0" w:color="auto"/>
          </w:divBdr>
        </w:div>
        <w:div w:id="1718092106">
          <w:marLeft w:val="0"/>
          <w:marRight w:val="0"/>
          <w:marTop w:val="0"/>
          <w:marBottom w:val="0"/>
          <w:divBdr>
            <w:top w:val="none" w:sz="0" w:space="0" w:color="auto"/>
            <w:left w:val="none" w:sz="0" w:space="0" w:color="auto"/>
            <w:bottom w:val="none" w:sz="0" w:space="0" w:color="auto"/>
            <w:right w:val="none" w:sz="0" w:space="0" w:color="auto"/>
          </w:divBdr>
        </w:div>
        <w:div w:id="2092699137">
          <w:marLeft w:val="0"/>
          <w:marRight w:val="0"/>
          <w:marTop w:val="0"/>
          <w:marBottom w:val="0"/>
          <w:divBdr>
            <w:top w:val="none" w:sz="0" w:space="0" w:color="auto"/>
            <w:left w:val="none" w:sz="0" w:space="0" w:color="auto"/>
            <w:bottom w:val="none" w:sz="0" w:space="0" w:color="auto"/>
            <w:right w:val="none" w:sz="0" w:space="0" w:color="auto"/>
          </w:divBdr>
        </w:div>
        <w:div w:id="714549619">
          <w:marLeft w:val="0"/>
          <w:marRight w:val="0"/>
          <w:marTop w:val="0"/>
          <w:marBottom w:val="0"/>
          <w:divBdr>
            <w:top w:val="none" w:sz="0" w:space="0" w:color="auto"/>
            <w:left w:val="none" w:sz="0" w:space="0" w:color="auto"/>
            <w:bottom w:val="none" w:sz="0" w:space="0" w:color="auto"/>
            <w:right w:val="none" w:sz="0" w:space="0" w:color="auto"/>
          </w:divBdr>
        </w:div>
        <w:div w:id="65228264">
          <w:marLeft w:val="0"/>
          <w:marRight w:val="0"/>
          <w:marTop w:val="0"/>
          <w:marBottom w:val="0"/>
          <w:divBdr>
            <w:top w:val="none" w:sz="0" w:space="0" w:color="auto"/>
            <w:left w:val="none" w:sz="0" w:space="0" w:color="auto"/>
            <w:bottom w:val="none" w:sz="0" w:space="0" w:color="auto"/>
            <w:right w:val="none" w:sz="0" w:space="0" w:color="auto"/>
          </w:divBdr>
        </w:div>
        <w:div w:id="1231502225">
          <w:marLeft w:val="0"/>
          <w:marRight w:val="0"/>
          <w:marTop w:val="0"/>
          <w:marBottom w:val="0"/>
          <w:divBdr>
            <w:top w:val="none" w:sz="0" w:space="0" w:color="auto"/>
            <w:left w:val="none" w:sz="0" w:space="0" w:color="auto"/>
            <w:bottom w:val="none" w:sz="0" w:space="0" w:color="auto"/>
            <w:right w:val="none" w:sz="0" w:space="0" w:color="auto"/>
          </w:divBdr>
        </w:div>
        <w:div w:id="1319110747">
          <w:marLeft w:val="0"/>
          <w:marRight w:val="0"/>
          <w:marTop w:val="0"/>
          <w:marBottom w:val="0"/>
          <w:divBdr>
            <w:top w:val="none" w:sz="0" w:space="0" w:color="auto"/>
            <w:left w:val="none" w:sz="0" w:space="0" w:color="auto"/>
            <w:bottom w:val="none" w:sz="0" w:space="0" w:color="auto"/>
            <w:right w:val="none" w:sz="0" w:space="0" w:color="auto"/>
          </w:divBdr>
        </w:div>
        <w:div w:id="977346237">
          <w:marLeft w:val="0"/>
          <w:marRight w:val="0"/>
          <w:marTop w:val="0"/>
          <w:marBottom w:val="0"/>
          <w:divBdr>
            <w:top w:val="none" w:sz="0" w:space="0" w:color="auto"/>
            <w:left w:val="none" w:sz="0" w:space="0" w:color="auto"/>
            <w:bottom w:val="none" w:sz="0" w:space="0" w:color="auto"/>
            <w:right w:val="none" w:sz="0" w:space="0" w:color="auto"/>
          </w:divBdr>
        </w:div>
        <w:div w:id="1607031489">
          <w:marLeft w:val="0"/>
          <w:marRight w:val="0"/>
          <w:marTop w:val="0"/>
          <w:marBottom w:val="0"/>
          <w:divBdr>
            <w:top w:val="none" w:sz="0" w:space="0" w:color="auto"/>
            <w:left w:val="none" w:sz="0" w:space="0" w:color="auto"/>
            <w:bottom w:val="none" w:sz="0" w:space="0" w:color="auto"/>
            <w:right w:val="none" w:sz="0" w:space="0" w:color="auto"/>
          </w:divBdr>
        </w:div>
        <w:div w:id="1174297962">
          <w:marLeft w:val="0"/>
          <w:marRight w:val="0"/>
          <w:marTop w:val="0"/>
          <w:marBottom w:val="0"/>
          <w:divBdr>
            <w:top w:val="none" w:sz="0" w:space="0" w:color="auto"/>
            <w:left w:val="none" w:sz="0" w:space="0" w:color="auto"/>
            <w:bottom w:val="none" w:sz="0" w:space="0" w:color="auto"/>
            <w:right w:val="none" w:sz="0" w:space="0" w:color="auto"/>
          </w:divBdr>
        </w:div>
        <w:div w:id="1642878016">
          <w:marLeft w:val="0"/>
          <w:marRight w:val="0"/>
          <w:marTop w:val="0"/>
          <w:marBottom w:val="0"/>
          <w:divBdr>
            <w:top w:val="none" w:sz="0" w:space="0" w:color="auto"/>
            <w:left w:val="none" w:sz="0" w:space="0" w:color="auto"/>
            <w:bottom w:val="none" w:sz="0" w:space="0" w:color="auto"/>
            <w:right w:val="none" w:sz="0" w:space="0" w:color="auto"/>
          </w:divBdr>
        </w:div>
        <w:div w:id="2133087470">
          <w:marLeft w:val="0"/>
          <w:marRight w:val="0"/>
          <w:marTop w:val="0"/>
          <w:marBottom w:val="0"/>
          <w:divBdr>
            <w:top w:val="none" w:sz="0" w:space="0" w:color="auto"/>
            <w:left w:val="none" w:sz="0" w:space="0" w:color="auto"/>
            <w:bottom w:val="none" w:sz="0" w:space="0" w:color="auto"/>
            <w:right w:val="none" w:sz="0" w:space="0" w:color="auto"/>
          </w:divBdr>
        </w:div>
        <w:div w:id="1710759916">
          <w:marLeft w:val="0"/>
          <w:marRight w:val="0"/>
          <w:marTop w:val="0"/>
          <w:marBottom w:val="0"/>
          <w:divBdr>
            <w:top w:val="none" w:sz="0" w:space="0" w:color="auto"/>
            <w:left w:val="none" w:sz="0" w:space="0" w:color="auto"/>
            <w:bottom w:val="none" w:sz="0" w:space="0" w:color="auto"/>
            <w:right w:val="none" w:sz="0" w:space="0" w:color="auto"/>
          </w:divBdr>
        </w:div>
        <w:div w:id="273638916">
          <w:marLeft w:val="0"/>
          <w:marRight w:val="0"/>
          <w:marTop w:val="0"/>
          <w:marBottom w:val="0"/>
          <w:divBdr>
            <w:top w:val="none" w:sz="0" w:space="0" w:color="auto"/>
            <w:left w:val="none" w:sz="0" w:space="0" w:color="auto"/>
            <w:bottom w:val="none" w:sz="0" w:space="0" w:color="auto"/>
            <w:right w:val="none" w:sz="0" w:space="0" w:color="auto"/>
          </w:divBdr>
        </w:div>
        <w:div w:id="1454858914">
          <w:marLeft w:val="0"/>
          <w:marRight w:val="0"/>
          <w:marTop w:val="0"/>
          <w:marBottom w:val="0"/>
          <w:divBdr>
            <w:top w:val="none" w:sz="0" w:space="0" w:color="auto"/>
            <w:left w:val="none" w:sz="0" w:space="0" w:color="auto"/>
            <w:bottom w:val="none" w:sz="0" w:space="0" w:color="auto"/>
            <w:right w:val="none" w:sz="0" w:space="0" w:color="auto"/>
          </w:divBdr>
        </w:div>
        <w:div w:id="410205227">
          <w:marLeft w:val="0"/>
          <w:marRight w:val="0"/>
          <w:marTop w:val="0"/>
          <w:marBottom w:val="0"/>
          <w:divBdr>
            <w:top w:val="none" w:sz="0" w:space="0" w:color="auto"/>
            <w:left w:val="none" w:sz="0" w:space="0" w:color="auto"/>
            <w:bottom w:val="none" w:sz="0" w:space="0" w:color="auto"/>
            <w:right w:val="none" w:sz="0" w:space="0" w:color="auto"/>
          </w:divBdr>
        </w:div>
        <w:div w:id="1832984377">
          <w:marLeft w:val="0"/>
          <w:marRight w:val="0"/>
          <w:marTop w:val="0"/>
          <w:marBottom w:val="0"/>
          <w:divBdr>
            <w:top w:val="none" w:sz="0" w:space="0" w:color="auto"/>
            <w:left w:val="none" w:sz="0" w:space="0" w:color="auto"/>
            <w:bottom w:val="none" w:sz="0" w:space="0" w:color="auto"/>
            <w:right w:val="none" w:sz="0" w:space="0" w:color="auto"/>
          </w:divBdr>
        </w:div>
        <w:div w:id="2005888111">
          <w:marLeft w:val="0"/>
          <w:marRight w:val="0"/>
          <w:marTop w:val="0"/>
          <w:marBottom w:val="0"/>
          <w:divBdr>
            <w:top w:val="none" w:sz="0" w:space="0" w:color="auto"/>
            <w:left w:val="none" w:sz="0" w:space="0" w:color="auto"/>
            <w:bottom w:val="none" w:sz="0" w:space="0" w:color="auto"/>
            <w:right w:val="none" w:sz="0" w:space="0" w:color="auto"/>
          </w:divBdr>
        </w:div>
        <w:div w:id="40523019">
          <w:marLeft w:val="0"/>
          <w:marRight w:val="0"/>
          <w:marTop w:val="0"/>
          <w:marBottom w:val="0"/>
          <w:divBdr>
            <w:top w:val="none" w:sz="0" w:space="0" w:color="auto"/>
            <w:left w:val="none" w:sz="0" w:space="0" w:color="auto"/>
            <w:bottom w:val="none" w:sz="0" w:space="0" w:color="auto"/>
            <w:right w:val="none" w:sz="0" w:space="0" w:color="auto"/>
          </w:divBdr>
        </w:div>
        <w:div w:id="811022196">
          <w:marLeft w:val="0"/>
          <w:marRight w:val="0"/>
          <w:marTop w:val="0"/>
          <w:marBottom w:val="0"/>
          <w:divBdr>
            <w:top w:val="none" w:sz="0" w:space="0" w:color="auto"/>
            <w:left w:val="none" w:sz="0" w:space="0" w:color="auto"/>
            <w:bottom w:val="none" w:sz="0" w:space="0" w:color="auto"/>
            <w:right w:val="none" w:sz="0" w:space="0" w:color="auto"/>
          </w:divBdr>
        </w:div>
        <w:div w:id="1840384835">
          <w:marLeft w:val="0"/>
          <w:marRight w:val="0"/>
          <w:marTop w:val="0"/>
          <w:marBottom w:val="0"/>
          <w:divBdr>
            <w:top w:val="none" w:sz="0" w:space="0" w:color="auto"/>
            <w:left w:val="none" w:sz="0" w:space="0" w:color="auto"/>
            <w:bottom w:val="none" w:sz="0" w:space="0" w:color="auto"/>
            <w:right w:val="none" w:sz="0" w:space="0" w:color="auto"/>
          </w:divBdr>
        </w:div>
        <w:div w:id="221796777">
          <w:marLeft w:val="0"/>
          <w:marRight w:val="0"/>
          <w:marTop w:val="0"/>
          <w:marBottom w:val="0"/>
          <w:divBdr>
            <w:top w:val="none" w:sz="0" w:space="0" w:color="auto"/>
            <w:left w:val="none" w:sz="0" w:space="0" w:color="auto"/>
            <w:bottom w:val="none" w:sz="0" w:space="0" w:color="auto"/>
            <w:right w:val="none" w:sz="0" w:space="0" w:color="auto"/>
          </w:divBdr>
        </w:div>
        <w:div w:id="1210921066">
          <w:marLeft w:val="0"/>
          <w:marRight w:val="0"/>
          <w:marTop w:val="0"/>
          <w:marBottom w:val="0"/>
          <w:divBdr>
            <w:top w:val="none" w:sz="0" w:space="0" w:color="auto"/>
            <w:left w:val="none" w:sz="0" w:space="0" w:color="auto"/>
            <w:bottom w:val="none" w:sz="0" w:space="0" w:color="auto"/>
            <w:right w:val="none" w:sz="0" w:space="0" w:color="auto"/>
          </w:divBdr>
        </w:div>
        <w:div w:id="1659263809">
          <w:marLeft w:val="0"/>
          <w:marRight w:val="0"/>
          <w:marTop w:val="0"/>
          <w:marBottom w:val="0"/>
          <w:divBdr>
            <w:top w:val="none" w:sz="0" w:space="0" w:color="auto"/>
            <w:left w:val="none" w:sz="0" w:space="0" w:color="auto"/>
            <w:bottom w:val="none" w:sz="0" w:space="0" w:color="auto"/>
            <w:right w:val="none" w:sz="0" w:space="0" w:color="auto"/>
          </w:divBdr>
        </w:div>
        <w:div w:id="1165121312">
          <w:marLeft w:val="0"/>
          <w:marRight w:val="0"/>
          <w:marTop w:val="0"/>
          <w:marBottom w:val="0"/>
          <w:divBdr>
            <w:top w:val="none" w:sz="0" w:space="0" w:color="auto"/>
            <w:left w:val="none" w:sz="0" w:space="0" w:color="auto"/>
            <w:bottom w:val="none" w:sz="0" w:space="0" w:color="auto"/>
            <w:right w:val="none" w:sz="0" w:space="0" w:color="auto"/>
          </w:divBdr>
        </w:div>
        <w:div w:id="863597408">
          <w:marLeft w:val="0"/>
          <w:marRight w:val="0"/>
          <w:marTop w:val="0"/>
          <w:marBottom w:val="0"/>
          <w:divBdr>
            <w:top w:val="none" w:sz="0" w:space="0" w:color="auto"/>
            <w:left w:val="none" w:sz="0" w:space="0" w:color="auto"/>
            <w:bottom w:val="none" w:sz="0" w:space="0" w:color="auto"/>
            <w:right w:val="none" w:sz="0" w:space="0" w:color="auto"/>
          </w:divBdr>
        </w:div>
        <w:div w:id="1668898054">
          <w:marLeft w:val="0"/>
          <w:marRight w:val="0"/>
          <w:marTop w:val="0"/>
          <w:marBottom w:val="0"/>
          <w:divBdr>
            <w:top w:val="none" w:sz="0" w:space="0" w:color="auto"/>
            <w:left w:val="none" w:sz="0" w:space="0" w:color="auto"/>
            <w:bottom w:val="none" w:sz="0" w:space="0" w:color="auto"/>
            <w:right w:val="none" w:sz="0" w:space="0" w:color="auto"/>
          </w:divBdr>
        </w:div>
        <w:div w:id="1223832753">
          <w:marLeft w:val="0"/>
          <w:marRight w:val="0"/>
          <w:marTop w:val="0"/>
          <w:marBottom w:val="0"/>
          <w:divBdr>
            <w:top w:val="none" w:sz="0" w:space="0" w:color="auto"/>
            <w:left w:val="none" w:sz="0" w:space="0" w:color="auto"/>
            <w:bottom w:val="none" w:sz="0" w:space="0" w:color="auto"/>
            <w:right w:val="none" w:sz="0" w:space="0" w:color="auto"/>
          </w:divBdr>
        </w:div>
        <w:div w:id="491605084">
          <w:marLeft w:val="0"/>
          <w:marRight w:val="0"/>
          <w:marTop w:val="0"/>
          <w:marBottom w:val="0"/>
          <w:divBdr>
            <w:top w:val="none" w:sz="0" w:space="0" w:color="auto"/>
            <w:left w:val="none" w:sz="0" w:space="0" w:color="auto"/>
            <w:bottom w:val="none" w:sz="0" w:space="0" w:color="auto"/>
            <w:right w:val="none" w:sz="0" w:space="0" w:color="auto"/>
          </w:divBdr>
        </w:div>
        <w:div w:id="468405915">
          <w:marLeft w:val="0"/>
          <w:marRight w:val="0"/>
          <w:marTop w:val="0"/>
          <w:marBottom w:val="0"/>
          <w:divBdr>
            <w:top w:val="none" w:sz="0" w:space="0" w:color="auto"/>
            <w:left w:val="none" w:sz="0" w:space="0" w:color="auto"/>
            <w:bottom w:val="none" w:sz="0" w:space="0" w:color="auto"/>
            <w:right w:val="none" w:sz="0" w:space="0" w:color="auto"/>
          </w:divBdr>
        </w:div>
        <w:div w:id="1597395788">
          <w:marLeft w:val="0"/>
          <w:marRight w:val="0"/>
          <w:marTop w:val="0"/>
          <w:marBottom w:val="0"/>
          <w:divBdr>
            <w:top w:val="none" w:sz="0" w:space="0" w:color="auto"/>
            <w:left w:val="none" w:sz="0" w:space="0" w:color="auto"/>
            <w:bottom w:val="none" w:sz="0" w:space="0" w:color="auto"/>
            <w:right w:val="none" w:sz="0" w:space="0" w:color="auto"/>
          </w:divBdr>
        </w:div>
        <w:div w:id="121001864">
          <w:marLeft w:val="0"/>
          <w:marRight w:val="0"/>
          <w:marTop w:val="0"/>
          <w:marBottom w:val="0"/>
          <w:divBdr>
            <w:top w:val="none" w:sz="0" w:space="0" w:color="auto"/>
            <w:left w:val="none" w:sz="0" w:space="0" w:color="auto"/>
            <w:bottom w:val="none" w:sz="0" w:space="0" w:color="auto"/>
            <w:right w:val="none" w:sz="0" w:space="0" w:color="auto"/>
          </w:divBdr>
        </w:div>
        <w:div w:id="1880705672">
          <w:marLeft w:val="0"/>
          <w:marRight w:val="0"/>
          <w:marTop w:val="0"/>
          <w:marBottom w:val="0"/>
          <w:divBdr>
            <w:top w:val="none" w:sz="0" w:space="0" w:color="auto"/>
            <w:left w:val="none" w:sz="0" w:space="0" w:color="auto"/>
            <w:bottom w:val="none" w:sz="0" w:space="0" w:color="auto"/>
            <w:right w:val="none" w:sz="0" w:space="0" w:color="auto"/>
          </w:divBdr>
        </w:div>
        <w:div w:id="1325544617">
          <w:marLeft w:val="0"/>
          <w:marRight w:val="0"/>
          <w:marTop w:val="0"/>
          <w:marBottom w:val="0"/>
          <w:divBdr>
            <w:top w:val="none" w:sz="0" w:space="0" w:color="auto"/>
            <w:left w:val="none" w:sz="0" w:space="0" w:color="auto"/>
            <w:bottom w:val="none" w:sz="0" w:space="0" w:color="auto"/>
            <w:right w:val="none" w:sz="0" w:space="0" w:color="auto"/>
          </w:divBdr>
        </w:div>
        <w:div w:id="1810707899">
          <w:marLeft w:val="0"/>
          <w:marRight w:val="0"/>
          <w:marTop w:val="0"/>
          <w:marBottom w:val="0"/>
          <w:divBdr>
            <w:top w:val="none" w:sz="0" w:space="0" w:color="auto"/>
            <w:left w:val="none" w:sz="0" w:space="0" w:color="auto"/>
            <w:bottom w:val="none" w:sz="0" w:space="0" w:color="auto"/>
            <w:right w:val="none" w:sz="0" w:space="0" w:color="auto"/>
          </w:divBdr>
        </w:div>
        <w:div w:id="1793286343">
          <w:marLeft w:val="0"/>
          <w:marRight w:val="0"/>
          <w:marTop w:val="0"/>
          <w:marBottom w:val="0"/>
          <w:divBdr>
            <w:top w:val="none" w:sz="0" w:space="0" w:color="auto"/>
            <w:left w:val="none" w:sz="0" w:space="0" w:color="auto"/>
            <w:bottom w:val="none" w:sz="0" w:space="0" w:color="auto"/>
            <w:right w:val="none" w:sz="0" w:space="0" w:color="auto"/>
          </w:divBdr>
        </w:div>
        <w:div w:id="184026277">
          <w:marLeft w:val="0"/>
          <w:marRight w:val="0"/>
          <w:marTop w:val="0"/>
          <w:marBottom w:val="0"/>
          <w:divBdr>
            <w:top w:val="none" w:sz="0" w:space="0" w:color="auto"/>
            <w:left w:val="none" w:sz="0" w:space="0" w:color="auto"/>
            <w:bottom w:val="none" w:sz="0" w:space="0" w:color="auto"/>
            <w:right w:val="none" w:sz="0" w:space="0" w:color="auto"/>
          </w:divBdr>
        </w:div>
        <w:div w:id="798425683">
          <w:marLeft w:val="0"/>
          <w:marRight w:val="0"/>
          <w:marTop w:val="0"/>
          <w:marBottom w:val="0"/>
          <w:divBdr>
            <w:top w:val="none" w:sz="0" w:space="0" w:color="auto"/>
            <w:left w:val="none" w:sz="0" w:space="0" w:color="auto"/>
            <w:bottom w:val="none" w:sz="0" w:space="0" w:color="auto"/>
            <w:right w:val="none" w:sz="0" w:space="0" w:color="auto"/>
          </w:divBdr>
        </w:div>
        <w:div w:id="1144467155">
          <w:marLeft w:val="0"/>
          <w:marRight w:val="0"/>
          <w:marTop w:val="0"/>
          <w:marBottom w:val="0"/>
          <w:divBdr>
            <w:top w:val="none" w:sz="0" w:space="0" w:color="auto"/>
            <w:left w:val="none" w:sz="0" w:space="0" w:color="auto"/>
            <w:bottom w:val="none" w:sz="0" w:space="0" w:color="auto"/>
            <w:right w:val="none" w:sz="0" w:space="0" w:color="auto"/>
          </w:divBdr>
        </w:div>
        <w:div w:id="1021779894">
          <w:marLeft w:val="0"/>
          <w:marRight w:val="0"/>
          <w:marTop w:val="0"/>
          <w:marBottom w:val="0"/>
          <w:divBdr>
            <w:top w:val="none" w:sz="0" w:space="0" w:color="auto"/>
            <w:left w:val="none" w:sz="0" w:space="0" w:color="auto"/>
            <w:bottom w:val="none" w:sz="0" w:space="0" w:color="auto"/>
            <w:right w:val="none" w:sz="0" w:space="0" w:color="auto"/>
          </w:divBdr>
        </w:div>
        <w:div w:id="494612351">
          <w:marLeft w:val="0"/>
          <w:marRight w:val="0"/>
          <w:marTop w:val="0"/>
          <w:marBottom w:val="0"/>
          <w:divBdr>
            <w:top w:val="none" w:sz="0" w:space="0" w:color="auto"/>
            <w:left w:val="none" w:sz="0" w:space="0" w:color="auto"/>
            <w:bottom w:val="none" w:sz="0" w:space="0" w:color="auto"/>
            <w:right w:val="none" w:sz="0" w:space="0" w:color="auto"/>
          </w:divBdr>
        </w:div>
        <w:div w:id="781649878">
          <w:marLeft w:val="0"/>
          <w:marRight w:val="0"/>
          <w:marTop w:val="0"/>
          <w:marBottom w:val="0"/>
          <w:divBdr>
            <w:top w:val="none" w:sz="0" w:space="0" w:color="auto"/>
            <w:left w:val="none" w:sz="0" w:space="0" w:color="auto"/>
            <w:bottom w:val="none" w:sz="0" w:space="0" w:color="auto"/>
            <w:right w:val="none" w:sz="0" w:space="0" w:color="auto"/>
          </w:divBdr>
        </w:div>
        <w:div w:id="1608274207">
          <w:marLeft w:val="0"/>
          <w:marRight w:val="0"/>
          <w:marTop w:val="0"/>
          <w:marBottom w:val="0"/>
          <w:divBdr>
            <w:top w:val="none" w:sz="0" w:space="0" w:color="auto"/>
            <w:left w:val="none" w:sz="0" w:space="0" w:color="auto"/>
            <w:bottom w:val="none" w:sz="0" w:space="0" w:color="auto"/>
            <w:right w:val="none" w:sz="0" w:space="0" w:color="auto"/>
          </w:divBdr>
        </w:div>
        <w:div w:id="653028687">
          <w:marLeft w:val="0"/>
          <w:marRight w:val="0"/>
          <w:marTop w:val="0"/>
          <w:marBottom w:val="0"/>
          <w:divBdr>
            <w:top w:val="none" w:sz="0" w:space="0" w:color="auto"/>
            <w:left w:val="none" w:sz="0" w:space="0" w:color="auto"/>
            <w:bottom w:val="none" w:sz="0" w:space="0" w:color="auto"/>
            <w:right w:val="none" w:sz="0" w:space="0" w:color="auto"/>
          </w:divBdr>
        </w:div>
        <w:div w:id="85931003">
          <w:marLeft w:val="0"/>
          <w:marRight w:val="0"/>
          <w:marTop w:val="0"/>
          <w:marBottom w:val="0"/>
          <w:divBdr>
            <w:top w:val="none" w:sz="0" w:space="0" w:color="auto"/>
            <w:left w:val="none" w:sz="0" w:space="0" w:color="auto"/>
            <w:bottom w:val="none" w:sz="0" w:space="0" w:color="auto"/>
            <w:right w:val="none" w:sz="0" w:space="0" w:color="auto"/>
          </w:divBdr>
        </w:div>
        <w:div w:id="974263497">
          <w:marLeft w:val="0"/>
          <w:marRight w:val="0"/>
          <w:marTop w:val="0"/>
          <w:marBottom w:val="0"/>
          <w:divBdr>
            <w:top w:val="none" w:sz="0" w:space="0" w:color="auto"/>
            <w:left w:val="none" w:sz="0" w:space="0" w:color="auto"/>
            <w:bottom w:val="none" w:sz="0" w:space="0" w:color="auto"/>
            <w:right w:val="none" w:sz="0" w:space="0" w:color="auto"/>
          </w:divBdr>
        </w:div>
        <w:div w:id="1543323820">
          <w:marLeft w:val="0"/>
          <w:marRight w:val="0"/>
          <w:marTop w:val="0"/>
          <w:marBottom w:val="0"/>
          <w:divBdr>
            <w:top w:val="none" w:sz="0" w:space="0" w:color="auto"/>
            <w:left w:val="none" w:sz="0" w:space="0" w:color="auto"/>
            <w:bottom w:val="none" w:sz="0" w:space="0" w:color="auto"/>
            <w:right w:val="none" w:sz="0" w:space="0" w:color="auto"/>
          </w:divBdr>
        </w:div>
        <w:div w:id="1875776029">
          <w:marLeft w:val="0"/>
          <w:marRight w:val="0"/>
          <w:marTop w:val="0"/>
          <w:marBottom w:val="0"/>
          <w:divBdr>
            <w:top w:val="none" w:sz="0" w:space="0" w:color="auto"/>
            <w:left w:val="none" w:sz="0" w:space="0" w:color="auto"/>
            <w:bottom w:val="none" w:sz="0" w:space="0" w:color="auto"/>
            <w:right w:val="none" w:sz="0" w:space="0" w:color="auto"/>
          </w:divBdr>
        </w:div>
        <w:div w:id="1141381857">
          <w:marLeft w:val="0"/>
          <w:marRight w:val="0"/>
          <w:marTop w:val="0"/>
          <w:marBottom w:val="0"/>
          <w:divBdr>
            <w:top w:val="none" w:sz="0" w:space="0" w:color="auto"/>
            <w:left w:val="none" w:sz="0" w:space="0" w:color="auto"/>
            <w:bottom w:val="none" w:sz="0" w:space="0" w:color="auto"/>
            <w:right w:val="none" w:sz="0" w:space="0" w:color="auto"/>
          </w:divBdr>
        </w:div>
        <w:div w:id="1077050499">
          <w:marLeft w:val="0"/>
          <w:marRight w:val="0"/>
          <w:marTop w:val="0"/>
          <w:marBottom w:val="0"/>
          <w:divBdr>
            <w:top w:val="none" w:sz="0" w:space="0" w:color="auto"/>
            <w:left w:val="none" w:sz="0" w:space="0" w:color="auto"/>
            <w:bottom w:val="none" w:sz="0" w:space="0" w:color="auto"/>
            <w:right w:val="none" w:sz="0" w:space="0" w:color="auto"/>
          </w:divBdr>
        </w:div>
        <w:div w:id="1285842859">
          <w:marLeft w:val="0"/>
          <w:marRight w:val="0"/>
          <w:marTop w:val="0"/>
          <w:marBottom w:val="0"/>
          <w:divBdr>
            <w:top w:val="none" w:sz="0" w:space="0" w:color="auto"/>
            <w:left w:val="none" w:sz="0" w:space="0" w:color="auto"/>
            <w:bottom w:val="none" w:sz="0" w:space="0" w:color="auto"/>
            <w:right w:val="none" w:sz="0" w:space="0" w:color="auto"/>
          </w:divBdr>
        </w:div>
        <w:div w:id="943264559">
          <w:marLeft w:val="0"/>
          <w:marRight w:val="0"/>
          <w:marTop w:val="0"/>
          <w:marBottom w:val="0"/>
          <w:divBdr>
            <w:top w:val="none" w:sz="0" w:space="0" w:color="auto"/>
            <w:left w:val="none" w:sz="0" w:space="0" w:color="auto"/>
            <w:bottom w:val="none" w:sz="0" w:space="0" w:color="auto"/>
            <w:right w:val="none" w:sz="0" w:space="0" w:color="auto"/>
          </w:divBdr>
        </w:div>
        <w:div w:id="267658529">
          <w:marLeft w:val="0"/>
          <w:marRight w:val="0"/>
          <w:marTop w:val="0"/>
          <w:marBottom w:val="0"/>
          <w:divBdr>
            <w:top w:val="none" w:sz="0" w:space="0" w:color="auto"/>
            <w:left w:val="none" w:sz="0" w:space="0" w:color="auto"/>
            <w:bottom w:val="none" w:sz="0" w:space="0" w:color="auto"/>
            <w:right w:val="none" w:sz="0" w:space="0" w:color="auto"/>
          </w:divBdr>
        </w:div>
        <w:div w:id="1721780402">
          <w:marLeft w:val="0"/>
          <w:marRight w:val="0"/>
          <w:marTop w:val="0"/>
          <w:marBottom w:val="0"/>
          <w:divBdr>
            <w:top w:val="none" w:sz="0" w:space="0" w:color="auto"/>
            <w:left w:val="none" w:sz="0" w:space="0" w:color="auto"/>
            <w:bottom w:val="none" w:sz="0" w:space="0" w:color="auto"/>
            <w:right w:val="none" w:sz="0" w:space="0" w:color="auto"/>
          </w:divBdr>
        </w:div>
        <w:div w:id="1802334477">
          <w:marLeft w:val="0"/>
          <w:marRight w:val="0"/>
          <w:marTop w:val="0"/>
          <w:marBottom w:val="0"/>
          <w:divBdr>
            <w:top w:val="none" w:sz="0" w:space="0" w:color="auto"/>
            <w:left w:val="none" w:sz="0" w:space="0" w:color="auto"/>
            <w:bottom w:val="none" w:sz="0" w:space="0" w:color="auto"/>
            <w:right w:val="none" w:sz="0" w:space="0" w:color="auto"/>
          </w:divBdr>
        </w:div>
        <w:div w:id="87583333">
          <w:marLeft w:val="0"/>
          <w:marRight w:val="0"/>
          <w:marTop w:val="0"/>
          <w:marBottom w:val="0"/>
          <w:divBdr>
            <w:top w:val="none" w:sz="0" w:space="0" w:color="auto"/>
            <w:left w:val="none" w:sz="0" w:space="0" w:color="auto"/>
            <w:bottom w:val="none" w:sz="0" w:space="0" w:color="auto"/>
            <w:right w:val="none" w:sz="0" w:space="0" w:color="auto"/>
          </w:divBdr>
        </w:div>
        <w:div w:id="1454906288">
          <w:marLeft w:val="0"/>
          <w:marRight w:val="0"/>
          <w:marTop w:val="0"/>
          <w:marBottom w:val="0"/>
          <w:divBdr>
            <w:top w:val="none" w:sz="0" w:space="0" w:color="auto"/>
            <w:left w:val="none" w:sz="0" w:space="0" w:color="auto"/>
            <w:bottom w:val="none" w:sz="0" w:space="0" w:color="auto"/>
            <w:right w:val="none" w:sz="0" w:space="0" w:color="auto"/>
          </w:divBdr>
        </w:div>
        <w:div w:id="20715849">
          <w:marLeft w:val="0"/>
          <w:marRight w:val="0"/>
          <w:marTop w:val="0"/>
          <w:marBottom w:val="0"/>
          <w:divBdr>
            <w:top w:val="none" w:sz="0" w:space="0" w:color="auto"/>
            <w:left w:val="none" w:sz="0" w:space="0" w:color="auto"/>
            <w:bottom w:val="none" w:sz="0" w:space="0" w:color="auto"/>
            <w:right w:val="none" w:sz="0" w:space="0" w:color="auto"/>
          </w:divBdr>
        </w:div>
        <w:div w:id="494300104">
          <w:marLeft w:val="0"/>
          <w:marRight w:val="0"/>
          <w:marTop w:val="0"/>
          <w:marBottom w:val="0"/>
          <w:divBdr>
            <w:top w:val="none" w:sz="0" w:space="0" w:color="auto"/>
            <w:left w:val="none" w:sz="0" w:space="0" w:color="auto"/>
            <w:bottom w:val="none" w:sz="0" w:space="0" w:color="auto"/>
            <w:right w:val="none" w:sz="0" w:space="0" w:color="auto"/>
          </w:divBdr>
        </w:div>
        <w:div w:id="1205681708">
          <w:marLeft w:val="0"/>
          <w:marRight w:val="0"/>
          <w:marTop w:val="0"/>
          <w:marBottom w:val="0"/>
          <w:divBdr>
            <w:top w:val="none" w:sz="0" w:space="0" w:color="auto"/>
            <w:left w:val="none" w:sz="0" w:space="0" w:color="auto"/>
            <w:bottom w:val="none" w:sz="0" w:space="0" w:color="auto"/>
            <w:right w:val="none" w:sz="0" w:space="0" w:color="auto"/>
          </w:divBdr>
        </w:div>
      </w:divsChild>
    </w:div>
    <w:div w:id="1055857247">
      <w:bodyDiv w:val="1"/>
      <w:marLeft w:val="0"/>
      <w:marRight w:val="0"/>
      <w:marTop w:val="0"/>
      <w:marBottom w:val="0"/>
      <w:divBdr>
        <w:top w:val="none" w:sz="0" w:space="0" w:color="auto"/>
        <w:left w:val="none" w:sz="0" w:space="0" w:color="auto"/>
        <w:bottom w:val="none" w:sz="0" w:space="0" w:color="auto"/>
        <w:right w:val="none" w:sz="0" w:space="0" w:color="auto"/>
      </w:divBdr>
    </w:div>
    <w:div w:id="1071729235">
      <w:bodyDiv w:val="1"/>
      <w:marLeft w:val="0"/>
      <w:marRight w:val="0"/>
      <w:marTop w:val="0"/>
      <w:marBottom w:val="0"/>
      <w:divBdr>
        <w:top w:val="none" w:sz="0" w:space="0" w:color="auto"/>
        <w:left w:val="none" w:sz="0" w:space="0" w:color="auto"/>
        <w:bottom w:val="none" w:sz="0" w:space="0" w:color="auto"/>
        <w:right w:val="none" w:sz="0" w:space="0" w:color="auto"/>
      </w:divBdr>
    </w:div>
    <w:div w:id="1076904010">
      <w:bodyDiv w:val="1"/>
      <w:marLeft w:val="0"/>
      <w:marRight w:val="0"/>
      <w:marTop w:val="0"/>
      <w:marBottom w:val="0"/>
      <w:divBdr>
        <w:top w:val="none" w:sz="0" w:space="0" w:color="auto"/>
        <w:left w:val="none" w:sz="0" w:space="0" w:color="auto"/>
        <w:bottom w:val="none" w:sz="0" w:space="0" w:color="auto"/>
        <w:right w:val="none" w:sz="0" w:space="0" w:color="auto"/>
      </w:divBdr>
    </w:div>
    <w:div w:id="1146166980">
      <w:bodyDiv w:val="1"/>
      <w:marLeft w:val="0"/>
      <w:marRight w:val="0"/>
      <w:marTop w:val="0"/>
      <w:marBottom w:val="0"/>
      <w:divBdr>
        <w:top w:val="none" w:sz="0" w:space="0" w:color="auto"/>
        <w:left w:val="none" w:sz="0" w:space="0" w:color="auto"/>
        <w:bottom w:val="none" w:sz="0" w:space="0" w:color="auto"/>
        <w:right w:val="none" w:sz="0" w:space="0" w:color="auto"/>
      </w:divBdr>
    </w:div>
    <w:div w:id="1215390778">
      <w:bodyDiv w:val="1"/>
      <w:marLeft w:val="0"/>
      <w:marRight w:val="0"/>
      <w:marTop w:val="0"/>
      <w:marBottom w:val="0"/>
      <w:divBdr>
        <w:top w:val="none" w:sz="0" w:space="0" w:color="auto"/>
        <w:left w:val="none" w:sz="0" w:space="0" w:color="auto"/>
        <w:bottom w:val="none" w:sz="0" w:space="0" w:color="auto"/>
        <w:right w:val="none" w:sz="0" w:space="0" w:color="auto"/>
      </w:divBdr>
      <w:divsChild>
        <w:div w:id="517355722">
          <w:marLeft w:val="0"/>
          <w:marRight w:val="0"/>
          <w:marTop w:val="0"/>
          <w:marBottom w:val="0"/>
          <w:divBdr>
            <w:top w:val="none" w:sz="0" w:space="0" w:color="auto"/>
            <w:left w:val="none" w:sz="0" w:space="0" w:color="auto"/>
            <w:bottom w:val="none" w:sz="0" w:space="0" w:color="auto"/>
            <w:right w:val="none" w:sz="0" w:space="0" w:color="auto"/>
          </w:divBdr>
          <w:divsChild>
            <w:div w:id="974339354">
              <w:marLeft w:val="0"/>
              <w:marRight w:val="0"/>
              <w:marTop w:val="0"/>
              <w:marBottom w:val="0"/>
              <w:divBdr>
                <w:top w:val="none" w:sz="0" w:space="0" w:color="auto"/>
                <w:left w:val="none" w:sz="0" w:space="0" w:color="auto"/>
                <w:bottom w:val="none" w:sz="0" w:space="0" w:color="auto"/>
                <w:right w:val="none" w:sz="0" w:space="0" w:color="auto"/>
              </w:divBdr>
            </w:div>
          </w:divsChild>
        </w:div>
        <w:div w:id="288899819">
          <w:marLeft w:val="0"/>
          <w:marRight w:val="0"/>
          <w:marTop w:val="0"/>
          <w:marBottom w:val="0"/>
          <w:divBdr>
            <w:top w:val="none" w:sz="0" w:space="0" w:color="auto"/>
            <w:left w:val="none" w:sz="0" w:space="0" w:color="auto"/>
            <w:bottom w:val="none" w:sz="0" w:space="0" w:color="auto"/>
            <w:right w:val="none" w:sz="0" w:space="0" w:color="auto"/>
          </w:divBdr>
          <w:divsChild>
            <w:div w:id="1120295315">
              <w:marLeft w:val="0"/>
              <w:marRight w:val="0"/>
              <w:marTop w:val="0"/>
              <w:marBottom w:val="0"/>
              <w:divBdr>
                <w:top w:val="none" w:sz="0" w:space="0" w:color="auto"/>
                <w:left w:val="none" w:sz="0" w:space="0" w:color="auto"/>
                <w:bottom w:val="none" w:sz="0" w:space="0" w:color="auto"/>
                <w:right w:val="none" w:sz="0" w:space="0" w:color="auto"/>
              </w:divBdr>
            </w:div>
          </w:divsChild>
        </w:div>
        <w:div w:id="1360813202">
          <w:marLeft w:val="0"/>
          <w:marRight w:val="0"/>
          <w:marTop w:val="0"/>
          <w:marBottom w:val="0"/>
          <w:divBdr>
            <w:top w:val="none" w:sz="0" w:space="0" w:color="auto"/>
            <w:left w:val="none" w:sz="0" w:space="0" w:color="auto"/>
            <w:bottom w:val="none" w:sz="0" w:space="0" w:color="auto"/>
            <w:right w:val="none" w:sz="0" w:space="0" w:color="auto"/>
          </w:divBdr>
          <w:divsChild>
            <w:div w:id="998580235">
              <w:marLeft w:val="0"/>
              <w:marRight w:val="0"/>
              <w:marTop w:val="0"/>
              <w:marBottom w:val="0"/>
              <w:divBdr>
                <w:top w:val="none" w:sz="0" w:space="0" w:color="auto"/>
                <w:left w:val="none" w:sz="0" w:space="0" w:color="auto"/>
                <w:bottom w:val="none" w:sz="0" w:space="0" w:color="auto"/>
                <w:right w:val="none" w:sz="0" w:space="0" w:color="auto"/>
              </w:divBdr>
            </w:div>
          </w:divsChild>
        </w:div>
        <w:div w:id="1835533240">
          <w:marLeft w:val="0"/>
          <w:marRight w:val="0"/>
          <w:marTop w:val="0"/>
          <w:marBottom w:val="0"/>
          <w:divBdr>
            <w:top w:val="none" w:sz="0" w:space="0" w:color="auto"/>
            <w:left w:val="none" w:sz="0" w:space="0" w:color="auto"/>
            <w:bottom w:val="none" w:sz="0" w:space="0" w:color="auto"/>
            <w:right w:val="none" w:sz="0" w:space="0" w:color="auto"/>
          </w:divBdr>
          <w:divsChild>
            <w:div w:id="1909344761">
              <w:marLeft w:val="0"/>
              <w:marRight w:val="0"/>
              <w:marTop w:val="0"/>
              <w:marBottom w:val="0"/>
              <w:divBdr>
                <w:top w:val="none" w:sz="0" w:space="0" w:color="auto"/>
                <w:left w:val="none" w:sz="0" w:space="0" w:color="auto"/>
                <w:bottom w:val="none" w:sz="0" w:space="0" w:color="auto"/>
                <w:right w:val="none" w:sz="0" w:space="0" w:color="auto"/>
              </w:divBdr>
            </w:div>
          </w:divsChild>
        </w:div>
        <w:div w:id="1880623878">
          <w:marLeft w:val="0"/>
          <w:marRight w:val="0"/>
          <w:marTop w:val="0"/>
          <w:marBottom w:val="0"/>
          <w:divBdr>
            <w:top w:val="none" w:sz="0" w:space="0" w:color="auto"/>
            <w:left w:val="none" w:sz="0" w:space="0" w:color="auto"/>
            <w:bottom w:val="none" w:sz="0" w:space="0" w:color="auto"/>
            <w:right w:val="none" w:sz="0" w:space="0" w:color="auto"/>
          </w:divBdr>
          <w:divsChild>
            <w:div w:id="1122847515">
              <w:marLeft w:val="0"/>
              <w:marRight w:val="0"/>
              <w:marTop w:val="0"/>
              <w:marBottom w:val="0"/>
              <w:divBdr>
                <w:top w:val="none" w:sz="0" w:space="0" w:color="auto"/>
                <w:left w:val="none" w:sz="0" w:space="0" w:color="auto"/>
                <w:bottom w:val="none" w:sz="0" w:space="0" w:color="auto"/>
                <w:right w:val="none" w:sz="0" w:space="0" w:color="auto"/>
              </w:divBdr>
            </w:div>
          </w:divsChild>
        </w:div>
        <w:div w:id="1993437358">
          <w:marLeft w:val="0"/>
          <w:marRight w:val="0"/>
          <w:marTop w:val="0"/>
          <w:marBottom w:val="0"/>
          <w:divBdr>
            <w:top w:val="none" w:sz="0" w:space="0" w:color="auto"/>
            <w:left w:val="none" w:sz="0" w:space="0" w:color="auto"/>
            <w:bottom w:val="none" w:sz="0" w:space="0" w:color="auto"/>
            <w:right w:val="none" w:sz="0" w:space="0" w:color="auto"/>
          </w:divBdr>
          <w:divsChild>
            <w:div w:id="1822501644">
              <w:marLeft w:val="0"/>
              <w:marRight w:val="0"/>
              <w:marTop w:val="0"/>
              <w:marBottom w:val="0"/>
              <w:divBdr>
                <w:top w:val="none" w:sz="0" w:space="0" w:color="auto"/>
                <w:left w:val="none" w:sz="0" w:space="0" w:color="auto"/>
                <w:bottom w:val="none" w:sz="0" w:space="0" w:color="auto"/>
                <w:right w:val="none" w:sz="0" w:space="0" w:color="auto"/>
              </w:divBdr>
            </w:div>
            <w:div w:id="4594183">
              <w:marLeft w:val="0"/>
              <w:marRight w:val="0"/>
              <w:marTop w:val="0"/>
              <w:marBottom w:val="0"/>
              <w:divBdr>
                <w:top w:val="none" w:sz="0" w:space="0" w:color="auto"/>
                <w:left w:val="none" w:sz="0" w:space="0" w:color="auto"/>
                <w:bottom w:val="none" w:sz="0" w:space="0" w:color="auto"/>
                <w:right w:val="none" w:sz="0" w:space="0" w:color="auto"/>
              </w:divBdr>
            </w:div>
            <w:div w:id="1796407861">
              <w:marLeft w:val="0"/>
              <w:marRight w:val="0"/>
              <w:marTop w:val="0"/>
              <w:marBottom w:val="0"/>
              <w:divBdr>
                <w:top w:val="none" w:sz="0" w:space="0" w:color="auto"/>
                <w:left w:val="none" w:sz="0" w:space="0" w:color="auto"/>
                <w:bottom w:val="none" w:sz="0" w:space="0" w:color="auto"/>
                <w:right w:val="none" w:sz="0" w:space="0" w:color="auto"/>
              </w:divBdr>
            </w:div>
            <w:div w:id="1261453449">
              <w:marLeft w:val="0"/>
              <w:marRight w:val="0"/>
              <w:marTop w:val="0"/>
              <w:marBottom w:val="0"/>
              <w:divBdr>
                <w:top w:val="none" w:sz="0" w:space="0" w:color="auto"/>
                <w:left w:val="none" w:sz="0" w:space="0" w:color="auto"/>
                <w:bottom w:val="none" w:sz="0" w:space="0" w:color="auto"/>
                <w:right w:val="none" w:sz="0" w:space="0" w:color="auto"/>
              </w:divBdr>
            </w:div>
            <w:div w:id="148332635">
              <w:marLeft w:val="0"/>
              <w:marRight w:val="0"/>
              <w:marTop w:val="0"/>
              <w:marBottom w:val="0"/>
              <w:divBdr>
                <w:top w:val="none" w:sz="0" w:space="0" w:color="auto"/>
                <w:left w:val="none" w:sz="0" w:space="0" w:color="auto"/>
                <w:bottom w:val="none" w:sz="0" w:space="0" w:color="auto"/>
                <w:right w:val="none" w:sz="0" w:space="0" w:color="auto"/>
              </w:divBdr>
            </w:div>
            <w:div w:id="1269657124">
              <w:marLeft w:val="0"/>
              <w:marRight w:val="0"/>
              <w:marTop w:val="0"/>
              <w:marBottom w:val="0"/>
              <w:divBdr>
                <w:top w:val="none" w:sz="0" w:space="0" w:color="auto"/>
                <w:left w:val="none" w:sz="0" w:space="0" w:color="auto"/>
                <w:bottom w:val="none" w:sz="0" w:space="0" w:color="auto"/>
                <w:right w:val="none" w:sz="0" w:space="0" w:color="auto"/>
              </w:divBdr>
            </w:div>
          </w:divsChild>
        </w:div>
        <w:div w:id="1801727565">
          <w:marLeft w:val="0"/>
          <w:marRight w:val="0"/>
          <w:marTop w:val="0"/>
          <w:marBottom w:val="0"/>
          <w:divBdr>
            <w:top w:val="none" w:sz="0" w:space="0" w:color="auto"/>
            <w:left w:val="none" w:sz="0" w:space="0" w:color="auto"/>
            <w:bottom w:val="none" w:sz="0" w:space="0" w:color="auto"/>
            <w:right w:val="none" w:sz="0" w:space="0" w:color="auto"/>
          </w:divBdr>
          <w:divsChild>
            <w:div w:id="1913730134">
              <w:marLeft w:val="0"/>
              <w:marRight w:val="0"/>
              <w:marTop w:val="0"/>
              <w:marBottom w:val="0"/>
              <w:divBdr>
                <w:top w:val="none" w:sz="0" w:space="0" w:color="auto"/>
                <w:left w:val="none" w:sz="0" w:space="0" w:color="auto"/>
                <w:bottom w:val="none" w:sz="0" w:space="0" w:color="auto"/>
                <w:right w:val="none" w:sz="0" w:space="0" w:color="auto"/>
              </w:divBdr>
            </w:div>
          </w:divsChild>
        </w:div>
        <w:div w:id="179008583">
          <w:marLeft w:val="0"/>
          <w:marRight w:val="0"/>
          <w:marTop w:val="0"/>
          <w:marBottom w:val="0"/>
          <w:divBdr>
            <w:top w:val="none" w:sz="0" w:space="0" w:color="auto"/>
            <w:left w:val="none" w:sz="0" w:space="0" w:color="auto"/>
            <w:bottom w:val="none" w:sz="0" w:space="0" w:color="auto"/>
            <w:right w:val="none" w:sz="0" w:space="0" w:color="auto"/>
          </w:divBdr>
          <w:divsChild>
            <w:div w:id="1690374874">
              <w:marLeft w:val="0"/>
              <w:marRight w:val="0"/>
              <w:marTop w:val="0"/>
              <w:marBottom w:val="0"/>
              <w:divBdr>
                <w:top w:val="none" w:sz="0" w:space="0" w:color="auto"/>
                <w:left w:val="none" w:sz="0" w:space="0" w:color="auto"/>
                <w:bottom w:val="none" w:sz="0" w:space="0" w:color="auto"/>
                <w:right w:val="none" w:sz="0" w:space="0" w:color="auto"/>
              </w:divBdr>
            </w:div>
            <w:div w:id="801339039">
              <w:marLeft w:val="0"/>
              <w:marRight w:val="0"/>
              <w:marTop w:val="0"/>
              <w:marBottom w:val="0"/>
              <w:divBdr>
                <w:top w:val="none" w:sz="0" w:space="0" w:color="auto"/>
                <w:left w:val="none" w:sz="0" w:space="0" w:color="auto"/>
                <w:bottom w:val="none" w:sz="0" w:space="0" w:color="auto"/>
                <w:right w:val="none" w:sz="0" w:space="0" w:color="auto"/>
              </w:divBdr>
            </w:div>
            <w:div w:id="1907064338">
              <w:marLeft w:val="0"/>
              <w:marRight w:val="0"/>
              <w:marTop w:val="0"/>
              <w:marBottom w:val="0"/>
              <w:divBdr>
                <w:top w:val="none" w:sz="0" w:space="0" w:color="auto"/>
                <w:left w:val="none" w:sz="0" w:space="0" w:color="auto"/>
                <w:bottom w:val="none" w:sz="0" w:space="0" w:color="auto"/>
                <w:right w:val="none" w:sz="0" w:space="0" w:color="auto"/>
              </w:divBdr>
            </w:div>
            <w:div w:id="1106999674">
              <w:marLeft w:val="0"/>
              <w:marRight w:val="0"/>
              <w:marTop w:val="0"/>
              <w:marBottom w:val="0"/>
              <w:divBdr>
                <w:top w:val="none" w:sz="0" w:space="0" w:color="auto"/>
                <w:left w:val="none" w:sz="0" w:space="0" w:color="auto"/>
                <w:bottom w:val="none" w:sz="0" w:space="0" w:color="auto"/>
                <w:right w:val="none" w:sz="0" w:space="0" w:color="auto"/>
              </w:divBdr>
            </w:div>
            <w:div w:id="201790186">
              <w:marLeft w:val="0"/>
              <w:marRight w:val="0"/>
              <w:marTop w:val="0"/>
              <w:marBottom w:val="0"/>
              <w:divBdr>
                <w:top w:val="none" w:sz="0" w:space="0" w:color="auto"/>
                <w:left w:val="none" w:sz="0" w:space="0" w:color="auto"/>
                <w:bottom w:val="none" w:sz="0" w:space="0" w:color="auto"/>
                <w:right w:val="none" w:sz="0" w:space="0" w:color="auto"/>
              </w:divBdr>
            </w:div>
            <w:div w:id="1755127240">
              <w:marLeft w:val="0"/>
              <w:marRight w:val="0"/>
              <w:marTop w:val="0"/>
              <w:marBottom w:val="0"/>
              <w:divBdr>
                <w:top w:val="none" w:sz="0" w:space="0" w:color="auto"/>
                <w:left w:val="none" w:sz="0" w:space="0" w:color="auto"/>
                <w:bottom w:val="none" w:sz="0" w:space="0" w:color="auto"/>
                <w:right w:val="none" w:sz="0" w:space="0" w:color="auto"/>
              </w:divBdr>
            </w:div>
          </w:divsChild>
        </w:div>
        <w:div w:id="1275017835">
          <w:marLeft w:val="0"/>
          <w:marRight w:val="0"/>
          <w:marTop w:val="0"/>
          <w:marBottom w:val="0"/>
          <w:divBdr>
            <w:top w:val="none" w:sz="0" w:space="0" w:color="auto"/>
            <w:left w:val="none" w:sz="0" w:space="0" w:color="auto"/>
            <w:bottom w:val="none" w:sz="0" w:space="0" w:color="auto"/>
            <w:right w:val="none" w:sz="0" w:space="0" w:color="auto"/>
          </w:divBdr>
          <w:divsChild>
            <w:div w:id="54400317">
              <w:marLeft w:val="0"/>
              <w:marRight w:val="0"/>
              <w:marTop w:val="0"/>
              <w:marBottom w:val="0"/>
              <w:divBdr>
                <w:top w:val="none" w:sz="0" w:space="0" w:color="auto"/>
                <w:left w:val="none" w:sz="0" w:space="0" w:color="auto"/>
                <w:bottom w:val="none" w:sz="0" w:space="0" w:color="auto"/>
                <w:right w:val="none" w:sz="0" w:space="0" w:color="auto"/>
              </w:divBdr>
            </w:div>
          </w:divsChild>
        </w:div>
        <w:div w:id="64692812">
          <w:marLeft w:val="0"/>
          <w:marRight w:val="0"/>
          <w:marTop w:val="0"/>
          <w:marBottom w:val="0"/>
          <w:divBdr>
            <w:top w:val="none" w:sz="0" w:space="0" w:color="auto"/>
            <w:left w:val="none" w:sz="0" w:space="0" w:color="auto"/>
            <w:bottom w:val="none" w:sz="0" w:space="0" w:color="auto"/>
            <w:right w:val="none" w:sz="0" w:space="0" w:color="auto"/>
          </w:divBdr>
          <w:divsChild>
            <w:div w:id="889223096">
              <w:marLeft w:val="0"/>
              <w:marRight w:val="0"/>
              <w:marTop w:val="0"/>
              <w:marBottom w:val="0"/>
              <w:divBdr>
                <w:top w:val="none" w:sz="0" w:space="0" w:color="auto"/>
                <w:left w:val="none" w:sz="0" w:space="0" w:color="auto"/>
                <w:bottom w:val="none" w:sz="0" w:space="0" w:color="auto"/>
                <w:right w:val="none" w:sz="0" w:space="0" w:color="auto"/>
              </w:divBdr>
            </w:div>
          </w:divsChild>
        </w:div>
        <w:div w:id="136845568">
          <w:marLeft w:val="0"/>
          <w:marRight w:val="0"/>
          <w:marTop w:val="0"/>
          <w:marBottom w:val="0"/>
          <w:divBdr>
            <w:top w:val="none" w:sz="0" w:space="0" w:color="auto"/>
            <w:left w:val="none" w:sz="0" w:space="0" w:color="auto"/>
            <w:bottom w:val="none" w:sz="0" w:space="0" w:color="auto"/>
            <w:right w:val="none" w:sz="0" w:space="0" w:color="auto"/>
          </w:divBdr>
          <w:divsChild>
            <w:div w:id="1592200083">
              <w:marLeft w:val="0"/>
              <w:marRight w:val="0"/>
              <w:marTop w:val="0"/>
              <w:marBottom w:val="0"/>
              <w:divBdr>
                <w:top w:val="none" w:sz="0" w:space="0" w:color="auto"/>
                <w:left w:val="none" w:sz="0" w:space="0" w:color="auto"/>
                <w:bottom w:val="none" w:sz="0" w:space="0" w:color="auto"/>
                <w:right w:val="none" w:sz="0" w:space="0" w:color="auto"/>
              </w:divBdr>
            </w:div>
          </w:divsChild>
        </w:div>
        <w:div w:id="1369574107">
          <w:marLeft w:val="0"/>
          <w:marRight w:val="0"/>
          <w:marTop w:val="0"/>
          <w:marBottom w:val="0"/>
          <w:divBdr>
            <w:top w:val="none" w:sz="0" w:space="0" w:color="auto"/>
            <w:left w:val="none" w:sz="0" w:space="0" w:color="auto"/>
            <w:bottom w:val="none" w:sz="0" w:space="0" w:color="auto"/>
            <w:right w:val="none" w:sz="0" w:space="0" w:color="auto"/>
          </w:divBdr>
          <w:divsChild>
            <w:div w:id="632366345">
              <w:marLeft w:val="0"/>
              <w:marRight w:val="0"/>
              <w:marTop w:val="0"/>
              <w:marBottom w:val="0"/>
              <w:divBdr>
                <w:top w:val="none" w:sz="0" w:space="0" w:color="auto"/>
                <w:left w:val="none" w:sz="0" w:space="0" w:color="auto"/>
                <w:bottom w:val="none" w:sz="0" w:space="0" w:color="auto"/>
                <w:right w:val="none" w:sz="0" w:space="0" w:color="auto"/>
              </w:divBdr>
            </w:div>
          </w:divsChild>
        </w:div>
        <w:div w:id="1468351983">
          <w:marLeft w:val="0"/>
          <w:marRight w:val="0"/>
          <w:marTop w:val="0"/>
          <w:marBottom w:val="0"/>
          <w:divBdr>
            <w:top w:val="none" w:sz="0" w:space="0" w:color="auto"/>
            <w:left w:val="none" w:sz="0" w:space="0" w:color="auto"/>
            <w:bottom w:val="none" w:sz="0" w:space="0" w:color="auto"/>
            <w:right w:val="none" w:sz="0" w:space="0" w:color="auto"/>
          </w:divBdr>
          <w:divsChild>
            <w:div w:id="281763335">
              <w:marLeft w:val="0"/>
              <w:marRight w:val="0"/>
              <w:marTop w:val="0"/>
              <w:marBottom w:val="0"/>
              <w:divBdr>
                <w:top w:val="none" w:sz="0" w:space="0" w:color="auto"/>
                <w:left w:val="none" w:sz="0" w:space="0" w:color="auto"/>
                <w:bottom w:val="none" w:sz="0" w:space="0" w:color="auto"/>
                <w:right w:val="none" w:sz="0" w:space="0" w:color="auto"/>
              </w:divBdr>
            </w:div>
            <w:div w:id="1514879297">
              <w:marLeft w:val="0"/>
              <w:marRight w:val="0"/>
              <w:marTop w:val="0"/>
              <w:marBottom w:val="0"/>
              <w:divBdr>
                <w:top w:val="none" w:sz="0" w:space="0" w:color="auto"/>
                <w:left w:val="none" w:sz="0" w:space="0" w:color="auto"/>
                <w:bottom w:val="none" w:sz="0" w:space="0" w:color="auto"/>
                <w:right w:val="none" w:sz="0" w:space="0" w:color="auto"/>
              </w:divBdr>
            </w:div>
            <w:div w:id="174225653">
              <w:marLeft w:val="0"/>
              <w:marRight w:val="0"/>
              <w:marTop w:val="0"/>
              <w:marBottom w:val="0"/>
              <w:divBdr>
                <w:top w:val="none" w:sz="0" w:space="0" w:color="auto"/>
                <w:left w:val="none" w:sz="0" w:space="0" w:color="auto"/>
                <w:bottom w:val="none" w:sz="0" w:space="0" w:color="auto"/>
                <w:right w:val="none" w:sz="0" w:space="0" w:color="auto"/>
              </w:divBdr>
            </w:div>
            <w:div w:id="115102135">
              <w:marLeft w:val="0"/>
              <w:marRight w:val="0"/>
              <w:marTop w:val="0"/>
              <w:marBottom w:val="0"/>
              <w:divBdr>
                <w:top w:val="none" w:sz="0" w:space="0" w:color="auto"/>
                <w:left w:val="none" w:sz="0" w:space="0" w:color="auto"/>
                <w:bottom w:val="none" w:sz="0" w:space="0" w:color="auto"/>
                <w:right w:val="none" w:sz="0" w:space="0" w:color="auto"/>
              </w:divBdr>
            </w:div>
            <w:div w:id="1169371918">
              <w:marLeft w:val="0"/>
              <w:marRight w:val="0"/>
              <w:marTop w:val="0"/>
              <w:marBottom w:val="0"/>
              <w:divBdr>
                <w:top w:val="none" w:sz="0" w:space="0" w:color="auto"/>
                <w:left w:val="none" w:sz="0" w:space="0" w:color="auto"/>
                <w:bottom w:val="none" w:sz="0" w:space="0" w:color="auto"/>
                <w:right w:val="none" w:sz="0" w:space="0" w:color="auto"/>
              </w:divBdr>
            </w:div>
            <w:div w:id="131142997">
              <w:marLeft w:val="0"/>
              <w:marRight w:val="0"/>
              <w:marTop w:val="0"/>
              <w:marBottom w:val="0"/>
              <w:divBdr>
                <w:top w:val="none" w:sz="0" w:space="0" w:color="auto"/>
                <w:left w:val="none" w:sz="0" w:space="0" w:color="auto"/>
                <w:bottom w:val="none" w:sz="0" w:space="0" w:color="auto"/>
                <w:right w:val="none" w:sz="0" w:space="0" w:color="auto"/>
              </w:divBdr>
            </w:div>
            <w:div w:id="454982861">
              <w:marLeft w:val="0"/>
              <w:marRight w:val="0"/>
              <w:marTop w:val="0"/>
              <w:marBottom w:val="0"/>
              <w:divBdr>
                <w:top w:val="none" w:sz="0" w:space="0" w:color="auto"/>
                <w:left w:val="none" w:sz="0" w:space="0" w:color="auto"/>
                <w:bottom w:val="none" w:sz="0" w:space="0" w:color="auto"/>
                <w:right w:val="none" w:sz="0" w:space="0" w:color="auto"/>
              </w:divBdr>
            </w:div>
            <w:div w:id="1275556921">
              <w:marLeft w:val="0"/>
              <w:marRight w:val="0"/>
              <w:marTop w:val="0"/>
              <w:marBottom w:val="0"/>
              <w:divBdr>
                <w:top w:val="none" w:sz="0" w:space="0" w:color="auto"/>
                <w:left w:val="none" w:sz="0" w:space="0" w:color="auto"/>
                <w:bottom w:val="none" w:sz="0" w:space="0" w:color="auto"/>
                <w:right w:val="none" w:sz="0" w:space="0" w:color="auto"/>
              </w:divBdr>
            </w:div>
            <w:div w:id="1109356052">
              <w:marLeft w:val="0"/>
              <w:marRight w:val="0"/>
              <w:marTop w:val="0"/>
              <w:marBottom w:val="0"/>
              <w:divBdr>
                <w:top w:val="none" w:sz="0" w:space="0" w:color="auto"/>
                <w:left w:val="none" w:sz="0" w:space="0" w:color="auto"/>
                <w:bottom w:val="none" w:sz="0" w:space="0" w:color="auto"/>
                <w:right w:val="none" w:sz="0" w:space="0" w:color="auto"/>
              </w:divBdr>
            </w:div>
            <w:div w:id="1038890551">
              <w:marLeft w:val="0"/>
              <w:marRight w:val="0"/>
              <w:marTop w:val="0"/>
              <w:marBottom w:val="0"/>
              <w:divBdr>
                <w:top w:val="none" w:sz="0" w:space="0" w:color="auto"/>
                <w:left w:val="none" w:sz="0" w:space="0" w:color="auto"/>
                <w:bottom w:val="none" w:sz="0" w:space="0" w:color="auto"/>
                <w:right w:val="none" w:sz="0" w:space="0" w:color="auto"/>
              </w:divBdr>
            </w:div>
            <w:div w:id="1261717273">
              <w:marLeft w:val="0"/>
              <w:marRight w:val="0"/>
              <w:marTop w:val="0"/>
              <w:marBottom w:val="0"/>
              <w:divBdr>
                <w:top w:val="none" w:sz="0" w:space="0" w:color="auto"/>
                <w:left w:val="none" w:sz="0" w:space="0" w:color="auto"/>
                <w:bottom w:val="none" w:sz="0" w:space="0" w:color="auto"/>
                <w:right w:val="none" w:sz="0" w:space="0" w:color="auto"/>
              </w:divBdr>
            </w:div>
            <w:div w:id="341319071">
              <w:marLeft w:val="0"/>
              <w:marRight w:val="0"/>
              <w:marTop w:val="0"/>
              <w:marBottom w:val="0"/>
              <w:divBdr>
                <w:top w:val="none" w:sz="0" w:space="0" w:color="auto"/>
                <w:left w:val="none" w:sz="0" w:space="0" w:color="auto"/>
                <w:bottom w:val="none" w:sz="0" w:space="0" w:color="auto"/>
                <w:right w:val="none" w:sz="0" w:space="0" w:color="auto"/>
              </w:divBdr>
            </w:div>
            <w:div w:id="673194075">
              <w:marLeft w:val="0"/>
              <w:marRight w:val="0"/>
              <w:marTop w:val="0"/>
              <w:marBottom w:val="0"/>
              <w:divBdr>
                <w:top w:val="none" w:sz="0" w:space="0" w:color="auto"/>
                <w:left w:val="none" w:sz="0" w:space="0" w:color="auto"/>
                <w:bottom w:val="none" w:sz="0" w:space="0" w:color="auto"/>
                <w:right w:val="none" w:sz="0" w:space="0" w:color="auto"/>
              </w:divBdr>
            </w:div>
            <w:div w:id="1047218140">
              <w:marLeft w:val="0"/>
              <w:marRight w:val="0"/>
              <w:marTop w:val="0"/>
              <w:marBottom w:val="0"/>
              <w:divBdr>
                <w:top w:val="none" w:sz="0" w:space="0" w:color="auto"/>
                <w:left w:val="none" w:sz="0" w:space="0" w:color="auto"/>
                <w:bottom w:val="none" w:sz="0" w:space="0" w:color="auto"/>
                <w:right w:val="none" w:sz="0" w:space="0" w:color="auto"/>
              </w:divBdr>
            </w:div>
          </w:divsChild>
        </w:div>
        <w:div w:id="309405905">
          <w:marLeft w:val="0"/>
          <w:marRight w:val="0"/>
          <w:marTop w:val="0"/>
          <w:marBottom w:val="0"/>
          <w:divBdr>
            <w:top w:val="none" w:sz="0" w:space="0" w:color="auto"/>
            <w:left w:val="none" w:sz="0" w:space="0" w:color="auto"/>
            <w:bottom w:val="none" w:sz="0" w:space="0" w:color="auto"/>
            <w:right w:val="none" w:sz="0" w:space="0" w:color="auto"/>
          </w:divBdr>
          <w:divsChild>
            <w:div w:id="2141266456">
              <w:marLeft w:val="0"/>
              <w:marRight w:val="0"/>
              <w:marTop w:val="0"/>
              <w:marBottom w:val="0"/>
              <w:divBdr>
                <w:top w:val="none" w:sz="0" w:space="0" w:color="auto"/>
                <w:left w:val="none" w:sz="0" w:space="0" w:color="auto"/>
                <w:bottom w:val="none" w:sz="0" w:space="0" w:color="auto"/>
                <w:right w:val="none" w:sz="0" w:space="0" w:color="auto"/>
              </w:divBdr>
            </w:div>
          </w:divsChild>
        </w:div>
        <w:div w:id="273948817">
          <w:marLeft w:val="0"/>
          <w:marRight w:val="0"/>
          <w:marTop w:val="0"/>
          <w:marBottom w:val="0"/>
          <w:divBdr>
            <w:top w:val="none" w:sz="0" w:space="0" w:color="auto"/>
            <w:left w:val="none" w:sz="0" w:space="0" w:color="auto"/>
            <w:bottom w:val="none" w:sz="0" w:space="0" w:color="auto"/>
            <w:right w:val="none" w:sz="0" w:space="0" w:color="auto"/>
          </w:divBdr>
          <w:divsChild>
            <w:div w:id="1570266763">
              <w:marLeft w:val="0"/>
              <w:marRight w:val="0"/>
              <w:marTop w:val="0"/>
              <w:marBottom w:val="0"/>
              <w:divBdr>
                <w:top w:val="none" w:sz="0" w:space="0" w:color="auto"/>
                <w:left w:val="none" w:sz="0" w:space="0" w:color="auto"/>
                <w:bottom w:val="none" w:sz="0" w:space="0" w:color="auto"/>
                <w:right w:val="none" w:sz="0" w:space="0" w:color="auto"/>
              </w:divBdr>
            </w:div>
          </w:divsChild>
        </w:div>
        <w:div w:id="324363799">
          <w:marLeft w:val="0"/>
          <w:marRight w:val="0"/>
          <w:marTop w:val="0"/>
          <w:marBottom w:val="0"/>
          <w:divBdr>
            <w:top w:val="none" w:sz="0" w:space="0" w:color="auto"/>
            <w:left w:val="none" w:sz="0" w:space="0" w:color="auto"/>
            <w:bottom w:val="none" w:sz="0" w:space="0" w:color="auto"/>
            <w:right w:val="none" w:sz="0" w:space="0" w:color="auto"/>
          </w:divBdr>
          <w:divsChild>
            <w:div w:id="1748527072">
              <w:marLeft w:val="0"/>
              <w:marRight w:val="0"/>
              <w:marTop w:val="0"/>
              <w:marBottom w:val="0"/>
              <w:divBdr>
                <w:top w:val="none" w:sz="0" w:space="0" w:color="auto"/>
                <w:left w:val="none" w:sz="0" w:space="0" w:color="auto"/>
                <w:bottom w:val="none" w:sz="0" w:space="0" w:color="auto"/>
                <w:right w:val="none" w:sz="0" w:space="0" w:color="auto"/>
              </w:divBdr>
            </w:div>
          </w:divsChild>
        </w:div>
        <w:div w:id="835651730">
          <w:marLeft w:val="0"/>
          <w:marRight w:val="0"/>
          <w:marTop w:val="0"/>
          <w:marBottom w:val="0"/>
          <w:divBdr>
            <w:top w:val="none" w:sz="0" w:space="0" w:color="auto"/>
            <w:left w:val="none" w:sz="0" w:space="0" w:color="auto"/>
            <w:bottom w:val="none" w:sz="0" w:space="0" w:color="auto"/>
            <w:right w:val="none" w:sz="0" w:space="0" w:color="auto"/>
          </w:divBdr>
          <w:divsChild>
            <w:div w:id="906455434">
              <w:marLeft w:val="0"/>
              <w:marRight w:val="0"/>
              <w:marTop w:val="0"/>
              <w:marBottom w:val="0"/>
              <w:divBdr>
                <w:top w:val="none" w:sz="0" w:space="0" w:color="auto"/>
                <w:left w:val="none" w:sz="0" w:space="0" w:color="auto"/>
                <w:bottom w:val="none" w:sz="0" w:space="0" w:color="auto"/>
                <w:right w:val="none" w:sz="0" w:space="0" w:color="auto"/>
              </w:divBdr>
            </w:div>
            <w:div w:id="1904870730">
              <w:marLeft w:val="0"/>
              <w:marRight w:val="0"/>
              <w:marTop w:val="0"/>
              <w:marBottom w:val="0"/>
              <w:divBdr>
                <w:top w:val="none" w:sz="0" w:space="0" w:color="auto"/>
                <w:left w:val="none" w:sz="0" w:space="0" w:color="auto"/>
                <w:bottom w:val="none" w:sz="0" w:space="0" w:color="auto"/>
                <w:right w:val="none" w:sz="0" w:space="0" w:color="auto"/>
              </w:divBdr>
            </w:div>
            <w:div w:id="1969973168">
              <w:marLeft w:val="0"/>
              <w:marRight w:val="0"/>
              <w:marTop w:val="0"/>
              <w:marBottom w:val="0"/>
              <w:divBdr>
                <w:top w:val="none" w:sz="0" w:space="0" w:color="auto"/>
                <w:left w:val="none" w:sz="0" w:space="0" w:color="auto"/>
                <w:bottom w:val="none" w:sz="0" w:space="0" w:color="auto"/>
                <w:right w:val="none" w:sz="0" w:space="0" w:color="auto"/>
              </w:divBdr>
            </w:div>
            <w:div w:id="911814905">
              <w:marLeft w:val="0"/>
              <w:marRight w:val="0"/>
              <w:marTop w:val="0"/>
              <w:marBottom w:val="0"/>
              <w:divBdr>
                <w:top w:val="none" w:sz="0" w:space="0" w:color="auto"/>
                <w:left w:val="none" w:sz="0" w:space="0" w:color="auto"/>
                <w:bottom w:val="none" w:sz="0" w:space="0" w:color="auto"/>
                <w:right w:val="none" w:sz="0" w:space="0" w:color="auto"/>
              </w:divBdr>
            </w:div>
            <w:div w:id="378164108">
              <w:marLeft w:val="0"/>
              <w:marRight w:val="0"/>
              <w:marTop w:val="0"/>
              <w:marBottom w:val="0"/>
              <w:divBdr>
                <w:top w:val="none" w:sz="0" w:space="0" w:color="auto"/>
                <w:left w:val="none" w:sz="0" w:space="0" w:color="auto"/>
                <w:bottom w:val="none" w:sz="0" w:space="0" w:color="auto"/>
                <w:right w:val="none" w:sz="0" w:space="0" w:color="auto"/>
              </w:divBdr>
            </w:div>
          </w:divsChild>
        </w:div>
        <w:div w:id="1124160220">
          <w:marLeft w:val="0"/>
          <w:marRight w:val="0"/>
          <w:marTop w:val="0"/>
          <w:marBottom w:val="0"/>
          <w:divBdr>
            <w:top w:val="none" w:sz="0" w:space="0" w:color="auto"/>
            <w:left w:val="none" w:sz="0" w:space="0" w:color="auto"/>
            <w:bottom w:val="none" w:sz="0" w:space="0" w:color="auto"/>
            <w:right w:val="none" w:sz="0" w:space="0" w:color="auto"/>
          </w:divBdr>
          <w:divsChild>
            <w:div w:id="1140221277">
              <w:marLeft w:val="0"/>
              <w:marRight w:val="0"/>
              <w:marTop w:val="0"/>
              <w:marBottom w:val="0"/>
              <w:divBdr>
                <w:top w:val="none" w:sz="0" w:space="0" w:color="auto"/>
                <w:left w:val="none" w:sz="0" w:space="0" w:color="auto"/>
                <w:bottom w:val="none" w:sz="0" w:space="0" w:color="auto"/>
                <w:right w:val="none" w:sz="0" w:space="0" w:color="auto"/>
              </w:divBdr>
            </w:div>
          </w:divsChild>
        </w:div>
        <w:div w:id="299656520">
          <w:marLeft w:val="0"/>
          <w:marRight w:val="0"/>
          <w:marTop w:val="0"/>
          <w:marBottom w:val="0"/>
          <w:divBdr>
            <w:top w:val="none" w:sz="0" w:space="0" w:color="auto"/>
            <w:left w:val="none" w:sz="0" w:space="0" w:color="auto"/>
            <w:bottom w:val="none" w:sz="0" w:space="0" w:color="auto"/>
            <w:right w:val="none" w:sz="0" w:space="0" w:color="auto"/>
          </w:divBdr>
          <w:divsChild>
            <w:div w:id="1419446827">
              <w:marLeft w:val="0"/>
              <w:marRight w:val="0"/>
              <w:marTop w:val="0"/>
              <w:marBottom w:val="0"/>
              <w:divBdr>
                <w:top w:val="none" w:sz="0" w:space="0" w:color="auto"/>
                <w:left w:val="none" w:sz="0" w:space="0" w:color="auto"/>
                <w:bottom w:val="none" w:sz="0" w:space="0" w:color="auto"/>
                <w:right w:val="none" w:sz="0" w:space="0" w:color="auto"/>
              </w:divBdr>
            </w:div>
          </w:divsChild>
        </w:div>
        <w:div w:id="621037729">
          <w:marLeft w:val="0"/>
          <w:marRight w:val="0"/>
          <w:marTop w:val="0"/>
          <w:marBottom w:val="0"/>
          <w:divBdr>
            <w:top w:val="none" w:sz="0" w:space="0" w:color="auto"/>
            <w:left w:val="none" w:sz="0" w:space="0" w:color="auto"/>
            <w:bottom w:val="none" w:sz="0" w:space="0" w:color="auto"/>
            <w:right w:val="none" w:sz="0" w:space="0" w:color="auto"/>
          </w:divBdr>
          <w:divsChild>
            <w:div w:id="614336246">
              <w:marLeft w:val="0"/>
              <w:marRight w:val="0"/>
              <w:marTop w:val="0"/>
              <w:marBottom w:val="0"/>
              <w:divBdr>
                <w:top w:val="none" w:sz="0" w:space="0" w:color="auto"/>
                <w:left w:val="none" w:sz="0" w:space="0" w:color="auto"/>
                <w:bottom w:val="none" w:sz="0" w:space="0" w:color="auto"/>
                <w:right w:val="none" w:sz="0" w:space="0" w:color="auto"/>
              </w:divBdr>
            </w:div>
            <w:div w:id="485902127">
              <w:marLeft w:val="0"/>
              <w:marRight w:val="0"/>
              <w:marTop w:val="0"/>
              <w:marBottom w:val="0"/>
              <w:divBdr>
                <w:top w:val="none" w:sz="0" w:space="0" w:color="auto"/>
                <w:left w:val="none" w:sz="0" w:space="0" w:color="auto"/>
                <w:bottom w:val="none" w:sz="0" w:space="0" w:color="auto"/>
                <w:right w:val="none" w:sz="0" w:space="0" w:color="auto"/>
              </w:divBdr>
            </w:div>
            <w:div w:id="434134959">
              <w:marLeft w:val="0"/>
              <w:marRight w:val="0"/>
              <w:marTop w:val="0"/>
              <w:marBottom w:val="0"/>
              <w:divBdr>
                <w:top w:val="none" w:sz="0" w:space="0" w:color="auto"/>
                <w:left w:val="none" w:sz="0" w:space="0" w:color="auto"/>
                <w:bottom w:val="none" w:sz="0" w:space="0" w:color="auto"/>
                <w:right w:val="none" w:sz="0" w:space="0" w:color="auto"/>
              </w:divBdr>
            </w:div>
            <w:div w:id="724986441">
              <w:marLeft w:val="0"/>
              <w:marRight w:val="0"/>
              <w:marTop w:val="0"/>
              <w:marBottom w:val="0"/>
              <w:divBdr>
                <w:top w:val="none" w:sz="0" w:space="0" w:color="auto"/>
                <w:left w:val="none" w:sz="0" w:space="0" w:color="auto"/>
                <w:bottom w:val="none" w:sz="0" w:space="0" w:color="auto"/>
                <w:right w:val="none" w:sz="0" w:space="0" w:color="auto"/>
              </w:divBdr>
            </w:div>
            <w:div w:id="732238089">
              <w:marLeft w:val="0"/>
              <w:marRight w:val="0"/>
              <w:marTop w:val="0"/>
              <w:marBottom w:val="0"/>
              <w:divBdr>
                <w:top w:val="none" w:sz="0" w:space="0" w:color="auto"/>
                <w:left w:val="none" w:sz="0" w:space="0" w:color="auto"/>
                <w:bottom w:val="none" w:sz="0" w:space="0" w:color="auto"/>
                <w:right w:val="none" w:sz="0" w:space="0" w:color="auto"/>
              </w:divBdr>
            </w:div>
            <w:div w:id="162287350">
              <w:marLeft w:val="0"/>
              <w:marRight w:val="0"/>
              <w:marTop w:val="0"/>
              <w:marBottom w:val="0"/>
              <w:divBdr>
                <w:top w:val="none" w:sz="0" w:space="0" w:color="auto"/>
                <w:left w:val="none" w:sz="0" w:space="0" w:color="auto"/>
                <w:bottom w:val="none" w:sz="0" w:space="0" w:color="auto"/>
                <w:right w:val="none" w:sz="0" w:space="0" w:color="auto"/>
              </w:divBdr>
            </w:div>
            <w:div w:id="1258638106">
              <w:marLeft w:val="0"/>
              <w:marRight w:val="0"/>
              <w:marTop w:val="0"/>
              <w:marBottom w:val="0"/>
              <w:divBdr>
                <w:top w:val="none" w:sz="0" w:space="0" w:color="auto"/>
                <w:left w:val="none" w:sz="0" w:space="0" w:color="auto"/>
                <w:bottom w:val="none" w:sz="0" w:space="0" w:color="auto"/>
                <w:right w:val="none" w:sz="0" w:space="0" w:color="auto"/>
              </w:divBdr>
            </w:div>
            <w:div w:id="156724982">
              <w:marLeft w:val="0"/>
              <w:marRight w:val="0"/>
              <w:marTop w:val="0"/>
              <w:marBottom w:val="0"/>
              <w:divBdr>
                <w:top w:val="none" w:sz="0" w:space="0" w:color="auto"/>
                <w:left w:val="none" w:sz="0" w:space="0" w:color="auto"/>
                <w:bottom w:val="none" w:sz="0" w:space="0" w:color="auto"/>
                <w:right w:val="none" w:sz="0" w:space="0" w:color="auto"/>
              </w:divBdr>
            </w:div>
            <w:div w:id="1924995964">
              <w:marLeft w:val="0"/>
              <w:marRight w:val="0"/>
              <w:marTop w:val="0"/>
              <w:marBottom w:val="0"/>
              <w:divBdr>
                <w:top w:val="none" w:sz="0" w:space="0" w:color="auto"/>
                <w:left w:val="none" w:sz="0" w:space="0" w:color="auto"/>
                <w:bottom w:val="none" w:sz="0" w:space="0" w:color="auto"/>
                <w:right w:val="none" w:sz="0" w:space="0" w:color="auto"/>
              </w:divBdr>
            </w:div>
            <w:div w:id="1802727049">
              <w:marLeft w:val="0"/>
              <w:marRight w:val="0"/>
              <w:marTop w:val="0"/>
              <w:marBottom w:val="0"/>
              <w:divBdr>
                <w:top w:val="none" w:sz="0" w:space="0" w:color="auto"/>
                <w:left w:val="none" w:sz="0" w:space="0" w:color="auto"/>
                <w:bottom w:val="none" w:sz="0" w:space="0" w:color="auto"/>
                <w:right w:val="none" w:sz="0" w:space="0" w:color="auto"/>
              </w:divBdr>
            </w:div>
          </w:divsChild>
        </w:div>
        <w:div w:id="1616254999">
          <w:marLeft w:val="0"/>
          <w:marRight w:val="0"/>
          <w:marTop w:val="0"/>
          <w:marBottom w:val="0"/>
          <w:divBdr>
            <w:top w:val="none" w:sz="0" w:space="0" w:color="auto"/>
            <w:left w:val="none" w:sz="0" w:space="0" w:color="auto"/>
            <w:bottom w:val="none" w:sz="0" w:space="0" w:color="auto"/>
            <w:right w:val="none" w:sz="0" w:space="0" w:color="auto"/>
          </w:divBdr>
          <w:divsChild>
            <w:div w:id="1975940046">
              <w:marLeft w:val="0"/>
              <w:marRight w:val="0"/>
              <w:marTop w:val="0"/>
              <w:marBottom w:val="0"/>
              <w:divBdr>
                <w:top w:val="none" w:sz="0" w:space="0" w:color="auto"/>
                <w:left w:val="none" w:sz="0" w:space="0" w:color="auto"/>
                <w:bottom w:val="none" w:sz="0" w:space="0" w:color="auto"/>
                <w:right w:val="none" w:sz="0" w:space="0" w:color="auto"/>
              </w:divBdr>
            </w:div>
          </w:divsChild>
        </w:div>
        <w:div w:id="1318608443">
          <w:marLeft w:val="0"/>
          <w:marRight w:val="0"/>
          <w:marTop w:val="0"/>
          <w:marBottom w:val="0"/>
          <w:divBdr>
            <w:top w:val="none" w:sz="0" w:space="0" w:color="auto"/>
            <w:left w:val="none" w:sz="0" w:space="0" w:color="auto"/>
            <w:bottom w:val="none" w:sz="0" w:space="0" w:color="auto"/>
            <w:right w:val="none" w:sz="0" w:space="0" w:color="auto"/>
          </w:divBdr>
          <w:divsChild>
            <w:div w:id="1019283928">
              <w:marLeft w:val="0"/>
              <w:marRight w:val="0"/>
              <w:marTop w:val="0"/>
              <w:marBottom w:val="0"/>
              <w:divBdr>
                <w:top w:val="none" w:sz="0" w:space="0" w:color="auto"/>
                <w:left w:val="none" w:sz="0" w:space="0" w:color="auto"/>
                <w:bottom w:val="none" w:sz="0" w:space="0" w:color="auto"/>
                <w:right w:val="none" w:sz="0" w:space="0" w:color="auto"/>
              </w:divBdr>
            </w:div>
            <w:div w:id="474491633">
              <w:marLeft w:val="0"/>
              <w:marRight w:val="0"/>
              <w:marTop w:val="0"/>
              <w:marBottom w:val="0"/>
              <w:divBdr>
                <w:top w:val="none" w:sz="0" w:space="0" w:color="auto"/>
                <w:left w:val="none" w:sz="0" w:space="0" w:color="auto"/>
                <w:bottom w:val="none" w:sz="0" w:space="0" w:color="auto"/>
                <w:right w:val="none" w:sz="0" w:space="0" w:color="auto"/>
              </w:divBdr>
            </w:div>
            <w:div w:id="1689408747">
              <w:marLeft w:val="0"/>
              <w:marRight w:val="0"/>
              <w:marTop w:val="0"/>
              <w:marBottom w:val="0"/>
              <w:divBdr>
                <w:top w:val="none" w:sz="0" w:space="0" w:color="auto"/>
                <w:left w:val="none" w:sz="0" w:space="0" w:color="auto"/>
                <w:bottom w:val="none" w:sz="0" w:space="0" w:color="auto"/>
                <w:right w:val="none" w:sz="0" w:space="0" w:color="auto"/>
              </w:divBdr>
            </w:div>
          </w:divsChild>
        </w:div>
        <w:div w:id="95447420">
          <w:marLeft w:val="0"/>
          <w:marRight w:val="0"/>
          <w:marTop w:val="0"/>
          <w:marBottom w:val="0"/>
          <w:divBdr>
            <w:top w:val="none" w:sz="0" w:space="0" w:color="auto"/>
            <w:left w:val="none" w:sz="0" w:space="0" w:color="auto"/>
            <w:bottom w:val="none" w:sz="0" w:space="0" w:color="auto"/>
            <w:right w:val="none" w:sz="0" w:space="0" w:color="auto"/>
          </w:divBdr>
          <w:divsChild>
            <w:div w:id="362248823">
              <w:marLeft w:val="0"/>
              <w:marRight w:val="0"/>
              <w:marTop w:val="0"/>
              <w:marBottom w:val="0"/>
              <w:divBdr>
                <w:top w:val="none" w:sz="0" w:space="0" w:color="auto"/>
                <w:left w:val="none" w:sz="0" w:space="0" w:color="auto"/>
                <w:bottom w:val="none" w:sz="0" w:space="0" w:color="auto"/>
                <w:right w:val="none" w:sz="0" w:space="0" w:color="auto"/>
              </w:divBdr>
            </w:div>
            <w:div w:id="1189561752">
              <w:marLeft w:val="0"/>
              <w:marRight w:val="0"/>
              <w:marTop w:val="0"/>
              <w:marBottom w:val="0"/>
              <w:divBdr>
                <w:top w:val="none" w:sz="0" w:space="0" w:color="auto"/>
                <w:left w:val="none" w:sz="0" w:space="0" w:color="auto"/>
                <w:bottom w:val="none" w:sz="0" w:space="0" w:color="auto"/>
                <w:right w:val="none" w:sz="0" w:space="0" w:color="auto"/>
              </w:divBdr>
            </w:div>
            <w:div w:id="1939095940">
              <w:marLeft w:val="0"/>
              <w:marRight w:val="0"/>
              <w:marTop w:val="0"/>
              <w:marBottom w:val="0"/>
              <w:divBdr>
                <w:top w:val="none" w:sz="0" w:space="0" w:color="auto"/>
                <w:left w:val="none" w:sz="0" w:space="0" w:color="auto"/>
                <w:bottom w:val="none" w:sz="0" w:space="0" w:color="auto"/>
                <w:right w:val="none" w:sz="0" w:space="0" w:color="auto"/>
              </w:divBdr>
            </w:div>
          </w:divsChild>
        </w:div>
        <w:div w:id="1361511235">
          <w:marLeft w:val="0"/>
          <w:marRight w:val="0"/>
          <w:marTop w:val="0"/>
          <w:marBottom w:val="0"/>
          <w:divBdr>
            <w:top w:val="none" w:sz="0" w:space="0" w:color="auto"/>
            <w:left w:val="none" w:sz="0" w:space="0" w:color="auto"/>
            <w:bottom w:val="none" w:sz="0" w:space="0" w:color="auto"/>
            <w:right w:val="none" w:sz="0" w:space="0" w:color="auto"/>
          </w:divBdr>
          <w:divsChild>
            <w:div w:id="1886217332">
              <w:marLeft w:val="0"/>
              <w:marRight w:val="0"/>
              <w:marTop w:val="0"/>
              <w:marBottom w:val="0"/>
              <w:divBdr>
                <w:top w:val="none" w:sz="0" w:space="0" w:color="auto"/>
                <w:left w:val="none" w:sz="0" w:space="0" w:color="auto"/>
                <w:bottom w:val="none" w:sz="0" w:space="0" w:color="auto"/>
                <w:right w:val="none" w:sz="0" w:space="0" w:color="auto"/>
              </w:divBdr>
            </w:div>
          </w:divsChild>
        </w:div>
        <w:div w:id="1038167111">
          <w:marLeft w:val="0"/>
          <w:marRight w:val="0"/>
          <w:marTop w:val="0"/>
          <w:marBottom w:val="0"/>
          <w:divBdr>
            <w:top w:val="none" w:sz="0" w:space="0" w:color="auto"/>
            <w:left w:val="none" w:sz="0" w:space="0" w:color="auto"/>
            <w:bottom w:val="none" w:sz="0" w:space="0" w:color="auto"/>
            <w:right w:val="none" w:sz="0" w:space="0" w:color="auto"/>
          </w:divBdr>
          <w:divsChild>
            <w:div w:id="560287688">
              <w:marLeft w:val="0"/>
              <w:marRight w:val="0"/>
              <w:marTop w:val="0"/>
              <w:marBottom w:val="0"/>
              <w:divBdr>
                <w:top w:val="none" w:sz="0" w:space="0" w:color="auto"/>
                <w:left w:val="none" w:sz="0" w:space="0" w:color="auto"/>
                <w:bottom w:val="none" w:sz="0" w:space="0" w:color="auto"/>
                <w:right w:val="none" w:sz="0" w:space="0" w:color="auto"/>
              </w:divBdr>
            </w:div>
          </w:divsChild>
        </w:div>
        <w:div w:id="1681850770">
          <w:marLeft w:val="0"/>
          <w:marRight w:val="0"/>
          <w:marTop w:val="0"/>
          <w:marBottom w:val="0"/>
          <w:divBdr>
            <w:top w:val="none" w:sz="0" w:space="0" w:color="auto"/>
            <w:left w:val="none" w:sz="0" w:space="0" w:color="auto"/>
            <w:bottom w:val="none" w:sz="0" w:space="0" w:color="auto"/>
            <w:right w:val="none" w:sz="0" w:space="0" w:color="auto"/>
          </w:divBdr>
          <w:divsChild>
            <w:div w:id="1184005989">
              <w:marLeft w:val="0"/>
              <w:marRight w:val="0"/>
              <w:marTop w:val="0"/>
              <w:marBottom w:val="0"/>
              <w:divBdr>
                <w:top w:val="none" w:sz="0" w:space="0" w:color="auto"/>
                <w:left w:val="none" w:sz="0" w:space="0" w:color="auto"/>
                <w:bottom w:val="none" w:sz="0" w:space="0" w:color="auto"/>
                <w:right w:val="none" w:sz="0" w:space="0" w:color="auto"/>
              </w:divBdr>
            </w:div>
          </w:divsChild>
        </w:div>
        <w:div w:id="1114865652">
          <w:marLeft w:val="0"/>
          <w:marRight w:val="0"/>
          <w:marTop w:val="0"/>
          <w:marBottom w:val="0"/>
          <w:divBdr>
            <w:top w:val="none" w:sz="0" w:space="0" w:color="auto"/>
            <w:left w:val="none" w:sz="0" w:space="0" w:color="auto"/>
            <w:bottom w:val="none" w:sz="0" w:space="0" w:color="auto"/>
            <w:right w:val="none" w:sz="0" w:space="0" w:color="auto"/>
          </w:divBdr>
          <w:divsChild>
            <w:div w:id="1177694994">
              <w:marLeft w:val="0"/>
              <w:marRight w:val="0"/>
              <w:marTop w:val="0"/>
              <w:marBottom w:val="0"/>
              <w:divBdr>
                <w:top w:val="none" w:sz="0" w:space="0" w:color="auto"/>
                <w:left w:val="none" w:sz="0" w:space="0" w:color="auto"/>
                <w:bottom w:val="none" w:sz="0" w:space="0" w:color="auto"/>
                <w:right w:val="none" w:sz="0" w:space="0" w:color="auto"/>
              </w:divBdr>
            </w:div>
            <w:div w:id="1035696000">
              <w:marLeft w:val="0"/>
              <w:marRight w:val="0"/>
              <w:marTop w:val="0"/>
              <w:marBottom w:val="0"/>
              <w:divBdr>
                <w:top w:val="none" w:sz="0" w:space="0" w:color="auto"/>
                <w:left w:val="none" w:sz="0" w:space="0" w:color="auto"/>
                <w:bottom w:val="none" w:sz="0" w:space="0" w:color="auto"/>
                <w:right w:val="none" w:sz="0" w:space="0" w:color="auto"/>
              </w:divBdr>
            </w:div>
            <w:div w:id="616647370">
              <w:marLeft w:val="0"/>
              <w:marRight w:val="0"/>
              <w:marTop w:val="0"/>
              <w:marBottom w:val="0"/>
              <w:divBdr>
                <w:top w:val="none" w:sz="0" w:space="0" w:color="auto"/>
                <w:left w:val="none" w:sz="0" w:space="0" w:color="auto"/>
                <w:bottom w:val="none" w:sz="0" w:space="0" w:color="auto"/>
                <w:right w:val="none" w:sz="0" w:space="0" w:color="auto"/>
              </w:divBdr>
            </w:div>
            <w:div w:id="1765105982">
              <w:marLeft w:val="0"/>
              <w:marRight w:val="0"/>
              <w:marTop w:val="0"/>
              <w:marBottom w:val="0"/>
              <w:divBdr>
                <w:top w:val="none" w:sz="0" w:space="0" w:color="auto"/>
                <w:left w:val="none" w:sz="0" w:space="0" w:color="auto"/>
                <w:bottom w:val="none" w:sz="0" w:space="0" w:color="auto"/>
                <w:right w:val="none" w:sz="0" w:space="0" w:color="auto"/>
              </w:divBdr>
            </w:div>
            <w:div w:id="1038119560">
              <w:marLeft w:val="0"/>
              <w:marRight w:val="0"/>
              <w:marTop w:val="0"/>
              <w:marBottom w:val="0"/>
              <w:divBdr>
                <w:top w:val="none" w:sz="0" w:space="0" w:color="auto"/>
                <w:left w:val="none" w:sz="0" w:space="0" w:color="auto"/>
                <w:bottom w:val="none" w:sz="0" w:space="0" w:color="auto"/>
                <w:right w:val="none" w:sz="0" w:space="0" w:color="auto"/>
              </w:divBdr>
            </w:div>
            <w:div w:id="1733500954">
              <w:marLeft w:val="0"/>
              <w:marRight w:val="0"/>
              <w:marTop w:val="0"/>
              <w:marBottom w:val="0"/>
              <w:divBdr>
                <w:top w:val="none" w:sz="0" w:space="0" w:color="auto"/>
                <w:left w:val="none" w:sz="0" w:space="0" w:color="auto"/>
                <w:bottom w:val="none" w:sz="0" w:space="0" w:color="auto"/>
                <w:right w:val="none" w:sz="0" w:space="0" w:color="auto"/>
              </w:divBdr>
            </w:div>
            <w:div w:id="548690825">
              <w:marLeft w:val="0"/>
              <w:marRight w:val="0"/>
              <w:marTop w:val="0"/>
              <w:marBottom w:val="0"/>
              <w:divBdr>
                <w:top w:val="none" w:sz="0" w:space="0" w:color="auto"/>
                <w:left w:val="none" w:sz="0" w:space="0" w:color="auto"/>
                <w:bottom w:val="none" w:sz="0" w:space="0" w:color="auto"/>
                <w:right w:val="none" w:sz="0" w:space="0" w:color="auto"/>
              </w:divBdr>
            </w:div>
          </w:divsChild>
        </w:div>
        <w:div w:id="66268147">
          <w:marLeft w:val="0"/>
          <w:marRight w:val="0"/>
          <w:marTop w:val="0"/>
          <w:marBottom w:val="0"/>
          <w:divBdr>
            <w:top w:val="none" w:sz="0" w:space="0" w:color="auto"/>
            <w:left w:val="none" w:sz="0" w:space="0" w:color="auto"/>
            <w:bottom w:val="none" w:sz="0" w:space="0" w:color="auto"/>
            <w:right w:val="none" w:sz="0" w:space="0" w:color="auto"/>
          </w:divBdr>
          <w:divsChild>
            <w:div w:id="1436436208">
              <w:marLeft w:val="0"/>
              <w:marRight w:val="0"/>
              <w:marTop w:val="0"/>
              <w:marBottom w:val="0"/>
              <w:divBdr>
                <w:top w:val="none" w:sz="0" w:space="0" w:color="auto"/>
                <w:left w:val="none" w:sz="0" w:space="0" w:color="auto"/>
                <w:bottom w:val="none" w:sz="0" w:space="0" w:color="auto"/>
                <w:right w:val="none" w:sz="0" w:space="0" w:color="auto"/>
              </w:divBdr>
            </w:div>
          </w:divsChild>
        </w:div>
        <w:div w:id="2032140877">
          <w:marLeft w:val="0"/>
          <w:marRight w:val="0"/>
          <w:marTop w:val="0"/>
          <w:marBottom w:val="0"/>
          <w:divBdr>
            <w:top w:val="none" w:sz="0" w:space="0" w:color="auto"/>
            <w:left w:val="none" w:sz="0" w:space="0" w:color="auto"/>
            <w:bottom w:val="none" w:sz="0" w:space="0" w:color="auto"/>
            <w:right w:val="none" w:sz="0" w:space="0" w:color="auto"/>
          </w:divBdr>
          <w:divsChild>
            <w:div w:id="827942292">
              <w:marLeft w:val="0"/>
              <w:marRight w:val="0"/>
              <w:marTop w:val="0"/>
              <w:marBottom w:val="0"/>
              <w:divBdr>
                <w:top w:val="none" w:sz="0" w:space="0" w:color="auto"/>
                <w:left w:val="none" w:sz="0" w:space="0" w:color="auto"/>
                <w:bottom w:val="none" w:sz="0" w:space="0" w:color="auto"/>
                <w:right w:val="none" w:sz="0" w:space="0" w:color="auto"/>
              </w:divBdr>
            </w:div>
          </w:divsChild>
        </w:div>
        <w:div w:id="1993483402">
          <w:marLeft w:val="0"/>
          <w:marRight w:val="0"/>
          <w:marTop w:val="0"/>
          <w:marBottom w:val="0"/>
          <w:divBdr>
            <w:top w:val="none" w:sz="0" w:space="0" w:color="auto"/>
            <w:left w:val="none" w:sz="0" w:space="0" w:color="auto"/>
            <w:bottom w:val="none" w:sz="0" w:space="0" w:color="auto"/>
            <w:right w:val="none" w:sz="0" w:space="0" w:color="auto"/>
          </w:divBdr>
          <w:divsChild>
            <w:div w:id="1594977327">
              <w:marLeft w:val="0"/>
              <w:marRight w:val="0"/>
              <w:marTop w:val="0"/>
              <w:marBottom w:val="0"/>
              <w:divBdr>
                <w:top w:val="none" w:sz="0" w:space="0" w:color="auto"/>
                <w:left w:val="none" w:sz="0" w:space="0" w:color="auto"/>
                <w:bottom w:val="none" w:sz="0" w:space="0" w:color="auto"/>
                <w:right w:val="none" w:sz="0" w:space="0" w:color="auto"/>
              </w:divBdr>
            </w:div>
            <w:div w:id="1587958616">
              <w:marLeft w:val="0"/>
              <w:marRight w:val="0"/>
              <w:marTop w:val="0"/>
              <w:marBottom w:val="0"/>
              <w:divBdr>
                <w:top w:val="none" w:sz="0" w:space="0" w:color="auto"/>
                <w:left w:val="none" w:sz="0" w:space="0" w:color="auto"/>
                <w:bottom w:val="none" w:sz="0" w:space="0" w:color="auto"/>
                <w:right w:val="none" w:sz="0" w:space="0" w:color="auto"/>
              </w:divBdr>
            </w:div>
          </w:divsChild>
        </w:div>
        <w:div w:id="548148680">
          <w:marLeft w:val="0"/>
          <w:marRight w:val="0"/>
          <w:marTop w:val="0"/>
          <w:marBottom w:val="0"/>
          <w:divBdr>
            <w:top w:val="none" w:sz="0" w:space="0" w:color="auto"/>
            <w:left w:val="none" w:sz="0" w:space="0" w:color="auto"/>
            <w:bottom w:val="none" w:sz="0" w:space="0" w:color="auto"/>
            <w:right w:val="none" w:sz="0" w:space="0" w:color="auto"/>
          </w:divBdr>
          <w:divsChild>
            <w:div w:id="1683119151">
              <w:marLeft w:val="0"/>
              <w:marRight w:val="0"/>
              <w:marTop w:val="0"/>
              <w:marBottom w:val="0"/>
              <w:divBdr>
                <w:top w:val="none" w:sz="0" w:space="0" w:color="auto"/>
                <w:left w:val="none" w:sz="0" w:space="0" w:color="auto"/>
                <w:bottom w:val="none" w:sz="0" w:space="0" w:color="auto"/>
                <w:right w:val="none" w:sz="0" w:space="0" w:color="auto"/>
              </w:divBdr>
            </w:div>
          </w:divsChild>
        </w:div>
        <w:div w:id="1846237348">
          <w:marLeft w:val="0"/>
          <w:marRight w:val="0"/>
          <w:marTop w:val="0"/>
          <w:marBottom w:val="0"/>
          <w:divBdr>
            <w:top w:val="none" w:sz="0" w:space="0" w:color="auto"/>
            <w:left w:val="none" w:sz="0" w:space="0" w:color="auto"/>
            <w:bottom w:val="none" w:sz="0" w:space="0" w:color="auto"/>
            <w:right w:val="none" w:sz="0" w:space="0" w:color="auto"/>
          </w:divBdr>
          <w:divsChild>
            <w:div w:id="623924376">
              <w:marLeft w:val="0"/>
              <w:marRight w:val="0"/>
              <w:marTop w:val="0"/>
              <w:marBottom w:val="0"/>
              <w:divBdr>
                <w:top w:val="none" w:sz="0" w:space="0" w:color="auto"/>
                <w:left w:val="none" w:sz="0" w:space="0" w:color="auto"/>
                <w:bottom w:val="none" w:sz="0" w:space="0" w:color="auto"/>
                <w:right w:val="none" w:sz="0" w:space="0" w:color="auto"/>
              </w:divBdr>
            </w:div>
          </w:divsChild>
        </w:div>
        <w:div w:id="18094856">
          <w:marLeft w:val="0"/>
          <w:marRight w:val="0"/>
          <w:marTop w:val="0"/>
          <w:marBottom w:val="0"/>
          <w:divBdr>
            <w:top w:val="none" w:sz="0" w:space="0" w:color="auto"/>
            <w:left w:val="none" w:sz="0" w:space="0" w:color="auto"/>
            <w:bottom w:val="none" w:sz="0" w:space="0" w:color="auto"/>
            <w:right w:val="none" w:sz="0" w:space="0" w:color="auto"/>
          </w:divBdr>
          <w:divsChild>
            <w:div w:id="886647741">
              <w:marLeft w:val="0"/>
              <w:marRight w:val="0"/>
              <w:marTop w:val="0"/>
              <w:marBottom w:val="0"/>
              <w:divBdr>
                <w:top w:val="none" w:sz="0" w:space="0" w:color="auto"/>
                <w:left w:val="none" w:sz="0" w:space="0" w:color="auto"/>
                <w:bottom w:val="none" w:sz="0" w:space="0" w:color="auto"/>
                <w:right w:val="none" w:sz="0" w:space="0" w:color="auto"/>
              </w:divBdr>
            </w:div>
          </w:divsChild>
        </w:div>
        <w:div w:id="1976520221">
          <w:marLeft w:val="0"/>
          <w:marRight w:val="0"/>
          <w:marTop w:val="0"/>
          <w:marBottom w:val="0"/>
          <w:divBdr>
            <w:top w:val="none" w:sz="0" w:space="0" w:color="auto"/>
            <w:left w:val="none" w:sz="0" w:space="0" w:color="auto"/>
            <w:bottom w:val="none" w:sz="0" w:space="0" w:color="auto"/>
            <w:right w:val="none" w:sz="0" w:space="0" w:color="auto"/>
          </w:divBdr>
          <w:divsChild>
            <w:div w:id="16086874">
              <w:marLeft w:val="0"/>
              <w:marRight w:val="0"/>
              <w:marTop w:val="0"/>
              <w:marBottom w:val="0"/>
              <w:divBdr>
                <w:top w:val="none" w:sz="0" w:space="0" w:color="auto"/>
                <w:left w:val="none" w:sz="0" w:space="0" w:color="auto"/>
                <w:bottom w:val="none" w:sz="0" w:space="0" w:color="auto"/>
                <w:right w:val="none" w:sz="0" w:space="0" w:color="auto"/>
              </w:divBdr>
            </w:div>
          </w:divsChild>
        </w:div>
        <w:div w:id="592398370">
          <w:marLeft w:val="0"/>
          <w:marRight w:val="0"/>
          <w:marTop w:val="0"/>
          <w:marBottom w:val="0"/>
          <w:divBdr>
            <w:top w:val="none" w:sz="0" w:space="0" w:color="auto"/>
            <w:left w:val="none" w:sz="0" w:space="0" w:color="auto"/>
            <w:bottom w:val="none" w:sz="0" w:space="0" w:color="auto"/>
            <w:right w:val="none" w:sz="0" w:space="0" w:color="auto"/>
          </w:divBdr>
          <w:divsChild>
            <w:div w:id="1181702491">
              <w:marLeft w:val="0"/>
              <w:marRight w:val="0"/>
              <w:marTop w:val="0"/>
              <w:marBottom w:val="0"/>
              <w:divBdr>
                <w:top w:val="none" w:sz="0" w:space="0" w:color="auto"/>
                <w:left w:val="none" w:sz="0" w:space="0" w:color="auto"/>
                <w:bottom w:val="none" w:sz="0" w:space="0" w:color="auto"/>
                <w:right w:val="none" w:sz="0" w:space="0" w:color="auto"/>
              </w:divBdr>
            </w:div>
          </w:divsChild>
        </w:div>
        <w:div w:id="539830345">
          <w:marLeft w:val="0"/>
          <w:marRight w:val="0"/>
          <w:marTop w:val="0"/>
          <w:marBottom w:val="0"/>
          <w:divBdr>
            <w:top w:val="none" w:sz="0" w:space="0" w:color="auto"/>
            <w:left w:val="none" w:sz="0" w:space="0" w:color="auto"/>
            <w:bottom w:val="none" w:sz="0" w:space="0" w:color="auto"/>
            <w:right w:val="none" w:sz="0" w:space="0" w:color="auto"/>
          </w:divBdr>
          <w:divsChild>
            <w:div w:id="1693259308">
              <w:marLeft w:val="0"/>
              <w:marRight w:val="0"/>
              <w:marTop w:val="0"/>
              <w:marBottom w:val="0"/>
              <w:divBdr>
                <w:top w:val="none" w:sz="0" w:space="0" w:color="auto"/>
                <w:left w:val="none" w:sz="0" w:space="0" w:color="auto"/>
                <w:bottom w:val="none" w:sz="0" w:space="0" w:color="auto"/>
                <w:right w:val="none" w:sz="0" w:space="0" w:color="auto"/>
              </w:divBdr>
            </w:div>
          </w:divsChild>
        </w:div>
        <w:div w:id="2000234654">
          <w:marLeft w:val="0"/>
          <w:marRight w:val="0"/>
          <w:marTop w:val="0"/>
          <w:marBottom w:val="0"/>
          <w:divBdr>
            <w:top w:val="none" w:sz="0" w:space="0" w:color="auto"/>
            <w:left w:val="none" w:sz="0" w:space="0" w:color="auto"/>
            <w:bottom w:val="none" w:sz="0" w:space="0" w:color="auto"/>
            <w:right w:val="none" w:sz="0" w:space="0" w:color="auto"/>
          </w:divBdr>
          <w:divsChild>
            <w:div w:id="424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122">
      <w:bodyDiv w:val="1"/>
      <w:marLeft w:val="0"/>
      <w:marRight w:val="0"/>
      <w:marTop w:val="0"/>
      <w:marBottom w:val="0"/>
      <w:divBdr>
        <w:top w:val="none" w:sz="0" w:space="0" w:color="auto"/>
        <w:left w:val="none" w:sz="0" w:space="0" w:color="auto"/>
        <w:bottom w:val="none" w:sz="0" w:space="0" w:color="auto"/>
        <w:right w:val="none" w:sz="0" w:space="0" w:color="auto"/>
      </w:divBdr>
      <w:divsChild>
        <w:div w:id="1563831124">
          <w:marLeft w:val="0"/>
          <w:marRight w:val="0"/>
          <w:marTop w:val="0"/>
          <w:marBottom w:val="0"/>
          <w:divBdr>
            <w:top w:val="none" w:sz="0" w:space="0" w:color="auto"/>
            <w:left w:val="none" w:sz="0" w:space="0" w:color="auto"/>
            <w:bottom w:val="none" w:sz="0" w:space="0" w:color="auto"/>
            <w:right w:val="none" w:sz="0" w:space="0" w:color="auto"/>
          </w:divBdr>
        </w:div>
        <w:div w:id="1107430874">
          <w:marLeft w:val="0"/>
          <w:marRight w:val="0"/>
          <w:marTop w:val="0"/>
          <w:marBottom w:val="0"/>
          <w:divBdr>
            <w:top w:val="none" w:sz="0" w:space="0" w:color="auto"/>
            <w:left w:val="none" w:sz="0" w:space="0" w:color="auto"/>
            <w:bottom w:val="none" w:sz="0" w:space="0" w:color="auto"/>
            <w:right w:val="none" w:sz="0" w:space="0" w:color="auto"/>
          </w:divBdr>
        </w:div>
        <w:div w:id="344407587">
          <w:marLeft w:val="0"/>
          <w:marRight w:val="0"/>
          <w:marTop w:val="0"/>
          <w:marBottom w:val="0"/>
          <w:divBdr>
            <w:top w:val="none" w:sz="0" w:space="0" w:color="auto"/>
            <w:left w:val="none" w:sz="0" w:space="0" w:color="auto"/>
            <w:bottom w:val="none" w:sz="0" w:space="0" w:color="auto"/>
            <w:right w:val="none" w:sz="0" w:space="0" w:color="auto"/>
          </w:divBdr>
        </w:div>
        <w:div w:id="293173800">
          <w:marLeft w:val="0"/>
          <w:marRight w:val="0"/>
          <w:marTop w:val="0"/>
          <w:marBottom w:val="0"/>
          <w:divBdr>
            <w:top w:val="none" w:sz="0" w:space="0" w:color="auto"/>
            <w:left w:val="none" w:sz="0" w:space="0" w:color="auto"/>
            <w:bottom w:val="none" w:sz="0" w:space="0" w:color="auto"/>
            <w:right w:val="none" w:sz="0" w:space="0" w:color="auto"/>
          </w:divBdr>
        </w:div>
        <w:div w:id="628321383">
          <w:marLeft w:val="0"/>
          <w:marRight w:val="0"/>
          <w:marTop w:val="0"/>
          <w:marBottom w:val="0"/>
          <w:divBdr>
            <w:top w:val="none" w:sz="0" w:space="0" w:color="auto"/>
            <w:left w:val="none" w:sz="0" w:space="0" w:color="auto"/>
            <w:bottom w:val="none" w:sz="0" w:space="0" w:color="auto"/>
            <w:right w:val="none" w:sz="0" w:space="0" w:color="auto"/>
          </w:divBdr>
        </w:div>
        <w:div w:id="98837187">
          <w:marLeft w:val="0"/>
          <w:marRight w:val="0"/>
          <w:marTop w:val="0"/>
          <w:marBottom w:val="0"/>
          <w:divBdr>
            <w:top w:val="none" w:sz="0" w:space="0" w:color="auto"/>
            <w:left w:val="none" w:sz="0" w:space="0" w:color="auto"/>
            <w:bottom w:val="none" w:sz="0" w:space="0" w:color="auto"/>
            <w:right w:val="none" w:sz="0" w:space="0" w:color="auto"/>
          </w:divBdr>
        </w:div>
        <w:div w:id="1420635211">
          <w:marLeft w:val="0"/>
          <w:marRight w:val="0"/>
          <w:marTop w:val="0"/>
          <w:marBottom w:val="0"/>
          <w:divBdr>
            <w:top w:val="none" w:sz="0" w:space="0" w:color="auto"/>
            <w:left w:val="none" w:sz="0" w:space="0" w:color="auto"/>
            <w:bottom w:val="none" w:sz="0" w:space="0" w:color="auto"/>
            <w:right w:val="none" w:sz="0" w:space="0" w:color="auto"/>
          </w:divBdr>
        </w:div>
        <w:div w:id="1783257137">
          <w:marLeft w:val="0"/>
          <w:marRight w:val="0"/>
          <w:marTop w:val="0"/>
          <w:marBottom w:val="0"/>
          <w:divBdr>
            <w:top w:val="none" w:sz="0" w:space="0" w:color="auto"/>
            <w:left w:val="none" w:sz="0" w:space="0" w:color="auto"/>
            <w:bottom w:val="none" w:sz="0" w:space="0" w:color="auto"/>
            <w:right w:val="none" w:sz="0" w:space="0" w:color="auto"/>
          </w:divBdr>
        </w:div>
        <w:div w:id="1708798391">
          <w:marLeft w:val="0"/>
          <w:marRight w:val="0"/>
          <w:marTop w:val="0"/>
          <w:marBottom w:val="0"/>
          <w:divBdr>
            <w:top w:val="none" w:sz="0" w:space="0" w:color="auto"/>
            <w:left w:val="none" w:sz="0" w:space="0" w:color="auto"/>
            <w:bottom w:val="none" w:sz="0" w:space="0" w:color="auto"/>
            <w:right w:val="none" w:sz="0" w:space="0" w:color="auto"/>
          </w:divBdr>
        </w:div>
        <w:div w:id="1261336266">
          <w:marLeft w:val="0"/>
          <w:marRight w:val="0"/>
          <w:marTop w:val="0"/>
          <w:marBottom w:val="0"/>
          <w:divBdr>
            <w:top w:val="none" w:sz="0" w:space="0" w:color="auto"/>
            <w:left w:val="none" w:sz="0" w:space="0" w:color="auto"/>
            <w:bottom w:val="none" w:sz="0" w:space="0" w:color="auto"/>
            <w:right w:val="none" w:sz="0" w:space="0" w:color="auto"/>
          </w:divBdr>
        </w:div>
      </w:divsChild>
    </w:div>
    <w:div w:id="1291669699">
      <w:bodyDiv w:val="1"/>
      <w:marLeft w:val="0"/>
      <w:marRight w:val="0"/>
      <w:marTop w:val="0"/>
      <w:marBottom w:val="0"/>
      <w:divBdr>
        <w:top w:val="none" w:sz="0" w:space="0" w:color="auto"/>
        <w:left w:val="none" w:sz="0" w:space="0" w:color="auto"/>
        <w:bottom w:val="none" w:sz="0" w:space="0" w:color="auto"/>
        <w:right w:val="none" w:sz="0" w:space="0" w:color="auto"/>
      </w:divBdr>
    </w:div>
    <w:div w:id="1312634691">
      <w:bodyDiv w:val="1"/>
      <w:marLeft w:val="0"/>
      <w:marRight w:val="0"/>
      <w:marTop w:val="0"/>
      <w:marBottom w:val="0"/>
      <w:divBdr>
        <w:top w:val="none" w:sz="0" w:space="0" w:color="auto"/>
        <w:left w:val="none" w:sz="0" w:space="0" w:color="auto"/>
        <w:bottom w:val="none" w:sz="0" w:space="0" w:color="auto"/>
        <w:right w:val="none" w:sz="0" w:space="0" w:color="auto"/>
      </w:divBdr>
    </w:div>
    <w:div w:id="1473984959">
      <w:bodyDiv w:val="1"/>
      <w:marLeft w:val="0"/>
      <w:marRight w:val="0"/>
      <w:marTop w:val="0"/>
      <w:marBottom w:val="0"/>
      <w:divBdr>
        <w:top w:val="none" w:sz="0" w:space="0" w:color="auto"/>
        <w:left w:val="none" w:sz="0" w:space="0" w:color="auto"/>
        <w:bottom w:val="none" w:sz="0" w:space="0" w:color="auto"/>
        <w:right w:val="none" w:sz="0" w:space="0" w:color="auto"/>
      </w:divBdr>
      <w:divsChild>
        <w:div w:id="1101992456">
          <w:marLeft w:val="0"/>
          <w:marRight w:val="0"/>
          <w:marTop w:val="0"/>
          <w:marBottom w:val="0"/>
          <w:divBdr>
            <w:top w:val="none" w:sz="0" w:space="0" w:color="auto"/>
            <w:left w:val="none" w:sz="0" w:space="0" w:color="auto"/>
            <w:bottom w:val="none" w:sz="0" w:space="0" w:color="auto"/>
            <w:right w:val="none" w:sz="0" w:space="0" w:color="auto"/>
          </w:divBdr>
          <w:divsChild>
            <w:div w:id="572354645">
              <w:marLeft w:val="0"/>
              <w:marRight w:val="0"/>
              <w:marTop w:val="0"/>
              <w:marBottom w:val="0"/>
              <w:divBdr>
                <w:top w:val="none" w:sz="0" w:space="0" w:color="auto"/>
                <w:left w:val="none" w:sz="0" w:space="0" w:color="auto"/>
                <w:bottom w:val="none" w:sz="0" w:space="0" w:color="auto"/>
                <w:right w:val="none" w:sz="0" w:space="0" w:color="auto"/>
              </w:divBdr>
            </w:div>
            <w:div w:id="537552831">
              <w:marLeft w:val="0"/>
              <w:marRight w:val="0"/>
              <w:marTop w:val="0"/>
              <w:marBottom w:val="0"/>
              <w:divBdr>
                <w:top w:val="none" w:sz="0" w:space="0" w:color="auto"/>
                <w:left w:val="none" w:sz="0" w:space="0" w:color="auto"/>
                <w:bottom w:val="none" w:sz="0" w:space="0" w:color="auto"/>
                <w:right w:val="none" w:sz="0" w:space="0" w:color="auto"/>
              </w:divBdr>
            </w:div>
            <w:div w:id="784233661">
              <w:marLeft w:val="0"/>
              <w:marRight w:val="0"/>
              <w:marTop w:val="0"/>
              <w:marBottom w:val="0"/>
              <w:divBdr>
                <w:top w:val="none" w:sz="0" w:space="0" w:color="auto"/>
                <w:left w:val="none" w:sz="0" w:space="0" w:color="auto"/>
                <w:bottom w:val="none" w:sz="0" w:space="0" w:color="auto"/>
                <w:right w:val="none" w:sz="0" w:space="0" w:color="auto"/>
              </w:divBdr>
            </w:div>
            <w:div w:id="295532345">
              <w:marLeft w:val="0"/>
              <w:marRight w:val="0"/>
              <w:marTop w:val="0"/>
              <w:marBottom w:val="0"/>
              <w:divBdr>
                <w:top w:val="none" w:sz="0" w:space="0" w:color="auto"/>
                <w:left w:val="none" w:sz="0" w:space="0" w:color="auto"/>
                <w:bottom w:val="none" w:sz="0" w:space="0" w:color="auto"/>
                <w:right w:val="none" w:sz="0" w:space="0" w:color="auto"/>
              </w:divBdr>
            </w:div>
            <w:div w:id="1836913523">
              <w:marLeft w:val="0"/>
              <w:marRight w:val="0"/>
              <w:marTop w:val="0"/>
              <w:marBottom w:val="0"/>
              <w:divBdr>
                <w:top w:val="none" w:sz="0" w:space="0" w:color="auto"/>
                <w:left w:val="none" w:sz="0" w:space="0" w:color="auto"/>
                <w:bottom w:val="none" w:sz="0" w:space="0" w:color="auto"/>
                <w:right w:val="none" w:sz="0" w:space="0" w:color="auto"/>
              </w:divBdr>
            </w:div>
          </w:divsChild>
        </w:div>
        <w:div w:id="416484468">
          <w:marLeft w:val="0"/>
          <w:marRight w:val="0"/>
          <w:marTop w:val="0"/>
          <w:marBottom w:val="0"/>
          <w:divBdr>
            <w:top w:val="none" w:sz="0" w:space="0" w:color="auto"/>
            <w:left w:val="none" w:sz="0" w:space="0" w:color="auto"/>
            <w:bottom w:val="none" w:sz="0" w:space="0" w:color="auto"/>
            <w:right w:val="none" w:sz="0" w:space="0" w:color="auto"/>
          </w:divBdr>
          <w:divsChild>
            <w:div w:id="1601182257">
              <w:marLeft w:val="0"/>
              <w:marRight w:val="0"/>
              <w:marTop w:val="0"/>
              <w:marBottom w:val="0"/>
              <w:divBdr>
                <w:top w:val="none" w:sz="0" w:space="0" w:color="auto"/>
                <w:left w:val="none" w:sz="0" w:space="0" w:color="auto"/>
                <w:bottom w:val="none" w:sz="0" w:space="0" w:color="auto"/>
                <w:right w:val="none" w:sz="0" w:space="0" w:color="auto"/>
              </w:divBdr>
            </w:div>
            <w:div w:id="1822846730">
              <w:marLeft w:val="0"/>
              <w:marRight w:val="0"/>
              <w:marTop w:val="0"/>
              <w:marBottom w:val="0"/>
              <w:divBdr>
                <w:top w:val="none" w:sz="0" w:space="0" w:color="auto"/>
                <w:left w:val="none" w:sz="0" w:space="0" w:color="auto"/>
                <w:bottom w:val="none" w:sz="0" w:space="0" w:color="auto"/>
                <w:right w:val="none" w:sz="0" w:space="0" w:color="auto"/>
              </w:divBdr>
            </w:div>
            <w:div w:id="905455765">
              <w:marLeft w:val="0"/>
              <w:marRight w:val="0"/>
              <w:marTop w:val="0"/>
              <w:marBottom w:val="0"/>
              <w:divBdr>
                <w:top w:val="none" w:sz="0" w:space="0" w:color="auto"/>
                <w:left w:val="none" w:sz="0" w:space="0" w:color="auto"/>
                <w:bottom w:val="none" w:sz="0" w:space="0" w:color="auto"/>
                <w:right w:val="none" w:sz="0" w:space="0" w:color="auto"/>
              </w:divBdr>
            </w:div>
            <w:div w:id="1573272273">
              <w:marLeft w:val="0"/>
              <w:marRight w:val="0"/>
              <w:marTop w:val="0"/>
              <w:marBottom w:val="0"/>
              <w:divBdr>
                <w:top w:val="none" w:sz="0" w:space="0" w:color="auto"/>
                <w:left w:val="none" w:sz="0" w:space="0" w:color="auto"/>
                <w:bottom w:val="none" w:sz="0" w:space="0" w:color="auto"/>
                <w:right w:val="none" w:sz="0" w:space="0" w:color="auto"/>
              </w:divBdr>
            </w:div>
            <w:div w:id="1338845161">
              <w:marLeft w:val="0"/>
              <w:marRight w:val="0"/>
              <w:marTop w:val="0"/>
              <w:marBottom w:val="0"/>
              <w:divBdr>
                <w:top w:val="none" w:sz="0" w:space="0" w:color="auto"/>
                <w:left w:val="none" w:sz="0" w:space="0" w:color="auto"/>
                <w:bottom w:val="none" w:sz="0" w:space="0" w:color="auto"/>
                <w:right w:val="none" w:sz="0" w:space="0" w:color="auto"/>
              </w:divBdr>
            </w:div>
            <w:div w:id="1170826430">
              <w:marLeft w:val="0"/>
              <w:marRight w:val="0"/>
              <w:marTop w:val="0"/>
              <w:marBottom w:val="0"/>
              <w:divBdr>
                <w:top w:val="none" w:sz="0" w:space="0" w:color="auto"/>
                <w:left w:val="none" w:sz="0" w:space="0" w:color="auto"/>
                <w:bottom w:val="none" w:sz="0" w:space="0" w:color="auto"/>
                <w:right w:val="none" w:sz="0" w:space="0" w:color="auto"/>
              </w:divBdr>
            </w:div>
            <w:div w:id="558786762">
              <w:marLeft w:val="0"/>
              <w:marRight w:val="0"/>
              <w:marTop w:val="0"/>
              <w:marBottom w:val="0"/>
              <w:divBdr>
                <w:top w:val="none" w:sz="0" w:space="0" w:color="auto"/>
                <w:left w:val="none" w:sz="0" w:space="0" w:color="auto"/>
                <w:bottom w:val="none" w:sz="0" w:space="0" w:color="auto"/>
                <w:right w:val="none" w:sz="0" w:space="0" w:color="auto"/>
              </w:divBdr>
            </w:div>
            <w:div w:id="1426733445">
              <w:marLeft w:val="0"/>
              <w:marRight w:val="0"/>
              <w:marTop w:val="0"/>
              <w:marBottom w:val="0"/>
              <w:divBdr>
                <w:top w:val="none" w:sz="0" w:space="0" w:color="auto"/>
                <w:left w:val="none" w:sz="0" w:space="0" w:color="auto"/>
                <w:bottom w:val="none" w:sz="0" w:space="0" w:color="auto"/>
                <w:right w:val="none" w:sz="0" w:space="0" w:color="auto"/>
              </w:divBdr>
            </w:div>
            <w:div w:id="1288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4705">
      <w:bodyDiv w:val="1"/>
      <w:marLeft w:val="0"/>
      <w:marRight w:val="0"/>
      <w:marTop w:val="0"/>
      <w:marBottom w:val="0"/>
      <w:divBdr>
        <w:top w:val="none" w:sz="0" w:space="0" w:color="auto"/>
        <w:left w:val="none" w:sz="0" w:space="0" w:color="auto"/>
        <w:bottom w:val="none" w:sz="0" w:space="0" w:color="auto"/>
        <w:right w:val="none" w:sz="0" w:space="0" w:color="auto"/>
      </w:divBdr>
      <w:divsChild>
        <w:div w:id="2021661830">
          <w:marLeft w:val="0"/>
          <w:marRight w:val="0"/>
          <w:marTop w:val="0"/>
          <w:marBottom w:val="0"/>
          <w:divBdr>
            <w:top w:val="none" w:sz="0" w:space="0" w:color="auto"/>
            <w:left w:val="none" w:sz="0" w:space="0" w:color="auto"/>
            <w:bottom w:val="none" w:sz="0" w:space="0" w:color="auto"/>
            <w:right w:val="none" w:sz="0" w:space="0" w:color="auto"/>
          </w:divBdr>
          <w:divsChild>
            <w:div w:id="2112774070">
              <w:marLeft w:val="0"/>
              <w:marRight w:val="0"/>
              <w:marTop w:val="0"/>
              <w:marBottom w:val="0"/>
              <w:divBdr>
                <w:top w:val="none" w:sz="0" w:space="0" w:color="auto"/>
                <w:left w:val="none" w:sz="0" w:space="0" w:color="auto"/>
                <w:bottom w:val="none" w:sz="0" w:space="0" w:color="auto"/>
                <w:right w:val="none" w:sz="0" w:space="0" w:color="auto"/>
              </w:divBdr>
            </w:div>
          </w:divsChild>
        </w:div>
        <w:div w:id="887882508">
          <w:marLeft w:val="0"/>
          <w:marRight w:val="0"/>
          <w:marTop w:val="0"/>
          <w:marBottom w:val="0"/>
          <w:divBdr>
            <w:top w:val="none" w:sz="0" w:space="0" w:color="auto"/>
            <w:left w:val="none" w:sz="0" w:space="0" w:color="auto"/>
            <w:bottom w:val="none" w:sz="0" w:space="0" w:color="auto"/>
            <w:right w:val="none" w:sz="0" w:space="0" w:color="auto"/>
          </w:divBdr>
          <w:divsChild>
            <w:div w:id="1155416165">
              <w:marLeft w:val="0"/>
              <w:marRight w:val="0"/>
              <w:marTop w:val="0"/>
              <w:marBottom w:val="0"/>
              <w:divBdr>
                <w:top w:val="none" w:sz="0" w:space="0" w:color="auto"/>
                <w:left w:val="none" w:sz="0" w:space="0" w:color="auto"/>
                <w:bottom w:val="none" w:sz="0" w:space="0" w:color="auto"/>
                <w:right w:val="none" w:sz="0" w:space="0" w:color="auto"/>
              </w:divBdr>
            </w:div>
            <w:div w:id="2014648353">
              <w:marLeft w:val="0"/>
              <w:marRight w:val="0"/>
              <w:marTop w:val="0"/>
              <w:marBottom w:val="0"/>
              <w:divBdr>
                <w:top w:val="none" w:sz="0" w:space="0" w:color="auto"/>
                <w:left w:val="none" w:sz="0" w:space="0" w:color="auto"/>
                <w:bottom w:val="none" w:sz="0" w:space="0" w:color="auto"/>
                <w:right w:val="none" w:sz="0" w:space="0" w:color="auto"/>
              </w:divBdr>
            </w:div>
            <w:div w:id="1306933374">
              <w:marLeft w:val="0"/>
              <w:marRight w:val="0"/>
              <w:marTop w:val="0"/>
              <w:marBottom w:val="0"/>
              <w:divBdr>
                <w:top w:val="none" w:sz="0" w:space="0" w:color="auto"/>
                <w:left w:val="none" w:sz="0" w:space="0" w:color="auto"/>
                <w:bottom w:val="none" w:sz="0" w:space="0" w:color="auto"/>
                <w:right w:val="none" w:sz="0" w:space="0" w:color="auto"/>
              </w:divBdr>
            </w:div>
            <w:div w:id="1979341001">
              <w:marLeft w:val="0"/>
              <w:marRight w:val="0"/>
              <w:marTop w:val="0"/>
              <w:marBottom w:val="0"/>
              <w:divBdr>
                <w:top w:val="none" w:sz="0" w:space="0" w:color="auto"/>
                <w:left w:val="none" w:sz="0" w:space="0" w:color="auto"/>
                <w:bottom w:val="none" w:sz="0" w:space="0" w:color="auto"/>
                <w:right w:val="none" w:sz="0" w:space="0" w:color="auto"/>
              </w:divBdr>
            </w:div>
            <w:div w:id="756363063">
              <w:marLeft w:val="0"/>
              <w:marRight w:val="0"/>
              <w:marTop w:val="0"/>
              <w:marBottom w:val="0"/>
              <w:divBdr>
                <w:top w:val="none" w:sz="0" w:space="0" w:color="auto"/>
                <w:left w:val="none" w:sz="0" w:space="0" w:color="auto"/>
                <w:bottom w:val="none" w:sz="0" w:space="0" w:color="auto"/>
                <w:right w:val="none" w:sz="0" w:space="0" w:color="auto"/>
              </w:divBdr>
            </w:div>
            <w:div w:id="10176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45883">
      <w:bodyDiv w:val="1"/>
      <w:marLeft w:val="0"/>
      <w:marRight w:val="0"/>
      <w:marTop w:val="0"/>
      <w:marBottom w:val="0"/>
      <w:divBdr>
        <w:top w:val="none" w:sz="0" w:space="0" w:color="auto"/>
        <w:left w:val="none" w:sz="0" w:space="0" w:color="auto"/>
        <w:bottom w:val="none" w:sz="0" w:space="0" w:color="auto"/>
        <w:right w:val="none" w:sz="0" w:space="0" w:color="auto"/>
      </w:divBdr>
    </w:div>
    <w:div w:id="1547178424">
      <w:bodyDiv w:val="1"/>
      <w:marLeft w:val="0"/>
      <w:marRight w:val="0"/>
      <w:marTop w:val="0"/>
      <w:marBottom w:val="0"/>
      <w:divBdr>
        <w:top w:val="none" w:sz="0" w:space="0" w:color="auto"/>
        <w:left w:val="none" w:sz="0" w:space="0" w:color="auto"/>
        <w:bottom w:val="none" w:sz="0" w:space="0" w:color="auto"/>
        <w:right w:val="none" w:sz="0" w:space="0" w:color="auto"/>
      </w:divBdr>
      <w:divsChild>
        <w:div w:id="979068487">
          <w:marLeft w:val="0"/>
          <w:marRight w:val="0"/>
          <w:marTop w:val="0"/>
          <w:marBottom w:val="0"/>
          <w:divBdr>
            <w:top w:val="none" w:sz="0" w:space="0" w:color="auto"/>
            <w:left w:val="none" w:sz="0" w:space="0" w:color="auto"/>
            <w:bottom w:val="none" w:sz="0" w:space="0" w:color="auto"/>
            <w:right w:val="none" w:sz="0" w:space="0" w:color="auto"/>
          </w:divBdr>
        </w:div>
        <w:div w:id="1351293277">
          <w:marLeft w:val="0"/>
          <w:marRight w:val="0"/>
          <w:marTop w:val="0"/>
          <w:marBottom w:val="0"/>
          <w:divBdr>
            <w:top w:val="none" w:sz="0" w:space="0" w:color="auto"/>
            <w:left w:val="none" w:sz="0" w:space="0" w:color="auto"/>
            <w:bottom w:val="none" w:sz="0" w:space="0" w:color="auto"/>
            <w:right w:val="none" w:sz="0" w:space="0" w:color="auto"/>
          </w:divBdr>
        </w:div>
        <w:div w:id="411050436">
          <w:marLeft w:val="0"/>
          <w:marRight w:val="0"/>
          <w:marTop w:val="0"/>
          <w:marBottom w:val="0"/>
          <w:divBdr>
            <w:top w:val="none" w:sz="0" w:space="0" w:color="auto"/>
            <w:left w:val="none" w:sz="0" w:space="0" w:color="auto"/>
            <w:bottom w:val="none" w:sz="0" w:space="0" w:color="auto"/>
            <w:right w:val="none" w:sz="0" w:space="0" w:color="auto"/>
          </w:divBdr>
        </w:div>
        <w:div w:id="2134326798">
          <w:marLeft w:val="0"/>
          <w:marRight w:val="0"/>
          <w:marTop w:val="0"/>
          <w:marBottom w:val="0"/>
          <w:divBdr>
            <w:top w:val="none" w:sz="0" w:space="0" w:color="auto"/>
            <w:left w:val="none" w:sz="0" w:space="0" w:color="auto"/>
            <w:bottom w:val="none" w:sz="0" w:space="0" w:color="auto"/>
            <w:right w:val="none" w:sz="0" w:space="0" w:color="auto"/>
          </w:divBdr>
        </w:div>
        <w:div w:id="1257792477">
          <w:marLeft w:val="0"/>
          <w:marRight w:val="0"/>
          <w:marTop w:val="0"/>
          <w:marBottom w:val="0"/>
          <w:divBdr>
            <w:top w:val="none" w:sz="0" w:space="0" w:color="auto"/>
            <w:left w:val="none" w:sz="0" w:space="0" w:color="auto"/>
            <w:bottom w:val="none" w:sz="0" w:space="0" w:color="auto"/>
            <w:right w:val="none" w:sz="0" w:space="0" w:color="auto"/>
          </w:divBdr>
        </w:div>
        <w:div w:id="1175924901">
          <w:marLeft w:val="0"/>
          <w:marRight w:val="0"/>
          <w:marTop w:val="0"/>
          <w:marBottom w:val="0"/>
          <w:divBdr>
            <w:top w:val="none" w:sz="0" w:space="0" w:color="auto"/>
            <w:left w:val="none" w:sz="0" w:space="0" w:color="auto"/>
            <w:bottom w:val="none" w:sz="0" w:space="0" w:color="auto"/>
            <w:right w:val="none" w:sz="0" w:space="0" w:color="auto"/>
          </w:divBdr>
        </w:div>
        <w:div w:id="1092966755">
          <w:marLeft w:val="0"/>
          <w:marRight w:val="0"/>
          <w:marTop w:val="0"/>
          <w:marBottom w:val="0"/>
          <w:divBdr>
            <w:top w:val="none" w:sz="0" w:space="0" w:color="auto"/>
            <w:left w:val="none" w:sz="0" w:space="0" w:color="auto"/>
            <w:bottom w:val="none" w:sz="0" w:space="0" w:color="auto"/>
            <w:right w:val="none" w:sz="0" w:space="0" w:color="auto"/>
          </w:divBdr>
        </w:div>
        <w:div w:id="1324700536">
          <w:marLeft w:val="0"/>
          <w:marRight w:val="0"/>
          <w:marTop w:val="0"/>
          <w:marBottom w:val="0"/>
          <w:divBdr>
            <w:top w:val="none" w:sz="0" w:space="0" w:color="auto"/>
            <w:left w:val="none" w:sz="0" w:space="0" w:color="auto"/>
            <w:bottom w:val="none" w:sz="0" w:space="0" w:color="auto"/>
            <w:right w:val="none" w:sz="0" w:space="0" w:color="auto"/>
          </w:divBdr>
        </w:div>
        <w:div w:id="1102645244">
          <w:marLeft w:val="0"/>
          <w:marRight w:val="0"/>
          <w:marTop w:val="0"/>
          <w:marBottom w:val="0"/>
          <w:divBdr>
            <w:top w:val="none" w:sz="0" w:space="0" w:color="auto"/>
            <w:left w:val="none" w:sz="0" w:space="0" w:color="auto"/>
            <w:bottom w:val="none" w:sz="0" w:space="0" w:color="auto"/>
            <w:right w:val="none" w:sz="0" w:space="0" w:color="auto"/>
          </w:divBdr>
        </w:div>
      </w:divsChild>
    </w:div>
    <w:div w:id="1551721486">
      <w:bodyDiv w:val="1"/>
      <w:marLeft w:val="0"/>
      <w:marRight w:val="0"/>
      <w:marTop w:val="0"/>
      <w:marBottom w:val="0"/>
      <w:divBdr>
        <w:top w:val="none" w:sz="0" w:space="0" w:color="auto"/>
        <w:left w:val="none" w:sz="0" w:space="0" w:color="auto"/>
        <w:bottom w:val="none" w:sz="0" w:space="0" w:color="auto"/>
        <w:right w:val="none" w:sz="0" w:space="0" w:color="auto"/>
      </w:divBdr>
    </w:div>
    <w:div w:id="1587350220">
      <w:bodyDiv w:val="1"/>
      <w:marLeft w:val="0"/>
      <w:marRight w:val="0"/>
      <w:marTop w:val="0"/>
      <w:marBottom w:val="0"/>
      <w:divBdr>
        <w:top w:val="none" w:sz="0" w:space="0" w:color="auto"/>
        <w:left w:val="none" w:sz="0" w:space="0" w:color="auto"/>
        <w:bottom w:val="none" w:sz="0" w:space="0" w:color="auto"/>
        <w:right w:val="none" w:sz="0" w:space="0" w:color="auto"/>
      </w:divBdr>
    </w:div>
    <w:div w:id="1627732880">
      <w:bodyDiv w:val="1"/>
      <w:marLeft w:val="0"/>
      <w:marRight w:val="0"/>
      <w:marTop w:val="0"/>
      <w:marBottom w:val="0"/>
      <w:divBdr>
        <w:top w:val="none" w:sz="0" w:space="0" w:color="auto"/>
        <w:left w:val="none" w:sz="0" w:space="0" w:color="auto"/>
        <w:bottom w:val="none" w:sz="0" w:space="0" w:color="auto"/>
        <w:right w:val="none" w:sz="0" w:space="0" w:color="auto"/>
      </w:divBdr>
      <w:divsChild>
        <w:div w:id="106194850">
          <w:marLeft w:val="0"/>
          <w:marRight w:val="0"/>
          <w:marTop w:val="0"/>
          <w:marBottom w:val="0"/>
          <w:divBdr>
            <w:top w:val="none" w:sz="0" w:space="0" w:color="auto"/>
            <w:left w:val="none" w:sz="0" w:space="0" w:color="auto"/>
            <w:bottom w:val="none" w:sz="0" w:space="0" w:color="auto"/>
            <w:right w:val="none" w:sz="0" w:space="0" w:color="auto"/>
          </w:divBdr>
          <w:divsChild>
            <w:div w:id="1125929601">
              <w:marLeft w:val="0"/>
              <w:marRight w:val="0"/>
              <w:marTop w:val="0"/>
              <w:marBottom w:val="0"/>
              <w:divBdr>
                <w:top w:val="none" w:sz="0" w:space="0" w:color="auto"/>
                <w:left w:val="none" w:sz="0" w:space="0" w:color="auto"/>
                <w:bottom w:val="none" w:sz="0" w:space="0" w:color="auto"/>
                <w:right w:val="none" w:sz="0" w:space="0" w:color="auto"/>
              </w:divBdr>
            </w:div>
            <w:div w:id="1349059656">
              <w:marLeft w:val="0"/>
              <w:marRight w:val="0"/>
              <w:marTop w:val="0"/>
              <w:marBottom w:val="0"/>
              <w:divBdr>
                <w:top w:val="none" w:sz="0" w:space="0" w:color="auto"/>
                <w:left w:val="none" w:sz="0" w:space="0" w:color="auto"/>
                <w:bottom w:val="none" w:sz="0" w:space="0" w:color="auto"/>
                <w:right w:val="none" w:sz="0" w:space="0" w:color="auto"/>
              </w:divBdr>
            </w:div>
            <w:div w:id="1285693720">
              <w:marLeft w:val="0"/>
              <w:marRight w:val="0"/>
              <w:marTop w:val="0"/>
              <w:marBottom w:val="0"/>
              <w:divBdr>
                <w:top w:val="none" w:sz="0" w:space="0" w:color="auto"/>
                <w:left w:val="none" w:sz="0" w:space="0" w:color="auto"/>
                <w:bottom w:val="none" w:sz="0" w:space="0" w:color="auto"/>
                <w:right w:val="none" w:sz="0" w:space="0" w:color="auto"/>
              </w:divBdr>
            </w:div>
            <w:div w:id="904072263">
              <w:marLeft w:val="0"/>
              <w:marRight w:val="0"/>
              <w:marTop w:val="0"/>
              <w:marBottom w:val="0"/>
              <w:divBdr>
                <w:top w:val="none" w:sz="0" w:space="0" w:color="auto"/>
                <w:left w:val="none" w:sz="0" w:space="0" w:color="auto"/>
                <w:bottom w:val="none" w:sz="0" w:space="0" w:color="auto"/>
                <w:right w:val="none" w:sz="0" w:space="0" w:color="auto"/>
              </w:divBdr>
            </w:div>
          </w:divsChild>
        </w:div>
        <w:div w:id="1806435715">
          <w:marLeft w:val="0"/>
          <w:marRight w:val="0"/>
          <w:marTop w:val="0"/>
          <w:marBottom w:val="0"/>
          <w:divBdr>
            <w:top w:val="none" w:sz="0" w:space="0" w:color="auto"/>
            <w:left w:val="none" w:sz="0" w:space="0" w:color="auto"/>
            <w:bottom w:val="none" w:sz="0" w:space="0" w:color="auto"/>
            <w:right w:val="none" w:sz="0" w:space="0" w:color="auto"/>
          </w:divBdr>
        </w:div>
        <w:div w:id="1873961243">
          <w:marLeft w:val="0"/>
          <w:marRight w:val="0"/>
          <w:marTop w:val="0"/>
          <w:marBottom w:val="0"/>
          <w:divBdr>
            <w:top w:val="none" w:sz="0" w:space="0" w:color="auto"/>
            <w:left w:val="none" w:sz="0" w:space="0" w:color="auto"/>
            <w:bottom w:val="none" w:sz="0" w:space="0" w:color="auto"/>
            <w:right w:val="none" w:sz="0" w:space="0" w:color="auto"/>
          </w:divBdr>
        </w:div>
      </w:divsChild>
    </w:div>
    <w:div w:id="1699240027">
      <w:bodyDiv w:val="1"/>
      <w:marLeft w:val="0"/>
      <w:marRight w:val="0"/>
      <w:marTop w:val="0"/>
      <w:marBottom w:val="0"/>
      <w:divBdr>
        <w:top w:val="none" w:sz="0" w:space="0" w:color="auto"/>
        <w:left w:val="none" w:sz="0" w:space="0" w:color="auto"/>
        <w:bottom w:val="none" w:sz="0" w:space="0" w:color="auto"/>
        <w:right w:val="none" w:sz="0" w:space="0" w:color="auto"/>
      </w:divBdr>
      <w:divsChild>
        <w:div w:id="1451587111">
          <w:marLeft w:val="0"/>
          <w:marRight w:val="0"/>
          <w:marTop w:val="0"/>
          <w:marBottom w:val="0"/>
          <w:divBdr>
            <w:top w:val="none" w:sz="0" w:space="0" w:color="auto"/>
            <w:left w:val="none" w:sz="0" w:space="0" w:color="auto"/>
            <w:bottom w:val="none" w:sz="0" w:space="0" w:color="auto"/>
            <w:right w:val="none" w:sz="0" w:space="0" w:color="auto"/>
          </w:divBdr>
          <w:divsChild>
            <w:div w:id="59250889">
              <w:marLeft w:val="0"/>
              <w:marRight w:val="0"/>
              <w:marTop w:val="0"/>
              <w:marBottom w:val="0"/>
              <w:divBdr>
                <w:top w:val="none" w:sz="0" w:space="0" w:color="auto"/>
                <w:left w:val="none" w:sz="0" w:space="0" w:color="auto"/>
                <w:bottom w:val="none" w:sz="0" w:space="0" w:color="auto"/>
                <w:right w:val="none" w:sz="0" w:space="0" w:color="auto"/>
              </w:divBdr>
            </w:div>
          </w:divsChild>
        </w:div>
        <w:div w:id="744455978">
          <w:marLeft w:val="0"/>
          <w:marRight w:val="0"/>
          <w:marTop w:val="0"/>
          <w:marBottom w:val="0"/>
          <w:divBdr>
            <w:top w:val="none" w:sz="0" w:space="0" w:color="auto"/>
            <w:left w:val="none" w:sz="0" w:space="0" w:color="auto"/>
            <w:bottom w:val="none" w:sz="0" w:space="0" w:color="auto"/>
            <w:right w:val="none" w:sz="0" w:space="0" w:color="auto"/>
          </w:divBdr>
          <w:divsChild>
            <w:div w:id="1814908941">
              <w:marLeft w:val="0"/>
              <w:marRight w:val="0"/>
              <w:marTop w:val="0"/>
              <w:marBottom w:val="0"/>
              <w:divBdr>
                <w:top w:val="none" w:sz="0" w:space="0" w:color="auto"/>
                <w:left w:val="none" w:sz="0" w:space="0" w:color="auto"/>
                <w:bottom w:val="none" w:sz="0" w:space="0" w:color="auto"/>
                <w:right w:val="none" w:sz="0" w:space="0" w:color="auto"/>
              </w:divBdr>
            </w:div>
          </w:divsChild>
        </w:div>
        <w:div w:id="392168657">
          <w:marLeft w:val="0"/>
          <w:marRight w:val="0"/>
          <w:marTop w:val="0"/>
          <w:marBottom w:val="0"/>
          <w:divBdr>
            <w:top w:val="none" w:sz="0" w:space="0" w:color="auto"/>
            <w:left w:val="none" w:sz="0" w:space="0" w:color="auto"/>
            <w:bottom w:val="none" w:sz="0" w:space="0" w:color="auto"/>
            <w:right w:val="none" w:sz="0" w:space="0" w:color="auto"/>
          </w:divBdr>
          <w:divsChild>
            <w:div w:id="224805693">
              <w:marLeft w:val="0"/>
              <w:marRight w:val="0"/>
              <w:marTop w:val="0"/>
              <w:marBottom w:val="0"/>
              <w:divBdr>
                <w:top w:val="none" w:sz="0" w:space="0" w:color="auto"/>
                <w:left w:val="none" w:sz="0" w:space="0" w:color="auto"/>
                <w:bottom w:val="none" w:sz="0" w:space="0" w:color="auto"/>
                <w:right w:val="none" w:sz="0" w:space="0" w:color="auto"/>
              </w:divBdr>
            </w:div>
          </w:divsChild>
        </w:div>
        <w:div w:id="277299347">
          <w:marLeft w:val="0"/>
          <w:marRight w:val="0"/>
          <w:marTop w:val="0"/>
          <w:marBottom w:val="0"/>
          <w:divBdr>
            <w:top w:val="none" w:sz="0" w:space="0" w:color="auto"/>
            <w:left w:val="none" w:sz="0" w:space="0" w:color="auto"/>
            <w:bottom w:val="none" w:sz="0" w:space="0" w:color="auto"/>
            <w:right w:val="none" w:sz="0" w:space="0" w:color="auto"/>
          </w:divBdr>
          <w:divsChild>
            <w:div w:id="1412390917">
              <w:marLeft w:val="0"/>
              <w:marRight w:val="0"/>
              <w:marTop w:val="0"/>
              <w:marBottom w:val="0"/>
              <w:divBdr>
                <w:top w:val="none" w:sz="0" w:space="0" w:color="auto"/>
                <w:left w:val="none" w:sz="0" w:space="0" w:color="auto"/>
                <w:bottom w:val="none" w:sz="0" w:space="0" w:color="auto"/>
                <w:right w:val="none" w:sz="0" w:space="0" w:color="auto"/>
              </w:divBdr>
            </w:div>
            <w:div w:id="822896870">
              <w:marLeft w:val="0"/>
              <w:marRight w:val="0"/>
              <w:marTop w:val="0"/>
              <w:marBottom w:val="0"/>
              <w:divBdr>
                <w:top w:val="none" w:sz="0" w:space="0" w:color="auto"/>
                <w:left w:val="none" w:sz="0" w:space="0" w:color="auto"/>
                <w:bottom w:val="none" w:sz="0" w:space="0" w:color="auto"/>
                <w:right w:val="none" w:sz="0" w:space="0" w:color="auto"/>
              </w:divBdr>
            </w:div>
            <w:div w:id="472794670">
              <w:marLeft w:val="0"/>
              <w:marRight w:val="0"/>
              <w:marTop w:val="0"/>
              <w:marBottom w:val="0"/>
              <w:divBdr>
                <w:top w:val="none" w:sz="0" w:space="0" w:color="auto"/>
                <w:left w:val="none" w:sz="0" w:space="0" w:color="auto"/>
                <w:bottom w:val="none" w:sz="0" w:space="0" w:color="auto"/>
                <w:right w:val="none" w:sz="0" w:space="0" w:color="auto"/>
              </w:divBdr>
            </w:div>
            <w:div w:id="496966172">
              <w:marLeft w:val="0"/>
              <w:marRight w:val="0"/>
              <w:marTop w:val="0"/>
              <w:marBottom w:val="0"/>
              <w:divBdr>
                <w:top w:val="none" w:sz="0" w:space="0" w:color="auto"/>
                <w:left w:val="none" w:sz="0" w:space="0" w:color="auto"/>
                <w:bottom w:val="none" w:sz="0" w:space="0" w:color="auto"/>
                <w:right w:val="none" w:sz="0" w:space="0" w:color="auto"/>
              </w:divBdr>
            </w:div>
            <w:div w:id="910191148">
              <w:marLeft w:val="0"/>
              <w:marRight w:val="0"/>
              <w:marTop w:val="0"/>
              <w:marBottom w:val="0"/>
              <w:divBdr>
                <w:top w:val="none" w:sz="0" w:space="0" w:color="auto"/>
                <w:left w:val="none" w:sz="0" w:space="0" w:color="auto"/>
                <w:bottom w:val="none" w:sz="0" w:space="0" w:color="auto"/>
                <w:right w:val="none" w:sz="0" w:space="0" w:color="auto"/>
              </w:divBdr>
            </w:div>
            <w:div w:id="772282151">
              <w:marLeft w:val="0"/>
              <w:marRight w:val="0"/>
              <w:marTop w:val="0"/>
              <w:marBottom w:val="0"/>
              <w:divBdr>
                <w:top w:val="none" w:sz="0" w:space="0" w:color="auto"/>
                <w:left w:val="none" w:sz="0" w:space="0" w:color="auto"/>
                <w:bottom w:val="none" w:sz="0" w:space="0" w:color="auto"/>
                <w:right w:val="none" w:sz="0" w:space="0" w:color="auto"/>
              </w:divBdr>
            </w:div>
            <w:div w:id="1250894853">
              <w:marLeft w:val="0"/>
              <w:marRight w:val="0"/>
              <w:marTop w:val="0"/>
              <w:marBottom w:val="0"/>
              <w:divBdr>
                <w:top w:val="none" w:sz="0" w:space="0" w:color="auto"/>
                <w:left w:val="none" w:sz="0" w:space="0" w:color="auto"/>
                <w:bottom w:val="none" w:sz="0" w:space="0" w:color="auto"/>
                <w:right w:val="none" w:sz="0" w:space="0" w:color="auto"/>
              </w:divBdr>
            </w:div>
            <w:div w:id="1629357441">
              <w:marLeft w:val="0"/>
              <w:marRight w:val="0"/>
              <w:marTop w:val="0"/>
              <w:marBottom w:val="0"/>
              <w:divBdr>
                <w:top w:val="none" w:sz="0" w:space="0" w:color="auto"/>
                <w:left w:val="none" w:sz="0" w:space="0" w:color="auto"/>
                <w:bottom w:val="none" w:sz="0" w:space="0" w:color="auto"/>
                <w:right w:val="none" w:sz="0" w:space="0" w:color="auto"/>
              </w:divBdr>
            </w:div>
            <w:div w:id="1573854193">
              <w:marLeft w:val="0"/>
              <w:marRight w:val="0"/>
              <w:marTop w:val="0"/>
              <w:marBottom w:val="0"/>
              <w:divBdr>
                <w:top w:val="none" w:sz="0" w:space="0" w:color="auto"/>
                <w:left w:val="none" w:sz="0" w:space="0" w:color="auto"/>
                <w:bottom w:val="none" w:sz="0" w:space="0" w:color="auto"/>
                <w:right w:val="none" w:sz="0" w:space="0" w:color="auto"/>
              </w:divBdr>
            </w:div>
            <w:div w:id="895896271">
              <w:marLeft w:val="0"/>
              <w:marRight w:val="0"/>
              <w:marTop w:val="0"/>
              <w:marBottom w:val="0"/>
              <w:divBdr>
                <w:top w:val="none" w:sz="0" w:space="0" w:color="auto"/>
                <w:left w:val="none" w:sz="0" w:space="0" w:color="auto"/>
                <w:bottom w:val="none" w:sz="0" w:space="0" w:color="auto"/>
                <w:right w:val="none" w:sz="0" w:space="0" w:color="auto"/>
              </w:divBdr>
            </w:div>
            <w:div w:id="740060885">
              <w:marLeft w:val="0"/>
              <w:marRight w:val="0"/>
              <w:marTop w:val="0"/>
              <w:marBottom w:val="0"/>
              <w:divBdr>
                <w:top w:val="none" w:sz="0" w:space="0" w:color="auto"/>
                <w:left w:val="none" w:sz="0" w:space="0" w:color="auto"/>
                <w:bottom w:val="none" w:sz="0" w:space="0" w:color="auto"/>
                <w:right w:val="none" w:sz="0" w:space="0" w:color="auto"/>
              </w:divBdr>
            </w:div>
            <w:div w:id="442309546">
              <w:marLeft w:val="0"/>
              <w:marRight w:val="0"/>
              <w:marTop w:val="0"/>
              <w:marBottom w:val="0"/>
              <w:divBdr>
                <w:top w:val="none" w:sz="0" w:space="0" w:color="auto"/>
                <w:left w:val="none" w:sz="0" w:space="0" w:color="auto"/>
                <w:bottom w:val="none" w:sz="0" w:space="0" w:color="auto"/>
                <w:right w:val="none" w:sz="0" w:space="0" w:color="auto"/>
              </w:divBdr>
            </w:div>
            <w:div w:id="1377314854">
              <w:marLeft w:val="0"/>
              <w:marRight w:val="0"/>
              <w:marTop w:val="0"/>
              <w:marBottom w:val="0"/>
              <w:divBdr>
                <w:top w:val="none" w:sz="0" w:space="0" w:color="auto"/>
                <w:left w:val="none" w:sz="0" w:space="0" w:color="auto"/>
                <w:bottom w:val="none" w:sz="0" w:space="0" w:color="auto"/>
                <w:right w:val="none" w:sz="0" w:space="0" w:color="auto"/>
              </w:divBdr>
            </w:div>
            <w:div w:id="1404258443">
              <w:marLeft w:val="0"/>
              <w:marRight w:val="0"/>
              <w:marTop w:val="0"/>
              <w:marBottom w:val="0"/>
              <w:divBdr>
                <w:top w:val="none" w:sz="0" w:space="0" w:color="auto"/>
                <w:left w:val="none" w:sz="0" w:space="0" w:color="auto"/>
                <w:bottom w:val="none" w:sz="0" w:space="0" w:color="auto"/>
                <w:right w:val="none" w:sz="0" w:space="0" w:color="auto"/>
              </w:divBdr>
            </w:div>
          </w:divsChild>
        </w:div>
        <w:div w:id="1855338330">
          <w:marLeft w:val="0"/>
          <w:marRight w:val="0"/>
          <w:marTop w:val="0"/>
          <w:marBottom w:val="0"/>
          <w:divBdr>
            <w:top w:val="none" w:sz="0" w:space="0" w:color="auto"/>
            <w:left w:val="none" w:sz="0" w:space="0" w:color="auto"/>
            <w:bottom w:val="none" w:sz="0" w:space="0" w:color="auto"/>
            <w:right w:val="none" w:sz="0" w:space="0" w:color="auto"/>
          </w:divBdr>
          <w:divsChild>
            <w:div w:id="1915554723">
              <w:marLeft w:val="0"/>
              <w:marRight w:val="0"/>
              <w:marTop w:val="0"/>
              <w:marBottom w:val="0"/>
              <w:divBdr>
                <w:top w:val="none" w:sz="0" w:space="0" w:color="auto"/>
                <w:left w:val="none" w:sz="0" w:space="0" w:color="auto"/>
                <w:bottom w:val="none" w:sz="0" w:space="0" w:color="auto"/>
                <w:right w:val="none" w:sz="0" w:space="0" w:color="auto"/>
              </w:divBdr>
            </w:div>
          </w:divsChild>
        </w:div>
        <w:div w:id="917904518">
          <w:marLeft w:val="0"/>
          <w:marRight w:val="0"/>
          <w:marTop w:val="0"/>
          <w:marBottom w:val="0"/>
          <w:divBdr>
            <w:top w:val="none" w:sz="0" w:space="0" w:color="auto"/>
            <w:left w:val="none" w:sz="0" w:space="0" w:color="auto"/>
            <w:bottom w:val="none" w:sz="0" w:space="0" w:color="auto"/>
            <w:right w:val="none" w:sz="0" w:space="0" w:color="auto"/>
          </w:divBdr>
          <w:divsChild>
            <w:div w:id="462695688">
              <w:marLeft w:val="0"/>
              <w:marRight w:val="0"/>
              <w:marTop w:val="0"/>
              <w:marBottom w:val="0"/>
              <w:divBdr>
                <w:top w:val="none" w:sz="0" w:space="0" w:color="auto"/>
                <w:left w:val="none" w:sz="0" w:space="0" w:color="auto"/>
                <w:bottom w:val="none" w:sz="0" w:space="0" w:color="auto"/>
                <w:right w:val="none" w:sz="0" w:space="0" w:color="auto"/>
              </w:divBdr>
            </w:div>
            <w:div w:id="449588908">
              <w:marLeft w:val="0"/>
              <w:marRight w:val="0"/>
              <w:marTop w:val="0"/>
              <w:marBottom w:val="0"/>
              <w:divBdr>
                <w:top w:val="none" w:sz="0" w:space="0" w:color="auto"/>
                <w:left w:val="none" w:sz="0" w:space="0" w:color="auto"/>
                <w:bottom w:val="none" w:sz="0" w:space="0" w:color="auto"/>
                <w:right w:val="none" w:sz="0" w:space="0" w:color="auto"/>
              </w:divBdr>
            </w:div>
            <w:div w:id="516047595">
              <w:marLeft w:val="0"/>
              <w:marRight w:val="0"/>
              <w:marTop w:val="0"/>
              <w:marBottom w:val="0"/>
              <w:divBdr>
                <w:top w:val="none" w:sz="0" w:space="0" w:color="auto"/>
                <w:left w:val="none" w:sz="0" w:space="0" w:color="auto"/>
                <w:bottom w:val="none" w:sz="0" w:space="0" w:color="auto"/>
                <w:right w:val="none" w:sz="0" w:space="0" w:color="auto"/>
              </w:divBdr>
            </w:div>
            <w:div w:id="1356347902">
              <w:marLeft w:val="0"/>
              <w:marRight w:val="0"/>
              <w:marTop w:val="0"/>
              <w:marBottom w:val="0"/>
              <w:divBdr>
                <w:top w:val="none" w:sz="0" w:space="0" w:color="auto"/>
                <w:left w:val="none" w:sz="0" w:space="0" w:color="auto"/>
                <w:bottom w:val="none" w:sz="0" w:space="0" w:color="auto"/>
                <w:right w:val="none" w:sz="0" w:space="0" w:color="auto"/>
              </w:divBdr>
            </w:div>
            <w:div w:id="743069798">
              <w:marLeft w:val="0"/>
              <w:marRight w:val="0"/>
              <w:marTop w:val="0"/>
              <w:marBottom w:val="0"/>
              <w:divBdr>
                <w:top w:val="none" w:sz="0" w:space="0" w:color="auto"/>
                <w:left w:val="none" w:sz="0" w:space="0" w:color="auto"/>
                <w:bottom w:val="none" w:sz="0" w:space="0" w:color="auto"/>
                <w:right w:val="none" w:sz="0" w:space="0" w:color="auto"/>
              </w:divBdr>
            </w:div>
            <w:div w:id="725296443">
              <w:marLeft w:val="0"/>
              <w:marRight w:val="0"/>
              <w:marTop w:val="0"/>
              <w:marBottom w:val="0"/>
              <w:divBdr>
                <w:top w:val="none" w:sz="0" w:space="0" w:color="auto"/>
                <w:left w:val="none" w:sz="0" w:space="0" w:color="auto"/>
                <w:bottom w:val="none" w:sz="0" w:space="0" w:color="auto"/>
                <w:right w:val="none" w:sz="0" w:space="0" w:color="auto"/>
              </w:divBdr>
            </w:div>
            <w:div w:id="1777482310">
              <w:marLeft w:val="0"/>
              <w:marRight w:val="0"/>
              <w:marTop w:val="0"/>
              <w:marBottom w:val="0"/>
              <w:divBdr>
                <w:top w:val="none" w:sz="0" w:space="0" w:color="auto"/>
                <w:left w:val="none" w:sz="0" w:space="0" w:color="auto"/>
                <w:bottom w:val="none" w:sz="0" w:space="0" w:color="auto"/>
                <w:right w:val="none" w:sz="0" w:space="0" w:color="auto"/>
              </w:divBdr>
            </w:div>
            <w:div w:id="119540908">
              <w:marLeft w:val="0"/>
              <w:marRight w:val="0"/>
              <w:marTop w:val="0"/>
              <w:marBottom w:val="0"/>
              <w:divBdr>
                <w:top w:val="none" w:sz="0" w:space="0" w:color="auto"/>
                <w:left w:val="none" w:sz="0" w:space="0" w:color="auto"/>
                <w:bottom w:val="none" w:sz="0" w:space="0" w:color="auto"/>
                <w:right w:val="none" w:sz="0" w:space="0" w:color="auto"/>
              </w:divBdr>
            </w:div>
            <w:div w:id="1963262040">
              <w:marLeft w:val="0"/>
              <w:marRight w:val="0"/>
              <w:marTop w:val="0"/>
              <w:marBottom w:val="0"/>
              <w:divBdr>
                <w:top w:val="none" w:sz="0" w:space="0" w:color="auto"/>
                <w:left w:val="none" w:sz="0" w:space="0" w:color="auto"/>
                <w:bottom w:val="none" w:sz="0" w:space="0" w:color="auto"/>
                <w:right w:val="none" w:sz="0" w:space="0" w:color="auto"/>
              </w:divBdr>
            </w:div>
            <w:div w:id="2035690585">
              <w:marLeft w:val="0"/>
              <w:marRight w:val="0"/>
              <w:marTop w:val="0"/>
              <w:marBottom w:val="0"/>
              <w:divBdr>
                <w:top w:val="none" w:sz="0" w:space="0" w:color="auto"/>
                <w:left w:val="none" w:sz="0" w:space="0" w:color="auto"/>
                <w:bottom w:val="none" w:sz="0" w:space="0" w:color="auto"/>
                <w:right w:val="none" w:sz="0" w:space="0" w:color="auto"/>
              </w:divBdr>
            </w:div>
            <w:div w:id="1995988551">
              <w:marLeft w:val="0"/>
              <w:marRight w:val="0"/>
              <w:marTop w:val="0"/>
              <w:marBottom w:val="0"/>
              <w:divBdr>
                <w:top w:val="none" w:sz="0" w:space="0" w:color="auto"/>
                <w:left w:val="none" w:sz="0" w:space="0" w:color="auto"/>
                <w:bottom w:val="none" w:sz="0" w:space="0" w:color="auto"/>
                <w:right w:val="none" w:sz="0" w:space="0" w:color="auto"/>
              </w:divBdr>
            </w:div>
            <w:div w:id="2080864894">
              <w:marLeft w:val="0"/>
              <w:marRight w:val="0"/>
              <w:marTop w:val="0"/>
              <w:marBottom w:val="0"/>
              <w:divBdr>
                <w:top w:val="none" w:sz="0" w:space="0" w:color="auto"/>
                <w:left w:val="none" w:sz="0" w:space="0" w:color="auto"/>
                <w:bottom w:val="none" w:sz="0" w:space="0" w:color="auto"/>
                <w:right w:val="none" w:sz="0" w:space="0" w:color="auto"/>
              </w:divBdr>
            </w:div>
            <w:div w:id="859663868">
              <w:marLeft w:val="0"/>
              <w:marRight w:val="0"/>
              <w:marTop w:val="0"/>
              <w:marBottom w:val="0"/>
              <w:divBdr>
                <w:top w:val="none" w:sz="0" w:space="0" w:color="auto"/>
                <w:left w:val="none" w:sz="0" w:space="0" w:color="auto"/>
                <w:bottom w:val="none" w:sz="0" w:space="0" w:color="auto"/>
                <w:right w:val="none" w:sz="0" w:space="0" w:color="auto"/>
              </w:divBdr>
            </w:div>
            <w:div w:id="1608267681">
              <w:marLeft w:val="0"/>
              <w:marRight w:val="0"/>
              <w:marTop w:val="0"/>
              <w:marBottom w:val="0"/>
              <w:divBdr>
                <w:top w:val="none" w:sz="0" w:space="0" w:color="auto"/>
                <w:left w:val="none" w:sz="0" w:space="0" w:color="auto"/>
                <w:bottom w:val="none" w:sz="0" w:space="0" w:color="auto"/>
                <w:right w:val="none" w:sz="0" w:space="0" w:color="auto"/>
              </w:divBdr>
            </w:div>
            <w:div w:id="791557939">
              <w:marLeft w:val="0"/>
              <w:marRight w:val="0"/>
              <w:marTop w:val="0"/>
              <w:marBottom w:val="0"/>
              <w:divBdr>
                <w:top w:val="none" w:sz="0" w:space="0" w:color="auto"/>
                <w:left w:val="none" w:sz="0" w:space="0" w:color="auto"/>
                <w:bottom w:val="none" w:sz="0" w:space="0" w:color="auto"/>
                <w:right w:val="none" w:sz="0" w:space="0" w:color="auto"/>
              </w:divBdr>
            </w:div>
            <w:div w:id="682559102">
              <w:marLeft w:val="0"/>
              <w:marRight w:val="0"/>
              <w:marTop w:val="0"/>
              <w:marBottom w:val="0"/>
              <w:divBdr>
                <w:top w:val="none" w:sz="0" w:space="0" w:color="auto"/>
                <w:left w:val="none" w:sz="0" w:space="0" w:color="auto"/>
                <w:bottom w:val="none" w:sz="0" w:space="0" w:color="auto"/>
                <w:right w:val="none" w:sz="0" w:space="0" w:color="auto"/>
              </w:divBdr>
            </w:div>
            <w:div w:id="571621777">
              <w:marLeft w:val="0"/>
              <w:marRight w:val="0"/>
              <w:marTop w:val="0"/>
              <w:marBottom w:val="0"/>
              <w:divBdr>
                <w:top w:val="none" w:sz="0" w:space="0" w:color="auto"/>
                <w:left w:val="none" w:sz="0" w:space="0" w:color="auto"/>
                <w:bottom w:val="none" w:sz="0" w:space="0" w:color="auto"/>
                <w:right w:val="none" w:sz="0" w:space="0" w:color="auto"/>
              </w:divBdr>
            </w:div>
            <w:div w:id="2117097876">
              <w:marLeft w:val="0"/>
              <w:marRight w:val="0"/>
              <w:marTop w:val="0"/>
              <w:marBottom w:val="0"/>
              <w:divBdr>
                <w:top w:val="none" w:sz="0" w:space="0" w:color="auto"/>
                <w:left w:val="none" w:sz="0" w:space="0" w:color="auto"/>
                <w:bottom w:val="none" w:sz="0" w:space="0" w:color="auto"/>
                <w:right w:val="none" w:sz="0" w:space="0" w:color="auto"/>
              </w:divBdr>
            </w:div>
            <w:div w:id="560866498">
              <w:marLeft w:val="0"/>
              <w:marRight w:val="0"/>
              <w:marTop w:val="0"/>
              <w:marBottom w:val="0"/>
              <w:divBdr>
                <w:top w:val="none" w:sz="0" w:space="0" w:color="auto"/>
                <w:left w:val="none" w:sz="0" w:space="0" w:color="auto"/>
                <w:bottom w:val="none" w:sz="0" w:space="0" w:color="auto"/>
                <w:right w:val="none" w:sz="0" w:space="0" w:color="auto"/>
              </w:divBdr>
            </w:div>
            <w:div w:id="979531819">
              <w:marLeft w:val="0"/>
              <w:marRight w:val="0"/>
              <w:marTop w:val="0"/>
              <w:marBottom w:val="0"/>
              <w:divBdr>
                <w:top w:val="none" w:sz="0" w:space="0" w:color="auto"/>
                <w:left w:val="none" w:sz="0" w:space="0" w:color="auto"/>
                <w:bottom w:val="none" w:sz="0" w:space="0" w:color="auto"/>
                <w:right w:val="none" w:sz="0" w:space="0" w:color="auto"/>
              </w:divBdr>
            </w:div>
          </w:divsChild>
        </w:div>
        <w:div w:id="914708733">
          <w:marLeft w:val="0"/>
          <w:marRight w:val="0"/>
          <w:marTop w:val="0"/>
          <w:marBottom w:val="0"/>
          <w:divBdr>
            <w:top w:val="none" w:sz="0" w:space="0" w:color="auto"/>
            <w:left w:val="none" w:sz="0" w:space="0" w:color="auto"/>
            <w:bottom w:val="none" w:sz="0" w:space="0" w:color="auto"/>
            <w:right w:val="none" w:sz="0" w:space="0" w:color="auto"/>
          </w:divBdr>
          <w:divsChild>
            <w:div w:id="1311206028">
              <w:marLeft w:val="0"/>
              <w:marRight w:val="0"/>
              <w:marTop w:val="0"/>
              <w:marBottom w:val="0"/>
              <w:divBdr>
                <w:top w:val="none" w:sz="0" w:space="0" w:color="auto"/>
                <w:left w:val="none" w:sz="0" w:space="0" w:color="auto"/>
                <w:bottom w:val="none" w:sz="0" w:space="0" w:color="auto"/>
                <w:right w:val="none" w:sz="0" w:space="0" w:color="auto"/>
              </w:divBdr>
            </w:div>
          </w:divsChild>
        </w:div>
        <w:div w:id="1512572680">
          <w:marLeft w:val="0"/>
          <w:marRight w:val="0"/>
          <w:marTop w:val="0"/>
          <w:marBottom w:val="0"/>
          <w:divBdr>
            <w:top w:val="none" w:sz="0" w:space="0" w:color="auto"/>
            <w:left w:val="none" w:sz="0" w:space="0" w:color="auto"/>
            <w:bottom w:val="none" w:sz="0" w:space="0" w:color="auto"/>
            <w:right w:val="none" w:sz="0" w:space="0" w:color="auto"/>
          </w:divBdr>
          <w:divsChild>
            <w:div w:id="178128008">
              <w:marLeft w:val="0"/>
              <w:marRight w:val="0"/>
              <w:marTop w:val="0"/>
              <w:marBottom w:val="0"/>
              <w:divBdr>
                <w:top w:val="none" w:sz="0" w:space="0" w:color="auto"/>
                <w:left w:val="none" w:sz="0" w:space="0" w:color="auto"/>
                <w:bottom w:val="none" w:sz="0" w:space="0" w:color="auto"/>
                <w:right w:val="none" w:sz="0" w:space="0" w:color="auto"/>
              </w:divBdr>
            </w:div>
            <w:div w:id="1255436082">
              <w:marLeft w:val="0"/>
              <w:marRight w:val="0"/>
              <w:marTop w:val="0"/>
              <w:marBottom w:val="0"/>
              <w:divBdr>
                <w:top w:val="none" w:sz="0" w:space="0" w:color="auto"/>
                <w:left w:val="none" w:sz="0" w:space="0" w:color="auto"/>
                <w:bottom w:val="none" w:sz="0" w:space="0" w:color="auto"/>
                <w:right w:val="none" w:sz="0" w:space="0" w:color="auto"/>
              </w:divBdr>
            </w:div>
            <w:div w:id="1340961294">
              <w:marLeft w:val="0"/>
              <w:marRight w:val="0"/>
              <w:marTop w:val="0"/>
              <w:marBottom w:val="0"/>
              <w:divBdr>
                <w:top w:val="none" w:sz="0" w:space="0" w:color="auto"/>
                <w:left w:val="none" w:sz="0" w:space="0" w:color="auto"/>
                <w:bottom w:val="none" w:sz="0" w:space="0" w:color="auto"/>
                <w:right w:val="none" w:sz="0" w:space="0" w:color="auto"/>
              </w:divBdr>
            </w:div>
            <w:div w:id="823358466">
              <w:marLeft w:val="0"/>
              <w:marRight w:val="0"/>
              <w:marTop w:val="0"/>
              <w:marBottom w:val="0"/>
              <w:divBdr>
                <w:top w:val="none" w:sz="0" w:space="0" w:color="auto"/>
                <w:left w:val="none" w:sz="0" w:space="0" w:color="auto"/>
                <w:bottom w:val="none" w:sz="0" w:space="0" w:color="auto"/>
                <w:right w:val="none" w:sz="0" w:space="0" w:color="auto"/>
              </w:divBdr>
            </w:div>
            <w:div w:id="1784768093">
              <w:marLeft w:val="0"/>
              <w:marRight w:val="0"/>
              <w:marTop w:val="0"/>
              <w:marBottom w:val="0"/>
              <w:divBdr>
                <w:top w:val="none" w:sz="0" w:space="0" w:color="auto"/>
                <w:left w:val="none" w:sz="0" w:space="0" w:color="auto"/>
                <w:bottom w:val="none" w:sz="0" w:space="0" w:color="auto"/>
                <w:right w:val="none" w:sz="0" w:space="0" w:color="auto"/>
              </w:divBdr>
            </w:div>
            <w:div w:id="932056511">
              <w:marLeft w:val="0"/>
              <w:marRight w:val="0"/>
              <w:marTop w:val="0"/>
              <w:marBottom w:val="0"/>
              <w:divBdr>
                <w:top w:val="none" w:sz="0" w:space="0" w:color="auto"/>
                <w:left w:val="none" w:sz="0" w:space="0" w:color="auto"/>
                <w:bottom w:val="none" w:sz="0" w:space="0" w:color="auto"/>
                <w:right w:val="none" w:sz="0" w:space="0" w:color="auto"/>
              </w:divBdr>
            </w:div>
            <w:div w:id="818766583">
              <w:marLeft w:val="0"/>
              <w:marRight w:val="0"/>
              <w:marTop w:val="0"/>
              <w:marBottom w:val="0"/>
              <w:divBdr>
                <w:top w:val="none" w:sz="0" w:space="0" w:color="auto"/>
                <w:left w:val="none" w:sz="0" w:space="0" w:color="auto"/>
                <w:bottom w:val="none" w:sz="0" w:space="0" w:color="auto"/>
                <w:right w:val="none" w:sz="0" w:space="0" w:color="auto"/>
              </w:divBdr>
            </w:div>
            <w:div w:id="669135108">
              <w:marLeft w:val="0"/>
              <w:marRight w:val="0"/>
              <w:marTop w:val="0"/>
              <w:marBottom w:val="0"/>
              <w:divBdr>
                <w:top w:val="none" w:sz="0" w:space="0" w:color="auto"/>
                <w:left w:val="none" w:sz="0" w:space="0" w:color="auto"/>
                <w:bottom w:val="none" w:sz="0" w:space="0" w:color="auto"/>
                <w:right w:val="none" w:sz="0" w:space="0" w:color="auto"/>
              </w:divBdr>
            </w:div>
            <w:div w:id="1414010596">
              <w:marLeft w:val="0"/>
              <w:marRight w:val="0"/>
              <w:marTop w:val="0"/>
              <w:marBottom w:val="0"/>
              <w:divBdr>
                <w:top w:val="none" w:sz="0" w:space="0" w:color="auto"/>
                <w:left w:val="none" w:sz="0" w:space="0" w:color="auto"/>
                <w:bottom w:val="none" w:sz="0" w:space="0" w:color="auto"/>
                <w:right w:val="none" w:sz="0" w:space="0" w:color="auto"/>
              </w:divBdr>
            </w:div>
            <w:div w:id="53048625">
              <w:marLeft w:val="0"/>
              <w:marRight w:val="0"/>
              <w:marTop w:val="0"/>
              <w:marBottom w:val="0"/>
              <w:divBdr>
                <w:top w:val="none" w:sz="0" w:space="0" w:color="auto"/>
                <w:left w:val="none" w:sz="0" w:space="0" w:color="auto"/>
                <w:bottom w:val="none" w:sz="0" w:space="0" w:color="auto"/>
                <w:right w:val="none" w:sz="0" w:space="0" w:color="auto"/>
              </w:divBdr>
            </w:div>
            <w:div w:id="443040881">
              <w:marLeft w:val="0"/>
              <w:marRight w:val="0"/>
              <w:marTop w:val="0"/>
              <w:marBottom w:val="0"/>
              <w:divBdr>
                <w:top w:val="none" w:sz="0" w:space="0" w:color="auto"/>
                <w:left w:val="none" w:sz="0" w:space="0" w:color="auto"/>
                <w:bottom w:val="none" w:sz="0" w:space="0" w:color="auto"/>
                <w:right w:val="none" w:sz="0" w:space="0" w:color="auto"/>
              </w:divBdr>
            </w:div>
            <w:div w:id="1205823357">
              <w:marLeft w:val="0"/>
              <w:marRight w:val="0"/>
              <w:marTop w:val="0"/>
              <w:marBottom w:val="0"/>
              <w:divBdr>
                <w:top w:val="none" w:sz="0" w:space="0" w:color="auto"/>
                <w:left w:val="none" w:sz="0" w:space="0" w:color="auto"/>
                <w:bottom w:val="none" w:sz="0" w:space="0" w:color="auto"/>
                <w:right w:val="none" w:sz="0" w:space="0" w:color="auto"/>
              </w:divBdr>
            </w:div>
            <w:div w:id="374962448">
              <w:marLeft w:val="0"/>
              <w:marRight w:val="0"/>
              <w:marTop w:val="0"/>
              <w:marBottom w:val="0"/>
              <w:divBdr>
                <w:top w:val="none" w:sz="0" w:space="0" w:color="auto"/>
                <w:left w:val="none" w:sz="0" w:space="0" w:color="auto"/>
                <w:bottom w:val="none" w:sz="0" w:space="0" w:color="auto"/>
                <w:right w:val="none" w:sz="0" w:space="0" w:color="auto"/>
              </w:divBdr>
            </w:div>
            <w:div w:id="2038701015">
              <w:marLeft w:val="0"/>
              <w:marRight w:val="0"/>
              <w:marTop w:val="0"/>
              <w:marBottom w:val="0"/>
              <w:divBdr>
                <w:top w:val="none" w:sz="0" w:space="0" w:color="auto"/>
                <w:left w:val="none" w:sz="0" w:space="0" w:color="auto"/>
                <w:bottom w:val="none" w:sz="0" w:space="0" w:color="auto"/>
                <w:right w:val="none" w:sz="0" w:space="0" w:color="auto"/>
              </w:divBdr>
            </w:div>
            <w:div w:id="347560016">
              <w:marLeft w:val="0"/>
              <w:marRight w:val="0"/>
              <w:marTop w:val="0"/>
              <w:marBottom w:val="0"/>
              <w:divBdr>
                <w:top w:val="none" w:sz="0" w:space="0" w:color="auto"/>
                <w:left w:val="none" w:sz="0" w:space="0" w:color="auto"/>
                <w:bottom w:val="none" w:sz="0" w:space="0" w:color="auto"/>
                <w:right w:val="none" w:sz="0" w:space="0" w:color="auto"/>
              </w:divBdr>
            </w:div>
            <w:div w:id="1142498958">
              <w:marLeft w:val="0"/>
              <w:marRight w:val="0"/>
              <w:marTop w:val="0"/>
              <w:marBottom w:val="0"/>
              <w:divBdr>
                <w:top w:val="none" w:sz="0" w:space="0" w:color="auto"/>
                <w:left w:val="none" w:sz="0" w:space="0" w:color="auto"/>
                <w:bottom w:val="none" w:sz="0" w:space="0" w:color="auto"/>
                <w:right w:val="none" w:sz="0" w:space="0" w:color="auto"/>
              </w:divBdr>
            </w:div>
            <w:div w:id="212468661">
              <w:marLeft w:val="0"/>
              <w:marRight w:val="0"/>
              <w:marTop w:val="0"/>
              <w:marBottom w:val="0"/>
              <w:divBdr>
                <w:top w:val="none" w:sz="0" w:space="0" w:color="auto"/>
                <w:left w:val="none" w:sz="0" w:space="0" w:color="auto"/>
                <w:bottom w:val="none" w:sz="0" w:space="0" w:color="auto"/>
                <w:right w:val="none" w:sz="0" w:space="0" w:color="auto"/>
              </w:divBdr>
            </w:div>
            <w:div w:id="809908394">
              <w:marLeft w:val="0"/>
              <w:marRight w:val="0"/>
              <w:marTop w:val="0"/>
              <w:marBottom w:val="0"/>
              <w:divBdr>
                <w:top w:val="none" w:sz="0" w:space="0" w:color="auto"/>
                <w:left w:val="none" w:sz="0" w:space="0" w:color="auto"/>
                <w:bottom w:val="none" w:sz="0" w:space="0" w:color="auto"/>
                <w:right w:val="none" w:sz="0" w:space="0" w:color="auto"/>
              </w:divBdr>
            </w:div>
          </w:divsChild>
        </w:div>
        <w:div w:id="1943369535">
          <w:marLeft w:val="0"/>
          <w:marRight w:val="0"/>
          <w:marTop w:val="0"/>
          <w:marBottom w:val="0"/>
          <w:divBdr>
            <w:top w:val="none" w:sz="0" w:space="0" w:color="auto"/>
            <w:left w:val="none" w:sz="0" w:space="0" w:color="auto"/>
            <w:bottom w:val="none" w:sz="0" w:space="0" w:color="auto"/>
            <w:right w:val="none" w:sz="0" w:space="0" w:color="auto"/>
          </w:divBdr>
          <w:divsChild>
            <w:div w:id="1132594793">
              <w:marLeft w:val="0"/>
              <w:marRight w:val="0"/>
              <w:marTop w:val="0"/>
              <w:marBottom w:val="0"/>
              <w:divBdr>
                <w:top w:val="none" w:sz="0" w:space="0" w:color="auto"/>
                <w:left w:val="none" w:sz="0" w:space="0" w:color="auto"/>
                <w:bottom w:val="none" w:sz="0" w:space="0" w:color="auto"/>
                <w:right w:val="none" w:sz="0" w:space="0" w:color="auto"/>
              </w:divBdr>
            </w:div>
          </w:divsChild>
        </w:div>
        <w:div w:id="1044209235">
          <w:marLeft w:val="0"/>
          <w:marRight w:val="0"/>
          <w:marTop w:val="0"/>
          <w:marBottom w:val="0"/>
          <w:divBdr>
            <w:top w:val="none" w:sz="0" w:space="0" w:color="auto"/>
            <w:left w:val="none" w:sz="0" w:space="0" w:color="auto"/>
            <w:bottom w:val="none" w:sz="0" w:space="0" w:color="auto"/>
            <w:right w:val="none" w:sz="0" w:space="0" w:color="auto"/>
          </w:divBdr>
          <w:divsChild>
            <w:div w:id="1290282029">
              <w:marLeft w:val="0"/>
              <w:marRight w:val="0"/>
              <w:marTop w:val="0"/>
              <w:marBottom w:val="0"/>
              <w:divBdr>
                <w:top w:val="none" w:sz="0" w:space="0" w:color="auto"/>
                <w:left w:val="none" w:sz="0" w:space="0" w:color="auto"/>
                <w:bottom w:val="none" w:sz="0" w:space="0" w:color="auto"/>
                <w:right w:val="none" w:sz="0" w:space="0" w:color="auto"/>
              </w:divBdr>
            </w:div>
            <w:div w:id="1484466661">
              <w:marLeft w:val="0"/>
              <w:marRight w:val="0"/>
              <w:marTop w:val="0"/>
              <w:marBottom w:val="0"/>
              <w:divBdr>
                <w:top w:val="none" w:sz="0" w:space="0" w:color="auto"/>
                <w:left w:val="none" w:sz="0" w:space="0" w:color="auto"/>
                <w:bottom w:val="none" w:sz="0" w:space="0" w:color="auto"/>
                <w:right w:val="none" w:sz="0" w:space="0" w:color="auto"/>
              </w:divBdr>
            </w:div>
            <w:div w:id="431437157">
              <w:marLeft w:val="0"/>
              <w:marRight w:val="0"/>
              <w:marTop w:val="0"/>
              <w:marBottom w:val="0"/>
              <w:divBdr>
                <w:top w:val="none" w:sz="0" w:space="0" w:color="auto"/>
                <w:left w:val="none" w:sz="0" w:space="0" w:color="auto"/>
                <w:bottom w:val="none" w:sz="0" w:space="0" w:color="auto"/>
                <w:right w:val="none" w:sz="0" w:space="0" w:color="auto"/>
              </w:divBdr>
            </w:div>
            <w:div w:id="758713907">
              <w:marLeft w:val="0"/>
              <w:marRight w:val="0"/>
              <w:marTop w:val="0"/>
              <w:marBottom w:val="0"/>
              <w:divBdr>
                <w:top w:val="none" w:sz="0" w:space="0" w:color="auto"/>
                <w:left w:val="none" w:sz="0" w:space="0" w:color="auto"/>
                <w:bottom w:val="none" w:sz="0" w:space="0" w:color="auto"/>
                <w:right w:val="none" w:sz="0" w:space="0" w:color="auto"/>
              </w:divBdr>
            </w:div>
            <w:div w:id="1560288022">
              <w:marLeft w:val="0"/>
              <w:marRight w:val="0"/>
              <w:marTop w:val="0"/>
              <w:marBottom w:val="0"/>
              <w:divBdr>
                <w:top w:val="none" w:sz="0" w:space="0" w:color="auto"/>
                <w:left w:val="none" w:sz="0" w:space="0" w:color="auto"/>
                <w:bottom w:val="none" w:sz="0" w:space="0" w:color="auto"/>
                <w:right w:val="none" w:sz="0" w:space="0" w:color="auto"/>
              </w:divBdr>
            </w:div>
            <w:div w:id="2141724281">
              <w:marLeft w:val="0"/>
              <w:marRight w:val="0"/>
              <w:marTop w:val="0"/>
              <w:marBottom w:val="0"/>
              <w:divBdr>
                <w:top w:val="none" w:sz="0" w:space="0" w:color="auto"/>
                <w:left w:val="none" w:sz="0" w:space="0" w:color="auto"/>
                <w:bottom w:val="none" w:sz="0" w:space="0" w:color="auto"/>
                <w:right w:val="none" w:sz="0" w:space="0" w:color="auto"/>
              </w:divBdr>
            </w:div>
            <w:div w:id="1311787922">
              <w:marLeft w:val="0"/>
              <w:marRight w:val="0"/>
              <w:marTop w:val="0"/>
              <w:marBottom w:val="0"/>
              <w:divBdr>
                <w:top w:val="none" w:sz="0" w:space="0" w:color="auto"/>
                <w:left w:val="none" w:sz="0" w:space="0" w:color="auto"/>
                <w:bottom w:val="none" w:sz="0" w:space="0" w:color="auto"/>
                <w:right w:val="none" w:sz="0" w:space="0" w:color="auto"/>
              </w:divBdr>
            </w:div>
            <w:div w:id="1515921790">
              <w:marLeft w:val="0"/>
              <w:marRight w:val="0"/>
              <w:marTop w:val="0"/>
              <w:marBottom w:val="0"/>
              <w:divBdr>
                <w:top w:val="none" w:sz="0" w:space="0" w:color="auto"/>
                <w:left w:val="none" w:sz="0" w:space="0" w:color="auto"/>
                <w:bottom w:val="none" w:sz="0" w:space="0" w:color="auto"/>
                <w:right w:val="none" w:sz="0" w:space="0" w:color="auto"/>
              </w:divBdr>
            </w:div>
            <w:div w:id="937100179">
              <w:marLeft w:val="0"/>
              <w:marRight w:val="0"/>
              <w:marTop w:val="0"/>
              <w:marBottom w:val="0"/>
              <w:divBdr>
                <w:top w:val="none" w:sz="0" w:space="0" w:color="auto"/>
                <w:left w:val="none" w:sz="0" w:space="0" w:color="auto"/>
                <w:bottom w:val="none" w:sz="0" w:space="0" w:color="auto"/>
                <w:right w:val="none" w:sz="0" w:space="0" w:color="auto"/>
              </w:divBdr>
            </w:div>
            <w:div w:id="482700874">
              <w:marLeft w:val="0"/>
              <w:marRight w:val="0"/>
              <w:marTop w:val="0"/>
              <w:marBottom w:val="0"/>
              <w:divBdr>
                <w:top w:val="none" w:sz="0" w:space="0" w:color="auto"/>
                <w:left w:val="none" w:sz="0" w:space="0" w:color="auto"/>
                <w:bottom w:val="none" w:sz="0" w:space="0" w:color="auto"/>
                <w:right w:val="none" w:sz="0" w:space="0" w:color="auto"/>
              </w:divBdr>
            </w:div>
          </w:divsChild>
        </w:div>
        <w:div w:id="1183930776">
          <w:marLeft w:val="0"/>
          <w:marRight w:val="0"/>
          <w:marTop w:val="0"/>
          <w:marBottom w:val="0"/>
          <w:divBdr>
            <w:top w:val="none" w:sz="0" w:space="0" w:color="auto"/>
            <w:left w:val="none" w:sz="0" w:space="0" w:color="auto"/>
            <w:bottom w:val="none" w:sz="0" w:space="0" w:color="auto"/>
            <w:right w:val="none" w:sz="0" w:space="0" w:color="auto"/>
          </w:divBdr>
          <w:divsChild>
            <w:div w:id="1018510675">
              <w:marLeft w:val="0"/>
              <w:marRight w:val="0"/>
              <w:marTop w:val="0"/>
              <w:marBottom w:val="0"/>
              <w:divBdr>
                <w:top w:val="none" w:sz="0" w:space="0" w:color="auto"/>
                <w:left w:val="none" w:sz="0" w:space="0" w:color="auto"/>
                <w:bottom w:val="none" w:sz="0" w:space="0" w:color="auto"/>
                <w:right w:val="none" w:sz="0" w:space="0" w:color="auto"/>
              </w:divBdr>
            </w:div>
          </w:divsChild>
        </w:div>
        <w:div w:id="1643655518">
          <w:marLeft w:val="0"/>
          <w:marRight w:val="0"/>
          <w:marTop w:val="0"/>
          <w:marBottom w:val="0"/>
          <w:divBdr>
            <w:top w:val="none" w:sz="0" w:space="0" w:color="auto"/>
            <w:left w:val="none" w:sz="0" w:space="0" w:color="auto"/>
            <w:bottom w:val="none" w:sz="0" w:space="0" w:color="auto"/>
            <w:right w:val="none" w:sz="0" w:space="0" w:color="auto"/>
          </w:divBdr>
          <w:divsChild>
            <w:div w:id="830756444">
              <w:marLeft w:val="0"/>
              <w:marRight w:val="0"/>
              <w:marTop w:val="0"/>
              <w:marBottom w:val="0"/>
              <w:divBdr>
                <w:top w:val="none" w:sz="0" w:space="0" w:color="auto"/>
                <w:left w:val="none" w:sz="0" w:space="0" w:color="auto"/>
                <w:bottom w:val="none" w:sz="0" w:space="0" w:color="auto"/>
                <w:right w:val="none" w:sz="0" w:space="0" w:color="auto"/>
              </w:divBdr>
            </w:div>
            <w:div w:id="624311015">
              <w:marLeft w:val="0"/>
              <w:marRight w:val="0"/>
              <w:marTop w:val="0"/>
              <w:marBottom w:val="0"/>
              <w:divBdr>
                <w:top w:val="none" w:sz="0" w:space="0" w:color="auto"/>
                <w:left w:val="none" w:sz="0" w:space="0" w:color="auto"/>
                <w:bottom w:val="none" w:sz="0" w:space="0" w:color="auto"/>
                <w:right w:val="none" w:sz="0" w:space="0" w:color="auto"/>
              </w:divBdr>
            </w:div>
            <w:div w:id="2074547642">
              <w:marLeft w:val="0"/>
              <w:marRight w:val="0"/>
              <w:marTop w:val="0"/>
              <w:marBottom w:val="0"/>
              <w:divBdr>
                <w:top w:val="none" w:sz="0" w:space="0" w:color="auto"/>
                <w:left w:val="none" w:sz="0" w:space="0" w:color="auto"/>
                <w:bottom w:val="none" w:sz="0" w:space="0" w:color="auto"/>
                <w:right w:val="none" w:sz="0" w:space="0" w:color="auto"/>
              </w:divBdr>
            </w:div>
            <w:div w:id="529028190">
              <w:marLeft w:val="0"/>
              <w:marRight w:val="0"/>
              <w:marTop w:val="0"/>
              <w:marBottom w:val="0"/>
              <w:divBdr>
                <w:top w:val="none" w:sz="0" w:space="0" w:color="auto"/>
                <w:left w:val="none" w:sz="0" w:space="0" w:color="auto"/>
                <w:bottom w:val="none" w:sz="0" w:space="0" w:color="auto"/>
                <w:right w:val="none" w:sz="0" w:space="0" w:color="auto"/>
              </w:divBdr>
            </w:div>
            <w:div w:id="1159273312">
              <w:marLeft w:val="0"/>
              <w:marRight w:val="0"/>
              <w:marTop w:val="0"/>
              <w:marBottom w:val="0"/>
              <w:divBdr>
                <w:top w:val="none" w:sz="0" w:space="0" w:color="auto"/>
                <w:left w:val="none" w:sz="0" w:space="0" w:color="auto"/>
                <w:bottom w:val="none" w:sz="0" w:space="0" w:color="auto"/>
                <w:right w:val="none" w:sz="0" w:space="0" w:color="auto"/>
              </w:divBdr>
            </w:div>
            <w:div w:id="1325351983">
              <w:marLeft w:val="0"/>
              <w:marRight w:val="0"/>
              <w:marTop w:val="0"/>
              <w:marBottom w:val="0"/>
              <w:divBdr>
                <w:top w:val="none" w:sz="0" w:space="0" w:color="auto"/>
                <w:left w:val="none" w:sz="0" w:space="0" w:color="auto"/>
                <w:bottom w:val="none" w:sz="0" w:space="0" w:color="auto"/>
                <w:right w:val="none" w:sz="0" w:space="0" w:color="auto"/>
              </w:divBdr>
            </w:div>
            <w:div w:id="1323046989">
              <w:marLeft w:val="0"/>
              <w:marRight w:val="0"/>
              <w:marTop w:val="0"/>
              <w:marBottom w:val="0"/>
              <w:divBdr>
                <w:top w:val="none" w:sz="0" w:space="0" w:color="auto"/>
                <w:left w:val="none" w:sz="0" w:space="0" w:color="auto"/>
                <w:bottom w:val="none" w:sz="0" w:space="0" w:color="auto"/>
                <w:right w:val="none" w:sz="0" w:space="0" w:color="auto"/>
              </w:divBdr>
            </w:div>
          </w:divsChild>
        </w:div>
        <w:div w:id="1593471525">
          <w:marLeft w:val="0"/>
          <w:marRight w:val="0"/>
          <w:marTop w:val="0"/>
          <w:marBottom w:val="0"/>
          <w:divBdr>
            <w:top w:val="none" w:sz="0" w:space="0" w:color="auto"/>
            <w:left w:val="none" w:sz="0" w:space="0" w:color="auto"/>
            <w:bottom w:val="none" w:sz="0" w:space="0" w:color="auto"/>
            <w:right w:val="none" w:sz="0" w:space="0" w:color="auto"/>
          </w:divBdr>
          <w:divsChild>
            <w:div w:id="2119256455">
              <w:marLeft w:val="0"/>
              <w:marRight w:val="0"/>
              <w:marTop w:val="0"/>
              <w:marBottom w:val="0"/>
              <w:divBdr>
                <w:top w:val="none" w:sz="0" w:space="0" w:color="auto"/>
                <w:left w:val="none" w:sz="0" w:space="0" w:color="auto"/>
                <w:bottom w:val="none" w:sz="0" w:space="0" w:color="auto"/>
                <w:right w:val="none" w:sz="0" w:space="0" w:color="auto"/>
              </w:divBdr>
            </w:div>
          </w:divsChild>
        </w:div>
        <w:div w:id="1755779430">
          <w:marLeft w:val="0"/>
          <w:marRight w:val="0"/>
          <w:marTop w:val="0"/>
          <w:marBottom w:val="0"/>
          <w:divBdr>
            <w:top w:val="none" w:sz="0" w:space="0" w:color="auto"/>
            <w:left w:val="none" w:sz="0" w:space="0" w:color="auto"/>
            <w:bottom w:val="none" w:sz="0" w:space="0" w:color="auto"/>
            <w:right w:val="none" w:sz="0" w:space="0" w:color="auto"/>
          </w:divBdr>
          <w:divsChild>
            <w:div w:id="503017606">
              <w:marLeft w:val="0"/>
              <w:marRight w:val="0"/>
              <w:marTop w:val="0"/>
              <w:marBottom w:val="0"/>
              <w:divBdr>
                <w:top w:val="none" w:sz="0" w:space="0" w:color="auto"/>
                <w:left w:val="none" w:sz="0" w:space="0" w:color="auto"/>
                <w:bottom w:val="none" w:sz="0" w:space="0" w:color="auto"/>
                <w:right w:val="none" w:sz="0" w:space="0" w:color="auto"/>
              </w:divBdr>
            </w:div>
            <w:div w:id="32854253">
              <w:marLeft w:val="0"/>
              <w:marRight w:val="0"/>
              <w:marTop w:val="0"/>
              <w:marBottom w:val="0"/>
              <w:divBdr>
                <w:top w:val="none" w:sz="0" w:space="0" w:color="auto"/>
                <w:left w:val="none" w:sz="0" w:space="0" w:color="auto"/>
                <w:bottom w:val="none" w:sz="0" w:space="0" w:color="auto"/>
                <w:right w:val="none" w:sz="0" w:space="0" w:color="auto"/>
              </w:divBdr>
            </w:div>
            <w:div w:id="127555771">
              <w:marLeft w:val="0"/>
              <w:marRight w:val="0"/>
              <w:marTop w:val="0"/>
              <w:marBottom w:val="0"/>
              <w:divBdr>
                <w:top w:val="none" w:sz="0" w:space="0" w:color="auto"/>
                <w:left w:val="none" w:sz="0" w:space="0" w:color="auto"/>
                <w:bottom w:val="none" w:sz="0" w:space="0" w:color="auto"/>
                <w:right w:val="none" w:sz="0" w:space="0" w:color="auto"/>
              </w:divBdr>
            </w:div>
            <w:div w:id="1365865083">
              <w:marLeft w:val="0"/>
              <w:marRight w:val="0"/>
              <w:marTop w:val="0"/>
              <w:marBottom w:val="0"/>
              <w:divBdr>
                <w:top w:val="none" w:sz="0" w:space="0" w:color="auto"/>
                <w:left w:val="none" w:sz="0" w:space="0" w:color="auto"/>
                <w:bottom w:val="none" w:sz="0" w:space="0" w:color="auto"/>
                <w:right w:val="none" w:sz="0" w:space="0" w:color="auto"/>
              </w:divBdr>
            </w:div>
            <w:div w:id="2048866545">
              <w:marLeft w:val="0"/>
              <w:marRight w:val="0"/>
              <w:marTop w:val="0"/>
              <w:marBottom w:val="0"/>
              <w:divBdr>
                <w:top w:val="none" w:sz="0" w:space="0" w:color="auto"/>
                <w:left w:val="none" w:sz="0" w:space="0" w:color="auto"/>
                <w:bottom w:val="none" w:sz="0" w:space="0" w:color="auto"/>
                <w:right w:val="none" w:sz="0" w:space="0" w:color="auto"/>
              </w:divBdr>
            </w:div>
            <w:div w:id="510949386">
              <w:marLeft w:val="0"/>
              <w:marRight w:val="0"/>
              <w:marTop w:val="0"/>
              <w:marBottom w:val="0"/>
              <w:divBdr>
                <w:top w:val="none" w:sz="0" w:space="0" w:color="auto"/>
                <w:left w:val="none" w:sz="0" w:space="0" w:color="auto"/>
                <w:bottom w:val="none" w:sz="0" w:space="0" w:color="auto"/>
                <w:right w:val="none" w:sz="0" w:space="0" w:color="auto"/>
              </w:divBdr>
            </w:div>
            <w:div w:id="1174879984">
              <w:marLeft w:val="0"/>
              <w:marRight w:val="0"/>
              <w:marTop w:val="0"/>
              <w:marBottom w:val="0"/>
              <w:divBdr>
                <w:top w:val="none" w:sz="0" w:space="0" w:color="auto"/>
                <w:left w:val="none" w:sz="0" w:space="0" w:color="auto"/>
                <w:bottom w:val="none" w:sz="0" w:space="0" w:color="auto"/>
                <w:right w:val="none" w:sz="0" w:space="0" w:color="auto"/>
              </w:divBdr>
            </w:div>
            <w:div w:id="1583948823">
              <w:marLeft w:val="0"/>
              <w:marRight w:val="0"/>
              <w:marTop w:val="0"/>
              <w:marBottom w:val="0"/>
              <w:divBdr>
                <w:top w:val="none" w:sz="0" w:space="0" w:color="auto"/>
                <w:left w:val="none" w:sz="0" w:space="0" w:color="auto"/>
                <w:bottom w:val="none" w:sz="0" w:space="0" w:color="auto"/>
                <w:right w:val="none" w:sz="0" w:space="0" w:color="auto"/>
              </w:divBdr>
            </w:div>
            <w:div w:id="327825065">
              <w:marLeft w:val="0"/>
              <w:marRight w:val="0"/>
              <w:marTop w:val="0"/>
              <w:marBottom w:val="0"/>
              <w:divBdr>
                <w:top w:val="none" w:sz="0" w:space="0" w:color="auto"/>
                <w:left w:val="none" w:sz="0" w:space="0" w:color="auto"/>
                <w:bottom w:val="none" w:sz="0" w:space="0" w:color="auto"/>
                <w:right w:val="none" w:sz="0" w:space="0" w:color="auto"/>
              </w:divBdr>
            </w:div>
            <w:div w:id="1075476680">
              <w:marLeft w:val="0"/>
              <w:marRight w:val="0"/>
              <w:marTop w:val="0"/>
              <w:marBottom w:val="0"/>
              <w:divBdr>
                <w:top w:val="none" w:sz="0" w:space="0" w:color="auto"/>
                <w:left w:val="none" w:sz="0" w:space="0" w:color="auto"/>
                <w:bottom w:val="none" w:sz="0" w:space="0" w:color="auto"/>
                <w:right w:val="none" w:sz="0" w:space="0" w:color="auto"/>
              </w:divBdr>
            </w:div>
            <w:div w:id="465969099">
              <w:marLeft w:val="0"/>
              <w:marRight w:val="0"/>
              <w:marTop w:val="0"/>
              <w:marBottom w:val="0"/>
              <w:divBdr>
                <w:top w:val="none" w:sz="0" w:space="0" w:color="auto"/>
                <w:left w:val="none" w:sz="0" w:space="0" w:color="auto"/>
                <w:bottom w:val="none" w:sz="0" w:space="0" w:color="auto"/>
                <w:right w:val="none" w:sz="0" w:space="0" w:color="auto"/>
              </w:divBdr>
            </w:div>
            <w:div w:id="1577207035">
              <w:marLeft w:val="0"/>
              <w:marRight w:val="0"/>
              <w:marTop w:val="0"/>
              <w:marBottom w:val="0"/>
              <w:divBdr>
                <w:top w:val="none" w:sz="0" w:space="0" w:color="auto"/>
                <w:left w:val="none" w:sz="0" w:space="0" w:color="auto"/>
                <w:bottom w:val="none" w:sz="0" w:space="0" w:color="auto"/>
                <w:right w:val="none" w:sz="0" w:space="0" w:color="auto"/>
              </w:divBdr>
            </w:div>
            <w:div w:id="347491592">
              <w:marLeft w:val="0"/>
              <w:marRight w:val="0"/>
              <w:marTop w:val="0"/>
              <w:marBottom w:val="0"/>
              <w:divBdr>
                <w:top w:val="none" w:sz="0" w:space="0" w:color="auto"/>
                <w:left w:val="none" w:sz="0" w:space="0" w:color="auto"/>
                <w:bottom w:val="none" w:sz="0" w:space="0" w:color="auto"/>
                <w:right w:val="none" w:sz="0" w:space="0" w:color="auto"/>
              </w:divBdr>
            </w:div>
            <w:div w:id="1214193492">
              <w:marLeft w:val="0"/>
              <w:marRight w:val="0"/>
              <w:marTop w:val="0"/>
              <w:marBottom w:val="0"/>
              <w:divBdr>
                <w:top w:val="none" w:sz="0" w:space="0" w:color="auto"/>
                <w:left w:val="none" w:sz="0" w:space="0" w:color="auto"/>
                <w:bottom w:val="none" w:sz="0" w:space="0" w:color="auto"/>
                <w:right w:val="none" w:sz="0" w:space="0" w:color="auto"/>
              </w:divBdr>
            </w:div>
            <w:div w:id="1094135037">
              <w:marLeft w:val="0"/>
              <w:marRight w:val="0"/>
              <w:marTop w:val="0"/>
              <w:marBottom w:val="0"/>
              <w:divBdr>
                <w:top w:val="none" w:sz="0" w:space="0" w:color="auto"/>
                <w:left w:val="none" w:sz="0" w:space="0" w:color="auto"/>
                <w:bottom w:val="none" w:sz="0" w:space="0" w:color="auto"/>
                <w:right w:val="none" w:sz="0" w:space="0" w:color="auto"/>
              </w:divBdr>
            </w:div>
            <w:div w:id="284120611">
              <w:marLeft w:val="0"/>
              <w:marRight w:val="0"/>
              <w:marTop w:val="0"/>
              <w:marBottom w:val="0"/>
              <w:divBdr>
                <w:top w:val="none" w:sz="0" w:space="0" w:color="auto"/>
                <w:left w:val="none" w:sz="0" w:space="0" w:color="auto"/>
                <w:bottom w:val="none" w:sz="0" w:space="0" w:color="auto"/>
                <w:right w:val="none" w:sz="0" w:space="0" w:color="auto"/>
              </w:divBdr>
            </w:div>
            <w:div w:id="603802579">
              <w:marLeft w:val="0"/>
              <w:marRight w:val="0"/>
              <w:marTop w:val="0"/>
              <w:marBottom w:val="0"/>
              <w:divBdr>
                <w:top w:val="none" w:sz="0" w:space="0" w:color="auto"/>
                <w:left w:val="none" w:sz="0" w:space="0" w:color="auto"/>
                <w:bottom w:val="none" w:sz="0" w:space="0" w:color="auto"/>
                <w:right w:val="none" w:sz="0" w:space="0" w:color="auto"/>
              </w:divBdr>
            </w:div>
            <w:div w:id="563100721">
              <w:marLeft w:val="0"/>
              <w:marRight w:val="0"/>
              <w:marTop w:val="0"/>
              <w:marBottom w:val="0"/>
              <w:divBdr>
                <w:top w:val="none" w:sz="0" w:space="0" w:color="auto"/>
                <w:left w:val="none" w:sz="0" w:space="0" w:color="auto"/>
                <w:bottom w:val="none" w:sz="0" w:space="0" w:color="auto"/>
                <w:right w:val="none" w:sz="0" w:space="0" w:color="auto"/>
              </w:divBdr>
            </w:div>
            <w:div w:id="1914923395">
              <w:marLeft w:val="0"/>
              <w:marRight w:val="0"/>
              <w:marTop w:val="0"/>
              <w:marBottom w:val="0"/>
              <w:divBdr>
                <w:top w:val="none" w:sz="0" w:space="0" w:color="auto"/>
                <w:left w:val="none" w:sz="0" w:space="0" w:color="auto"/>
                <w:bottom w:val="none" w:sz="0" w:space="0" w:color="auto"/>
                <w:right w:val="none" w:sz="0" w:space="0" w:color="auto"/>
              </w:divBdr>
            </w:div>
            <w:div w:id="1870991117">
              <w:marLeft w:val="0"/>
              <w:marRight w:val="0"/>
              <w:marTop w:val="0"/>
              <w:marBottom w:val="0"/>
              <w:divBdr>
                <w:top w:val="none" w:sz="0" w:space="0" w:color="auto"/>
                <w:left w:val="none" w:sz="0" w:space="0" w:color="auto"/>
                <w:bottom w:val="none" w:sz="0" w:space="0" w:color="auto"/>
                <w:right w:val="none" w:sz="0" w:space="0" w:color="auto"/>
              </w:divBdr>
            </w:div>
          </w:divsChild>
        </w:div>
        <w:div w:id="487480836">
          <w:marLeft w:val="0"/>
          <w:marRight w:val="0"/>
          <w:marTop w:val="0"/>
          <w:marBottom w:val="0"/>
          <w:divBdr>
            <w:top w:val="none" w:sz="0" w:space="0" w:color="auto"/>
            <w:left w:val="none" w:sz="0" w:space="0" w:color="auto"/>
            <w:bottom w:val="none" w:sz="0" w:space="0" w:color="auto"/>
            <w:right w:val="none" w:sz="0" w:space="0" w:color="auto"/>
          </w:divBdr>
          <w:divsChild>
            <w:div w:id="189613105">
              <w:marLeft w:val="0"/>
              <w:marRight w:val="0"/>
              <w:marTop w:val="0"/>
              <w:marBottom w:val="0"/>
              <w:divBdr>
                <w:top w:val="none" w:sz="0" w:space="0" w:color="auto"/>
                <w:left w:val="none" w:sz="0" w:space="0" w:color="auto"/>
                <w:bottom w:val="none" w:sz="0" w:space="0" w:color="auto"/>
                <w:right w:val="none" w:sz="0" w:space="0" w:color="auto"/>
              </w:divBdr>
            </w:div>
          </w:divsChild>
        </w:div>
        <w:div w:id="1899196888">
          <w:marLeft w:val="0"/>
          <w:marRight w:val="0"/>
          <w:marTop w:val="0"/>
          <w:marBottom w:val="0"/>
          <w:divBdr>
            <w:top w:val="none" w:sz="0" w:space="0" w:color="auto"/>
            <w:left w:val="none" w:sz="0" w:space="0" w:color="auto"/>
            <w:bottom w:val="none" w:sz="0" w:space="0" w:color="auto"/>
            <w:right w:val="none" w:sz="0" w:space="0" w:color="auto"/>
          </w:divBdr>
          <w:divsChild>
            <w:div w:id="1794979989">
              <w:marLeft w:val="0"/>
              <w:marRight w:val="0"/>
              <w:marTop w:val="0"/>
              <w:marBottom w:val="0"/>
              <w:divBdr>
                <w:top w:val="none" w:sz="0" w:space="0" w:color="auto"/>
                <w:left w:val="none" w:sz="0" w:space="0" w:color="auto"/>
                <w:bottom w:val="none" w:sz="0" w:space="0" w:color="auto"/>
                <w:right w:val="none" w:sz="0" w:space="0" w:color="auto"/>
              </w:divBdr>
            </w:div>
            <w:div w:id="235750676">
              <w:marLeft w:val="0"/>
              <w:marRight w:val="0"/>
              <w:marTop w:val="0"/>
              <w:marBottom w:val="0"/>
              <w:divBdr>
                <w:top w:val="none" w:sz="0" w:space="0" w:color="auto"/>
                <w:left w:val="none" w:sz="0" w:space="0" w:color="auto"/>
                <w:bottom w:val="none" w:sz="0" w:space="0" w:color="auto"/>
                <w:right w:val="none" w:sz="0" w:space="0" w:color="auto"/>
              </w:divBdr>
            </w:div>
            <w:div w:id="928468760">
              <w:marLeft w:val="0"/>
              <w:marRight w:val="0"/>
              <w:marTop w:val="0"/>
              <w:marBottom w:val="0"/>
              <w:divBdr>
                <w:top w:val="none" w:sz="0" w:space="0" w:color="auto"/>
                <w:left w:val="none" w:sz="0" w:space="0" w:color="auto"/>
                <w:bottom w:val="none" w:sz="0" w:space="0" w:color="auto"/>
                <w:right w:val="none" w:sz="0" w:space="0" w:color="auto"/>
              </w:divBdr>
            </w:div>
            <w:div w:id="1376739437">
              <w:marLeft w:val="0"/>
              <w:marRight w:val="0"/>
              <w:marTop w:val="0"/>
              <w:marBottom w:val="0"/>
              <w:divBdr>
                <w:top w:val="none" w:sz="0" w:space="0" w:color="auto"/>
                <w:left w:val="none" w:sz="0" w:space="0" w:color="auto"/>
                <w:bottom w:val="none" w:sz="0" w:space="0" w:color="auto"/>
                <w:right w:val="none" w:sz="0" w:space="0" w:color="auto"/>
              </w:divBdr>
            </w:div>
            <w:div w:id="1594975624">
              <w:marLeft w:val="0"/>
              <w:marRight w:val="0"/>
              <w:marTop w:val="0"/>
              <w:marBottom w:val="0"/>
              <w:divBdr>
                <w:top w:val="none" w:sz="0" w:space="0" w:color="auto"/>
                <w:left w:val="none" w:sz="0" w:space="0" w:color="auto"/>
                <w:bottom w:val="none" w:sz="0" w:space="0" w:color="auto"/>
                <w:right w:val="none" w:sz="0" w:space="0" w:color="auto"/>
              </w:divBdr>
            </w:div>
            <w:div w:id="959342584">
              <w:marLeft w:val="0"/>
              <w:marRight w:val="0"/>
              <w:marTop w:val="0"/>
              <w:marBottom w:val="0"/>
              <w:divBdr>
                <w:top w:val="none" w:sz="0" w:space="0" w:color="auto"/>
                <w:left w:val="none" w:sz="0" w:space="0" w:color="auto"/>
                <w:bottom w:val="none" w:sz="0" w:space="0" w:color="auto"/>
                <w:right w:val="none" w:sz="0" w:space="0" w:color="auto"/>
              </w:divBdr>
            </w:div>
            <w:div w:id="650060621">
              <w:marLeft w:val="0"/>
              <w:marRight w:val="0"/>
              <w:marTop w:val="0"/>
              <w:marBottom w:val="0"/>
              <w:divBdr>
                <w:top w:val="none" w:sz="0" w:space="0" w:color="auto"/>
                <w:left w:val="none" w:sz="0" w:space="0" w:color="auto"/>
                <w:bottom w:val="none" w:sz="0" w:space="0" w:color="auto"/>
                <w:right w:val="none" w:sz="0" w:space="0" w:color="auto"/>
              </w:divBdr>
            </w:div>
            <w:div w:id="1729844350">
              <w:marLeft w:val="0"/>
              <w:marRight w:val="0"/>
              <w:marTop w:val="0"/>
              <w:marBottom w:val="0"/>
              <w:divBdr>
                <w:top w:val="none" w:sz="0" w:space="0" w:color="auto"/>
                <w:left w:val="none" w:sz="0" w:space="0" w:color="auto"/>
                <w:bottom w:val="none" w:sz="0" w:space="0" w:color="auto"/>
                <w:right w:val="none" w:sz="0" w:space="0" w:color="auto"/>
              </w:divBdr>
            </w:div>
            <w:div w:id="1888448678">
              <w:marLeft w:val="0"/>
              <w:marRight w:val="0"/>
              <w:marTop w:val="0"/>
              <w:marBottom w:val="0"/>
              <w:divBdr>
                <w:top w:val="none" w:sz="0" w:space="0" w:color="auto"/>
                <w:left w:val="none" w:sz="0" w:space="0" w:color="auto"/>
                <w:bottom w:val="none" w:sz="0" w:space="0" w:color="auto"/>
                <w:right w:val="none" w:sz="0" w:space="0" w:color="auto"/>
              </w:divBdr>
            </w:div>
            <w:div w:id="8255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289">
      <w:bodyDiv w:val="1"/>
      <w:marLeft w:val="0"/>
      <w:marRight w:val="0"/>
      <w:marTop w:val="0"/>
      <w:marBottom w:val="0"/>
      <w:divBdr>
        <w:top w:val="none" w:sz="0" w:space="0" w:color="auto"/>
        <w:left w:val="none" w:sz="0" w:space="0" w:color="auto"/>
        <w:bottom w:val="none" w:sz="0" w:space="0" w:color="auto"/>
        <w:right w:val="none" w:sz="0" w:space="0" w:color="auto"/>
      </w:divBdr>
      <w:divsChild>
        <w:div w:id="626663352">
          <w:marLeft w:val="0"/>
          <w:marRight w:val="0"/>
          <w:marTop w:val="0"/>
          <w:marBottom w:val="0"/>
          <w:divBdr>
            <w:top w:val="none" w:sz="0" w:space="0" w:color="auto"/>
            <w:left w:val="none" w:sz="0" w:space="0" w:color="auto"/>
            <w:bottom w:val="none" w:sz="0" w:space="0" w:color="auto"/>
            <w:right w:val="none" w:sz="0" w:space="0" w:color="auto"/>
          </w:divBdr>
        </w:div>
        <w:div w:id="1680543726">
          <w:marLeft w:val="0"/>
          <w:marRight w:val="0"/>
          <w:marTop w:val="0"/>
          <w:marBottom w:val="0"/>
          <w:divBdr>
            <w:top w:val="none" w:sz="0" w:space="0" w:color="auto"/>
            <w:left w:val="none" w:sz="0" w:space="0" w:color="auto"/>
            <w:bottom w:val="none" w:sz="0" w:space="0" w:color="auto"/>
            <w:right w:val="none" w:sz="0" w:space="0" w:color="auto"/>
          </w:divBdr>
        </w:div>
        <w:div w:id="1111630022">
          <w:marLeft w:val="0"/>
          <w:marRight w:val="0"/>
          <w:marTop w:val="0"/>
          <w:marBottom w:val="0"/>
          <w:divBdr>
            <w:top w:val="none" w:sz="0" w:space="0" w:color="auto"/>
            <w:left w:val="none" w:sz="0" w:space="0" w:color="auto"/>
            <w:bottom w:val="none" w:sz="0" w:space="0" w:color="auto"/>
            <w:right w:val="none" w:sz="0" w:space="0" w:color="auto"/>
          </w:divBdr>
        </w:div>
        <w:div w:id="1879853297">
          <w:marLeft w:val="0"/>
          <w:marRight w:val="0"/>
          <w:marTop w:val="0"/>
          <w:marBottom w:val="0"/>
          <w:divBdr>
            <w:top w:val="none" w:sz="0" w:space="0" w:color="auto"/>
            <w:left w:val="none" w:sz="0" w:space="0" w:color="auto"/>
            <w:bottom w:val="none" w:sz="0" w:space="0" w:color="auto"/>
            <w:right w:val="none" w:sz="0" w:space="0" w:color="auto"/>
          </w:divBdr>
        </w:div>
        <w:div w:id="1194072568">
          <w:marLeft w:val="0"/>
          <w:marRight w:val="0"/>
          <w:marTop w:val="0"/>
          <w:marBottom w:val="0"/>
          <w:divBdr>
            <w:top w:val="none" w:sz="0" w:space="0" w:color="auto"/>
            <w:left w:val="none" w:sz="0" w:space="0" w:color="auto"/>
            <w:bottom w:val="none" w:sz="0" w:space="0" w:color="auto"/>
            <w:right w:val="none" w:sz="0" w:space="0" w:color="auto"/>
          </w:divBdr>
        </w:div>
        <w:div w:id="1103067622">
          <w:marLeft w:val="0"/>
          <w:marRight w:val="0"/>
          <w:marTop w:val="0"/>
          <w:marBottom w:val="0"/>
          <w:divBdr>
            <w:top w:val="none" w:sz="0" w:space="0" w:color="auto"/>
            <w:left w:val="none" w:sz="0" w:space="0" w:color="auto"/>
            <w:bottom w:val="none" w:sz="0" w:space="0" w:color="auto"/>
            <w:right w:val="none" w:sz="0" w:space="0" w:color="auto"/>
          </w:divBdr>
        </w:div>
        <w:div w:id="758604369">
          <w:marLeft w:val="0"/>
          <w:marRight w:val="0"/>
          <w:marTop w:val="0"/>
          <w:marBottom w:val="0"/>
          <w:divBdr>
            <w:top w:val="none" w:sz="0" w:space="0" w:color="auto"/>
            <w:left w:val="none" w:sz="0" w:space="0" w:color="auto"/>
            <w:bottom w:val="none" w:sz="0" w:space="0" w:color="auto"/>
            <w:right w:val="none" w:sz="0" w:space="0" w:color="auto"/>
          </w:divBdr>
        </w:div>
        <w:div w:id="668606198">
          <w:marLeft w:val="0"/>
          <w:marRight w:val="0"/>
          <w:marTop w:val="0"/>
          <w:marBottom w:val="0"/>
          <w:divBdr>
            <w:top w:val="none" w:sz="0" w:space="0" w:color="auto"/>
            <w:left w:val="none" w:sz="0" w:space="0" w:color="auto"/>
            <w:bottom w:val="none" w:sz="0" w:space="0" w:color="auto"/>
            <w:right w:val="none" w:sz="0" w:space="0" w:color="auto"/>
          </w:divBdr>
        </w:div>
        <w:div w:id="1608079022">
          <w:marLeft w:val="0"/>
          <w:marRight w:val="0"/>
          <w:marTop w:val="0"/>
          <w:marBottom w:val="0"/>
          <w:divBdr>
            <w:top w:val="none" w:sz="0" w:space="0" w:color="auto"/>
            <w:left w:val="none" w:sz="0" w:space="0" w:color="auto"/>
            <w:bottom w:val="none" w:sz="0" w:space="0" w:color="auto"/>
            <w:right w:val="none" w:sz="0" w:space="0" w:color="auto"/>
          </w:divBdr>
        </w:div>
      </w:divsChild>
    </w:div>
    <w:div w:id="1731925297">
      <w:bodyDiv w:val="1"/>
      <w:marLeft w:val="0"/>
      <w:marRight w:val="0"/>
      <w:marTop w:val="0"/>
      <w:marBottom w:val="0"/>
      <w:divBdr>
        <w:top w:val="none" w:sz="0" w:space="0" w:color="auto"/>
        <w:left w:val="none" w:sz="0" w:space="0" w:color="auto"/>
        <w:bottom w:val="none" w:sz="0" w:space="0" w:color="auto"/>
        <w:right w:val="none" w:sz="0" w:space="0" w:color="auto"/>
      </w:divBdr>
      <w:divsChild>
        <w:div w:id="1577663374">
          <w:marLeft w:val="0"/>
          <w:marRight w:val="0"/>
          <w:marTop w:val="0"/>
          <w:marBottom w:val="0"/>
          <w:divBdr>
            <w:top w:val="none" w:sz="0" w:space="0" w:color="auto"/>
            <w:left w:val="none" w:sz="0" w:space="0" w:color="auto"/>
            <w:bottom w:val="none" w:sz="0" w:space="0" w:color="auto"/>
            <w:right w:val="none" w:sz="0" w:space="0" w:color="auto"/>
          </w:divBdr>
        </w:div>
        <w:div w:id="1285892197">
          <w:marLeft w:val="0"/>
          <w:marRight w:val="0"/>
          <w:marTop w:val="0"/>
          <w:marBottom w:val="0"/>
          <w:divBdr>
            <w:top w:val="none" w:sz="0" w:space="0" w:color="auto"/>
            <w:left w:val="none" w:sz="0" w:space="0" w:color="auto"/>
            <w:bottom w:val="none" w:sz="0" w:space="0" w:color="auto"/>
            <w:right w:val="none" w:sz="0" w:space="0" w:color="auto"/>
          </w:divBdr>
        </w:div>
        <w:div w:id="640042514">
          <w:marLeft w:val="0"/>
          <w:marRight w:val="0"/>
          <w:marTop w:val="0"/>
          <w:marBottom w:val="0"/>
          <w:divBdr>
            <w:top w:val="none" w:sz="0" w:space="0" w:color="auto"/>
            <w:left w:val="none" w:sz="0" w:space="0" w:color="auto"/>
            <w:bottom w:val="none" w:sz="0" w:space="0" w:color="auto"/>
            <w:right w:val="none" w:sz="0" w:space="0" w:color="auto"/>
          </w:divBdr>
          <w:divsChild>
            <w:div w:id="811140159">
              <w:marLeft w:val="0"/>
              <w:marRight w:val="0"/>
              <w:marTop w:val="0"/>
              <w:marBottom w:val="0"/>
              <w:divBdr>
                <w:top w:val="none" w:sz="0" w:space="0" w:color="auto"/>
                <w:left w:val="none" w:sz="0" w:space="0" w:color="auto"/>
                <w:bottom w:val="none" w:sz="0" w:space="0" w:color="auto"/>
                <w:right w:val="none" w:sz="0" w:space="0" w:color="auto"/>
              </w:divBdr>
            </w:div>
            <w:div w:id="1870071114">
              <w:marLeft w:val="0"/>
              <w:marRight w:val="0"/>
              <w:marTop w:val="0"/>
              <w:marBottom w:val="0"/>
              <w:divBdr>
                <w:top w:val="none" w:sz="0" w:space="0" w:color="auto"/>
                <w:left w:val="none" w:sz="0" w:space="0" w:color="auto"/>
                <w:bottom w:val="none" w:sz="0" w:space="0" w:color="auto"/>
                <w:right w:val="none" w:sz="0" w:space="0" w:color="auto"/>
              </w:divBdr>
            </w:div>
            <w:div w:id="1659571070">
              <w:marLeft w:val="0"/>
              <w:marRight w:val="0"/>
              <w:marTop w:val="0"/>
              <w:marBottom w:val="0"/>
              <w:divBdr>
                <w:top w:val="none" w:sz="0" w:space="0" w:color="auto"/>
                <w:left w:val="none" w:sz="0" w:space="0" w:color="auto"/>
                <w:bottom w:val="none" w:sz="0" w:space="0" w:color="auto"/>
                <w:right w:val="none" w:sz="0" w:space="0" w:color="auto"/>
              </w:divBdr>
            </w:div>
            <w:div w:id="2059739484">
              <w:marLeft w:val="0"/>
              <w:marRight w:val="0"/>
              <w:marTop w:val="0"/>
              <w:marBottom w:val="0"/>
              <w:divBdr>
                <w:top w:val="none" w:sz="0" w:space="0" w:color="auto"/>
                <w:left w:val="none" w:sz="0" w:space="0" w:color="auto"/>
                <w:bottom w:val="none" w:sz="0" w:space="0" w:color="auto"/>
                <w:right w:val="none" w:sz="0" w:space="0" w:color="auto"/>
              </w:divBdr>
            </w:div>
            <w:div w:id="1492797346">
              <w:marLeft w:val="0"/>
              <w:marRight w:val="0"/>
              <w:marTop w:val="0"/>
              <w:marBottom w:val="0"/>
              <w:divBdr>
                <w:top w:val="none" w:sz="0" w:space="0" w:color="auto"/>
                <w:left w:val="none" w:sz="0" w:space="0" w:color="auto"/>
                <w:bottom w:val="none" w:sz="0" w:space="0" w:color="auto"/>
                <w:right w:val="none" w:sz="0" w:space="0" w:color="auto"/>
              </w:divBdr>
            </w:div>
            <w:div w:id="1990398544">
              <w:marLeft w:val="0"/>
              <w:marRight w:val="0"/>
              <w:marTop w:val="0"/>
              <w:marBottom w:val="0"/>
              <w:divBdr>
                <w:top w:val="none" w:sz="0" w:space="0" w:color="auto"/>
                <w:left w:val="none" w:sz="0" w:space="0" w:color="auto"/>
                <w:bottom w:val="none" w:sz="0" w:space="0" w:color="auto"/>
                <w:right w:val="none" w:sz="0" w:space="0" w:color="auto"/>
              </w:divBdr>
            </w:div>
            <w:div w:id="1153716998">
              <w:marLeft w:val="0"/>
              <w:marRight w:val="0"/>
              <w:marTop w:val="0"/>
              <w:marBottom w:val="0"/>
              <w:divBdr>
                <w:top w:val="none" w:sz="0" w:space="0" w:color="auto"/>
                <w:left w:val="none" w:sz="0" w:space="0" w:color="auto"/>
                <w:bottom w:val="none" w:sz="0" w:space="0" w:color="auto"/>
                <w:right w:val="none" w:sz="0" w:space="0" w:color="auto"/>
              </w:divBdr>
            </w:div>
            <w:div w:id="1058938885">
              <w:marLeft w:val="0"/>
              <w:marRight w:val="0"/>
              <w:marTop w:val="0"/>
              <w:marBottom w:val="0"/>
              <w:divBdr>
                <w:top w:val="none" w:sz="0" w:space="0" w:color="auto"/>
                <w:left w:val="none" w:sz="0" w:space="0" w:color="auto"/>
                <w:bottom w:val="none" w:sz="0" w:space="0" w:color="auto"/>
                <w:right w:val="none" w:sz="0" w:space="0" w:color="auto"/>
              </w:divBdr>
            </w:div>
            <w:div w:id="1854413568">
              <w:marLeft w:val="0"/>
              <w:marRight w:val="0"/>
              <w:marTop w:val="0"/>
              <w:marBottom w:val="0"/>
              <w:divBdr>
                <w:top w:val="none" w:sz="0" w:space="0" w:color="auto"/>
                <w:left w:val="none" w:sz="0" w:space="0" w:color="auto"/>
                <w:bottom w:val="none" w:sz="0" w:space="0" w:color="auto"/>
                <w:right w:val="none" w:sz="0" w:space="0" w:color="auto"/>
              </w:divBdr>
            </w:div>
            <w:div w:id="1445881128">
              <w:marLeft w:val="0"/>
              <w:marRight w:val="0"/>
              <w:marTop w:val="0"/>
              <w:marBottom w:val="0"/>
              <w:divBdr>
                <w:top w:val="none" w:sz="0" w:space="0" w:color="auto"/>
                <w:left w:val="none" w:sz="0" w:space="0" w:color="auto"/>
                <w:bottom w:val="none" w:sz="0" w:space="0" w:color="auto"/>
                <w:right w:val="none" w:sz="0" w:space="0" w:color="auto"/>
              </w:divBdr>
            </w:div>
            <w:div w:id="1559244328">
              <w:marLeft w:val="0"/>
              <w:marRight w:val="0"/>
              <w:marTop w:val="0"/>
              <w:marBottom w:val="0"/>
              <w:divBdr>
                <w:top w:val="none" w:sz="0" w:space="0" w:color="auto"/>
                <w:left w:val="none" w:sz="0" w:space="0" w:color="auto"/>
                <w:bottom w:val="none" w:sz="0" w:space="0" w:color="auto"/>
                <w:right w:val="none" w:sz="0" w:space="0" w:color="auto"/>
              </w:divBdr>
            </w:div>
            <w:div w:id="1499228655">
              <w:marLeft w:val="0"/>
              <w:marRight w:val="0"/>
              <w:marTop w:val="0"/>
              <w:marBottom w:val="0"/>
              <w:divBdr>
                <w:top w:val="none" w:sz="0" w:space="0" w:color="auto"/>
                <w:left w:val="none" w:sz="0" w:space="0" w:color="auto"/>
                <w:bottom w:val="none" w:sz="0" w:space="0" w:color="auto"/>
                <w:right w:val="none" w:sz="0" w:space="0" w:color="auto"/>
              </w:divBdr>
            </w:div>
            <w:div w:id="454451070">
              <w:marLeft w:val="0"/>
              <w:marRight w:val="0"/>
              <w:marTop w:val="0"/>
              <w:marBottom w:val="0"/>
              <w:divBdr>
                <w:top w:val="none" w:sz="0" w:space="0" w:color="auto"/>
                <w:left w:val="none" w:sz="0" w:space="0" w:color="auto"/>
                <w:bottom w:val="none" w:sz="0" w:space="0" w:color="auto"/>
                <w:right w:val="none" w:sz="0" w:space="0" w:color="auto"/>
              </w:divBdr>
            </w:div>
            <w:div w:id="1981156743">
              <w:marLeft w:val="0"/>
              <w:marRight w:val="0"/>
              <w:marTop w:val="0"/>
              <w:marBottom w:val="0"/>
              <w:divBdr>
                <w:top w:val="none" w:sz="0" w:space="0" w:color="auto"/>
                <w:left w:val="none" w:sz="0" w:space="0" w:color="auto"/>
                <w:bottom w:val="none" w:sz="0" w:space="0" w:color="auto"/>
                <w:right w:val="none" w:sz="0" w:space="0" w:color="auto"/>
              </w:divBdr>
            </w:div>
            <w:div w:id="97529377">
              <w:marLeft w:val="0"/>
              <w:marRight w:val="0"/>
              <w:marTop w:val="0"/>
              <w:marBottom w:val="0"/>
              <w:divBdr>
                <w:top w:val="none" w:sz="0" w:space="0" w:color="auto"/>
                <w:left w:val="none" w:sz="0" w:space="0" w:color="auto"/>
                <w:bottom w:val="none" w:sz="0" w:space="0" w:color="auto"/>
                <w:right w:val="none" w:sz="0" w:space="0" w:color="auto"/>
              </w:divBdr>
            </w:div>
            <w:div w:id="844563078">
              <w:marLeft w:val="0"/>
              <w:marRight w:val="0"/>
              <w:marTop w:val="0"/>
              <w:marBottom w:val="0"/>
              <w:divBdr>
                <w:top w:val="none" w:sz="0" w:space="0" w:color="auto"/>
                <w:left w:val="none" w:sz="0" w:space="0" w:color="auto"/>
                <w:bottom w:val="none" w:sz="0" w:space="0" w:color="auto"/>
                <w:right w:val="none" w:sz="0" w:space="0" w:color="auto"/>
              </w:divBdr>
            </w:div>
            <w:div w:id="1554610564">
              <w:marLeft w:val="0"/>
              <w:marRight w:val="0"/>
              <w:marTop w:val="0"/>
              <w:marBottom w:val="0"/>
              <w:divBdr>
                <w:top w:val="none" w:sz="0" w:space="0" w:color="auto"/>
                <w:left w:val="none" w:sz="0" w:space="0" w:color="auto"/>
                <w:bottom w:val="none" w:sz="0" w:space="0" w:color="auto"/>
                <w:right w:val="none" w:sz="0" w:space="0" w:color="auto"/>
              </w:divBdr>
            </w:div>
            <w:div w:id="2052536444">
              <w:marLeft w:val="0"/>
              <w:marRight w:val="0"/>
              <w:marTop w:val="0"/>
              <w:marBottom w:val="0"/>
              <w:divBdr>
                <w:top w:val="none" w:sz="0" w:space="0" w:color="auto"/>
                <w:left w:val="none" w:sz="0" w:space="0" w:color="auto"/>
                <w:bottom w:val="none" w:sz="0" w:space="0" w:color="auto"/>
                <w:right w:val="none" w:sz="0" w:space="0" w:color="auto"/>
              </w:divBdr>
            </w:div>
            <w:div w:id="153490795">
              <w:marLeft w:val="0"/>
              <w:marRight w:val="0"/>
              <w:marTop w:val="0"/>
              <w:marBottom w:val="0"/>
              <w:divBdr>
                <w:top w:val="none" w:sz="0" w:space="0" w:color="auto"/>
                <w:left w:val="none" w:sz="0" w:space="0" w:color="auto"/>
                <w:bottom w:val="none" w:sz="0" w:space="0" w:color="auto"/>
                <w:right w:val="none" w:sz="0" w:space="0" w:color="auto"/>
              </w:divBdr>
            </w:div>
            <w:div w:id="937373633">
              <w:marLeft w:val="0"/>
              <w:marRight w:val="0"/>
              <w:marTop w:val="0"/>
              <w:marBottom w:val="0"/>
              <w:divBdr>
                <w:top w:val="none" w:sz="0" w:space="0" w:color="auto"/>
                <w:left w:val="none" w:sz="0" w:space="0" w:color="auto"/>
                <w:bottom w:val="none" w:sz="0" w:space="0" w:color="auto"/>
                <w:right w:val="none" w:sz="0" w:space="0" w:color="auto"/>
              </w:divBdr>
            </w:div>
          </w:divsChild>
        </w:div>
        <w:div w:id="1202400473">
          <w:marLeft w:val="0"/>
          <w:marRight w:val="0"/>
          <w:marTop w:val="0"/>
          <w:marBottom w:val="0"/>
          <w:divBdr>
            <w:top w:val="none" w:sz="0" w:space="0" w:color="auto"/>
            <w:left w:val="none" w:sz="0" w:space="0" w:color="auto"/>
            <w:bottom w:val="none" w:sz="0" w:space="0" w:color="auto"/>
            <w:right w:val="none" w:sz="0" w:space="0" w:color="auto"/>
          </w:divBdr>
        </w:div>
        <w:div w:id="368258317">
          <w:marLeft w:val="0"/>
          <w:marRight w:val="0"/>
          <w:marTop w:val="0"/>
          <w:marBottom w:val="0"/>
          <w:divBdr>
            <w:top w:val="none" w:sz="0" w:space="0" w:color="auto"/>
            <w:left w:val="none" w:sz="0" w:space="0" w:color="auto"/>
            <w:bottom w:val="none" w:sz="0" w:space="0" w:color="auto"/>
            <w:right w:val="none" w:sz="0" w:space="0" w:color="auto"/>
          </w:divBdr>
        </w:div>
        <w:div w:id="1465076830">
          <w:marLeft w:val="0"/>
          <w:marRight w:val="0"/>
          <w:marTop w:val="0"/>
          <w:marBottom w:val="0"/>
          <w:divBdr>
            <w:top w:val="none" w:sz="0" w:space="0" w:color="auto"/>
            <w:left w:val="none" w:sz="0" w:space="0" w:color="auto"/>
            <w:bottom w:val="none" w:sz="0" w:space="0" w:color="auto"/>
            <w:right w:val="none" w:sz="0" w:space="0" w:color="auto"/>
          </w:divBdr>
        </w:div>
        <w:div w:id="1589391233">
          <w:marLeft w:val="0"/>
          <w:marRight w:val="0"/>
          <w:marTop w:val="0"/>
          <w:marBottom w:val="0"/>
          <w:divBdr>
            <w:top w:val="none" w:sz="0" w:space="0" w:color="auto"/>
            <w:left w:val="none" w:sz="0" w:space="0" w:color="auto"/>
            <w:bottom w:val="none" w:sz="0" w:space="0" w:color="auto"/>
            <w:right w:val="none" w:sz="0" w:space="0" w:color="auto"/>
          </w:divBdr>
        </w:div>
        <w:div w:id="1966886763">
          <w:marLeft w:val="0"/>
          <w:marRight w:val="0"/>
          <w:marTop w:val="0"/>
          <w:marBottom w:val="0"/>
          <w:divBdr>
            <w:top w:val="none" w:sz="0" w:space="0" w:color="auto"/>
            <w:left w:val="none" w:sz="0" w:space="0" w:color="auto"/>
            <w:bottom w:val="none" w:sz="0" w:space="0" w:color="auto"/>
            <w:right w:val="none" w:sz="0" w:space="0" w:color="auto"/>
          </w:divBdr>
        </w:div>
        <w:div w:id="1708138155">
          <w:marLeft w:val="0"/>
          <w:marRight w:val="0"/>
          <w:marTop w:val="0"/>
          <w:marBottom w:val="0"/>
          <w:divBdr>
            <w:top w:val="none" w:sz="0" w:space="0" w:color="auto"/>
            <w:left w:val="none" w:sz="0" w:space="0" w:color="auto"/>
            <w:bottom w:val="none" w:sz="0" w:space="0" w:color="auto"/>
            <w:right w:val="none" w:sz="0" w:space="0" w:color="auto"/>
          </w:divBdr>
        </w:div>
        <w:div w:id="467475092">
          <w:marLeft w:val="0"/>
          <w:marRight w:val="0"/>
          <w:marTop w:val="0"/>
          <w:marBottom w:val="0"/>
          <w:divBdr>
            <w:top w:val="none" w:sz="0" w:space="0" w:color="auto"/>
            <w:left w:val="none" w:sz="0" w:space="0" w:color="auto"/>
            <w:bottom w:val="none" w:sz="0" w:space="0" w:color="auto"/>
            <w:right w:val="none" w:sz="0" w:space="0" w:color="auto"/>
          </w:divBdr>
        </w:div>
        <w:div w:id="774249513">
          <w:marLeft w:val="0"/>
          <w:marRight w:val="0"/>
          <w:marTop w:val="0"/>
          <w:marBottom w:val="0"/>
          <w:divBdr>
            <w:top w:val="none" w:sz="0" w:space="0" w:color="auto"/>
            <w:left w:val="none" w:sz="0" w:space="0" w:color="auto"/>
            <w:bottom w:val="none" w:sz="0" w:space="0" w:color="auto"/>
            <w:right w:val="none" w:sz="0" w:space="0" w:color="auto"/>
          </w:divBdr>
        </w:div>
      </w:divsChild>
    </w:div>
    <w:div w:id="1794253699">
      <w:bodyDiv w:val="1"/>
      <w:marLeft w:val="0"/>
      <w:marRight w:val="0"/>
      <w:marTop w:val="0"/>
      <w:marBottom w:val="0"/>
      <w:divBdr>
        <w:top w:val="none" w:sz="0" w:space="0" w:color="auto"/>
        <w:left w:val="none" w:sz="0" w:space="0" w:color="auto"/>
        <w:bottom w:val="none" w:sz="0" w:space="0" w:color="auto"/>
        <w:right w:val="none" w:sz="0" w:space="0" w:color="auto"/>
      </w:divBdr>
    </w:div>
    <w:div w:id="1919903269">
      <w:bodyDiv w:val="1"/>
      <w:marLeft w:val="0"/>
      <w:marRight w:val="0"/>
      <w:marTop w:val="0"/>
      <w:marBottom w:val="0"/>
      <w:divBdr>
        <w:top w:val="none" w:sz="0" w:space="0" w:color="auto"/>
        <w:left w:val="none" w:sz="0" w:space="0" w:color="auto"/>
        <w:bottom w:val="none" w:sz="0" w:space="0" w:color="auto"/>
        <w:right w:val="none" w:sz="0" w:space="0" w:color="auto"/>
      </w:divBdr>
      <w:divsChild>
        <w:div w:id="783814552">
          <w:marLeft w:val="0"/>
          <w:marRight w:val="0"/>
          <w:marTop w:val="0"/>
          <w:marBottom w:val="0"/>
          <w:divBdr>
            <w:top w:val="none" w:sz="0" w:space="0" w:color="auto"/>
            <w:left w:val="none" w:sz="0" w:space="0" w:color="auto"/>
            <w:bottom w:val="none" w:sz="0" w:space="0" w:color="auto"/>
            <w:right w:val="none" w:sz="0" w:space="0" w:color="auto"/>
          </w:divBdr>
          <w:divsChild>
            <w:div w:id="763186745">
              <w:marLeft w:val="0"/>
              <w:marRight w:val="0"/>
              <w:marTop w:val="0"/>
              <w:marBottom w:val="0"/>
              <w:divBdr>
                <w:top w:val="none" w:sz="0" w:space="0" w:color="auto"/>
                <w:left w:val="none" w:sz="0" w:space="0" w:color="auto"/>
                <w:bottom w:val="none" w:sz="0" w:space="0" w:color="auto"/>
                <w:right w:val="none" w:sz="0" w:space="0" w:color="auto"/>
              </w:divBdr>
            </w:div>
            <w:div w:id="194393015">
              <w:marLeft w:val="0"/>
              <w:marRight w:val="0"/>
              <w:marTop w:val="0"/>
              <w:marBottom w:val="0"/>
              <w:divBdr>
                <w:top w:val="none" w:sz="0" w:space="0" w:color="auto"/>
                <w:left w:val="none" w:sz="0" w:space="0" w:color="auto"/>
                <w:bottom w:val="none" w:sz="0" w:space="0" w:color="auto"/>
                <w:right w:val="none" w:sz="0" w:space="0" w:color="auto"/>
              </w:divBdr>
            </w:div>
            <w:div w:id="68385724">
              <w:marLeft w:val="0"/>
              <w:marRight w:val="0"/>
              <w:marTop w:val="0"/>
              <w:marBottom w:val="0"/>
              <w:divBdr>
                <w:top w:val="none" w:sz="0" w:space="0" w:color="auto"/>
                <w:left w:val="none" w:sz="0" w:space="0" w:color="auto"/>
                <w:bottom w:val="none" w:sz="0" w:space="0" w:color="auto"/>
                <w:right w:val="none" w:sz="0" w:space="0" w:color="auto"/>
              </w:divBdr>
            </w:div>
            <w:div w:id="2122142557">
              <w:marLeft w:val="0"/>
              <w:marRight w:val="0"/>
              <w:marTop w:val="0"/>
              <w:marBottom w:val="0"/>
              <w:divBdr>
                <w:top w:val="none" w:sz="0" w:space="0" w:color="auto"/>
                <w:left w:val="none" w:sz="0" w:space="0" w:color="auto"/>
                <w:bottom w:val="none" w:sz="0" w:space="0" w:color="auto"/>
                <w:right w:val="none" w:sz="0" w:space="0" w:color="auto"/>
              </w:divBdr>
            </w:div>
          </w:divsChild>
        </w:div>
        <w:div w:id="140579317">
          <w:marLeft w:val="0"/>
          <w:marRight w:val="0"/>
          <w:marTop w:val="0"/>
          <w:marBottom w:val="0"/>
          <w:divBdr>
            <w:top w:val="none" w:sz="0" w:space="0" w:color="auto"/>
            <w:left w:val="none" w:sz="0" w:space="0" w:color="auto"/>
            <w:bottom w:val="none" w:sz="0" w:space="0" w:color="auto"/>
            <w:right w:val="none" w:sz="0" w:space="0" w:color="auto"/>
          </w:divBdr>
          <w:divsChild>
            <w:div w:id="1264341191">
              <w:marLeft w:val="0"/>
              <w:marRight w:val="0"/>
              <w:marTop w:val="30"/>
              <w:marBottom w:val="30"/>
              <w:divBdr>
                <w:top w:val="none" w:sz="0" w:space="0" w:color="auto"/>
                <w:left w:val="none" w:sz="0" w:space="0" w:color="auto"/>
                <w:bottom w:val="none" w:sz="0" w:space="0" w:color="auto"/>
                <w:right w:val="none" w:sz="0" w:space="0" w:color="auto"/>
              </w:divBdr>
              <w:divsChild>
                <w:div w:id="617567047">
                  <w:marLeft w:val="0"/>
                  <w:marRight w:val="0"/>
                  <w:marTop w:val="0"/>
                  <w:marBottom w:val="0"/>
                  <w:divBdr>
                    <w:top w:val="none" w:sz="0" w:space="0" w:color="auto"/>
                    <w:left w:val="none" w:sz="0" w:space="0" w:color="auto"/>
                    <w:bottom w:val="none" w:sz="0" w:space="0" w:color="auto"/>
                    <w:right w:val="none" w:sz="0" w:space="0" w:color="auto"/>
                  </w:divBdr>
                  <w:divsChild>
                    <w:div w:id="1263950108">
                      <w:marLeft w:val="0"/>
                      <w:marRight w:val="0"/>
                      <w:marTop w:val="0"/>
                      <w:marBottom w:val="0"/>
                      <w:divBdr>
                        <w:top w:val="none" w:sz="0" w:space="0" w:color="auto"/>
                        <w:left w:val="none" w:sz="0" w:space="0" w:color="auto"/>
                        <w:bottom w:val="none" w:sz="0" w:space="0" w:color="auto"/>
                        <w:right w:val="none" w:sz="0" w:space="0" w:color="auto"/>
                      </w:divBdr>
                    </w:div>
                  </w:divsChild>
                </w:div>
                <w:div w:id="639500587">
                  <w:marLeft w:val="0"/>
                  <w:marRight w:val="0"/>
                  <w:marTop w:val="0"/>
                  <w:marBottom w:val="0"/>
                  <w:divBdr>
                    <w:top w:val="none" w:sz="0" w:space="0" w:color="auto"/>
                    <w:left w:val="none" w:sz="0" w:space="0" w:color="auto"/>
                    <w:bottom w:val="none" w:sz="0" w:space="0" w:color="auto"/>
                    <w:right w:val="none" w:sz="0" w:space="0" w:color="auto"/>
                  </w:divBdr>
                  <w:divsChild>
                    <w:div w:id="1617250800">
                      <w:marLeft w:val="0"/>
                      <w:marRight w:val="0"/>
                      <w:marTop w:val="0"/>
                      <w:marBottom w:val="0"/>
                      <w:divBdr>
                        <w:top w:val="none" w:sz="0" w:space="0" w:color="auto"/>
                        <w:left w:val="none" w:sz="0" w:space="0" w:color="auto"/>
                        <w:bottom w:val="none" w:sz="0" w:space="0" w:color="auto"/>
                        <w:right w:val="none" w:sz="0" w:space="0" w:color="auto"/>
                      </w:divBdr>
                    </w:div>
                  </w:divsChild>
                </w:div>
                <w:div w:id="2102094408">
                  <w:marLeft w:val="0"/>
                  <w:marRight w:val="0"/>
                  <w:marTop w:val="0"/>
                  <w:marBottom w:val="0"/>
                  <w:divBdr>
                    <w:top w:val="none" w:sz="0" w:space="0" w:color="auto"/>
                    <w:left w:val="none" w:sz="0" w:space="0" w:color="auto"/>
                    <w:bottom w:val="none" w:sz="0" w:space="0" w:color="auto"/>
                    <w:right w:val="none" w:sz="0" w:space="0" w:color="auto"/>
                  </w:divBdr>
                  <w:divsChild>
                    <w:div w:id="1716270948">
                      <w:marLeft w:val="0"/>
                      <w:marRight w:val="0"/>
                      <w:marTop w:val="0"/>
                      <w:marBottom w:val="0"/>
                      <w:divBdr>
                        <w:top w:val="none" w:sz="0" w:space="0" w:color="auto"/>
                        <w:left w:val="none" w:sz="0" w:space="0" w:color="auto"/>
                        <w:bottom w:val="none" w:sz="0" w:space="0" w:color="auto"/>
                        <w:right w:val="none" w:sz="0" w:space="0" w:color="auto"/>
                      </w:divBdr>
                    </w:div>
                  </w:divsChild>
                </w:div>
                <w:div w:id="296763902">
                  <w:marLeft w:val="0"/>
                  <w:marRight w:val="0"/>
                  <w:marTop w:val="0"/>
                  <w:marBottom w:val="0"/>
                  <w:divBdr>
                    <w:top w:val="none" w:sz="0" w:space="0" w:color="auto"/>
                    <w:left w:val="none" w:sz="0" w:space="0" w:color="auto"/>
                    <w:bottom w:val="none" w:sz="0" w:space="0" w:color="auto"/>
                    <w:right w:val="none" w:sz="0" w:space="0" w:color="auto"/>
                  </w:divBdr>
                  <w:divsChild>
                    <w:div w:id="109590115">
                      <w:marLeft w:val="0"/>
                      <w:marRight w:val="0"/>
                      <w:marTop w:val="0"/>
                      <w:marBottom w:val="0"/>
                      <w:divBdr>
                        <w:top w:val="none" w:sz="0" w:space="0" w:color="auto"/>
                        <w:left w:val="none" w:sz="0" w:space="0" w:color="auto"/>
                        <w:bottom w:val="none" w:sz="0" w:space="0" w:color="auto"/>
                        <w:right w:val="none" w:sz="0" w:space="0" w:color="auto"/>
                      </w:divBdr>
                    </w:div>
                  </w:divsChild>
                </w:div>
                <w:div w:id="958682070">
                  <w:marLeft w:val="0"/>
                  <w:marRight w:val="0"/>
                  <w:marTop w:val="0"/>
                  <w:marBottom w:val="0"/>
                  <w:divBdr>
                    <w:top w:val="none" w:sz="0" w:space="0" w:color="auto"/>
                    <w:left w:val="none" w:sz="0" w:space="0" w:color="auto"/>
                    <w:bottom w:val="none" w:sz="0" w:space="0" w:color="auto"/>
                    <w:right w:val="none" w:sz="0" w:space="0" w:color="auto"/>
                  </w:divBdr>
                  <w:divsChild>
                    <w:div w:id="1446387008">
                      <w:marLeft w:val="0"/>
                      <w:marRight w:val="0"/>
                      <w:marTop w:val="0"/>
                      <w:marBottom w:val="0"/>
                      <w:divBdr>
                        <w:top w:val="none" w:sz="0" w:space="0" w:color="auto"/>
                        <w:left w:val="none" w:sz="0" w:space="0" w:color="auto"/>
                        <w:bottom w:val="none" w:sz="0" w:space="0" w:color="auto"/>
                        <w:right w:val="none" w:sz="0" w:space="0" w:color="auto"/>
                      </w:divBdr>
                    </w:div>
                  </w:divsChild>
                </w:div>
                <w:div w:id="1790706106">
                  <w:marLeft w:val="0"/>
                  <w:marRight w:val="0"/>
                  <w:marTop w:val="0"/>
                  <w:marBottom w:val="0"/>
                  <w:divBdr>
                    <w:top w:val="none" w:sz="0" w:space="0" w:color="auto"/>
                    <w:left w:val="none" w:sz="0" w:space="0" w:color="auto"/>
                    <w:bottom w:val="none" w:sz="0" w:space="0" w:color="auto"/>
                    <w:right w:val="none" w:sz="0" w:space="0" w:color="auto"/>
                  </w:divBdr>
                  <w:divsChild>
                    <w:div w:id="1217081907">
                      <w:marLeft w:val="0"/>
                      <w:marRight w:val="0"/>
                      <w:marTop w:val="0"/>
                      <w:marBottom w:val="0"/>
                      <w:divBdr>
                        <w:top w:val="none" w:sz="0" w:space="0" w:color="auto"/>
                        <w:left w:val="none" w:sz="0" w:space="0" w:color="auto"/>
                        <w:bottom w:val="none" w:sz="0" w:space="0" w:color="auto"/>
                        <w:right w:val="none" w:sz="0" w:space="0" w:color="auto"/>
                      </w:divBdr>
                    </w:div>
                  </w:divsChild>
                </w:div>
                <w:div w:id="2049795246">
                  <w:marLeft w:val="0"/>
                  <w:marRight w:val="0"/>
                  <w:marTop w:val="0"/>
                  <w:marBottom w:val="0"/>
                  <w:divBdr>
                    <w:top w:val="none" w:sz="0" w:space="0" w:color="auto"/>
                    <w:left w:val="none" w:sz="0" w:space="0" w:color="auto"/>
                    <w:bottom w:val="none" w:sz="0" w:space="0" w:color="auto"/>
                    <w:right w:val="none" w:sz="0" w:space="0" w:color="auto"/>
                  </w:divBdr>
                  <w:divsChild>
                    <w:div w:id="1265187951">
                      <w:marLeft w:val="0"/>
                      <w:marRight w:val="0"/>
                      <w:marTop w:val="0"/>
                      <w:marBottom w:val="0"/>
                      <w:divBdr>
                        <w:top w:val="none" w:sz="0" w:space="0" w:color="auto"/>
                        <w:left w:val="none" w:sz="0" w:space="0" w:color="auto"/>
                        <w:bottom w:val="none" w:sz="0" w:space="0" w:color="auto"/>
                        <w:right w:val="none" w:sz="0" w:space="0" w:color="auto"/>
                      </w:divBdr>
                    </w:div>
                  </w:divsChild>
                </w:div>
                <w:div w:id="998995440">
                  <w:marLeft w:val="0"/>
                  <w:marRight w:val="0"/>
                  <w:marTop w:val="0"/>
                  <w:marBottom w:val="0"/>
                  <w:divBdr>
                    <w:top w:val="none" w:sz="0" w:space="0" w:color="auto"/>
                    <w:left w:val="none" w:sz="0" w:space="0" w:color="auto"/>
                    <w:bottom w:val="none" w:sz="0" w:space="0" w:color="auto"/>
                    <w:right w:val="none" w:sz="0" w:space="0" w:color="auto"/>
                  </w:divBdr>
                  <w:divsChild>
                    <w:div w:id="365178384">
                      <w:marLeft w:val="0"/>
                      <w:marRight w:val="0"/>
                      <w:marTop w:val="0"/>
                      <w:marBottom w:val="0"/>
                      <w:divBdr>
                        <w:top w:val="none" w:sz="0" w:space="0" w:color="auto"/>
                        <w:left w:val="none" w:sz="0" w:space="0" w:color="auto"/>
                        <w:bottom w:val="none" w:sz="0" w:space="0" w:color="auto"/>
                        <w:right w:val="none" w:sz="0" w:space="0" w:color="auto"/>
                      </w:divBdr>
                    </w:div>
                  </w:divsChild>
                </w:div>
                <w:div w:id="1613513479">
                  <w:marLeft w:val="0"/>
                  <w:marRight w:val="0"/>
                  <w:marTop w:val="0"/>
                  <w:marBottom w:val="0"/>
                  <w:divBdr>
                    <w:top w:val="none" w:sz="0" w:space="0" w:color="auto"/>
                    <w:left w:val="none" w:sz="0" w:space="0" w:color="auto"/>
                    <w:bottom w:val="none" w:sz="0" w:space="0" w:color="auto"/>
                    <w:right w:val="none" w:sz="0" w:space="0" w:color="auto"/>
                  </w:divBdr>
                  <w:divsChild>
                    <w:div w:id="849217579">
                      <w:marLeft w:val="0"/>
                      <w:marRight w:val="0"/>
                      <w:marTop w:val="0"/>
                      <w:marBottom w:val="0"/>
                      <w:divBdr>
                        <w:top w:val="none" w:sz="0" w:space="0" w:color="auto"/>
                        <w:left w:val="none" w:sz="0" w:space="0" w:color="auto"/>
                        <w:bottom w:val="none" w:sz="0" w:space="0" w:color="auto"/>
                        <w:right w:val="none" w:sz="0" w:space="0" w:color="auto"/>
                      </w:divBdr>
                    </w:div>
                  </w:divsChild>
                </w:div>
                <w:div w:id="2048870869">
                  <w:marLeft w:val="0"/>
                  <w:marRight w:val="0"/>
                  <w:marTop w:val="0"/>
                  <w:marBottom w:val="0"/>
                  <w:divBdr>
                    <w:top w:val="none" w:sz="0" w:space="0" w:color="auto"/>
                    <w:left w:val="none" w:sz="0" w:space="0" w:color="auto"/>
                    <w:bottom w:val="none" w:sz="0" w:space="0" w:color="auto"/>
                    <w:right w:val="none" w:sz="0" w:space="0" w:color="auto"/>
                  </w:divBdr>
                  <w:divsChild>
                    <w:div w:id="202983042">
                      <w:marLeft w:val="0"/>
                      <w:marRight w:val="0"/>
                      <w:marTop w:val="0"/>
                      <w:marBottom w:val="0"/>
                      <w:divBdr>
                        <w:top w:val="none" w:sz="0" w:space="0" w:color="auto"/>
                        <w:left w:val="none" w:sz="0" w:space="0" w:color="auto"/>
                        <w:bottom w:val="none" w:sz="0" w:space="0" w:color="auto"/>
                        <w:right w:val="none" w:sz="0" w:space="0" w:color="auto"/>
                      </w:divBdr>
                    </w:div>
                  </w:divsChild>
                </w:div>
                <w:div w:id="218909344">
                  <w:marLeft w:val="0"/>
                  <w:marRight w:val="0"/>
                  <w:marTop w:val="0"/>
                  <w:marBottom w:val="0"/>
                  <w:divBdr>
                    <w:top w:val="none" w:sz="0" w:space="0" w:color="auto"/>
                    <w:left w:val="none" w:sz="0" w:space="0" w:color="auto"/>
                    <w:bottom w:val="none" w:sz="0" w:space="0" w:color="auto"/>
                    <w:right w:val="none" w:sz="0" w:space="0" w:color="auto"/>
                  </w:divBdr>
                  <w:divsChild>
                    <w:div w:id="241836848">
                      <w:marLeft w:val="0"/>
                      <w:marRight w:val="0"/>
                      <w:marTop w:val="0"/>
                      <w:marBottom w:val="0"/>
                      <w:divBdr>
                        <w:top w:val="none" w:sz="0" w:space="0" w:color="auto"/>
                        <w:left w:val="none" w:sz="0" w:space="0" w:color="auto"/>
                        <w:bottom w:val="none" w:sz="0" w:space="0" w:color="auto"/>
                        <w:right w:val="none" w:sz="0" w:space="0" w:color="auto"/>
                      </w:divBdr>
                    </w:div>
                  </w:divsChild>
                </w:div>
                <w:div w:id="1797791963">
                  <w:marLeft w:val="0"/>
                  <w:marRight w:val="0"/>
                  <w:marTop w:val="0"/>
                  <w:marBottom w:val="0"/>
                  <w:divBdr>
                    <w:top w:val="none" w:sz="0" w:space="0" w:color="auto"/>
                    <w:left w:val="none" w:sz="0" w:space="0" w:color="auto"/>
                    <w:bottom w:val="none" w:sz="0" w:space="0" w:color="auto"/>
                    <w:right w:val="none" w:sz="0" w:space="0" w:color="auto"/>
                  </w:divBdr>
                  <w:divsChild>
                    <w:div w:id="19691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4853">
      <w:bodyDiv w:val="1"/>
      <w:marLeft w:val="0"/>
      <w:marRight w:val="0"/>
      <w:marTop w:val="0"/>
      <w:marBottom w:val="0"/>
      <w:divBdr>
        <w:top w:val="none" w:sz="0" w:space="0" w:color="auto"/>
        <w:left w:val="none" w:sz="0" w:space="0" w:color="auto"/>
        <w:bottom w:val="none" w:sz="0" w:space="0" w:color="auto"/>
        <w:right w:val="none" w:sz="0" w:space="0" w:color="auto"/>
      </w:divBdr>
      <w:divsChild>
        <w:div w:id="882712848">
          <w:marLeft w:val="0"/>
          <w:marRight w:val="0"/>
          <w:marTop w:val="0"/>
          <w:marBottom w:val="0"/>
          <w:divBdr>
            <w:top w:val="none" w:sz="0" w:space="0" w:color="auto"/>
            <w:left w:val="none" w:sz="0" w:space="0" w:color="auto"/>
            <w:bottom w:val="none" w:sz="0" w:space="0" w:color="auto"/>
            <w:right w:val="none" w:sz="0" w:space="0" w:color="auto"/>
          </w:divBdr>
          <w:divsChild>
            <w:div w:id="892349404">
              <w:marLeft w:val="0"/>
              <w:marRight w:val="0"/>
              <w:marTop w:val="0"/>
              <w:marBottom w:val="0"/>
              <w:divBdr>
                <w:top w:val="none" w:sz="0" w:space="0" w:color="auto"/>
                <w:left w:val="none" w:sz="0" w:space="0" w:color="auto"/>
                <w:bottom w:val="none" w:sz="0" w:space="0" w:color="auto"/>
                <w:right w:val="none" w:sz="0" w:space="0" w:color="auto"/>
              </w:divBdr>
            </w:div>
            <w:div w:id="7552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2905">
      <w:bodyDiv w:val="1"/>
      <w:marLeft w:val="0"/>
      <w:marRight w:val="0"/>
      <w:marTop w:val="0"/>
      <w:marBottom w:val="0"/>
      <w:divBdr>
        <w:top w:val="none" w:sz="0" w:space="0" w:color="auto"/>
        <w:left w:val="none" w:sz="0" w:space="0" w:color="auto"/>
        <w:bottom w:val="none" w:sz="0" w:space="0" w:color="auto"/>
        <w:right w:val="none" w:sz="0" w:space="0" w:color="auto"/>
      </w:divBdr>
      <w:divsChild>
        <w:div w:id="1558783398">
          <w:marLeft w:val="0"/>
          <w:marRight w:val="0"/>
          <w:marTop w:val="0"/>
          <w:marBottom w:val="0"/>
          <w:divBdr>
            <w:top w:val="none" w:sz="0" w:space="0" w:color="auto"/>
            <w:left w:val="none" w:sz="0" w:space="0" w:color="auto"/>
            <w:bottom w:val="none" w:sz="0" w:space="0" w:color="auto"/>
            <w:right w:val="none" w:sz="0" w:space="0" w:color="auto"/>
          </w:divBdr>
        </w:div>
        <w:div w:id="1845706654">
          <w:marLeft w:val="0"/>
          <w:marRight w:val="0"/>
          <w:marTop w:val="0"/>
          <w:marBottom w:val="0"/>
          <w:divBdr>
            <w:top w:val="none" w:sz="0" w:space="0" w:color="auto"/>
            <w:left w:val="none" w:sz="0" w:space="0" w:color="auto"/>
            <w:bottom w:val="none" w:sz="0" w:space="0" w:color="auto"/>
            <w:right w:val="none" w:sz="0" w:space="0" w:color="auto"/>
          </w:divBdr>
        </w:div>
        <w:div w:id="1400398459">
          <w:marLeft w:val="0"/>
          <w:marRight w:val="0"/>
          <w:marTop w:val="0"/>
          <w:marBottom w:val="0"/>
          <w:divBdr>
            <w:top w:val="none" w:sz="0" w:space="0" w:color="auto"/>
            <w:left w:val="none" w:sz="0" w:space="0" w:color="auto"/>
            <w:bottom w:val="none" w:sz="0" w:space="0" w:color="auto"/>
            <w:right w:val="none" w:sz="0" w:space="0" w:color="auto"/>
          </w:divBdr>
        </w:div>
        <w:div w:id="633483809">
          <w:marLeft w:val="0"/>
          <w:marRight w:val="0"/>
          <w:marTop w:val="0"/>
          <w:marBottom w:val="0"/>
          <w:divBdr>
            <w:top w:val="none" w:sz="0" w:space="0" w:color="auto"/>
            <w:left w:val="none" w:sz="0" w:space="0" w:color="auto"/>
            <w:bottom w:val="none" w:sz="0" w:space="0" w:color="auto"/>
            <w:right w:val="none" w:sz="0" w:space="0" w:color="auto"/>
          </w:divBdr>
        </w:div>
        <w:div w:id="868951144">
          <w:marLeft w:val="0"/>
          <w:marRight w:val="0"/>
          <w:marTop w:val="0"/>
          <w:marBottom w:val="0"/>
          <w:divBdr>
            <w:top w:val="none" w:sz="0" w:space="0" w:color="auto"/>
            <w:left w:val="none" w:sz="0" w:space="0" w:color="auto"/>
            <w:bottom w:val="none" w:sz="0" w:space="0" w:color="auto"/>
            <w:right w:val="none" w:sz="0" w:space="0" w:color="auto"/>
          </w:divBdr>
        </w:div>
        <w:div w:id="1088967489">
          <w:marLeft w:val="0"/>
          <w:marRight w:val="0"/>
          <w:marTop w:val="0"/>
          <w:marBottom w:val="0"/>
          <w:divBdr>
            <w:top w:val="none" w:sz="0" w:space="0" w:color="auto"/>
            <w:left w:val="none" w:sz="0" w:space="0" w:color="auto"/>
            <w:bottom w:val="none" w:sz="0" w:space="0" w:color="auto"/>
            <w:right w:val="none" w:sz="0" w:space="0" w:color="auto"/>
          </w:divBdr>
        </w:div>
        <w:div w:id="1917937689">
          <w:marLeft w:val="0"/>
          <w:marRight w:val="0"/>
          <w:marTop w:val="0"/>
          <w:marBottom w:val="0"/>
          <w:divBdr>
            <w:top w:val="none" w:sz="0" w:space="0" w:color="auto"/>
            <w:left w:val="none" w:sz="0" w:space="0" w:color="auto"/>
            <w:bottom w:val="none" w:sz="0" w:space="0" w:color="auto"/>
            <w:right w:val="none" w:sz="0" w:space="0" w:color="auto"/>
          </w:divBdr>
        </w:div>
        <w:div w:id="557515369">
          <w:marLeft w:val="0"/>
          <w:marRight w:val="0"/>
          <w:marTop w:val="0"/>
          <w:marBottom w:val="0"/>
          <w:divBdr>
            <w:top w:val="none" w:sz="0" w:space="0" w:color="auto"/>
            <w:left w:val="none" w:sz="0" w:space="0" w:color="auto"/>
            <w:bottom w:val="none" w:sz="0" w:space="0" w:color="auto"/>
            <w:right w:val="none" w:sz="0" w:space="0" w:color="auto"/>
          </w:divBdr>
        </w:div>
        <w:div w:id="2092465038">
          <w:marLeft w:val="0"/>
          <w:marRight w:val="0"/>
          <w:marTop w:val="0"/>
          <w:marBottom w:val="0"/>
          <w:divBdr>
            <w:top w:val="none" w:sz="0" w:space="0" w:color="auto"/>
            <w:left w:val="none" w:sz="0" w:space="0" w:color="auto"/>
            <w:bottom w:val="none" w:sz="0" w:space="0" w:color="auto"/>
            <w:right w:val="none" w:sz="0" w:space="0" w:color="auto"/>
          </w:divBdr>
        </w:div>
        <w:div w:id="344942468">
          <w:marLeft w:val="0"/>
          <w:marRight w:val="0"/>
          <w:marTop w:val="0"/>
          <w:marBottom w:val="0"/>
          <w:divBdr>
            <w:top w:val="none" w:sz="0" w:space="0" w:color="auto"/>
            <w:left w:val="none" w:sz="0" w:space="0" w:color="auto"/>
            <w:bottom w:val="none" w:sz="0" w:space="0" w:color="auto"/>
            <w:right w:val="none" w:sz="0" w:space="0" w:color="auto"/>
          </w:divBdr>
        </w:div>
        <w:div w:id="1550416184">
          <w:marLeft w:val="0"/>
          <w:marRight w:val="0"/>
          <w:marTop w:val="0"/>
          <w:marBottom w:val="0"/>
          <w:divBdr>
            <w:top w:val="none" w:sz="0" w:space="0" w:color="auto"/>
            <w:left w:val="none" w:sz="0" w:space="0" w:color="auto"/>
            <w:bottom w:val="none" w:sz="0" w:space="0" w:color="auto"/>
            <w:right w:val="none" w:sz="0" w:space="0" w:color="auto"/>
          </w:divBdr>
        </w:div>
        <w:div w:id="343634025">
          <w:marLeft w:val="0"/>
          <w:marRight w:val="0"/>
          <w:marTop w:val="0"/>
          <w:marBottom w:val="0"/>
          <w:divBdr>
            <w:top w:val="none" w:sz="0" w:space="0" w:color="auto"/>
            <w:left w:val="none" w:sz="0" w:space="0" w:color="auto"/>
            <w:bottom w:val="none" w:sz="0" w:space="0" w:color="auto"/>
            <w:right w:val="none" w:sz="0" w:space="0" w:color="auto"/>
          </w:divBdr>
        </w:div>
        <w:div w:id="508256596">
          <w:marLeft w:val="0"/>
          <w:marRight w:val="0"/>
          <w:marTop w:val="0"/>
          <w:marBottom w:val="0"/>
          <w:divBdr>
            <w:top w:val="none" w:sz="0" w:space="0" w:color="auto"/>
            <w:left w:val="none" w:sz="0" w:space="0" w:color="auto"/>
            <w:bottom w:val="none" w:sz="0" w:space="0" w:color="auto"/>
            <w:right w:val="none" w:sz="0" w:space="0" w:color="auto"/>
          </w:divBdr>
        </w:div>
        <w:div w:id="1759716996">
          <w:marLeft w:val="0"/>
          <w:marRight w:val="0"/>
          <w:marTop w:val="0"/>
          <w:marBottom w:val="0"/>
          <w:divBdr>
            <w:top w:val="none" w:sz="0" w:space="0" w:color="auto"/>
            <w:left w:val="none" w:sz="0" w:space="0" w:color="auto"/>
            <w:bottom w:val="none" w:sz="0" w:space="0" w:color="auto"/>
            <w:right w:val="none" w:sz="0" w:space="0" w:color="auto"/>
          </w:divBdr>
        </w:div>
        <w:div w:id="1023090920">
          <w:marLeft w:val="0"/>
          <w:marRight w:val="0"/>
          <w:marTop w:val="0"/>
          <w:marBottom w:val="0"/>
          <w:divBdr>
            <w:top w:val="none" w:sz="0" w:space="0" w:color="auto"/>
            <w:left w:val="none" w:sz="0" w:space="0" w:color="auto"/>
            <w:bottom w:val="none" w:sz="0" w:space="0" w:color="auto"/>
            <w:right w:val="none" w:sz="0" w:space="0" w:color="auto"/>
          </w:divBdr>
        </w:div>
        <w:div w:id="1960644190">
          <w:marLeft w:val="0"/>
          <w:marRight w:val="0"/>
          <w:marTop w:val="0"/>
          <w:marBottom w:val="0"/>
          <w:divBdr>
            <w:top w:val="none" w:sz="0" w:space="0" w:color="auto"/>
            <w:left w:val="none" w:sz="0" w:space="0" w:color="auto"/>
            <w:bottom w:val="none" w:sz="0" w:space="0" w:color="auto"/>
            <w:right w:val="none" w:sz="0" w:space="0" w:color="auto"/>
          </w:divBdr>
        </w:div>
        <w:div w:id="1001009514">
          <w:marLeft w:val="0"/>
          <w:marRight w:val="0"/>
          <w:marTop w:val="0"/>
          <w:marBottom w:val="0"/>
          <w:divBdr>
            <w:top w:val="none" w:sz="0" w:space="0" w:color="auto"/>
            <w:left w:val="none" w:sz="0" w:space="0" w:color="auto"/>
            <w:bottom w:val="none" w:sz="0" w:space="0" w:color="auto"/>
            <w:right w:val="none" w:sz="0" w:space="0" w:color="auto"/>
          </w:divBdr>
        </w:div>
        <w:div w:id="1041827976">
          <w:marLeft w:val="0"/>
          <w:marRight w:val="0"/>
          <w:marTop w:val="0"/>
          <w:marBottom w:val="0"/>
          <w:divBdr>
            <w:top w:val="none" w:sz="0" w:space="0" w:color="auto"/>
            <w:left w:val="none" w:sz="0" w:space="0" w:color="auto"/>
            <w:bottom w:val="none" w:sz="0" w:space="0" w:color="auto"/>
            <w:right w:val="none" w:sz="0" w:space="0" w:color="auto"/>
          </w:divBdr>
        </w:div>
        <w:div w:id="475345219">
          <w:marLeft w:val="0"/>
          <w:marRight w:val="0"/>
          <w:marTop w:val="0"/>
          <w:marBottom w:val="0"/>
          <w:divBdr>
            <w:top w:val="none" w:sz="0" w:space="0" w:color="auto"/>
            <w:left w:val="none" w:sz="0" w:space="0" w:color="auto"/>
            <w:bottom w:val="none" w:sz="0" w:space="0" w:color="auto"/>
            <w:right w:val="none" w:sz="0" w:space="0" w:color="auto"/>
          </w:divBdr>
        </w:div>
        <w:div w:id="1168324661">
          <w:marLeft w:val="0"/>
          <w:marRight w:val="0"/>
          <w:marTop w:val="0"/>
          <w:marBottom w:val="0"/>
          <w:divBdr>
            <w:top w:val="none" w:sz="0" w:space="0" w:color="auto"/>
            <w:left w:val="none" w:sz="0" w:space="0" w:color="auto"/>
            <w:bottom w:val="none" w:sz="0" w:space="0" w:color="auto"/>
            <w:right w:val="none" w:sz="0" w:space="0" w:color="auto"/>
          </w:divBdr>
        </w:div>
        <w:div w:id="136192187">
          <w:marLeft w:val="0"/>
          <w:marRight w:val="0"/>
          <w:marTop w:val="0"/>
          <w:marBottom w:val="0"/>
          <w:divBdr>
            <w:top w:val="none" w:sz="0" w:space="0" w:color="auto"/>
            <w:left w:val="none" w:sz="0" w:space="0" w:color="auto"/>
            <w:bottom w:val="none" w:sz="0" w:space="0" w:color="auto"/>
            <w:right w:val="none" w:sz="0" w:space="0" w:color="auto"/>
          </w:divBdr>
        </w:div>
        <w:div w:id="1606427493">
          <w:marLeft w:val="0"/>
          <w:marRight w:val="0"/>
          <w:marTop w:val="0"/>
          <w:marBottom w:val="0"/>
          <w:divBdr>
            <w:top w:val="none" w:sz="0" w:space="0" w:color="auto"/>
            <w:left w:val="none" w:sz="0" w:space="0" w:color="auto"/>
            <w:bottom w:val="none" w:sz="0" w:space="0" w:color="auto"/>
            <w:right w:val="none" w:sz="0" w:space="0" w:color="auto"/>
          </w:divBdr>
        </w:div>
        <w:div w:id="1486700520">
          <w:marLeft w:val="0"/>
          <w:marRight w:val="0"/>
          <w:marTop w:val="0"/>
          <w:marBottom w:val="0"/>
          <w:divBdr>
            <w:top w:val="none" w:sz="0" w:space="0" w:color="auto"/>
            <w:left w:val="none" w:sz="0" w:space="0" w:color="auto"/>
            <w:bottom w:val="none" w:sz="0" w:space="0" w:color="auto"/>
            <w:right w:val="none" w:sz="0" w:space="0" w:color="auto"/>
          </w:divBdr>
        </w:div>
        <w:div w:id="135730273">
          <w:marLeft w:val="0"/>
          <w:marRight w:val="0"/>
          <w:marTop w:val="0"/>
          <w:marBottom w:val="0"/>
          <w:divBdr>
            <w:top w:val="none" w:sz="0" w:space="0" w:color="auto"/>
            <w:left w:val="none" w:sz="0" w:space="0" w:color="auto"/>
            <w:bottom w:val="none" w:sz="0" w:space="0" w:color="auto"/>
            <w:right w:val="none" w:sz="0" w:space="0" w:color="auto"/>
          </w:divBdr>
        </w:div>
        <w:div w:id="1925724128">
          <w:marLeft w:val="0"/>
          <w:marRight w:val="0"/>
          <w:marTop w:val="0"/>
          <w:marBottom w:val="0"/>
          <w:divBdr>
            <w:top w:val="none" w:sz="0" w:space="0" w:color="auto"/>
            <w:left w:val="none" w:sz="0" w:space="0" w:color="auto"/>
            <w:bottom w:val="none" w:sz="0" w:space="0" w:color="auto"/>
            <w:right w:val="none" w:sz="0" w:space="0" w:color="auto"/>
          </w:divBdr>
        </w:div>
        <w:div w:id="1527676923">
          <w:marLeft w:val="0"/>
          <w:marRight w:val="0"/>
          <w:marTop w:val="0"/>
          <w:marBottom w:val="0"/>
          <w:divBdr>
            <w:top w:val="none" w:sz="0" w:space="0" w:color="auto"/>
            <w:left w:val="none" w:sz="0" w:space="0" w:color="auto"/>
            <w:bottom w:val="none" w:sz="0" w:space="0" w:color="auto"/>
            <w:right w:val="none" w:sz="0" w:space="0" w:color="auto"/>
          </w:divBdr>
        </w:div>
        <w:div w:id="1603604443">
          <w:marLeft w:val="0"/>
          <w:marRight w:val="0"/>
          <w:marTop w:val="0"/>
          <w:marBottom w:val="0"/>
          <w:divBdr>
            <w:top w:val="none" w:sz="0" w:space="0" w:color="auto"/>
            <w:left w:val="none" w:sz="0" w:space="0" w:color="auto"/>
            <w:bottom w:val="none" w:sz="0" w:space="0" w:color="auto"/>
            <w:right w:val="none" w:sz="0" w:space="0" w:color="auto"/>
          </w:divBdr>
        </w:div>
        <w:div w:id="1115445492">
          <w:marLeft w:val="0"/>
          <w:marRight w:val="0"/>
          <w:marTop w:val="0"/>
          <w:marBottom w:val="0"/>
          <w:divBdr>
            <w:top w:val="none" w:sz="0" w:space="0" w:color="auto"/>
            <w:left w:val="none" w:sz="0" w:space="0" w:color="auto"/>
            <w:bottom w:val="none" w:sz="0" w:space="0" w:color="auto"/>
            <w:right w:val="none" w:sz="0" w:space="0" w:color="auto"/>
          </w:divBdr>
        </w:div>
        <w:div w:id="1970743098">
          <w:marLeft w:val="0"/>
          <w:marRight w:val="0"/>
          <w:marTop w:val="0"/>
          <w:marBottom w:val="0"/>
          <w:divBdr>
            <w:top w:val="none" w:sz="0" w:space="0" w:color="auto"/>
            <w:left w:val="none" w:sz="0" w:space="0" w:color="auto"/>
            <w:bottom w:val="none" w:sz="0" w:space="0" w:color="auto"/>
            <w:right w:val="none" w:sz="0" w:space="0" w:color="auto"/>
          </w:divBdr>
        </w:div>
        <w:div w:id="122234226">
          <w:marLeft w:val="0"/>
          <w:marRight w:val="0"/>
          <w:marTop w:val="0"/>
          <w:marBottom w:val="0"/>
          <w:divBdr>
            <w:top w:val="none" w:sz="0" w:space="0" w:color="auto"/>
            <w:left w:val="none" w:sz="0" w:space="0" w:color="auto"/>
            <w:bottom w:val="none" w:sz="0" w:space="0" w:color="auto"/>
            <w:right w:val="none" w:sz="0" w:space="0" w:color="auto"/>
          </w:divBdr>
        </w:div>
        <w:div w:id="608701576">
          <w:marLeft w:val="0"/>
          <w:marRight w:val="0"/>
          <w:marTop w:val="0"/>
          <w:marBottom w:val="0"/>
          <w:divBdr>
            <w:top w:val="none" w:sz="0" w:space="0" w:color="auto"/>
            <w:left w:val="none" w:sz="0" w:space="0" w:color="auto"/>
            <w:bottom w:val="none" w:sz="0" w:space="0" w:color="auto"/>
            <w:right w:val="none" w:sz="0" w:space="0" w:color="auto"/>
          </w:divBdr>
        </w:div>
        <w:div w:id="1526021740">
          <w:marLeft w:val="0"/>
          <w:marRight w:val="0"/>
          <w:marTop w:val="0"/>
          <w:marBottom w:val="0"/>
          <w:divBdr>
            <w:top w:val="none" w:sz="0" w:space="0" w:color="auto"/>
            <w:left w:val="none" w:sz="0" w:space="0" w:color="auto"/>
            <w:bottom w:val="none" w:sz="0" w:space="0" w:color="auto"/>
            <w:right w:val="none" w:sz="0" w:space="0" w:color="auto"/>
          </w:divBdr>
        </w:div>
        <w:div w:id="1103651695">
          <w:marLeft w:val="0"/>
          <w:marRight w:val="0"/>
          <w:marTop w:val="0"/>
          <w:marBottom w:val="0"/>
          <w:divBdr>
            <w:top w:val="none" w:sz="0" w:space="0" w:color="auto"/>
            <w:left w:val="none" w:sz="0" w:space="0" w:color="auto"/>
            <w:bottom w:val="none" w:sz="0" w:space="0" w:color="auto"/>
            <w:right w:val="none" w:sz="0" w:space="0" w:color="auto"/>
          </w:divBdr>
        </w:div>
        <w:div w:id="213395666">
          <w:marLeft w:val="0"/>
          <w:marRight w:val="0"/>
          <w:marTop w:val="0"/>
          <w:marBottom w:val="0"/>
          <w:divBdr>
            <w:top w:val="none" w:sz="0" w:space="0" w:color="auto"/>
            <w:left w:val="none" w:sz="0" w:space="0" w:color="auto"/>
            <w:bottom w:val="none" w:sz="0" w:space="0" w:color="auto"/>
            <w:right w:val="none" w:sz="0" w:space="0" w:color="auto"/>
          </w:divBdr>
        </w:div>
        <w:div w:id="969435171">
          <w:marLeft w:val="0"/>
          <w:marRight w:val="0"/>
          <w:marTop w:val="0"/>
          <w:marBottom w:val="0"/>
          <w:divBdr>
            <w:top w:val="none" w:sz="0" w:space="0" w:color="auto"/>
            <w:left w:val="none" w:sz="0" w:space="0" w:color="auto"/>
            <w:bottom w:val="none" w:sz="0" w:space="0" w:color="auto"/>
            <w:right w:val="none" w:sz="0" w:space="0" w:color="auto"/>
          </w:divBdr>
        </w:div>
        <w:div w:id="1964116194">
          <w:marLeft w:val="0"/>
          <w:marRight w:val="0"/>
          <w:marTop w:val="0"/>
          <w:marBottom w:val="0"/>
          <w:divBdr>
            <w:top w:val="none" w:sz="0" w:space="0" w:color="auto"/>
            <w:left w:val="none" w:sz="0" w:space="0" w:color="auto"/>
            <w:bottom w:val="none" w:sz="0" w:space="0" w:color="auto"/>
            <w:right w:val="none" w:sz="0" w:space="0" w:color="auto"/>
          </w:divBdr>
        </w:div>
        <w:div w:id="1622952449">
          <w:marLeft w:val="0"/>
          <w:marRight w:val="0"/>
          <w:marTop w:val="0"/>
          <w:marBottom w:val="0"/>
          <w:divBdr>
            <w:top w:val="none" w:sz="0" w:space="0" w:color="auto"/>
            <w:left w:val="none" w:sz="0" w:space="0" w:color="auto"/>
            <w:bottom w:val="none" w:sz="0" w:space="0" w:color="auto"/>
            <w:right w:val="none" w:sz="0" w:space="0" w:color="auto"/>
          </w:divBdr>
        </w:div>
        <w:div w:id="1263151540">
          <w:marLeft w:val="0"/>
          <w:marRight w:val="0"/>
          <w:marTop w:val="0"/>
          <w:marBottom w:val="0"/>
          <w:divBdr>
            <w:top w:val="none" w:sz="0" w:space="0" w:color="auto"/>
            <w:left w:val="none" w:sz="0" w:space="0" w:color="auto"/>
            <w:bottom w:val="none" w:sz="0" w:space="0" w:color="auto"/>
            <w:right w:val="none" w:sz="0" w:space="0" w:color="auto"/>
          </w:divBdr>
        </w:div>
        <w:div w:id="1525362086">
          <w:marLeft w:val="0"/>
          <w:marRight w:val="0"/>
          <w:marTop w:val="0"/>
          <w:marBottom w:val="0"/>
          <w:divBdr>
            <w:top w:val="none" w:sz="0" w:space="0" w:color="auto"/>
            <w:left w:val="none" w:sz="0" w:space="0" w:color="auto"/>
            <w:bottom w:val="none" w:sz="0" w:space="0" w:color="auto"/>
            <w:right w:val="none" w:sz="0" w:space="0" w:color="auto"/>
          </w:divBdr>
        </w:div>
        <w:div w:id="1401248165">
          <w:marLeft w:val="0"/>
          <w:marRight w:val="0"/>
          <w:marTop w:val="0"/>
          <w:marBottom w:val="0"/>
          <w:divBdr>
            <w:top w:val="none" w:sz="0" w:space="0" w:color="auto"/>
            <w:left w:val="none" w:sz="0" w:space="0" w:color="auto"/>
            <w:bottom w:val="none" w:sz="0" w:space="0" w:color="auto"/>
            <w:right w:val="none" w:sz="0" w:space="0" w:color="auto"/>
          </w:divBdr>
        </w:div>
        <w:div w:id="900360099">
          <w:marLeft w:val="0"/>
          <w:marRight w:val="0"/>
          <w:marTop w:val="0"/>
          <w:marBottom w:val="0"/>
          <w:divBdr>
            <w:top w:val="none" w:sz="0" w:space="0" w:color="auto"/>
            <w:left w:val="none" w:sz="0" w:space="0" w:color="auto"/>
            <w:bottom w:val="none" w:sz="0" w:space="0" w:color="auto"/>
            <w:right w:val="none" w:sz="0" w:space="0" w:color="auto"/>
          </w:divBdr>
        </w:div>
        <w:div w:id="517164623">
          <w:marLeft w:val="0"/>
          <w:marRight w:val="0"/>
          <w:marTop w:val="0"/>
          <w:marBottom w:val="0"/>
          <w:divBdr>
            <w:top w:val="none" w:sz="0" w:space="0" w:color="auto"/>
            <w:left w:val="none" w:sz="0" w:space="0" w:color="auto"/>
            <w:bottom w:val="none" w:sz="0" w:space="0" w:color="auto"/>
            <w:right w:val="none" w:sz="0" w:space="0" w:color="auto"/>
          </w:divBdr>
        </w:div>
        <w:div w:id="458455056">
          <w:marLeft w:val="0"/>
          <w:marRight w:val="0"/>
          <w:marTop w:val="0"/>
          <w:marBottom w:val="0"/>
          <w:divBdr>
            <w:top w:val="none" w:sz="0" w:space="0" w:color="auto"/>
            <w:left w:val="none" w:sz="0" w:space="0" w:color="auto"/>
            <w:bottom w:val="none" w:sz="0" w:space="0" w:color="auto"/>
            <w:right w:val="none" w:sz="0" w:space="0" w:color="auto"/>
          </w:divBdr>
        </w:div>
        <w:div w:id="2047097556">
          <w:marLeft w:val="0"/>
          <w:marRight w:val="0"/>
          <w:marTop w:val="0"/>
          <w:marBottom w:val="0"/>
          <w:divBdr>
            <w:top w:val="none" w:sz="0" w:space="0" w:color="auto"/>
            <w:left w:val="none" w:sz="0" w:space="0" w:color="auto"/>
            <w:bottom w:val="none" w:sz="0" w:space="0" w:color="auto"/>
            <w:right w:val="none" w:sz="0" w:space="0" w:color="auto"/>
          </w:divBdr>
        </w:div>
        <w:div w:id="1062874735">
          <w:marLeft w:val="0"/>
          <w:marRight w:val="0"/>
          <w:marTop w:val="0"/>
          <w:marBottom w:val="0"/>
          <w:divBdr>
            <w:top w:val="none" w:sz="0" w:space="0" w:color="auto"/>
            <w:left w:val="none" w:sz="0" w:space="0" w:color="auto"/>
            <w:bottom w:val="none" w:sz="0" w:space="0" w:color="auto"/>
            <w:right w:val="none" w:sz="0" w:space="0" w:color="auto"/>
          </w:divBdr>
        </w:div>
        <w:div w:id="833036229">
          <w:marLeft w:val="0"/>
          <w:marRight w:val="0"/>
          <w:marTop w:val="0"/>
          <w:marBottom w:val="0"/>
          <w:divBdr>
            <w:top w:val="none" w:sz="0" w:space="0" w:color="auto"/>
            <w:left w:val="none" w:sz="0" w:space="0" w:color="auto"/>
            <w:bottom w:val="none" w:sz="0" w:space="0" w:color="auto"/>
            <w:right w:val="none" w:sz="0" w:space="0" w:color="auto"/>
          </w:divBdr>
        </w:div>
        <w:div w:id="1095129680">
          <w:marLeft w:val="0"/>
          <w:marRight w:val="0"/>
          <w:marTop w:val="0"/>
          <w:marBottom w:val="0"/>
          <w:divBdr>
            <w:top w:val="none" w:sz="0" w:space="0" w:color="auto"/>
            <w:left w:val="none" w:sz="0" w:space="0" w:color="auto"/>
            <w:bottom w:val="none" w:sz="0" w:space="0" w:color="auto"/>
            <w:right w:val="none" w:sz="0" w:space="0" w:color="auto"/>
          </w:divBdr>
        </w:div>
        <w:div w:id="1326517575">
          <w:marLeft w:val="0"/>
          <w:marRight w:val="0"/>
          <w:marTop w:val="0"/>
          <w:marBottom w:val="0"/>
          <w:divBdr>
            <w:top w:val="none" w:sz="0" w:space="0" w:color="auto"/>
            <w:left w:val="none" w:sz="0" w:space="0" w:color="auto"/>
            <w:bottom w:val="none" w:sz="0" w:space="0" w:color="auto"/>
            <w:right w:val="none" w:sz="0" w:space="0" w:color="auto"/>
          </w:divBdr>
        </w:div>
        <w:div w:id="1065488526">
          <w:marLeft w:val="0"/>
          <w:marRight w:val="0"/>
          <w:marTop w:val="0"/>
          <w:marBottom w:val="0"/>
          <w:divBdr>
            <w:top w:val="none" w:sz="0" w:space="0" w:color="auto"/>
            <w:left w:val="none" w:sz="0" w:space="0" w:color="auto"/>
            <w:bottom w:val="none" w:sz="0" w:space="0" w:color="auto"/>
            <w:right w:val="none" w:sz="0" w:space="0" w:color="auto"/>
          </w:divBdr>
        </w:div>
        <w:div w:id="1704132958">
          <w:marLeft w:val="0"/>
          <w:marRight w:val="0"/>
          <w:marTop w:val="0"/>
          <w:marBottom w:val="0"/>
          <w:divBdr>
            <w:top w:val="none" w:sz="0" w:space="0" w:color="auto"/>
            <w:left w:val="none" w:sz="0" w:space="0" w:color="auto"/>
            <w:bottom w:val="none" w:sz="0" w:space="0" w:color="auto"/>
            <w:right w:val="none" w:sz="0" w:space="0" w:color="auto"/>
          </w:divBdr>
        </w:div>
        <w:div w:id="287392852">
          <w:marLeft w:val="0"/>
          <w:marRight w:val="0"/>
          <w:marTop w:val="0"/>
          <w:marBottom w:val="0"/>
          <w:divBdr>
            <w:top w:val="none" w:sz="0" w:space="0" w:color="auto"/>
            <w:left w:val="none" w:sz="0" w:space="0" w:color="auto"/>
            <w:bottom w:val="none" w:sz="0" w:space="0" w:color="auto"/>
            <w:right w:val="none" w:sz="0" w:space="0" w:color="auto"/>
          </w:divBdr>
        </w:div>
        <w:div w:id="934240463">
          <w:marLeft w:val="0"/>
          <w:marRight w:val="0"/>
          <w:marTop w:val="0"/>
          <w:marBottom w:val="0"/>
          <w:divBdr>
            <w:top w:val="none" w:sz="0" w:space="0" w:color="auto"/>
            <w:left w:val="none" w:sz="0" w:space="0" w:color="auto"/>
            <w:bottom w:val="none" w:sz="0" w:space="0" w:color="auto"/>
            <w:right w:val="none" w:sz="0" w:space="0" w:color="auto"/>
          </w:divBdr>
        </w:div>
        <w:div w:id="578902114">
          <w:marLeft w:val="0"/>
          <w:marRight w:val="0"/>
          <w:marTop w:val="0"/>
          <w:marBottom w:val="0"/>
          <w:divBdr>
            <w:top w:val="none" w:sz="0" w:space="0" w:color="auto"/>
            <w:left w:val="none" w:sz="0" w:space="0" w:color="auto"/>
            <w:bottom w:val="none" w:sz="0" w:space="0" w:color="auto"/>
            <w:right w:val="none" w:sz="0" w:space="0" w:color="auto"/>
          </w:divBdr>
        </w:div>
        <w:div w:id="1067999032">
          <w:marLeft w:val="0"/>
          <w:marRight w:val="0"/>
          <w:marTop w:val="0"/>
          <w:marBottom w:val="0"/>
          <w:divBdr>
            <w:top w:val="none" w:sz="0" w:space="0" w:color="auto"/>
            <w:left w:val="none" w:sz="0" w:space="0" w:color="auto"/>
            <w:bottom w:val="none" w:sz="0" w:space="0" w:color="auto"/>
            <w:right w:val="none" w:sz="0" w:space="0" w:color="auto"/>
          </w:divBdr>
        </w:div>
        <w:div w:id="1766536385">
          <w:marLeft w:val="0"/>
          <w:marRight w:val="0"/>
          <w:marTop w:val="0"/>
          <w:marBottom w:val="0"/>
          <w:divBdr>
            <w:top w:val="none" w:sz="0" w:space="0" w:color="auto"/>
            <w:left w:val="none" w:sz="0" w:space="0" w:color="auto"/>
            <w:bottom w:val="none" w:sz="0" w:space="0" w:color="auto"/>
            <w:right w:val="none" w:sz="0" w:space="0" w:color="auto"/>
          </w:divBdr>
        </w:div>
        <w:div w:id="1752894554">
          <w:marLeft w:val="0"/>
          <w:marRight w:val="0"/>
          <w:marTop w:val="0"/>
          <w:marBottom w:val="0"/>
          <w:divBdr>
            <w:top w:val="none" w:sz="0" w:space="0" w:color="auto"/>
            <w:left w:val="none" w:sz="0" w:space="0" w:color="auto"/>
            <w:bottom w:val="none" w:sz="0" w:space="0" w:color="auto"/>
            <w:right w:val="none" w:sz="0" w:space="0" w:color="auto"/>
          </w:divBdr>
        </w:div>
        <w:div w:id="303657518">
          <w:marLeft w:val="0"/>
          <w:marRight w:val="0"/>
          <w:marTop w:val="0"/>
          <w:marBottom w:val="0"/>
          <w:divBdr>
            <w:top w:val="none" w:sz="0" w:space="0" w:color="auto"/>
            <w:left w:val="none" w:sz="0" w:space="0" w:color="auto"/>
            <w:bottom w:val="none" w:sz="0" w:space="0" w:color="auto"/>
            <w:right w:val="none" w:sz="0" w:space="0" w:color="auto"/>
          </w:divBdr>
        </w:div>
        <w:div w:id="926156975">
          <w:marLeft w:val="0"/>
          <w:marRight w:val="0"/>
          <w:marTop w:val="0"/>
          <w:marBottom w:val="0"/>
          <w:divBdr>
            <w:top w:val="none" w:sz="0" w:space="0" w:color="auto"/>
            <w:left w:val="none" w:sz="0" w:space="0" w:color="auto"/>
            <w:bottom w:val="none" w:sz="0" w:space="0" w:color="auto"/>
            <w:right w:val="none" w:sz="0" w:space="0" w:color="auto"/>
          </w:divBdr>
        </w:div>
        <w:div w:id="1002463874">
          <w:marLeft w:val="0"/>
          <w:marRight w:val="0"/>
          <w:marTop w:val="0"/>
          <w:marBottom w:val="0"/>
          <w:divBdr>
            <w:top w:val="none" w:sz="0" w:space="0" w:color="auto"/>
            <w:left w:val="none" w:sz="0" w:space="0" w:color="auto"/>
            <w:bottom w:val="none" w:sz="0" w:space="0" w:color="auto"/>
            <w:right w:val="none" w:sz="0" w:space="0" w:color="auto"/>
          </w:divBdr>
        </w:div>
        <w:div w:id="1376194269">
          <w:marLeft w:val="0"/>
          <w:marRight w:val="0"/>
          <w:marTop w:val="0"/>
          <w:marBottom w:val="0"/>
          <w:divBdr>
            <w:top w:val="none" w:sz="0" w:space="0" w:color="auto"/>
            <w:left w:val="none" w:sz="0" w:space="0" w:color="auto"/>
            <w:bottom w:val="none" w:sz="0" w:space="0" w:color="auto"/>
            <w:right w:val="none" w:sz="0" w:space="0" w:color="auto"/>
          </w:divBdr>
        </w:div>
        <w:div w:id="1539775751">
          <w:marLeft w:val="0"/>
          <w:marRight w:val="0"/>
          <w:marTop w:val="0"/>
          <w:marBottom w:val="0"/>
          <w:divBdr>
            <w:top w:val="none" w:sz="0" w:space="0" w:color="auto"/>
            <w:left w:val="none" w:sz="0" w:space="0" w:color="auto"/>
            <w:bottom w:val="none" w:sz="0" w:space="0" w:color="auto"/>
            <w:right w:val="none" w:sz="0" w:space="0" w:color="auto"/>
          </w:divBdr>
        </w:div>
        <w:div w:id="1057169995">
          <w:marLeft w:val="0"/>
          <w:marRight w:val="0"/>
          <w:marTop w:val="0"/>
          <w:marBottom w:val="0"/>
          <w:divBdr>
            <w:top w:val="none" w:sz="0" w:space="0" w:color="auto"/>
            <w:left w:val="none" w:sz="0" w:space="0" w:color="auto"/>
            <w:bottom w:val="none" w:sz="0" w:space="0" w:color="auto"/>
            <w:right w:val="none" w:sz="0" w:space="0" w:color="auto"/>
          </w:divBdr>
        </w:div>
        <w:div w:id="1125079931">
          <w:marLeft w:val="0"/>
          <w:marRight w:val="0"/>
          <w:marTop w:val="0"/>
          <w:marBottom w:val="0"/>
          <w:divBdr>
            <w:top w:val="none" w:sz="0" w:space="0" w:color="auto"/>
            <w:left w:val="none" w:sz="0" w:space="0" w:color="auto"/>
            <w:bottom w:val="none" w:sz="0" w:space="0" w:color="auto"/>
            <w:right w:val="none" w:sz="0" w:space="0" w:color="auto"/>
          </w:divBdr>
        </w:div>
        <w:div w:id="541091620">
          <w:marLeft w:val="0"/>
          <w:marRight w:val="0"/>
          <w:marTop w:val="0"/>
          <w:marBottom w:val="0"/>
          <w:divBdr>
            <w:top w:val="none" w:sz="0" w:space="0" w:color="auto"/>
            <w:left w:val="none" w:sz="0" w:space="0" w:color="auto"/>
            <w:bottom w:val="none" w:sz="0" w:space="0" w:color="auto"/>
            <w:right w:val="none" w:sz="0" w:space="0" w:color="auto"/>
          </w:divBdr>
        </w:div>
        <w:div w:id="347875183">
          <w:marLeft w:val="0"/>
          <w:marRight w:val="0"/>
          <w:marTop w:val="0"/>
          <w:marBottom w:val="0"/>
          <w:divBdr>
            <w:top w:val="none" w:sz="0" w:space="0" w:color="auto"/>
            <w:left w:val="none" w:sz="0" w:space="0" w:color="auto"/>
            <w:bottom w:val="none" w:sz="0" w:space="0" w:color="auto"/>
            <w:right w:val="none" w:sz="0" w:space="0" w:color="auto"/>
          </w:divBdr>
        </w:div>
        <w:div w:id="2045866300">
          <w:marLeft w:val="0"/>
          <w:marRight w:val="0"/>
          <w:marTop w:val="0"/>
          <w:marBottom w:val="0"/>
          <w:divBdr>
            <w:top w:val="none" w:sz="0" w:space="0" w:color="auto"/>
            <w:left w:val="none" w:sz="0" w:space="0" w:color="auto"/>
            <w:bottom w:val="none" w:sz="0" w:space="0" w:color="auto"/>
            <w:right w:val="none" w:sz="0" w:space="0" w:color="auto"/>
          </w:divBdr>
        </w:div>
        <w:div w:id="1287733308">
          <w:marLeft w:val="0"/>
          <w:marRight w:val="0"/>
          <w:marTop w:val="0"/>
          <w:marBottom w:val="0"/>
          <w:divBdr>
            <w:top w:val="none" w:sz="0" w:space="0" w:color="auto"/>
            <w:left w:val="none" w:sz="0" w:space="0" w:color="auto"/>
            <w:bottom w:val="none" w:sz="0" w:space="0" w:color="auto"/>
            <w:right w:val="none" w:sz="0" w:space="0" w:color="auto"/>
          </w:divBdr>
        </w:div>
        <w:div w:id="1544947479">
          <w:marLeft w:val="0"/>
          <w:marRight w:val="0"/>
          <w:marTop w:val="0"/>
          <w:marBottom w:val="0"/>
          <w:divBdr>
            <w:top w:val="none" w:sz="0" w:space="0" w:color="auto"/>
            <w:left w:val="none" w:sz="0" w:space="0" w:color="auto"/>
            <w:bottom w:val="none" w:sz="0" w:space="0" w:color="auto"/>
            <w:right w:val="none" w:sz="0" w:space="0" w:color="auto"/>
          </w:divBdr>
        </w:div>
        <w:div w:id="1990935394">
          <w:marLeft w:val="0"/>
          <w:marRight w:val="0"/>
          <w:marTop w:val="0"/>
          <w:marBottom w:val="0"/>
          <w:divBdr>
            <w:top w:val="none" w:sz="0" w:space="0" w:color="auto"/>
            <w:left w:val="none" w:sz="0" w:space="0" w:color="auto"/>
            <w:bottom w:val="none" w:sz="0" w:space="0" w:color="auto"/>
            <w:right w:val="none" w:sz="0" w:space="0" w:color="auto"/>
          </w:divBdr>
        </w:div>
        <w:div w:id="427309585">
          <w:marLeft w:val="0"/>
          <w:marRight w:val="0"/>
          <w:marTop w:val="0"/>
          <w:marBottom w:val="0"/>
          <w:divBdr>
            <w:top w:val="none" w:sz="0" w:space="0" w:color="auto"/>
            <w:left w:val="none" w:sz="0" w:space="0" w:color="auto"/>
            <w:bottom w:val="none" w:sz="0" w:space="0" w:color="auto"/>
            <w:right w:val="none" w:sz="0" w:space="0" w:color="auto"/>
          </w:divBdr>
        </w:div>
        <w:div w:id="1026907965">
          <w:marLeft w:val="0"/>
          <w:marRight w:val="0"/>
          <w:marTop w:val="0"/>
          <w:marBottom w:val="0"/>
          <w:divBdr>
            <w:top w:val="none" w:sz="0" w:space="0" w:color="auto"/>
            <w:left w:val="none" w:sz="0" w:space="0" w:color="auto"/>
            <w:bottom w:val="none" w:sz="0" w:space="0" w:color="auto"/>
            <w:right w:val="none" w:sz="0" w:space="0" w:color="auto"/>
          </w:divBdr>
        </w:div>
        <w:div w:id="225453565">
          <w:marLeft w:val="0"/>
          <w:marRight w:val="0"/>
          <w:marTop w:val="0"/>
          <w:marBottom w:val="0"/>
          <w:divBdr>
            <w:top w:val="none" w:sz="0" w:space="0" w:color="auto"/>
            <w:left w:val="none" w:sz="0" w:space="0" w:color="auto"/>
            <w:bottom w:val="none" w:sz="0" w:space="0" w:color="auto"/>
            <w:right w:val="none" w:sz="0" w:space="0" w:color="auto"/>
          </w:divBdr>
        </w:div>
        <w:div w:id="1333486772">
          <w:marLeft w:val="0"/>
          <w:marRight w:val="0"/>
          <w:marTop w:val="0"/>
          <w:marBottom w:val="0"/>
          <w:divBdr>
            <w:top w:val="none" w:sz="0" w:space="0" w:color="auto"/>
            <w:left w:val="none" w:sz="0" w:space="0" w:color="auto"/>
            <w:bottom w:val="none" w:sz="0" w:space="0" w:color="auto"/>
            <w:right w:val="none" w:sz="0" w:space="0" w:color="auto"/>
          </w:divBdr>
        </w:div>
        <w:div w:id="1432238164">
          <w:marLeft w:val="0"/>
          <w:marRight w:val="0"/>
          <w:marTop w:val="0"/>
          <w:marBottom w:val="0"/>
          <w:divBdr>
            <w:top w:val="none" w:sz="0" w:space="0" w:color="auto"/>
            <w:left w:val="none" w:sz="0" w:space="0" w:color="auto"/>
            <w:bottom w:val="none" w:sz="0" w:space="0" w:color="auto"/>
            <w:right w:val="none" w:sz="0" w:space="0" w:color="auto"/>
          </w:divBdr>
        </w:div>
        <w:div w:id="1769736957">
          <w:marLeft w:val="0"/>
          <w:marRight w:val="0"/>
          <w:marTop w:val="0"/>
          <w:marBottom w:val="0"/>
          <w:divBdr>
            <w:top w:val="none" w:sz="0" w:space="0" w:color="auto"/>
            <w:left w:val="none" w:sz="0" w:space="0" w:color="auto"/>
            <w:bottom w:val="none" w:sz="0" w:space="0" w:color="auto"/>
            <w:right w:val="none" w:sz="0" w:space="0" w:color="auto"/>
          </w:divBdr>
        </w:div>
        <w:div w:id="728499234">
          <w:marLeft w:val="0"/>
          <w:marRight w:val="0"/>
          <w:marTop w:val="0"/>
          <w:marBottom w:val="0"/>
          <w:divBdr>
            <w:top w:val="none" w:sz="0" w:space="0" w:color="auto"/>
            <w:left w:val="none" w:sz="0" w:space="0" w:color="auto"/>
            <w:bottom w:val="none" w:sz="0" w:space="0" w:color="auto"/>
            <w:right w:val="none" w:sz="0" w:space="0" w:color="auto"/>
          </w:divBdr>
        </w:div>
        <w:div w:id="584455985">
          <w:marLeft w:val="0"/>
          <w:marRight w:val="0"/>
          <w:marTop w:val="0"/>
          <w:marBottom w:val="0"/>
          <w:divBdr>
            <w:top w:val="none" w:sz="0" w:space="0" w:color="auto"/>
            <w:left w:val="none" w:sz="0" w:space="0" w:color="auto"/>
            <w:bottom w:val="none" w:sz="0" w:space="0" w:color="auto"/>
            <w:right w:val="none" w:sz="0" w:space="0" w:color="auto"/>
          </w:divBdr>
        </w:div>
        <w:div w:id="646131656">
          <w:marLeft w:val="0"/>
          <w:marRight w:val="0"/>
          <w:marTop w:val="0"/>
          <w:marBottom w:val="0"/>
          <w:divBdr>
            <w:top w:val="none" w:sz="0" w:space="0" w:color="auto"/>
            <w:left w:val="none" w:sz="0" w:space="0" w:color="auto"/>
            <w:bottom w:val="none" w:sz="0" w:space="0" w:color="auto"/>
            <w:right w:val="none" w:sz="0" w:space="0" w:color="auto"/>
          </w:divBdr>
        </w:div>
        <w:div w:id="577441068">
          <w:marLeft w:val="0"/>
          <w:marRight w:val="0"/>
          <w:marTop w:val="0"/>
          <w:marBottom w:val="0"/>
          <w:divBdr>
            <w:top w:val="none" w:sz="0" w:space="0" w:color="auto"/>
            <w:left w:val="none" w:sz="0" w:space="0" w:color="auto"/>
            <w:bottom w:val="none" w:sz="0" w:space="0" w:color="auto"/>
            <w:right w:val="none" w:sz="0" w:space="0" w:color="auto"/>
          </w:divBdr>
        </w:div>
        <w:div w:id="772170763">
          <w:marLeft w:val="0"/>
          <w:marRight w:val="0"/>
          <w:marTop w:val="0"/>
          <w:marBottom w:val="0"/>
          <w:divBdr>
            <w:top w:val="none" w:sz="0" w:space="0" w:color="auto"/>
            <w:left w:val="none" w:sz="0" w:space="0" w:color="auto"/>
            <w:bottom w:val="none" w:sz="0" w:space="0" w:color="auto"/>
            <w:right w:val="none" w:sz="0" w:space="0" w:color="auto"/>
          </w:divBdr>
        </w:div>
        <w:div w:id="550460058">
          <w:marLeft w:val="0"/>
          <w:marRight w:val="0"/>
          <w:marTop w:val="0"/>
          <w:marBottom w:val="0"/>
          <w:divBdr>
            <w:top w:val="none" w:sz="0" w:space="0" w:color="auto"/>
            <w:left w:val="none" w:sz="0" w:space="0" w:color="auto"/>
            <w:bottom w:val="none" w:sz="0" w:space="0" w:color="auto"/>
            <w:right w:val="none" w:sz="0" w:space="0" w:color="auto"/>
          </w:divBdr>
        </w:div>
        <w:div w:id="201988927">
          <w:marLeft w:val="0"/>
          <w:marRight w:val="0"/>
          <w:marTop w:val="0"/>
          <w:marBottom w:val="0"/>
          <w:divBdr>
            <w:top w:val="none" w:sz="0" w:space="0" w:color="auto"/>
            <w:left w:val="none" w:sz="0" w:space="0" w:color="auto"/>
            <w:bottom w:val="none" w:sz="0" w:space="0" w:color="auto"/>
            <w:right w:val="none" w:sz="0" w:space="0" w:color="auto"/>
          </w:divBdr>
        </w:div>
        <w:div w:id="112793841">
          <w:marLeft w:val="0"/>
          <w:marRight w:val="0"/>
          <w:marTop w:val="0"/>
          <w:marBottom w:val="0"/>
          <w:divBdr>
            <w:top w:val="none" w:sz="0" w:space="0" w:color="auto"/>
            <w:left w:val="none" w:sz="0" w:space="0" w:color="auto"/>
            <w:bottom w:val="none" w:sz="0" w:space="0" w:color="auto"/>
            <w:right w:val="none" w:sz="0" w:space="0" w:color="auto"/>
          </w:divBdr>
        </w:div>
        <w:div w:id="1689674232">
          <w:marLeft w:val="0"/>
          <w:marRight w:val="0"/>
          <w:marTop w:val="0"/>
          <w:marBottom w:val="0"/>
          <w:divBdr>
            <w:top w:val="none" w:sz="0" w:space="0" w:color="auto"/>
            <w:left w:val="none" w:sz="0" w:space="0" w:color="auto"/>
            <w:bottom w:val="none" w:sz="0" w:space="0" w:color="auto"/>
            <w:right w:val="none" w:sz="0" w:space="0" w:color="auto"/>
          </w:divBdr>
        </w:div>
        <w:div w:id="1970817510">
          <w:marLeft w:val="0"/>
          <w:marRight w:val="0"/>
          <w:marTop w:val="0"/>
          <w:marBottom w:val="0"/>
          <w:divBdr>
            <w:top w:val="none" w:sz="0" w:space="0" w:color="auto"/>
            <w:left w:val="none" w:sz="0" w:space="0" w:color="auto"/>
            <w:bottom w:val="none" w:sz="0" w:space="0" w:color="auto"/>
            <w:right w:val="none" w:sz="0" w:space="0" w:color="auto"/>
          </w:divBdr>
        </w:div>
        <w:div w:id="2109155146">
          <w:marLeft w:val="0"/>
          <w:marRight w:val="0"/>
          <w:marTop w:val="0"/>
          <w:marBottom w:val="0"/>
          <w:divBdr>
            <w:top w:val="none" w:sz="0" w:space="0" w:color="auto"/>
            <w:left w:val="none" w:sz="0" w:space="0" w:color="auto"/>
            <w:bottom w:val="none" w:sz="0" w:space="0" w:color="auto"/>
            <w:right w:val="none" w:sz="0" w:space="0" w:color="auto"/>
          </w:divBdr>
        </w:div>
        <w:div w:id="1237320661">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019741744">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617904578">
          <w:marLeft w:val="0"/>
          <w:marRight w:val="0"/>
          <w:marTop w:val="0"/>
          <w:marBottom w:val="0"/>
          <w:divBdr>
            <w:top w:val="none" w:sz="0" w:space="0" w:color="auto"/>
            <w:left w:val="none" w:sz="0" w:space="0" w:color="auto"/>
            <w:bottom w:val="none" w:sz="0" w:space="0" w:color="auto"/>
            <w:right w:val="none" w:sz="0" w:space="0" w:color="auto"/>
          </w:divBdr>
        </w:div>
        <w:div w:id="1093740311">
          <w:marLeft w:val="0"/>
          <w:marRight w:val="0"/>
          <w:marTop w:val="0"/>
          <w:marBottom w:val="0"/>
          <w:divBdr>
            <w:top w:val="none" w:sz="0" w:space="0" w:color="auto"/>
            <w:left w:val="none" w:sz="0" w:space="0" w:color="auto"/>
            <w:bottom w:val="none" w:sz="0" w:space="0" w:color="auto"/>
            <w:right w:val="none" w:sz="0" w:space="0" w:color="auto"/>
          </w:divBdr>
        </w:div>
        <w:div w:id="276639837">
          <w:marLeft w:val="0"/>
          <w:marRight w:val="0"/>
          <w:marTop w:val="0"/>
          <w:marBottom w:val="0"/>
          <w:divBdr>
            <w:top w:val="none" w:sz="0" w:space="0" w:color="auto"/>
            <w:left w:val="none" w:sz="0" w:space="0" w:color="auto"/>
            <w:bottom w:val="none" w:sz="0" w:space="0" w:color="auto"/>
            <w:right w:val="none" w:sz="0" w:space="0" w:color="auto"/>
          </w:divBdr>
        </w:div>
        <w:div w:id="83578398">
          <w:marLeft w:val="0"/>
          <w:marRight w:val="0"/>
          <w:marTop w:val="0"/>
          <w:marBottom w:val="0"/>
          <w:divBdr>
            <w:top w:val="none" w:sz="0" w:space="0" w:color="auto"/>
            <w:left w:val="none" w:sz="0" w:space="0" w:color="auto"/>
            <w:bottom w:val="none" w:sz="0" w:space="0" w:color="auto"/>
            <w:right w:val="none" w:sz="0" w:space="0" w:color="auto"/>
          </w:divBdr>
        </w:div>
        <w:div w:id="1726491493">
          <w:marLeft w:val="0"/>
          <w:marRight w:val="0"/>
          <w:marTop w:val="0"/>
          <w:marBottom w:val="0"/>
          <w:divBdr>
            <w:top w:val="none" w:sz="0" w:space="0" w:color="auto"/>
            <w:left w:val="none" w:sz="0" w:space="0" w:color="auto"/>
            <w:bottom w:val="none" w:sz="0" w:space="0" w:color="auto"/>
            <w:right w:val="none" w:sz="0" w:space="0" w:color="auto"/>
          </w:divBdr>
        </w:div>
        <w:div w:id="1294291547">
          <w:marLeft w:val="0"/>
          <w:marRight w:val="0"/>
          <w:marTop w:val="0"/>
          <w:marBottom w:val="0"/>
          <w:divBdr>
            <w:top w:val="none" w:sz="0" w:space="0" w:color="auto"/>
            <w:left w:val="none" w:sz="0" w:space="0" w:color="auto"/>
            <w:bottom w:val="none" w:sz="0" w:space="0" w:color="auto"/>
            <w:right w:val="none" w:sz="0" w:space="0" w:color="auto"/>
          </w:divBdr>
        </w:div>
        <w:div w:id="2113931922">
          <w:marLeft w:val="0"/>
          <w:marRight w:val="0"/>
          <w:marTop w:val="0"/>
          <w:marBottom w:val="0"/>
          <w:divBdr>
            <w:top w:val="none" w:sz="0" w:space="0" w:color="auto"/>
            <w:left w:val="none" w:sz="0" w:space="0" w:color="auto"/>
            <w:bottom w:val="none" w:sz="0" w:space="0" w:color="auto"/>
            <w:right w:val="none" w:sz="0" w:space="0" w:color="auto"/>
          </w:divBdr>
        </w:div>
        <w:div w:id="109011249">
          <w:marLeft w:val="0"/>
          <w:marRight w:val="0"/>
          <w:marTop w:val="0"/>
          <w:marBottom w:val="0"/>
          <w:divBdr>
            <w:top w:val="none" w:sz="0" w:space="0" w:color="auto"/>
            <w:left w:val="none" w:sz="0" w:space="0" w:color="auto"/>
            <w:bottom w:val="none" w:sz="0" w:space="0" w:color="auto"/>
            <w:right w:val="none" w:sz="0" w:space="0" w:color="auto"/>
          </w:divBdr>
        </w:div>
        <w:div w:id="1373722924">
          <w:marLeft w:val="0"/>
          <w:marRight w:val="0"/>
          <w:marTop w:val="0"/>
          <w:marBottom w:val="0"/>
          <w:divBdr>
            <w:top w:val="none" w:sz="0" w:space="0" w:color="auto"/>
            <w:left w:val="none" w:sz="0" w:space="0" w:color="auto"/>
            <w:bottom w:val="none" w:sz="0" w:space="0" w:color="auto"/>
            <w:right w:val="none" w:sz="0" w:space="0" w:color="auto"/>
          </w:divBdr>
        </w:div>
        <w:div w:id="1742675721">
          <w:marLeft w:val="0"/>
          <w:marRight w:val="0"/>
          <w:marTop w:val="0"/>
          <w:marBottom w:val="0"/>
          <w:divBdr>
            <w:top w:val="none" w:sz="0" w:space="0" w:color="auto"/>
            <w:left w:val="none" w:sz="0" w:space="0" w:color="auto"/>
            <w:bottom w:val="none" w:sz="0" w:space="0" w:color="auto"/>
            <w:right w:val="none" w:sz="0" w:space="0" w:color="auto"/>
          </w:divBdr>
        </w:div>
        <w:div w:id="640378690">
          <w:marLeft w:val="0"/>
          <w:marRight w:val="0"/>
          <w:marTop w:val="0"/>
          <w:marBottom w:val="0"/>
          <w:divBdr>
            <w:top w:val="none" w:sz="0" w:space="0" w:color="auto"/>
            <w:left w:val="none" w:sz="0" w:space="0" w:color="auto"/>
            <w:bottom w:val="none" w:sz="0" w:space="0" w:color="auto"/>
            <w:right w:val="none" w:sz="0" w:space="0" w:color="auto"/>
          </w:divBdr>
        </w:div>
        <w:div w:id="1308242771">
          <w:marLeft w:val="0"/>
          <w:marRight w:val="0"/>
          <w:marTop w:val="0"/>
          <w:marBottom w:val="0"/>
          <w:divBdr>
            <w:top w:val="none" w:sz="0" w:space="0" w:color="auto"/>
            <w:left w:val="none" w:sz="0" w:space="0" w:color="auto"/>
            <w:bottom w:val="none" w:sz="0" w:space="0" w:color="auto"/>
            <w:right w:val="none" w:sz="0" w:space="0" w:color="auto"/>
          </w:divBdr>
        </w:div>
        <w:div w:id="1375302596">
          <w:marLeft w:val="0"/>
          <w:marRight w:val="0"/>
          <w:marTop w:val="0"/>
          <w:marBottom w:val="0"/>
          <w:divBdr>
            <w:top w:val="none" w:sz="0" w:space="0" w:color="auto"/>
            <w:left w:val="none" w:sz="0" w:space="0" w:color="auto"/>
            <w:bottom w:val="none" w:sz="0" w:space="0" w:color="auto"/>
            <w:right w:val="none" w:sz="0" w:space="0" w:color="auto"/>
          </w:divBdr>
        </w:div>
        <w:div w:id="230698404">
          <w:marLeft w:val="0"/>
          <w:marRight w:val="0"/>
          <w:marTop w:val="0"/>
          <w:marBottom w:val="0"/>
          <w:divBdr>
            <w:top w:val="none" w:sz="0" w:space="0" w:color="auto"/>
            <w:left w:val="none" w:sz="0" w:space="0" w:color="auto"/>
            <w:bottom w:val="none" w:sz="0" w:space="0" w:color="auto"/>
            <w:right w:val="none" w:sz="0" w:space="0" w:color="auto"/>
          </w:divBdr>
        </w:div>
        <w:div w:id="318119952">
          <w:marLeft w:val="0"/>
          <w:marRight w:val="0"/>
          <w:marTop w:val="0"/>
          <w:marBottom w:val="0"/>
          <w:divBdr>
            <w:top w:val="none" w:sz="0" w:space="0" w:color="auto"/>
            <w:left w:val="none" w:sz="0" w:space="0" w:color="auto"/>
            <w:bottom w:val="none" w:sz="0" w:space="0" w:color="auto"/>
            <w:right w:val="none" w:sz="0" w:space="0" w:color="auto"/>
          </w:divBdr>
        </w:div>
        <w:div w:id="337998373">
          <w:marLeft w:val="0"/>
          <w:marRight w:val="0"/>
          <w:marTop w:val="0"/>
          <w:marBottom w:val="0"/>
          <w:divBdr>
            <w:top w:val="none" w:sz="0" w:space="0" w:color="auto"/>
            <w:left w:val="none" w:sz="0" w:space="0" w:color="auto"/>
            <w:bottom w:val="none" w:sz="0" w:space="0" w:color="auto"/>
            <w:right w:val="none" w:sz="0" w:space="0" w:color="auto"/>
          </w:divBdr>
        </w:div>
        <w:div w:id="51078842">
          <w:marLeft w:val="0"/>
          <w:marRight w:val="0"/>
          <w:marTop w:val="0"/>
          <w:marBottom w:val="0"/>
          <w:divBdr>
            <w:top w:val="none" w:sz="0" w:space="0" w:color="auto"/>
            <w:left w:val="none" w:sz="0" w:space="0" w:color="auto"/>
            <w:bottom w:val="none" w:sz="0" w:space="0" w:color="auto"/>
            <w:right w:val="none" w:sz="0" w:space="0" w:color="auto"/>
          </w:divBdr>
        </w:div>
        <w:div w:id="1026709600">
          <w:marLeft w:val="0"/>
          <w:marRight w:val="0"/>
          <w:marTop w:val="0"/>
          <w:marBottom w:val="0"/>
          <w:divBdr>
            <w:top w:val="none" w:sz="0" w:space="0" w:color="auto"/>
            <w:left w:val="none" w:sz="0" w:space="0" w:color="auto"/>
            <w:bottom w:val="none" w:sz="0" w:space="0" w:color="auto"/>
            <w:right w:val="none" w:sz="0" w:space="0" w:color="auto"/>
          </w:divBdr>
        </w:div>
        <w:div w:id="110515081">
          <w:marLeft w:val="0"/>
          <w:marRight w:val="0"/>
          <w:marTop w:val="0"/>
          <w:marBottom w:val="0"/>
          <w:divBdr>
            <w:top w:val="none" w:sz="0" w:space="0" w:color="auto"/>
            <w:left w:val="none" w:sz="0" w:space="0" w:color="auto"/>
            <w:bottom w:val="none" w:sz="0" w:space="0" w:color="auto"/>
            <w:right w:val="none" w:sz="0" w:space="0" w:color="auto"/>
          </w:divBdr>
        </w:div>
        <w:div w:id="504786334">
          <w:marLeft w:val="0"/>
          <w:marRight w:val="0"/>
          <w:marTop w:val="0"/>
          <w:marBottom w:val="0"/>
          <w:divBdr>
            <w:top w:val="none" w:sz="0" w:space="0" w:color="auto"/>
            <w:left w:val="none" w:sz="0" w:space="0" w:color="auto"/>
            <w:bottom w:val="none" w:sz="0" w:space="0" w:color="auto"/>
            <w:right w:val="none" w:sz="0" w:space="0" w:color="auto"/>
          </w:divBdr>
        </w:div>
      </w:divsChild>
    </w:div>
    <w:div w:id="2051109634">
      <w:bodyDiv w:val="1"/>
      <w:marLeft w:val="0"/>
      <w:marRight w:val="0"/>
      <w:marTop w:val="0"/>
      <w:marBottom w:val="0"/>
      <w:divBdr>
        <w:top w:val="none" w:sz="0" w:space="0" w:color="auto"/>
        <w:left w:val="none" w:sz="0" w:space="0" w:color="auto"/>
        <w:bottom w:val="none" w:sz="0" w:space="0" w:color="auto"/>
        <w:right w:val="none" w:sz="0" w:space="0" w:color="auto"/>
      </w:divBdr>
    </w:div>
    <w:div w:id="2078555028">
      <w:bodyDiv w:val="1"/>
      <w:marLeft w:val="0"/>
      <w:marRight w:val="0"/>
      <w:marTop w:val="0"/>
      <w:marBottom w:val="0"/>
      <w:divBdr>
        <w:top w:val="none" w:sz="0" w:space="0" w:color="auto"/>
        <w:left w:val="none" w:sz="0" w:space="0" w:color="auto"/>
        <w:bottom w:val="none" w:sz="0" w:space="0" w:color="auto"/>
        <w:right w:val="none" w:sz="0" w:space="0" w:color="auto"/>
      </w:divBdr>
    </w:div>
    <w:div w:id="2082632092">
      <w:bodyDiv w:val="1"/>
      <w:marLeft w:val="0"/>
      <w:marRight w:val="0"/>
      <w:marTop w:val="0"/>
      <w:marBottom w:val="0"/>
      <w:divBdr>
        <w:top w:val="none" w:sz="0" w:space="0" w:color="auto"/>
        <w:left w:val="none" w:sz="0" w:space="0" w:color="auto"/>
        <w:bottom w:val="none" w:sz="0" w:space="0" w:color="auto"/>
        <w:right w:val="none" w:sz="0" w:space="0" w:color="auto"/>
      </w:divBdr>
      <w:divsChild>
        <w:div w:id="1333338407">
          <w:marLeft w:val="0"/>
          <w:marRight w:val="0"/>
          <w:marTop w:val="0"/>
          <w:marBottom w:val="0"/>
          <w:divBdr>
            <w:top w:val="none" w:sz="0" w:space="0" w:color="auto"/>
            <w:left w:val="none" w:sz="0" w:space="0" w:color="auto"/>
            <w:bottom w:val="none" w:sz="0" w:space="0" w:color="auto"/>
            <w:right w:val="none" w:sz="0" w:space="0" w:color="auto"/>
          </w:divBdr>
          <w:divsChild>
            <w:div w:id="1312246055">
              <w:marLeft w:val="0"/>
              <w:marRight w:val="0"/>
              <w:marTop w:val="0"/>
              <w:marBottom w:val="0"/>
              <w:divBdr>
                <w:top w:val="none" w:sz="0" w:space="0" w:color="auto"/>
                <w:left w:val="none" w:sz="0" w:space="0" w:color="auto"/>
                <w:bottom w:val="none" w:sz="0" w:space="0" w:color="auto"/>
                <w:right w:val="none" w:sz="0" w:space="0" w:color="auto"/>
              </w:divBdr>
            </w:div>
            <w:div w:id="202713760">
              <w:marLeft w:val="0"/>
              <w:marRight w:val="0"/>
              <w:marTop w:val="0"/>
              <w:marBottom w:val="0"/>
              <w:divBdr>
                <w:top w:val="none" w:sz="0" w:space="0" w:color="auto"/>
                <w:left w:val="none" w:sz="0" w:space="0" w:color="auto"/>
                <w:bottom w:val="none" w:sz="0" w:space="0" w:color="auto"/>
                <w:right w:val="none" w:sz="0" w:space="0" w:color="auto"/>
              </w:divBdr>
            </w:div>
          </w:divsChild>
        </w:div>
        <w:div w:id="1397166421">
          <w:marLeft w:val="0"/>
          <w:marRight w:val="0"/>
          <w:marTop w:val="0"/>
          <w:marBottom w:val="0"/>
          <w:divBdr>
            <w:top w:val="none" w:sz="0" w:space="0" w:color="auto"/>
            <w:left w:val="none" w:sz="0" w:space="0" w:color="auto"/>
            <w:bottom w:val="none" w:sz="0" w:space="0" w:color="auto"/>
            <w:right w:val="none" w:sz="0" w:space="0" w:color="auto"/>
          </w:divBdr>
          <w:divsChild>
            <w:div w:id="439877711">
              <w:marLeft w:val="0"/>
              <w:marRight w:val="0"/>
              <w:marTop w:val="30"/>
              <w:marBottom w:val="30"/>
              <w:divBdr>
                <w:top w:val="none" w:sz="0" w:space="0" w:color="auto"/>
                <w:left w:val="none" w:sz="0" w:space="0" w:color="auto"/>
                <w:bottom w:val="none" w:sz="0" w:space="0" w:color="auto"/>
                <w:right w:val="none" w:sz="0" w:space="0" w:color="auto"/>
              </w:divBdr>
              <w:divsChild>
                <w:div w:id="443110225">
                  <w:marLeft w:val="0"/>
                  <w:marRight w:val="0"/>
                  <w:marTop w:val="0"/>
                  <w:marBottom w:val="0"/>
                  <w:divBdr>
                    <w:top w:val="none" w:sz="0" w:space="0" w:color="auto"/>
                    <w:left w:val="none" w:sz="0" w:space="0" w:color="auto"/>
                    <w:bottom w:val="none" w:sz="0" w:space="0" w:color="auto"/>
                    <w:right w:val="none" w:sz="0" w:space="0" w:color="auto"/>
                  </w:divBdr>
                  <w:divsChild>
                    <w:div w:id="1441604501">
                      <w:marLeft w:val="0"/>
                      <w:marRight w:val="0"/>
                      <w:marTop w:val="0"/>
                      <w:marBottom w:val="0"/>
                      <w:divBdr>
                        <w:top w:val="none" w:sz="0" w:space="0" w:color="auto"/>
                        <w:left w:val="none" w:sz="0" w:space="0" w:color="auto"/>
                        <w:bottom w:val="none" w:sz="0" w:space="0" w:color="auto"/>
                        <w:right w:val="none" w:sz="0" w:space="0" w:color="auto"/>
                      </w:divBdr>
                    </w:div>
                  </w:divsChild>
                </w:div>
                <w:div w:id="1545018626">
                  <w:marLeft w:val="0"/>
                  <w:marRight w:val="0"/>
                  <w:marTop w:val="0"/>
                  <w:marBottom w:val="0"/>
                  <w:divBdr>
                    <w:top w:val="none" w:sz="0" w:space="0" w:color="auto"/>
                    <w:left w:val="none" w:sz="0" w:space="0" w:color="auto"/>
                    <w:bottom w:val="none" w:sz="0" w:space="0" w:color="auto"/>
                    <w:right w:val="none" w:sz="0" w:space="0" w:color="auto"/>
                  </w:divBdr>
                  <w:divsChild>
                    <w:div w:id="1915700321">
                      <w:marLeft w:val="0"/>
                      <w:marRight w:val="0"/>
                      <w:marTop w:val="0"/>
                      <w:marBottom w:val="0"/>
                      <w:divBdr>
                        <w:top w:val="none" w:sz="0" w:space="0" w:color="auto"/>
                        <w:left w:val="none" w:sz="0" w:space="0" w:color="auto"/>
                        <w:bottom w:val="none" w:sz="0" w:space="0" w:color="auto"/>
                        <w:right w:val="none" w:sz="0" w:space="0" w:color="auto"/>
                      </w:divBdr>
                    </w:div>
                  </w:divsChild>
                </w:div>
                <w:div w:id="1181974326">
                  <w:marLeft w:val="0"/>
                  <w:marRight w:val="0"/>
                  <w:marTop w:val="0"/>
                  <w:marBottom w:val="0"/>
                  <w:divBdr>
                    <w:top w:val="none" w:sz="0" w:space="0" w:color="auto"/>
                    <w:left w:val="none" w:sz="0" w:space="0" w:color="auto"/>
                    <w:bottom w:val="none" w:sz="0" w:space="0" w:color="auto"/>
                    <w:right w:val="none" w:sz="0" w:space="0" w:color="auto"/>
                  </w:divBdr>
                  <w:divsChild>
                    <w:div w:id="1646007386">
                      <w:marLeft w:val="0"/>
                      <w:marRight w:val="0"/>
                      <w:marTop w:val="0"/>
                      <w:marBottom w:val="0"/>
                      <w:divBdr>
                        <w:top w:val="none" w:sz="0" w:space="0" w:color="auto"/>
                        <w:left w:val="none" w:sz="0" w:space="0" w:color="auto"/>
                        <w:bottom w:val="none" w:sz="0" w:space="0" w:color="auto"/>
                        <w:right w:val="none" w:sz="0" w:space="0" w:color="auto"/>
                      </w:divBdr>
                    </w:div>
                  </w:divsChild>
                </w:div>
                <w:div w:id="169103689">
                  <w:marLeft w:val="0"/>
                  <w:marRight w:val="0"/>
                  <w:marTop w:val="0"/>
                  <w:marBottom w:val="0"/>
                  <w:divBdr>
                    <w:top w:val="none" w:sz="0" w:space="0" w:color="auto"/>
                    <w:left w:val="none" w:sz="0" w:space="0" w:color="auto"/>
                    <w:bottom w:val="none" w:sz="0" w:space="0" w:color="auto"/>
                    <w:right w:val="none" w:sz="0" w:space="0" w:color="auto"/>
                  </w:divBdr>
                  <w:divsChild>
                    <w:div w:id="1831478255">
                      <w:marLeft w:val="0"/>
                      <w:marRight w:val="0"/>
                      <w:marTop w:val="0"/>
                      <w:marBottom w:val="0"/>
                      <w:divBdr>
                        <w:top w:val="none" w:sz="0" w:space="0" w:color="auto"/>
                        <w:left w:val="none" w:sz="0" w:space="0" w:color="auto"/>
                        <w:bottom w:val="none" w:sz="0" w:space="0" w:color="auto"/>
                        <w:right w:val="none" w:sz="0" w:space="0" w:color="auto"/>
                      </w:divBdr>
                    </w:div>
                  </w:divsChild>
                </w:div>
                <w:div w:id="1696731625">
                  <w:marLeft w:val="0"/>
                  <w:marRight w:val="0"/>
                  <w:marTop w:val="0"/>
                  <w:marBottom w:val="0"/>
                  <w:divBdr>
                    <w:top w:val="none" w:sz="0" w:space="0" w:color="auto"/>
                    <w:left w:val="none" w:sz="0" w:space="0" w:color="auto"/>
                    <w:bottom w:val="none" w:sz="0" w:space="0" w:color="auto"/>
                    <w:right w:val="none" w:sz="0" w:space="0" w:color="auto"/>
                  </w:divBdr>
                  <w:divsChild>
                    <w:div w:id="221405750">
                      <w:marLeft w:val="0"/>
                      <w:marRight w:val="0"/>
                      <w:marTop w:val="0"/>
                      <w:marBottom w:val="0"/>
                      <w:divBdr>
                        <w:top w:val="none" w:sz="0" w:space="0" w:color="auto"/>
                        <w:left w:val="none" w:sz="0" w:space="0" w:color="auto"/>
                        <w:bottom w:val="none" w:sz="0" w:space="0" w:color="auto"/>
                        <w:right w:val="none" w:sz="0" w:space="0" w:color="auto"/>
                      </w:divBdr>
                    </w:div>
                  </w:divsChild>
                </w:div>
                <w:div w:id="1094402857">
                  <w:marLeft w:val="0"/>
                  <w:marRight w:val="0"/>
                  <w:marTop w:val="0"/>
                  <w:marBottom w:val="0"/>
                  <w:divBdr>
                    <w:top w:val="none" w:sz="0" w:space="0" w:color="auto"/>
                    <w:left w:val="none" w:sz="0" w:space="0" w:color="auto"/>
                    <w:bottom w:val="none" w:sz="0" w:space="0" w:color="auto"/>
                    <w:right w:val="none" w:sz="0" w:space="0" w:color="auto"/>
                  </w:divBdr>
                  <w:divsChild>
                    <w:div w:id="468717050">
                      <w:marLeft w:val="0"/>
                      <w:marRight w:val="0"/>
                      <w:marTop w:val="0"/>
                      <w:marBottom w:val="0"/>
                      <w:divBdr>
                        <w:top w:val="none" w:sz="0" w:space="0" w:color="auto"/>
                        <w:left w:val="none" w:sz="0" w:space="0" w:color="auto"/>
                        <w:bottom w:val="none" w:sz="0" w:space="0" w:color="auto"/>
                        <w:right w:val="none" w:sz="0" w:space="0" w:color="auto"/>
                      </w:divBdr>
                    </w:div>
                  </w:divsChild>
                </w:div>
                <w:div w:id="2138143124">
                  <w:marLeft w:val="0"/>
                  <w:marRight w:val="0"/>
                  <w:marTop w:val="0"/>
                  <w:marBottom w:val="0"/>
                  <w:divBdr>
                    <w:top w:val="none" w:sz="0" w:space="0" w:color="auto"/>
                    <w:left w:val="none" w:sz="0" w:space="0" w:color="auto"/>
                    <w:bottom w:val="none" w:sz="0" w:space="0" w:color="auto"/>
                    <w:right w:val="none" w:sz="0" w:space="0" w:color="auto"/>
                  </w:divBdr>
                  <w:divsChild>
                    <w:div w:id="574361874">
                      <w:marLeft w:val="0"/>
                      <w:marRight w:val="0"/>
                      <w:marTop w:val="0"/>
                      <w:marBottom w:val="0"/>
                      <w:divBdr>
                        <w:top w:val="none" w:sz="0" w:space="0" w:color="auto"/>
                        <w:left w:val="none" w:sz="0" w:space="0" w:color="auto"/>
                        <w:bottom w:val="none" w:sz="0" w:space="0" w:color="auto"/>
                        <w:right w:val="none" w:sz="0" w:space="0" w:color="auto"/>
                      </w:divBdr>
                    </w:div>
                  </w:divsChild>
                </w:div>
                <w:div w:id="970330483">
                  <w:marLeft w:val="0"/>
                  <w:marRight w:val="0"/>
                  <w:marTop w:val="0"/>
                  <w:marBottom w:val="0"/>
                  <w:divBdr>
                    <w:top w:val="none" w:sz="0" w:space="0" w:color="auto"/>
                    <w:left w:val="none" w:sz="0" w:space="0" w:color="auto"/>
                    <w:bottom w:val="none" w:sz="0" w:space="0" w:color="auto"/>
                    <w:right w:val="none" w:sz="0" w:space="0" w:color="auto"/>
                  </w:divBdr>
                  <w:divsChild>
                    <w:div w:id="1188908903">
                      <w:marLeft w:val="0"/>
                      <w:marRight w:val="0"/>
                      <w:marTop w:val="0"/>
                      <w:marBottom w:val="0"/>
                      <w:divBdr>
                        <w:top w:val="none" w:sz="0" w:space="0" w:color="auto"/>
                        <w:left w:val="none" w:sz="0" w:space="0" w:color="auto"/>
                        <w:bottom w:val="none" w:sz="0" w:space="0" w:color="auto"/>
                        <w:right w:val="none" w:sz="0" w:space="0" w:color="auto"/>
                      </w:divBdr>
                    </w:div>
                  </w:divsChild>
                </w:div>
                <w:div w:id="2110008503">
                  <w:marLeft w:val="0"/>
                  <w:marRight w:val="0"/>
                  <w:marTop w:val="0"/>
                  <w:marBottom w:val="0"/>
                  <w:divBdr>
                    <w:top w:val="none" w:sz="0" w:space="0" w:color="auto"/>
                    <w:left w:val="none" w:sz="0" w:space="0" w:color="auto"/>
                    <w:bottom w:val="none" w:sz="0" w:space="0" w:color="auto"/>
                    <w:right w:val="none" w:sz="0" w:space="0" w:color="auto"/>
                  </w:divBdr>
                  <w:divsChild>
                    <w:div w:id="1741518676">
                      <w:marLeft w:val="0"/>
                      <w:marRight w:val="0"/>
                      <w:marTop w:val="0"/>
                      <w:marBottom w:val="0"/>
                      <w:divBdr>
                        <w:top w:val="none" w:sz="0" w:space="0" w:color="auto"/>
                        <w:left w:val="none" w:sz="0" w:space="0" w:color="auto"/>
                        <w:bottom w:val="none" w:sz="0" w:space="0" w:color="auto"/>
                        <w:right w:val="none" w:sz="0" w:space="0" w:color="auto"/>
                      </w:divBdr>
                    </w:div>
                  </w:divsChild>
                </w:div>
                <w:div w:id="1800880448">
                  <w:marLeft w:val="0"/>
                  <w:marRight w:val="0"/>
                  <w:marTop w:val="0"/>
                  <w:marBottom w:val="0"/>
                  <w:divBdr>
                    <w:top w:val="none" w:sz="0" w:space="0" w:color="auto"/>
                    <w:left w:val="none" w:sz="0" w:space="0" w:color="auto"/>
                    <w:bottom w:val="none" w:sz="0" w:space="0" w:color="auto"/>
                    <w:right w:val="none" w:sz="0" w:space="0" w:color="auto"/>
                  </w:divBdr>
                  <w:divsChild>
                    <w:div w:id="2126850587">
                      <w:marLeft w:val="0"/>
                      <w:marRight w:val="0"/>
                      <w:marTop w:val="0"/>
                      <w:marBottom w:val="0"/>
                      <w:divBdr>
                        <w:top w:val="none" w:sz="0" w:space="0" w:color="auto"/>
                        <w:left w:val="none" w:sz="0" w:space="0" w:color="auto"/>
                        <w:bottom w:val="none" w:sz="0" w:space="0" w:color="auto"/>
                        <w:right w:val="none" w:sz="0" w:space="0" w:color="auto"/>
                      </w:divBdr>
                    </w:div>
                  </w:divsChild>
                </w:div>
                <w:div w:id="1187593921">
                  <w:marLeft w:val="0"/>
                  <w:marRight w:val="0"/>
                  <w:marTop w:val="0"/>
                  <w:marBottom w:val="0"/>
                  <w:divBdr>
                    <w:top w:val="none" w:sz="0" w:space="0" w:color="auto"/>
                    <w:left w:val="none" w:sz="0" w:space="0" w:color="auto"/>
                    <w:bottom w:val="none" w:sz="0" w:space="0" w:color="auto"/>
                    <w:right w:val="none" w:sz="0" w:space="0" w:color="auto"/>
                  </w:divBdr>
                  <w:divsChild>
                    <w:div w:id="1224024462">
                      <w:marLeft w:val="0"/>
                      <w:marRight w:val="0"/>
                      <w:marTop w:val="0"/>
                      <w:marBottom w:val="0"/>
                      <w:divBdr>
                        <w:top w:val="none" w:sz="0" w:space="0" w:color="auto"/>
                        <w:left w:val="none" w:sz="0" w:space="0" w:color="auto"/>
                        <w:bottom w:val="none" w:sz="0" w:space="0" w:color="auto"/>
                        <w:right w:val="none" w:sz="0" w:space="0" w:color="auto"/>
                      </w:divBdr>
                    </w:div>
                  </w:divsChild>
                </w:div>
                <w:div w:id="1889804360">
                  <w:marLeft w:val="0"/>
                  <w:marRight w:val="0"/>
                  <w:marTop w:val="0"/>
                  <w:marBottom w:val="0"/>
                  <w:divBdr>
                    <w:top w:val="none" w:sz="0" w:space="0" w:color="auto"/>
                    <w:left w:val="none" w:sz="0" w:space="0" w:color="auto"/>
                    <w:bottom w:val="none" w:sz="0" w:space="0" w:color="auto"/>
                    <w:right w:val="none" w:sz="0" w:space="0" w:color="auto"/>
                  </w:divBdr>
                  <w:divsChild>
                    <w:div w:id="2126652588">
                      <w:marLeft w:val="0"/>
                      <w:marRight w:val="0"/>
                      <w:marTop w:val="0"/>
                      <w:marBottom w:val="0"/>
                      <w:divBdr>
                        <w:top w:val="none" w:sz="0" w:space="0" w:color="auto"/>
                        <w:left w:val="none" w:sz="0" w:space="0" w:color="auto"/>
                        <w:bottom w:val="none" w:sz="0" w:space="0" w:color="auto"/>
                        <w:right w:val="none" w:sz="0" w:space="0" w:color="auto"/>
                      </w:divBdr>
                    </w:div>
                  </w:divsChild>
                </w:div>
                <w:div w:id="1400710216">
                  <w:marLeft w:val="0"/>
                  <w:marRight w:val="0"/>
                  <w:marTop w:val="0"/>
                  <w:marBottom w:val="0"/>
                  <w:divBdr>
                    <w:top w:val="none" w:sz="0" w:space="0" w:color="auto"/>
                    <w:left w:val="none" w:sz="0" w:space="0" w:color="auto"/>
                    <w:bottom w:val="none" w:sz="0" w:space="0" w:color="auto"/>
                    <w:right w:val="none" w:sz="0" w:space="0" w:color="auto"/>
                  </w:divBdr>
                  <w:divsChild>
                    <w:div w:id="2126190089">
                      <w:marLeft w:val="0"/>
                      <w:marRight w:val="0"/>
                      <w:marTop w:val="0"/>
                      <w:marBottom w:val="0"/>
                      <w:divBdr>
                        <w:top w:val="none" w:sz="0" w:space="0" w:color="auto"/>
                        <w:left w:val="none" w:sz="0" w:space="0" w:color="auto"/>
                        <w:bottom w:val="none" w:sz="0" w:space="0" w:color="auto"/>
                        <w:right w:val="none" w:sz="0" w:space="0" w:color="auto"/>
                      </w:divBdr>
                    </w:div>
                  </w:divsChild>
                </w:div>
                <w:div w:id="1679624510">
                  <w:marLeft w:val="0"/>
                  <w:marRight w:val="0"/>
                  <w:marTop w:val="0"/>
                  <w:marBottom w:val="0"/>
                  <w:divBdr>
                    <w:top w:val="none" w:sz="0" w:space="0" w:color="auto"/>
                    <w:left w:val="none" w:sz="0" w:space="0" w:color="auto"/>
                    <w:bottom w:val="none" w:sz="0" w:space="0" w:color="auto"/>
                    <w:right w:val="none" w:sz="0" w:space="0" w:color="auto"/>
                  </w:divBdr>
                  <w:divsChild>
                    <w:div w:id="1806507213">
                      <w:marLeft w:val="0"/>
                      <w:marRight w:val="0"/>
                      <w:marTop w:val="0"/>
                      <w:marBottom w:val="0"/>
                      <w:divBdr>
                        <w:top w:val="none" w:sz="0" w:space="0" w:color="auto"/>
                        <w:left w:val="none" w:sz="0" w:space="0" w:color="auto"/>
                        <w:bottom w:val="none" w:sz="0" w:space="0" w:color="auto"/>
                        <w:right w:val="none" w:sz="0" w:space="0" w:color="auto"/>
                      </w:divBdr>
                    </w:div>
                  </w:divsChild>
                </w:div>
                <w:div w:id="1972007153">
                  <w:marLeft w:val="0"/>
                  <w:marRight w:val="0"/>
                  <w:marTop w:val="0"/>
                  <w:marBottom w:val="0"/>
                  <w:divBdr>
                    <w:top w:val="none" w:sz="0" w:space="0" w:color="auto"/>
                    <w:left w:val="none" w:sz="0" w:space="0" w:color="auto"/>
                    <w:bottom w:val="none" w:sz="0" w:space="0" w:color="auto"/>
                    <w:right w:val="none" w:sz="0" w:space="0" w:color="auto"/>
                  </w:divBdr>
                  <w:divsChild>
                    <w:div w:id="693728174">
                      <w:marLeft w:val="0"/>
                      <w:marRight w:val="0"/>
                      <w:marTop w:val="0"/>
                      <w:marBottom w:val="0"/>
                      <w:divBdr>
                        <w:top w:val="none" w:sz="0" w:space="0" w:color="auto"/>
                        <w:left w:val="none" w:sz="0" w:space="0" w:color="auto"/>
                        <w:bottom w:val="none" w:sz="0" w:space="0" w:color="auto"/>
                        <w:right w:val="none" w:sz="0" w:space="0" w:color="auto"/>
                      </w:divBdr>
                    </w:div>
                  </w:divsChild>
                </w:div>
                <w:div w:id="1530148361">
                  <w:marLeft w:val="0"/>
                  <w:marRight w:val="0"/>
                  <w:marTop w:val="0"/>
                  <w:marBottom w:val="0"/>
                  <w:divBdr>
                    <w:top w:val="none" w:sz="0" w:space="0" w:color="auto"/>
                    <w:left w:val="none" w:sz="0" w:space="0" w:color="auto"/>
                    <w:bottom w:val="none" w:sz="0" w:space="0" w:color="auto"/>
                    <w:right w:val="none" w:sz="0" w:space="0" w:color="auto"/>
                  </w:divBdr>
                  <w:divsChild>
                    <w:div w:id="137503345">
                      <w:marLeft w:val="0"/>
                      <w:marRight w:val="0"/>
                      <w:marTop w:val="0"/>
                      <w:marBottom w:val="0"/>
                      <w:divBdr>
                        <w:top w:val="none" w:sz="0" w:space="0" w:color="auto"/>
                        <w:left w:val="none" w:sz="0" w:space="0" w:color="auto"/>
                        <w:bottom w:val="none" w:sz="0" w:space="0" w:color="auto"/>
                        <w:right w:val="none" w:sz="0" w:space="0" w:color="auto"/>
                      </w:divBdr>
                    </w:div>
                  </w:divsChild>
                </w:div>
                <w:div w:id="16129172">
                  <w:marLeft w:val="0"/>
                  <w:marRight w:val="0"/>
                  <w:marTop w:val="0"/>
                  <w:marBottom w:val="0"/>
                  <w:divBdr>
                    <w:top w:val="none" w:sz="0" w:space="0" w:color="auto"/>
                    <w:left w:val="none" w:sz="0" w:space="0" w:color="auto"/>
                    <w:bottom w:val="none" w:sz="0" w:space="0" w:color="auto"/>
                    <w:right w:val="none" w:sz="0" w:space="0" w:color="auto"/>
                  </w:divBdr>
                  <w:divsChild>
                    <w:div w:id="388774522">
                      <w:marLeft w:val="0"/>
                      <w:marRight w:val="0"/>
                      <w:marTop w:val="0"/>
                      <w:marBottom w:val="0"/>
                      <w:divBdr>
                        <w:top w:val="none" w:sz="0" w:space="0" w:color="auto"/>
                        <w:left w:val="none" w:sz="0" w:space="0" w:color="auto"/>
                        <w:bottom w:val="none" w:sz="0" w:space="0" w:color="auto"/>
                        <w:right w:val="none" w:sz="0" w:space="0" w:color="auto"/>
                      </w:divBdr>
                    </w:div>
                  </w:divsChild>
                </w:div>
                <w:div w:id="2033922453">
                  <w:marLeft w:val="0"/>
                  <w:marRight w:val="0"/>
                  <w:marTop w:val="0"/>
                  <w:marBottom w:val="0"/>
                  <w:divBdr>
                    <w:top w:val="none" w:sz="0" w:space="0" w:color="auto"/>
                    <w:left w:val="none" w:sz="0" w:space="0" w:color="auto"/>
                    <w:bottom w:val="none" w:sz="0" w:space="0" w:color="auto"/>
                    <w:right w:val="none" w:sz="0" w:space="0" w:color="auto"/>
                  </w:divBdr>
                  <w:divsChild>
                    <w:div w:id="2013139876">
                      <w:marLeft w:val="0"/>
                      <w:marRight w:val="0"/>
                      <w:marTop w:val="0"/>
                      <w:marBottom w:val="0"/>
                      <w:divBdr>
                        <w:top w:val="none" w:sz="0" w:space="0" w:color="auto"/>
                        <w:left w:val="none" w:sz="0" w:space="0" w:color="auto"/>
                        <w:bottom w:val="none" w:sz="0" w:space="0" w:color="auto"/>
                        <w:right w:val="none" w:sz="0" w:space="0" w:color="auto"/>
                      </w:divBdr>
                    </w:div>
                  </w:divsChild>
                </w:div>
                <w:div w:id="1626546964">
                  <w:marLeft w:val="0"/>
                  <w:marRight w:val="0"/>
                  <w:marTop w:val="0"/>
                  <w:marBottom w:val="0"/>
                  <w:divBdr>
                    <w:top w:val="none" w:sz="0" w:space="0" w:color="auto"/>
                    <w:left w:val="none" w:sz="0" w:space="0" w:color="auto"/>
                    <w:bottom w:val="none" w:sz="0" w:space="0" w:color="auto"/>
                    <w:right w:val="none" w:sz="0" w:space="0" w:color="auto"/>
                  </w:divBdr>
                  <w:divsChild>
                    <w:div w:id="1180200396">
                      <w:marLeft w:val="0"/>
                      <w:marRight w:val="0"/>
                      <w:marTop w:val="0"/>
                      <w:marBottom w:val="0"/>
                      <w:divBdr>
                        <w:top w:val="none" w:sz="0" w:space="0" w:color="auto"/>
                        <w:left w:val="none" w:sz="0" w:space="0" w:color="auto"/>
                        <w:bottom w:val="none" w:sz="0" w:space="0" w:color="auto"/>
                        <w:right w:val="none" w:sz="0" w:space="0" w:color="auto"/>
                      </w:divBdr>
                    </w:div>
                  </w:divsChild>
                </w:div>
                <w:div w:id="1480343365">
                  <w:marLeft w:val="0"/>
                  <w:marRight w:val="0"/>
                  <w:marTop w:val="0"/>
                  <w:marBottom w:val="0"/>
                  <w:divBdr>
                    <w:top w:val="none" w:sz="0" w:space="0" w:color="auto"/>
                    <w:left w:val="none" w:sz="0" w:space="0" w:color="auto"/>
                    <w:bottom w:val="none" w:sz="0" w:space="0" w:color="auto"/>
                    <w:right w:val="none" w:sz="0" w:space="0" w:color="auto"/>
                  </w:divBdr>
                  <w:divsChild>
                    <w:div w:id="1498768703">
                      <w:marLeft w:val="0"/>
                      <w:marRight w:val="0"/>
                      <w:marTop w:val="0"/>
                      <w:marBottom w:val="0"/>
                      <w:divBdr>
                        <w:top w:val="none" w:sz="0" w:space="0" w:color="auto"/>
                        <w:left w:val="none" w:sz="0" w:space="0" w:color="auto"/>
                        <w:bottom w:val="none" w:sz="0" w:space="0" w:color="auto"/>
                        <w:right w:val="none" w:sz="0" w:space="0" w:color="auto"/>
                      </w:divBdr>
                    </w:div>
                  </w:divsChild>
                </w:div>
                <w:div w:id="220874819">
                  <w:marLeft w:val="0"/>
                  <w:marRight w:val="0"/>
                  <w:marTop w:val="0"/>
                  <w:marBottom w:val="0"/>
                  <w:divBdr>
                    <w:top w:val="none" w:sz="0" w:space="0" w:color="auto"/>
                    <w:left w:val="none" w:sz="0" w:space="0" w:color="auto"/>
                    <w:bottom w:val="none" w:sz="0" w:space="0" w:color="auto"/>
                    <w:right w:val="none" w:sz="0" w:space="0" w:color="auto"/>
                  </w:divBdr>
                  <w:divsChild>
                    <w:div w:id="1681545196">
                      <w:marLeft w:val="0"/>
                      <w:marRight w:val="0"/>
                      <w:marTop w:val="0"/>
                      <w:marBottom w:val="0"/>
                      <w:divBdr>
                        <w:top w:val="none" w:sz="0" w:space="0" w:color="auto"/>
                        <w:left w:val="none" w:sz="0" w:space="0" w:color="auto"/>
                        <w:bottom w:val="none" w:sz="0" w:space="0" w:color="auto"/>
                        <w:right w:val="none" w:sz="0" w:space="0" w:color="auto"/>
                      </w:divBdr>
                    </w:div>
                  </w:divsChild>
                </w:div>
                <w:div w:id="1587348270">
                  <w:marLeft w:val="0"/>
                  <w:marRight w:val="0"/>
                  <w:marTop w:val="0"/>
                  <w:marBottom w:val="0"/>
                  <w:divBdr>
                    <w:top w:val="none" w:sz="0" w:space="0" w:color="auto"/>
                    <w:left w:val="none" w:sz="0" w:space="0" w:color="auto"/>
                    <w:bottom w:val="none" w:sz="0" w:space="0" w:color="auto"/>
                    <w:right w:val="none" w:sz="0" w:space="0" w:color="auto"/>
                  </w:divBdr>
                  <w:divsChild>
                    <w:div w:id="1270968427">
                      <w:marLeft w:val="0"/>
                      <w:marRight w:val="0"/>
                      <w:marTop w:val="0"/>
                      <w:marBottom w:val="0"/>
                      <w:divBdr>
                        <w:top w:val="none" w:sz="0" w:space="0" w:color="auto"/>
                        <w:left w:val="none" w:sz="0" w:space="0" w:color="auto"/>
                        <w:bottom w:val="none" w:sz="0" w:space="0" w:color="auto"/>
                        <w:right w:val="none" w:sz="0" w:space="0" w:color="auto"/>
                      </w:divBdr>
                    </w:div>
                  </w:divsChild>
                </w:div>
                <w:div w:id="377895339">
                  <w:marLeft w:val="0"/>
                  <w:marRight w:val="0"/>
                  <w:marTop w:val="0"/>
                  <w:marBottom w:val="0"/>
                  <w:divBdr>
                    <w:top w:val="none" w:sz="0" w:space="0" w:color="auto"/>
                    <w:left w:val="none" w:sz="0" w:space="0" w:color="auto"/>
                    <w:bottom w:val="none" w:sz="0" w:space="0" w:color="auto"/>
                    <w:right w:val="none" w:sz="0" w:space="0" w:color="auto"/>
                  </w:divBdr>
                  <w:divsChild>
                    <w:div w:id="1905485378">
                      <w:marLeft w:val="0"/>
                      <w:marRight w:val="0"/>
                      <w:marTop w:val="0"/>
                      <w:marBottom w:val="0"/>
                      <w:divBdr>
                        <w:top w:val="none" w:sz="0" w:space="0" w:color="auto"/>
                        <w:left w:val="none" w:sz="0" w:space="0" w:color="auto"/>
                        <w:bottom w:val="none" w:sz="0" w:space="0" w:color="auto"/>
                        <w:right w:val="none" w:sz="0" w:space="0" w:color="auto"/>
                      </w:divBdr>
                    </w:div>
                  </w:divsChild>
                </w:div>
                <w:div w:id="118569947">
                  <w:marLeft w:val="0"/>
                  <w:marRight w:val="0"/>
                  <w:marTop w:val="0"/>
                  <w:marBottom w:val="0"/>
                  <w:divBdr>
                    <w:top w:val="none" w:sz="0" w:space="0" w:color="auto"/>
                    <w:left w:val="none" w:sz="0" w:space="0" w:color="auto"/>
                    <w:bottom w:val="none" w:sz="0" w:space="0" w:color="auto"/>
                    <w:right w:val="none" w:sz="0" w:space="0" w:color="auto"/>
                  </w:divBdr>
                  <w:divsChild>
                    <w:div w:id="1998456369">
                      <w:marLeft w:val="0"/>
                      <w:marRight w:val="0"/>
                      <w:marTop w:val="0"/>
                      <w:marBottom w:val="0"/>
                      <w:divBdr>
                        <w:top w:val="none" w:sz="0" w:space="0" w:color="auto"/>
                        <w:left w:val="none" w:sz="0" w:space="0" w:color="auto"/>
                        <w:bottom w:val="none" w:sz="0" w:space="0" w:color="auto"/>
                        <w:right w:val="none" w:sz="0" w:space="0" w:color="auto"/>
                      </w:divBdr>
                    </w:div>
                  </w:divsChild>
                </w:div>
                <w:div w:id="1526946572">
                  <w:marLeft w:val="0"/>
                  <w:marRight w:val="0"/>
                  <w:marTop w:val="0"/>
                  <w:marBottom w:val="0"/>
                  <w:divBdr>
                    <w:top w:val="none" w:sz="0" w:space="0" w:color="auto"/>
                    <w:left w:val="none" w:sz="0" w:space="0" w:color="auto"/>
                    <w:bottom w:val="none" w:sz="0" w:space="0" w:color="auto"/>
                    <w:right w:val="none" w:sz="0" w:space="0" w:color="auto"/>
                  </w:divBdr>
                  <w:divsChild>
                    <w:div w:id="1520658538">
                      <w:marLeft w:val="0"/>
                      <w:marRight w:val="0"/>
                      <w:marTop w:val="0"/>
                      <w:marBottom w:val="0"/>
                      <w:divBdr>
                        <w:top w:val="none" w:sz="0" w:space="0" w:color="auto"/>
                        <w:left w:val="none" w:sz="0" w:space="0" w:color="auto"/>
                        <w:bottom w:val="none" w:sz="0" w:space="0" w:color="auto"/>
                        <w:right w:val="none" w:sz="0" w:space="0" w:color="auto"/>
                      </w:divBdr>
                    </w:div>
                  </w:divsChild>
                </w:div>
                <w:div w:id="37517542">
                  <w:marLeft w:val="0"/>
                  <w:marRight w:val="0"/>
                  <w:marTop w:val="0"/>
                  <w:marBottom w:val="0"/>
                  <w:divBdr>
                    <w:top w:val="none" w:sz="0" w:space="0" w:color="auto"/>
                    <w:left w:val="none" w:sz="0" w:space="0" w:color="auto"/>
                    <w:bottom w:val="none" w:sz="0" w:space="0" w:color="auto"/>
                    <w:right w:val="none" w:sz="0" w:space="0" w:color="auto"/>
                  </w:divBdr>
                  <w:divsChild>
                    <w:div w:id="264729701">
                      <w:marLeft w:val="0"/>
                      <w:marRight w:val="0"/>
                      <w:marTop w:val="0"/>
                      <w:marBottom w:val="0"/>
                      <w:divBdr>
                        <w:top w:val="none" w:sz="0" w:space="0" w:color="auto"/>
                        <w:left w:val="none" w:sz="0" w:space="0" w:color="auto"/>
                        <w:bottom w:val="none" w:sz="0" w:space="0" w:color="auto"/>
                        <w:right w:val="none" w:sz="0" w:space="0" w:color="auto"/>
                      </w:divBdr>
                    </w:div>
                  </w:divsChild>
                </w:div>
                <w:div w:id="1373116135">
                  <w:marLeft w:val="0"/>
                  <w:marRight w:val="0"/>
                  <w:marTop w:val="0"/>
                  <w:marBottom w:val="0"/>
                  <w:divBdr>
                    <w:top w:val="none" w:sz="0" w:space="0" w:color="auto"/>
                    <w:left w:val="none" w:sz="0" w:space="0" w:color="auto"/>
                    <w:bottom w:val="none" w:sz="0" w:space="0" w:color="auto"/>
                    <w:right w:val="none" w:sz="0" w:space="0" w:color="auto"/>
                  </w:divBdr>
                  <w:divsChild>
                    <w:div w:id="1082988371">
                      <w:marLeft w:val="0"/>
                      <w:marRight w:val="0"/>
                      <w:marTop w:val="0"/>
                      <w:marBottom w:val="0"/>
                      <w:divBdr>
                        <w:top w:val="none" w:sz="0" w:space="0" w:color="auto"/>
                        <w:left w:val="none" w:sz="0" w:space="0" w:color="auto"/>
                        <w:bottom w:val="none" w:sz="0" w:space="0" w:color="auto"/>
                        <w:right w:val="none" w:sz="0" w:space="0" w:color="auto"/>
                      </w:divBdr>
                    </w:div>
                  </w:divsChild>
                </w:div>
                <w:div w:id="1702395623">
                  <w:marLeft w:val="0"/>
                  <w:marRight w:val="0"/>
                  <w:marTop w:val="0"/>
                  <w:marBottom w:val="0"/>
                  <w:divBdr>
                    <w:top w:val="none" w:sz="0" w:space="0" w:color="auto"/>
                    <w:left w:val="none" w:sz="0" w:space="0" w:color="auto"/>
                    <w:bottom w:val="none" w:sz="0" w:space="0" w:color="auto"/>
                    <w:right w:val="none" w:sz="0" w:space="0" w:color="auto"/>
                  </w:divBdr>
                  <w:divsChild>
                    <w:div w:id="406538715">
                      <w:marLeft w:val="0"/>
                      <w:marRight w:val="0"/>
                      <w:marTop w:val="0"/>
                      <w:marBottom w:val="0"/>
                      <w:divBdr>
                        <w:top w:val="none" w:sz="0" w:space="0" w:color="auto"/>
                        <w:left w:val="none" w:sz="0" w:space="0" w:color="auto"/>
                        <w:bottom w:val="none" w:sz="0" w:space="0" w:color="auto"/>
                        <w:right w:val="none" w:sz="0" w:space="0" w:color="auto"/>
                      </w:divBdr>
                    </w:div>
                  </w:divsChild>
                </w:div>
                <w:div w:id="1801076014">
                  <w:marLeft w:val="0"/>
                  <w:marRight w:val="0"/>
                  <w:marTop w:val="0"/>
                  <w:marBottom w:val="0"/>
                  <w:divBdr>
                    <w:top w:val="none" w:sz="0" w:space="0" w:color="auto"/>
                    <w:left w:val="none" w:sz="0" w:space="0" w:color="auto"/>
                    <w:bottom w:val="none" w:sz="0" w:space="0" w:color="auto"/>
                    <w:right w:val="none" w:sz="0" w:space="0" w:color="auto"/>
                  </w:divBdr>
                  <w:divsChild>
                    <w:div w:id="558784735">
                      <w:marLeft w:val="0"/>
                      <w:marRight w:val="0"/>
                      <w:marTop w:val="0"/>
                      <w:marBottom w:val="0"/>
                      <w:divBdr>
                        <w:top w:val="none" w:sz="0" w:space="0" w:color="auto"/>
                        <w:left w:val="none" w:sz="0" w:space="0" w:color="auto"/>
                        <w:bottom w:val="none" w:sz="0" w:space="0" w:color="auto"/>
                        <w:right w:val="none" w:sz="0" w:space="0" w:color="auto"/>
                      </w:divBdr>
                    </w:div>
                  </w:divsChild>
                </w:div>
                <w:div w:id="1547913968">
                  <w:marLeft w:val="0"/>
                  <w:marRight w:val="0"/>
                  <w:marTop w:val="0"/>
                  <w:marBottom w:val="0"/>
                  <w:divBdr>
                    <w:top w:val="none" w:sz="0" w:space="0" w:color="auto"/>
                    <w:left w:val="none" w:sz="0" w:space="0" w:color="auto"/>
                    <w:bottom w:val="none" w:sz="0" w:space="0" w:color="auto"/>
                    <w:right w:val="none" w:sz="0" w:space="0" w:color="auto"/>
                  </w:divBdr>
                  <w:divsChild>
                    <w:div w:id="729768342">
                      <w:marLeft w:val="0"/>
                      <w:marRight w:val="0"/>
                      <w:marTop w:val="0"/>
                      <w:marBottom w:val="0"/>
                      <w:divBdr>
                        <w:top w:val="none" w:sz="0" w:space="0" w:color="auto"/>
                        <w:left w:val="none" w:sz="0" w:space="0" w:color="auto"/>
                        <w:bottom w:val="none" w:sz="0" w:space="0" w:color="auto"/>
                        <w:right w:val="none" w:sz="0" w:space="0" w:color="auto"/>
                      </w:divBdr>
                    </w:div>
                  </w:divsChild>
                </w:div>
                <w:div w:id="1613397654">
                  <w:marLeft w:val="0"/>
                  <w:marRight w:val="0"/>
                  <w:marTop w:val="0"/>
                  <w:marBottom w:val="0"/>
                  <w:divBdr>
                    <w:top w:val="none" w:sz="0" w:space="0" w:color="auto"/>
                    <w:left w:val="none" w:sz="0" w:space="0" w:color="auto"/>
                    <w:bottom w:val="none" w:sz="0" w:space="0" w:color="auto"/>
                    <w:right w:val="none" w:sz="0" w:space="0" w:color="auto"/>
                  </w:divBdr>
                  <w:divsChild>
                    <w:div w:id="1787578929">
                      <w:marLeft w:val="0"/>
                      <w:marRight w:val="0"/>
                      <w:marTop w:val="0"/>
                      <w:marBottom w:val="0"/>
                      <w:divBdr>
                        <w:top w:val="none" w:sz="0" w:space="0" w:color="auto"/>
                        <w:left w:val="none" w:sz="0" w:space="0" w:color="auto"/>
                        <w:bottom w:val="none" w:sz="0" w:space="0" w:color="auto"/>
                        <w:right w:val="none" w:sz="0" w:space="0" w:color="auto"/>
                      </w:divBdr>
                    </w:div>
                  </w:divsChild>
                </w:div>
                <w:div w:id="46606618">
                  <w:marLeft w:val="0"/>
                  <w:marRight w:val="0"/>
                  <w:marTop w:val="0"/>
                  <w:marBottom w:val="0"/>
                  <w:divBdr>
                    <w:top w:val="none" w:sz="0" w:space="0" w:color="auto"/>
                    <w:left w:val="none" w:sz="0" w:space="0" w:color="auto"/>
                    <w:bottom w:val="none" w:sz="0" w:space="0" w:color="auto"/>
                    <w:right w:val="none" w:sz="0" w:space="0" w:color="auto"/>
                  </w:divBdr>
                  <w:divsChild>
                    <w:div w:id="1599172025">
                      <w:marLeft w:val="0"/>
                      <w:marRight w:val="0"/>
                      <w:marTop w:val="0"/>
                      <w:marBottom w:val="0"/>
                      <w:divBdr>
                        <w:top w:val="none" w:sz="0" w:space="0" w:color="auto"/>
                        <w:left w:val="none" w:sz="0" w:space="0" w:color="auto"/>
                        <w:bottom w:val="none" w:sz="0" w:space="0" w:color="auto"/>
                        <w:right w:val="none" w:sz="0" w:space="0" w:color="auto"/>
                      </w:divBdr>
                    </w:div>
                  </w:divsChild>
                </w:div>
                <w:div w:id="406264193">
                  <w:marLeft w:val="0"/>
                  <w:marRight w:val="0"/>
                  <w:marTop w:val="0"/>
                  <w:marBottom w:val="0"/>
                  <w:divBdr>
                    <w:top w:val="none" w:sz="0" w:space="0" w:color="auto"/>
                    <w:left w:val="none" w:sz="0" w:space="0" w:color="auto"/>
                    <w:bottom w:val="none" w:sz="0" w:space="0" w:color="auto"/>
                    <w:right w:val="none" w:sz="0" w:space="0" w:color="auto"/>
                  </w:divBdr>
                  <w:divsChild>
                    <w:div w:id="1317033767">
                      <w:marLeft w:val="0"/>
                      <w:marRight w:val="0"/>
                      <w:marTop w:val="0"/>
                      <w:marBottom w:val="0"/>
                      <w:divBdr>
                        <w:top w:val="none" w:sz="0" w:space="0" w:color="auto"/>
                        <w:left w:val="none" w:sz="0" w:space="0" w:color="auto"/>
                        <w:bottom w:val="none" w:sz="0" w:space="0" w:color="auto"/>
                        <w:right w:val="none" w:sz="0" w:space="0" w:color="auto"/>
                      </w:divBdr>
                    </w:div>
                  </w:divsChild>
                </w:div>
                <w:div w:id="1379433455">
                  <w:marLeft w:val="0"/>
                  <w:marRight w:val="0"/>
                  <w:marTop w:val="0"/>
                  <w:marBottom w:val="0"/>
                  <w:divBdr>
                    <w:top w:val="none" w:sz="0" w:space="0" w:color="auto"/>
                    <w:left w:val="none" w:sz="0" w:space="0" w:color="auto"/>
                    <w:bottom w:val="none" w:sz="0" w:space="0" w:color="auto"/>
                    <w:right w:val="none" w:sz="0" w:space="0" w:color="auto"/>
                  </w:divBdr>
                  <w:divsChild>
                    <w:div w:id="1849982486">
                      <w:marLeft w:val="0"/>
                      <w:marRight w:val="0"/>
                      <w:marTop w:val="0"/>
                      <w:marBottom w:val="0"/>
                      <w:divBdr>
                        <w:top w:val="none" w:sz="0" w:space="0" w:color="auto"/>
                        <w:left w:val="none" w:sz="0" w:space="0" w:color="auto"/>
                        <w:bottom w:val="none" w:sz="0" w:space="0" w:color="auto"/>
                        <w:right w:val="none" w:sz="0" w:space="0" w:color="auto"/>
                      </w:divBdr>
                    </w:div>
                  </w:divsChild>
                </w:div>
                <w:div w:id="790979634">
                  <w:marLeft w:val="0"/>
                  <w:marRight w:val="0"/>
                  <w:marTop w:val="0"/>
                  <w:marBottom w:val="0"/>
                  <w:divBdr>
                    <w:top w:val="none" w:sz="0" w:space="0" w:color="auto"/>
                    <w:left w:val="none" w:sz="0" w:space="0" w:color="auto"/>
                    <w:bottom w:val="none" w:sz="0" w:space="0" w:color="auto"/>
                    <w:right w:val="none" w:sz="0" w:space="0" w:color="auto"/>
                  </w:divBdr>
                  <w:divsChild>
                    <w:div w:id="799612474">
                      <w:marLeft w:val="0"/>
                      <w:marRight w:val="0"/>
                      <w:marTop w:val="0"/>
                      <w:marBottom w:val="0"/>
                      <w:divBdr>
                        <w:top w:val="none" w:sz="0" w:space="0" w:color="auto"/>
                        <w:left w:val="none" w:sz="0" w:space="0" w:color="auto"/>
                        <w:bottom w:val="none" w:sz="0" w:space="0" w:color="auto"/>
                        <w:right w:val="none" w:sz="0" w:space="0" w:color="auto"/>
                      </w:divBdr>
                    </w:div>
                  </w:divsChild>
                </w:div>
                <w:div w:id="326247400">
                  <w:marLeft w:val="0"/>
                  <w:marRight w:val="0"/>
                  <w:marTop w:val="0"/>
                  <w:marBottom w:val="0"/>
                  <w:divBdr>
                    <w:top w:val="none" w:sz="0" w:space="0" w:color="auto"/>
                    <w:left w:val="none" w:sz="0" w:space="0" w:color="auto"/>
                    <w:bottom w:val="none" w:sz="0" w:space="0" w:color="auto"/>
                    <w:right w:val="none" w:sz="0" w:space="0" w:color="auto"/>
                  </w:divBdr>
                  <w:divsChild>
                    <w:div w:id="1848400015">
                      <w:marLeft w:val="0"/>
                      <w:marRight w:val="0"/>
                      <w:marTop w:val="0"/>
                      <w:marBottom w:val="0"/>
                      <w:divBdr>
                        <w:top w:val="none" w:sz="0" w:space="0" w:color="auto"/>
                        <w:left w:val="none" w:sz="0" w:space="0" w:color="auto"/>
                        <w:bottom w:val="none" w:sz="0" w:space="0" w:color="auto"/>
                        <w:right w:val="none" w:sz="0" w:space="0" w:color="auto"/>
                      </w:divBdr>
                    </w:div>
                  </w:divsChild>
                </w:div>
                <w:div w:id="1678537856">
                  <w:marLeft w:val="0"/>
                  <w:marRight w:val="0"/>
                  <w:marTop w:val="0"/>
                  <w:marBottom w:val="0"/>
                  <w:divBdr>
                    <w:top w:val="none" w:sz="0" w:space="0" w:color="auto"/>
                    <w:left w:val="none" w:sz="0" w:space="0" w:color="auto"/>
                    <w:bottom w:val="none" w:sz="0" w:space="0" w:color="auto"/>
                    <w:right w:val="none" w:sz="0" w:space="0" w:color="auto"/>
                  </w:divBdr>
                  <w:divsChild>
                    <w:div w:id="2138062651">
                      <w:marLeft w:val="0"/>
                      <w:marRight w:val="0"/>
                      <w:marTop w:val="0"/>
                      <w:marBottom w:val="0"/>
                      <w:divBdr>
                        <w:top w:val="none" w:sz="0" w:space="0" w:color="auto"/>
                        <w:left w:val="none" w:sz="0" w:space="0" w:color="auto"/>
                        <w:bottom w:val="none" w:sz="0" w:space="0" w:color="auto"/>
                        <w:right w:val="none" w:sz="0" w:space="0" w:color="auto"/>
                      </w:divBdr>
                    </w:div>
                  </w:divsChild>
                </w:div>
                <w:div w:id="1079788828">
                  <w:marLeft w:val="0"/>
                  <w:marRight w:val="0"/>
                  <w:marTop w:val="0"/>
                  <w:marBottom w:val="0"/>
                  <w:divBdr>
                    <w:top w:val="none" w:sz="0" w:space="0" w:color="auto"/>
                    <w:left w:val="none" w:sz="0" w:space="0" w:color="auto"/>
                    <w:bottom w:val="none" w:sz="0" w:space="0" w:color="auto"/>
                    <w:right w:val="none" w:sz="0" w:space="0" w:color="auto"/>
                  </w:divBdr>
                  <w:divsChild>
                    <w:div w:id="33971602">
                      <w:marLeft w:val="0"/>
                      <w:marRight w:val="0"/>
                      <w:marTop w:val="0"/>
                      <w:marBottom w:val="0"/>
                      <w:divBdr>
                        <w:top w:val="none" w:sz="0" w:space="0" w:color="auto"/>
                        <w:left w:val="none" w:sz="0" w:space="0" w:color="auto"/>
                        <w:bottom w:val="none" w:sz="0" w:space="0" w:color="auto"/>
                        <w:right w:val="none" w:sz="0" w:space="0" w:color="auto"/>
                      </w:divBdr>
                    </w:div>
                  </w:divsChild>
                </w:div>
                <w:div w:id="1147894190">
                  <w:marLeft w:val="0"/>
                  <w:marRight w:val="0"/>
                  <w:marTop w:val="0"/>
                  <w:marBottom w:val="0"/>
                  <w:divBdr>
                    <w:top w:val="none" w:sz="0" w:space="0" w:color="auto"/>
                    <w:left w:val="none" w:sz="0" w:space="0" w:color="auto"/>
                    <w:bottom w:val="none" w:sz="0" w:space="0" w:color="auto"/>
                    <w:right w:val="none" w:sz="0" w:space="0" w:color="auto"/>
                  </w:divBdr>
                  <w:divsChild>
                    <w:div w:id="1767187737">
                      <w:marLeft w:val="0"/>
                      <w:marRight w:val="0"/>
                      <w:marTop w:val="0"/>
                      <w:marBottom w:val="0"/>
                      <w:divBdr>
                        <w:top w:val="none" w:sz="0" w:space="0" w:color="auto"/>
                        <w:left w:val="none" w:sz="0" w:space="0" w:color="auto"/>
                        <w:bottom w:val="none" w:sz="0" w:space="0" w:color="auto"/>
                        <w:right w:val="none" w:sz="0" w:space="0" w:color="auto"/>
                      </w:divBdr>
                    </w:div>
                  </w:divsChild>
                </w:div>
                <w:div w:id="844587008">
                  <w:marLeft w:val="0"/>
                  <w:marRight w:val="0"/>
                  <w:marTop w:val="0"/>
                  <w:marBottom w:val="0"/>
                  <w:divBdr>
                    <w:top w:val="none" w:sz="0" w:space="0" w:color="auto"/>
                    <w:left w:val="none" w:sz="0" w:space="0" w:color="auto"/>
                    <w:bottom w:val="none" w:sz="0" w:space="0" w:color="auto"/>
                    <w:right w:val="none" w:sz="0" w:space="0" w:color="auto"/>
                  </w:divBdr>
                  <w:divsChild>
                    <w:div w:id="964846994">
                      <w:marLeft w:val="0"/>
                      <w:marRight w:val="0"/>
                      <w:marTop w:val="0"/>
                      <w:marBottom w:val="0"/>
                      <w:divBdr>
                        <w:top w:val="none" w:sz="0" w:space="0" w:color="auto"/>
                        <w:left w:val="none" w:sz="0" w:space="0" w:color="auto"/>
                        <w:bottom w:val="none" w:sz="0" w:space="0" w:color="auto"/>
                        <w:right w:val="none" w:sz="0" w:space="0" w:color="auto"/>
                      </w:divBdr>
                    </w:div>
                  </w:divsChild>
                </w:div>
                <w:div w:id="857934998">
                  <w:marLeft w:val="0"/>
                  <w:marRight w:val="0"/>
                  <w:marTop w:val="0"/>
                  <w:marBottom w:val="0"/>
                  <w:divBdr>
                    <w:top w:val="none" w:sz="0" w:space="0" w:color="auto"/>
                    <w:left w:val="none" w:sz="0" w:space="0" w:color="auto"/>
                    <w:bottom w:val="none" w:sz="0" w:space="0" w:color="auto"/>
                    <w:right w:val="none" w:sz="0" w:space="0" w:color="auto"/>
                  </w:divBdr>
                  <w:divsChild>
                    <w:div w:id="219293813">
                      <w:marLeft w:val="0"/>
                      <w:marRight w:val="0"/>
                      <w:marTop w:val="0"/>
                      <w:marBottom w:val="0"/>
                      <w:divBdr>
                        <w:top w:val="none" w:sz="0" w:space="0" w:color="auto"/>
                        <w:left w:val="none" w:sz="0" w:space="0" w:color="auto"/>
                        <w:bottom w:val="none" w:sz="0" w:space="0" w:color="auto"/>
                        <w:right w:val="none" w:sz="0" w:space="0" w:color="auto"/>
                      </w:divBdr>
                    </w:div>
                  </w:divsChild>
                </w:div>
                <w:div w:id="110366206">
                  <w:marLeft w:val="0"/>
                  <w:marRight w:val="0"/>
                  <w:marTop w:val="0"/>
                  <w:marBottom w:val="0"/>
                  <w:divBdr>
                    <w:top w:val="none" w:sz="0" w:space="0" w:color="auto"/>
                    <w:left w:val="none" w:sz="0" w:space="0" w:color="auto"/>
                    <w:bottom w:val="none" w:sz="0" w:space="0" w:color="auto"/>
                    <w:right w:val="none" w:sz="0" w:space="0" w:color="auto"/>
                  </w:divBdr>
                  <w:divsChild>
                    <w:div w:id="1492678347">
                      <w:marLeft w:val="0"/>
                      <w:marRight w:val="0"/>
                      <w:marTop w:val="0"/>
                      <w:marBottom w:val="0"/>
                      <w:divBdr>
                        <w:top w:val="none" w:sz="0" w:space="0" w:color="auto"/>
                        <w:left w:val="none" w:sz="0" w:space="0" w:color="auto"/>
                        <w:bottom w:val="none" w:sz="0" w:space="0" w:color="auto"/>
                        <w:right w:val="none" w:sz="0" w:space="0" w:color="auto"/>
                      </w:divBdr>
                    </w:div>
                  </w:divsChild>
                </w:div>
                <w:div w:id="2080129742">
                  <w:marLeft w:val="0"/>
                  <w:marRight w:val="0"/>
                  <w:marTop w:val="0"/>
                  <w:marBottom w:val="0"/>
                  <w:divBdr>
                    <w:top w:val="none" w:sz="0" w:space="0" w:color="auto"/>
                    <w:left w:val="none" w:sz="0" w:space="0" w:color="auto"/>
                    <w:bottom w:val="none" w:sz="0" w:space="0" w:color="auto"/>
                    <w:right w:val="none" w:sz="0" w:space="0" w:color="auto"/>
                  </w:divBdr>
                  <w:divsChild>
                    <w:div w:id="1385569325">
                      <w:marLeft w:val="0"/>
                      <w:marRight w:val="0"/>
                      <w:marTop w:val="0"/>
                      <w:marBottom w:val="0"/>
                      <w:divBdr>
                        <w:top w:val="none" w:sz="0" w:space="0" w:color="auto"/>
                        <w:left w:val="none" w:sz="0" w:space="0" w:color="auto"/>
                        <w:bottom w:val="none" w:sz="0" w:space="0" w:color="auto"/>
                        <w:right w:val="none" w:sz="0" w:space="0" w:color="auto"/>
                      </w:divBdr>
                    </w:div>
                  </w:divsChild>
                </w:div>
                <w:div w:id="1434014735">
                  <w:marLeft w:val="0"/>
                  <w:marRight w:val="0"/>
                  <w:marTop w:val="0"/>
                  <w:marBottom w:val="0"/>
                  <w:divBdr>
                    <w:top w:val="none" w:sz="0" w:space="0" w:color="auto"/>
                    <w:left w:val="none" w:sz="0" w:space="0" w:color="auto"/>
                    <w:bottom w:val="none" w:sz="0" w:space="0" w:color="auto"/>
                    <w:right w:val="none" w:sz="0" w:space="0" w:color="auto"/>
                  </w:divBdr>
                  <w:divsChild>
                    <w:div w:id="1778673513">
                      <w:marLeft w:val="0"/>
                      <w:marRight w:val="0"/>
                      <w:marTop w:val="0"/>
                      <w:marBottom w:val="0"/>
                      <w:divBdr>
                        <w:top w:val="none" w:sz="0" w:space="0" w:color="auto"/>
                        <w:left w:val="none" w:sz="0" w:space="0" w:color="auto"/>
                        <w:bottom w:val="none" w:sz="0" w:space="0" w:color="auto"/>
                        <w:right w:val="none" w:sz="0" w:space="0" w:color="auto"/>
                      </w:divBdr>
                    </w:div>
                  </w:divsChild>
                </w:div>
                <w:div w:id="181824633">
                  <w:marLeft w:val="0"/>
                  <w:marRight w:val="0"/>
                  <w:marTop w:val="0"/>
                  <w:marBottom w:val="0"/>
                  <w:divBdr>
                    <w:top w:val="none" w:sz="0" w:space="0" w:color="auto"/>
                    <w:left w:val="none" w:sz="0" w:space="0" w:color="auto"/>
                    <w:bottom w:val="none" w:sz="0" w:space="0" w:color="auto"/>
                    <w:right w:val="none" w:sz="0" w:space="0" w:color="auto"/>
                  </w:divBdr>
                  <w:divsChild>
                    <w:div w:id="1999922480">
                      <w:marLeft w:val="0"/>
                      <w:marRight w:val="0"/>
                      <w:marTop w:val="0"/>
                      <w:marBottom w:val="0"/>
                      <w:divBdr>
                        <w:top w:val="none" w:sz="0" w:space="0" w:color="auto"/>
                        <w:left w:val="none" w:sz="0" w:space="0" w:color="auto"/>
                        <w:bottom w:val="none" w:sz="0" w:space="0" w:color="auto"/>
                        <w:right w:val="none" w:sz="0" w:space="0" w:color="auto"/>
                      </w:divBdr>
                    </w:div>
                  </w:divsChild>
                </w:div>
                <w:div w:id="13195582">
                  <w:marLeft w:val="0"/>
                  <w:marRight w:val="0"/>
                  <w:marTop w:val="0"/>
                  <w:marBottom w:val="0"/>
                  <w:divBdr>
                    <w:top w:val="none" w:sz="0" w:space="0" w:color="auto"/>
                    <w:left w:val="none" w:sz="0" w:space="0" w:color="auto"/>
                    <w:bottom w:val="none" w:sz="0" w:space="0" w:color="auto"/>
                    <w:right w:val="none" w:sz="0" w:space="0" w:color="auto"/>
                  </w:divBdr>
                  <w:divsChild>
                    <w:div w:id="2063287598">
                      <w:marLeft w:val="0"/>
                      <w:marRight w:val="0"/>
                      <w:marTop w:val="0"/>
                      <w:marBottom w:val="0"/>
                      <w:divBdr>
                        <w:top w:val="none" w:sz="0" w:space="0" w:color="auto"/>
                        <w:left w:val="none" w:sz="0" w:space="0" w:color="auto"/>
                        <w:bottom w:val="none" w:sz="0" w:space="0" w:color="auto"/>
                        <w:right w:val="none" w:sz="0" w:space="0" w:color="auto"/>
                      </w:divBdr>
                    </w:div>
                  </w:divsChild>
                </w:div>
                <w:div w:id="313684804">
                  <w:marLeft w:val="0"/>
                  <w:marRight w:val="0"/>
                  <w:marTop w:val="0"/>
                  <w:marBottom w:val="0"/>
                  <w:divBdr>
                    <w:top w:val="none" w:sz="0" w:space="0" w:color="auto"/>
                    <w:left w:val="none" w:sz="0" w:space="0" w:color="auto"/>
                    <w:bottom w:val="none" w:sz="0" w:space="0" w:color="auto"/>
                    <w:right w:val="none" w:sz="0" w:space="0" w:color="auto"/>
                  </w:divBdr>
                  <w:divsChild>
                    <w:div w:id="841965655">
                      <w:marLeft w:val="0"/>
                      <w:marRight w:val="0"/>
                      <w:marTop w:val="0"/>
                      <w:marBottom w:val="0"/>
                      <w:divBdr>
                        <w:top w:val="none" w:sz="0" w:space="0" w:color="auto"/>
                        <w:left w:val="none" w:sz="0" w:space="0" w:color="auto"/>
                        <w:bottom w:val="none" w:sz="0" w:space="0" w:color="auto"/>
                        <w:right w:val="none" w:sz="0" w:space="0" w:color="auto"/>
                      </w:divBdr>
                    </w:div>
                  </w:divsChild>
                </w:div>
                <w:div w:id="1329095490">
                  <w:marLeft w:val="0"/>
                  <w:marRight w:val="0"/>
                  <w:marTop w:val="0"/>
                  <w:marBottom w:val="0"/>
                  <w:divBdr>
                    <w:top w:val="none" w:sz="0" w:space="0" w:color="auto"/>
                    <w:left w:val="none" w:sz="0" w:space="0" w:color="auto"/>
                    <w:bottom w:val="none" w:sz="0" w:space="0" w:color="auto"/>
                    <w:right w:val="none" w:sz="0" w:space="0" w:color="auto"/>
                  </w:divBdr>
                  <w:divsChild>
                    <w:div w:id="315451528">
                      <w:marLeft w:val="0"/>
                      <w:marRight w:val="0"/>
                      <w:marTop w:val="0"/>
                      <w:marBottom w:val="0"/>
                      <w:divBdr>
                        <w:top w:val="none" w:sz="0" w:space="0" w:color="auto"/>
                        <w:left w:val="none" w:sz="0" w:space="0" w:color="auto"/>
                        <w:bottom w:val="none" w:sz="0" w:space="0" w:color="auto"/>
                        <w:right w:val="none" w:sz="0" w:space="0" w:color="auto"/>
                      </w:divBdr>
                    </w:div>
                  </w:divsChild>
                </w:div>
                <w:div w:id="1231117874">
                  <w:marLeft w:val="0"/>
                  <w:marRight w:val="0"/>
                  <w:marTop w:val="0"/>
                  <w:marBottom w:val="0"/>
                  <w:divBdr>
                    <w:top w:val="none" w:sz="0" w:space="0" w:color="auto"/>
                    <w:left w:val="none" w:sz="0" w:space="0" w:color="auto"/>
                    <w:bottom w:val="none" w:sz="0" w:space="0" w:color="auto"/>
                    <w:right w:val="none" w:sz="0" w:space="0" w:color="auto"/>
                  </w:divBdr>
                  <w:divsChild>
                    <w:div w:id="1930188184">
                      <w:marLeft w:val="0"/>
                      <w:marRight w:val="0"/>
                      <w:marTop w:val="0"/>
                      <w:marBottom w:val="0"/>
                      <w:divBdr>
                        <w:top w:val="none" w:sz="0" w:space="0" w:color="auto"/>
                        <w:left w:val="none" w:sz="0" w:space="0" w:color="auto"/>
                        <w:bottom w:val="none" w:sz="0" w:space="0" w:color="auto"/>
                        <w:right w:val="none" w:sz="0" w:space="0" w:color="auto"/>
                      </w:divBdr>
                    </w:div>
                  </w:divsChild>
                </w:div>
                <w:div w:id="1696269304">
                  <w:marLeft w:val="0"/>
                  <w:marRight w:val="0"/>
                  <w:marTop w:val="0"/>
                  <w:marBottom w:val="0"/>
                  <w:divBdr>
                    <w:top w:val="none" w:sz="0" w:space="0" w:color="auto"/>
                    <w:left w:val="none" w:sz="0" w:space="0" w:color="auto"/>
                    <w:bottom w:val="none" w:sz="0" w:space="0" w:color="auto"/>
                    <w:right w:val="none" w:sz="0" w:space="0" w:color="auto"/>
                  </w:divBdr>
                  <w:divsChild>
                    <w:div w:id="916325118">
                      <w:marLeft w:val="0"/>
                      <w:marRight w:val="0"/>
                      <w:marTop w:val="0"/>
                      <w:marBottom w:val="0"/>
                      <w:divBdr>
                        <w:top w:val="none" w:sz="0" w:space="0" w:color="auto"/>
                        <w:left w:val="none" w:sz="0" w:space="0" w:color="auto"/>
                        <w:bottom w:val="none" w:sz="0" w:space="0" w:color="auto"/>
                        <w:right w:val="none" w:sz="0" w:space="0" w:color="auto"/>
                      </w:divBdr>
                    </w:div>
                  </w:divsChild>
                </w:div>
                <w:div w:id="1170218779">
                  <w:marLeft w:val="0"/>
                  <w:marRight w:val="0"/>
                  <w:marTop w:val="0"/>
                  <w:marBottom w:val="0"/>
                  <w:divBdr>
                    <w:top w:val="none" w:sz="0" w:space="0" w:color="auto"/>
                    <w:left w:val="none" w:sz="0" w:space="0" w:color="auto"/>
                    <w:bottom w:val="none" w:sz="0" w:space="0" w:color="auto"/>
                    <w:right w:val="none" w:sz="0" w:space="0" w:color="auto"/>
                  </w:divBdr>
                  <w:divsChild>
                    <w:div w:id="1406954075">
                      <w:marLeft w:val="0"/>
                      <w:marRight w:val="0"/>
                      <w:marTop w:val="0"/>
                      <w:marBottom w:val="0"/>
                      <w:divBdr>
                        <w:top w:val="none" w:sz="0" w:space="0" w:color="auto"/>
                        <w:left w:val="none" w:sz="0" w:space="0" w:color="auto"/>
                        <w:bottom w:val="none" w:sz="0" w:space="0" w:color="auto"/>
                        <w:right w:val="none" w:sz="0" w:space="0" w:color="auto"/>
                      </w:divBdr>
                    </w:div>
                  </w:divsChild>
                </w:div>
                <w:div w:id="1643120084">
                  <w:marLeft w:val="0"/>
                  <w:marRight w:val="0"/>
                  <w:marTop w:val="0"/>
                  <w:marBottom w:val="0"/>
                  <w:divBdr>
                    <w:top w:val="none" w:sz="0" w:space="0" w:color="auto"/>
                    <w:left w:val="none" w:sz="0" w:space="0" w:color="auto"/>
                    <w:bottom w:val="none" w:sz="0" w:space="0" w:color="auto"/>
                    <w:right w:val="none" w:sz="0" w:space="0" w:color="auto"/>
                  </w:divBdr>
                  <w:divsChild>
                    <w:div w:id="1687367746">
                      <w:marLeft w:val="0"/>
                      <w:marRight w:val="0"/>
                      <w:marTop w:val="0"/>
                      <w:marBottom w:val="0"/>
                      <w:divBdr>
                        <w:top w:val="none" w:sz="0" w:space="0" w:color="auto"/>
                        <w:left w:val="none" w:sz="0" w:space="0" w:color="auto"/>
                        <w:bottom w:val="none" w:sz="0" w:space="0" w:color="auto"/>
                        <w:right w:val="none" w:sz="0" w:space="0" w:color="auto"/>
                      </w:divBdr>
                    </w:div>
                  </w:divsChild>
                </w:div>
                <w:div w:id="442387652">
                  <w:marLeft w:val="0"/>
                  <w:marRight w:val="0"/>
                  <w:marTop w:val="0"/>
                  <w:marBottom w:val="0"/>
                  <w:divBdr>
                    <w:top w:val="none" w:sz="0" w:space="0" w:color="auto"/>
                    <w:left w:val="none" w:sz="0" w:space="0" w:color="auto"/>
                    <w:bottom w:val="none" w:sz="0" w:space="0" w:color="auto"/>
                    <w:right w:val="none" w:sz="0" w:space="0" w:color="auto"/>
                  </w:divBdr>
                  <w:divsChild>
                    <w:div w:id="238949458">
                      <w:marLeft w:val="0"/>
                      <w:marRight w:val="0"/>
                      <w:marTop w:val="0"/>
                      <w:marBottom w:val="0"/>
                      <w:divBdr>
                        <w:top w:val="none" w:sz="0" w:space="0" w:color="auto"/>
                        <w:left w:val="none" w:sz="0" w:space="0" w:color="auto"/>
                        <w:bottom w:val="none" w:sz="0" w:space="0" w:color="auto"/>
                        <w:right w:val="none" w:sz="0" w:space="0" w:color="auto"/>
                      </w:divBdr>
                    </w:div>
                  </w:divsChild>
                </w:div>
                <w:div w:id="53748633">
                  <w:marLeft w:val="0"/>
                  <w:marRight w:val="0"/>
                  <w:marTop w:val="0"/>
                  <w:marBottom w:val="0"/>
                  <w:divBdr>
                    <w:top w:val="none" w:sz="0" w:space="0" w:color="auto"/>
                    <w:left w:val="none" w:sz="0" w:space="0" w:color="auto"/>
                    <w:bottom w:val="none" w:sz="0" w:space="0" w:color="auto"/>
                    <w:right w:val="none" w:sz="0" w:space="0" w:color="auto"/>
                  </w:divBdr>
                  <w:divsChild>
                    <w:div w:id="489445439">
                      <w:marLeft w:val="0"/>
                      <w:marRight w:val="0"/>
                      <w:marTop w:val="0"/>
                      <w:marBottom w:val="0"/>
                      <w:divBdr>
                        <w:top w:val="none" w:sz="0" w:space="0" w:color="auto"/>
                        <w:left w:val="none" w:sz="0" w:space="0" w:color="auto"/>
                        <w:bottom w:val="none" w:sz="0" w:space="0" w:color="auto"/>
                        <w:right w:val="none" w:sz="0" w:space="0" w:color="auto"/>
                      </w:divBdr>
                    </w:div>
                  </w:divsChild>
                </w:div>
                <w:div w:id="757213720">
                  <w:marLeft w:val="0"/>
                  <w:marRight w:val="0"/>
                  <w:marTop w:val="0"/>
                  <w:marBottom w:val="0"/>
                  <w:divBdr>
                    <w:top w:val="none" w:sz="0" w:space="0" w:color="auto"/>
                    <w:left w:val="none" w:sz="0" w:space="0" w:color="auto"/>
                    <w:bottom w:val="none" w:sz="0" w:space="0" w:color="auto"/>
                    <w:right w:val="none" w:sz="0" w:space="0" w:color="auto"/>
                  </w:divBdr>
                  <w:divsChild>
                    <w:div w:id="736636986">
                      <w:marLeft w:val="0"/>
                      <w:marRight w:val="0"/>
                      <w:marTop w:val="0"/>
                      <w:marBottom w:val="0"/>
                      <w:divBdr>
                        <w:top w:val="none" w:sz="0" w:space="0" w:color="auto"/>
                        <w:left w:val="none" w:sz="0" w:space="0" w:color="auto"/>
                        <w:bottom w:val="none" w:sz="0" w:space="0" w:color="auto"/>
                        <w:right w:val="none" w:sz="0" w:space="0" w:color="auto"/>
                      </w:divBdr>
                    </w:div>
                  </w:divsChild>
                </w:div>
                <w:div w:id="1657681530">
                  <w:marLeft w:val="0"/>
                  <w:marRight w:val="0"/>
                  <w:marTop w:val="0"/>
                  <w:marBottom w:val="0"/>
                  <w:divBdr>
                    <w:top w:val="none" w:sz="0" w:space="0" w:color="auto"/>
                    <w:left w:val="none" w:sz="0" w:space="0" w:color="auto"/>
                    <w:bottom w:val="none" w:sz="0" w:space="0" w:color="auto"/>
                    <w:right w:val="none" w:sz="0" w:space="0" w:color="auto"/>
                  </w:divBdr>
                  <w:divsChild>
                    <w:div w:id="1764106852">
                      <w:marLeft w:val="0"/>
                      <w:marRight w:val="0"/>
                      <w:marTop w:val="0"/>
                      <w:marBottom w:val="0"/>
                      <w:divBdr>
                        <w:top w:val="none" w:sz="0" w:space="0" w:color="auto"/>
                        <w:left w:val="none" w:sz="0" w:space="0" w:color="auto"/>
                        <w:bottom w:val="none" w:sz="0" w:space="0" w:color="auto"/>
                        <w:right w:val="none" w:sz="0" w:space="0" w:color="auto"/>
                      </w:divBdr>
                    </w:div>
                  </w:divsChild>
                </w:div>
                <w:div w:id="700933785">
                  <w:marLeft w:val="0"/>
                  <w:marRight w:val="0"/>
                  <w:marTop w:val="0"/>
                  <w:marBottom w:val="0"/>
                  <w:divBdr>
                    <w:top w:val="none" w:sz="0" w:space="0" w:color="auto"/>
                    <w:left w:val="none" w:sz="0" w:space="0" w:color="auto"/>
                    <w:bottom w:val="none" w:sz="0" w:space="0" w:color="auto"/>
                    <w:right w:val="none" w:sz="0" w:space="0" w:color="auto"/>
                  </w:divBdr>
                  <w:divsChild>
                    <w:div w:id="198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53649">
      <w:bodyDiv w:val="1"/>
      <w:marLeft w:val="0"/>
      <w:marRight w:val="0"/>
      <w:marTop w:val="0"/>
      <w:marBottom w:val="0"/>
      <w:divBdr>
        <w:top w:val="none" w:sz="0" w:space="0" w:color="auto"/>
        <w:left w:val="none" w:sz="0" w:space="0" w:color="auto"/>
        <w:bottom w:val="none" w:sz="0" w:space="0" w:color="auto"/>
        <w:right w:val="none" w:sz="0" w:space="0" w:color="auto"/>
      </w:divBdr>
      <w:divsChild>
        <w:div w:id="2070764359">
          <w:marLeft w:val="0"/>
          <w:marRight w:val="0"/>
          <w:marTop w:val="0"/>
          <w:marBottom w:val="0"/>
          <w:divBdr>
            <w:top w:val="none" w:sz="0" w:space="0" w:color="auto"/>
            <w:left w:val="none" w:sz="0" w:space="0" w:color="auto"/>
            <w:bottom w:val="none" w:sz="0" w:space="0" w:color="auto"/>
            <w:right w:val="none" w:sz="0" w:space="0" w:color="auto"/>
          </w:divBdr>
          <w:divsChild>
            <w:div w:id="417168521">
              <w:marLeft w:val="0"/>
              <w:marRight w:val="0"/>
              <w:marTop w:val="0"/>
              <w:marBottom w:val="0"/>
              <w:divBdr>
                <w:top w:val="none" w:sz="0" w:space="0" w:color="auto"/>
                <w:left w:val="none" w:sz="0" w:space="0" w:color="auto"/>
                <w:bottom w:val="none" w:sz="0" w:space="0" w:color="auto"/>
                <w:right w:val="none" w:sz="0" w:space="0" w:color="auto"/>
              </w:divBdr>
            </w:div>
            <w:div w:id="836581402">
              <w:marLeft w:val="0"/>
              <w:marRight w:val="0"/>
              <w:marTop w:val="0"/>
              <w:marBottom w:val="0"/>
              <w:divBdr>
                <w:top w:val="none" w:sz="0" w:space="0" w:color="auto"/>
                <w:left w:val="none" w:sz="0" w:space="0" w:color="auto"/>
                <w:bottom w:val="none" w:sz="0" w:space="0" w:color="auto"/>
                <w:right w:val="none" w:sz="0" w:space="0" w:color="auto"/>
              </w:divBdr>
            </w:div>
            <w:div w:id="1290667537">
              <w:marLeft w:val="0"/>
              <w:marRight w:val="0"/>
              <w:marTop w:val="0"/>
              <w:marBottom w:val="0"/>
              <w:divBdr>
                <w:top w:val="none" w:sz="0" w:space="0" w:color="auto"/>
                <w:left w:val="none" w:sz="0" w:space="0" w:color="auto"/>
                <w:bottom w:val="none" w:sz="0" w:space="0" w:color="auto"/>
                <w:right w:val="none" w:sz="0" w:space="0" w:color="auto"/>
              </w:divBdr>
            </w:div>
            <w:div w:id="957102544">
              <w:marLeft w:val="0"/>
              <w:marRight w:val="0"/>
              <w:marTop w:val="0"/>
              <w:marBottom w:val="0"/>
              <w:divBdr>
                <w:top w:val="none" w:sz="0" w:space="0" w:color="auto"/>
                <w:left w:val="none" w:sz="0" w:space="0" w:color="auto"/>
                <w:bottom w:val="none" w:sz="0" w:space="0" w:color="auto"/>
                <w:right w:val="none" w:sz="0" w:space="0" w:color="auto"/>
              </w:divBdr>
            </w:div>
          </w:divsChild>
        </w:div>
        <w:div w:id="44716908">
          <w:marLeft w:val="0"/>
          <w:marRight w:val="0"/>
          <w:marTop w:val="0"/>
          <w:marBottom w:val="0"/>
          <w:divBdr>
            <w:top w:val="none" w:sz="0" w:space="0" w:color="auto"/>
            <w:left w:val="none" w:sz="0" w:space="0" w:color="auto"/>
            <w:bottom w:val="none" w:sz="0" w:space="0" w:color="auto"/>
            <w:right w:val="none" w:sz="0" w:space="0" w:color="auto"/>
          </w:divBdr>
          <w:divsChild>
            <w:div w:id="106044598">
              <w:marLeft w:val="0"/>
              <w:marRight w:val="0"/>
              <w:marTop w:val="30"/>
              <w:marBottom w:val="30"/>
              <w:divBdr>
                <w:top w:val="none" w:sz="0" w:space="0" w:color="auto"/>
                <w:left w:val="none" w:sz="0" w:space="0" w:color="auto"/>
                <w:bottom w:val="none" w:sz="0" w:space="0" w:color="auto"/>
                <w:right w:val="none" w:sz="0" w:space="0" w:color="auto"/>
              </w:divBdr>
              <w:divsChild>
                <w:div w:id="1765609176">
                  <w:marLeft w:val="0"/>
                  <w:marRight w:val="0"/>
                  <w:marTop w:val="0"/>
                  <w:marBottom w:val="0"/>
                  <w:divBdr>
                    <w:top w:val="none" w:sz="0" w:space="0" w:color="auto"/>
                    <w:left w:val="none" w:sz="0" w:space="0" w:color="auto"/>
                    <w:bottom w:val="none" w:sz="0" w:space="0" w:color="auto"/>
                    <w:right w:val="none" w:sz="0" w:space="0" w:color="auto"/>
                  </w:divBdr>
                  <w:divsChild>
                    <w:div w:id="1243486022">
                      <w:marLeft w:val="0"/>
                      <w:marRight w:val="0"/>
                      <w:marTop w:val="0"/>
                      <w:marBottom w:val="0"/>
                      <w:divBdr>
                        <w:top w:val="none" w:sz="0" w:space="0" w:color="auto"/>
                        <w:left w:val="none" w:sz="0" w:space="0" w:color="auto"/>
                        <w:bottom w:val="none" w:sz="0" w:space="0" w:color="auto"/>
                        <w:right w:val="none" w:sz="0" w:space="0" w:color="auto"/>
                      </w:divBdr>
                    </w:div>
                  </w:divsChild>
                </w:div>
                <w:div w:id="1943031449">
                  <w:marLeft w:val="0"/>
                  <w:marRight w:val="0"/>
                  <w:marTop w:val="0"/>
                  <w:marBottom w:val="0"/>
                  <w:divBdr>
                    <w:top w:val="none" w:sz="0" w:space="0" w:color="auto"/>
                    <w:left w:val="none" w:sz="0" w:space="0" w:color="auto"/>
                    <w:bottom w:val="none" w:sz="0" w:space="0" w:color="auto"/>
                    <w:right w:val="none" w:sz="0" w:space="0" w:color="auto"/>
                  </w:divBdr>
                  <w:divsChild>
                    <w:div w:id="102385505">
                      <w:marLeft w:val="0"/>
                      <w:marRight w:val="0"/>
                      <w:marTop w:val="0"/>
                      <w:marBottom w:val="0"/>
                      <w:divBdr>
                        <w:top w:val="none" w:sz="0" w:space="0" w:color="auto"/>
                        <w:left w:val="none" w:sz="0" w:space="0" w:color="auto"/>
                        <w:bottom w:val="none" w:sz="0" w:space="0" w:color="auto"/>
                        <w:right w:val="none" w:sz="0" w:space="0" w:color="auto"/>
                      </w:divBdr>
                    </w:div>
                  </w:divsChild>
                </w:div>
                <w:div w:id="398601285">
                  <w:marLeft w:val="0"/>
                  <w:marRight w:val="0"/>
                  <w:marTop w:val="0"/>
                  <w:marBottom w:val="0"/>
                  <w:divBdr>
                    <w:top w:val="none" w:sz="0" w:space="0" w:color="auto"/>
                    <w:left w:val="none" w:sz="0" w:space="0" w:color="auto"/>
                    <w:bottom w:val="none" w:sz="0" w:space="0" w:color="auto"/>
                    <w:right w:val="none" w:sz="0" w:space="0" w:color="auto"/>
                  </w:divBdr>
                  <w:divsChild>
                    <w:div w:id="1578981146">
                      <w:marLeft w:val="0"/>
                      <w:marRight w:val="0"/>
                      <w:marTop w:val="0"/>
                      <w:marBottom w:val="0"/>
                      <w:divBdr>
                        <w:top w:val="none" w:sz="0" w:space="0" w:color="auto"/>
                        <w:left w:val="none" w:sz="0" w:space="0" w:color="auto"/>
                        <w:bottom w:val="none" w:sz="0" w:space="0" w:color="auto"/>
                        <w:right w:val="none" w:sz="0" w:space="0" w:color="auto"/>
                      </w:divBdr>
                    </w:div>
                  </w:divsChild>
                </w:div>
                <w:div w:id="599333927">
                  <w:marLeft w:val="0"/>
                  <w:marRight w:val="0"/>
                  <w:marTop w:val="0"/>
                  <w:marBottom w:val="0"/>
                  <w:divBdr>
                    <w:top w:val="none" w:sz="0" w:space="0" w:color="auto"/>
                    <w:left w:val="none" w:sz="0" w:space="0" w:color="auto"/>
                    <w:bottom w:val="none" w:sz="0" w:space="0" w:color="auto"/>
                    <w:right w:val="none" w:sz="0" w:space="0" w:color="auto"/>
                  </w:divBdr>
                  <w:divsChild>
                    <w:div w:id="1868179243">
                      <w:marLeft w:val="0"/>
                      <w:marRight w:val="0"/>
                      <w:marTop w:val="0"/>
                      <w:marBottom w:val="0"/>
                      <w:divBdr>
                        <w:top w:val="none" w:sz="0" w:space="0" w:color="auto"/>
                        <w:left w:val="none" w:sz="0" w:space="0" w:color="auto"/>
                        <w:bottom w:val="none" w:sz="0" w:space="0" w:color="auto"/>
                        <w:right w:val="none" w:sz="0" w:space="0" w:color="auto"/>
                      </w:divBdr>
                    </w:div>
                  </w:divsChild>
                </w:div>
                <w:div w:id="302467540">
                  <w:marLeft w:val="0"/>
                  <w:marRight w:val="0"/>
                  <w:marTop w:val="0"/>
                  <w:marBottom w:val="0"/>
                  <w:divBdr>
                    <w:top w:val="none" w:sz="0" w:space="0" w:color="auto"/>
                    <w:left w:val="none" w:sz="0" w:space="0" w:color="auto"/>
                    <w:bottom w:val="none" w:sz="0" w:space="0" w:color="auto"/>
                    <w:right w:val="none" w:sz="0" w:space="0" w:color="auto"/>
                  </w:divBdr>
                  <w:divsChild>
                    <w:div w:id="530727728">
                      <w:marLeft w:val="0"/>
                      <w:marRight w:val="0"/>
                      <w:marTop w:val="0"/>
                      <w:marBottom w:val="0"/>
                      <w:divBdr>
                        <w:top w:val="none" w:sz="0" w:space="0" w:color="auto"/>
                        <w:left w:val="none" w:sz="0" w:space="0" w:color="auto"/>
                        <w:bottom w:val="none" w:sz="0" w:space="0" w:color="auto"/>
                        <w:right w:val="none" w:sz="0" w:space="0" w:color="auto"/>
                      </w:divBdr>
                    </w:div>
                  </w:divsChild>
                </w:div>
                <w:div w:id="997537398">
                  <w:marLeft w:val="0"/>
                  <w:marRight w:val="0"/>
                  <w:marTop w:val="0"/>
                  <w:marBottom w:val="0"/>
                  <w:divBdr>
                    <w:top w:val="none" w:sz="0" w:space="0" w:color="auto"/>
                    <w:left w:val="none" w:sz="0" w:space="0" w:color="auto"/>
                    <w:bottom w:val="none" w:sz="0" w:space="0" w:color="auto"/>
                    <w:right w:val="none" w:sz="0" w:space="0" w:color="auto"/>
                  </w:divBdr>
                  <w:divsChild>
                    <w:div w:id="1516387250">
                      <w:marLeft w:val="0"/>
                      <w:marRight w:val="0"/>
                      <w:marTop w:val="0"/>
                      <w:marBottom w:val="0"/>
                      <w:divBdr>
                        <w:top w:val="none" w:sz="0" w:space="0" w:color="auto"/>
                        <w:left w:val="none" w:sz="0" w:space="0" w:color="auto"/>
                        <w:bottom w:val="none" w:sz="0" w:space="0" w:color="auto"/>
                        <w:right w:val="none" w:sz="0" w:space="0" w:color="auto"/>
                      </w:divBdr>
                    </w:div>
                  </w:divsChild>
                </w:div>
                <w:div w:id="888304477">
                  <w:marLeft w:val="0"/>
                  <w:marRight w:val="0"/>
                  <w:marTop w:val="0"/>
                  <w:marBottom w:val="0"/>
                  <w:divBdr>
                    <w:top w:val="none" w:sz="0" w:space="0" w:color="auto"/>
                    <w:left w:val="none" w:sz="0" w:space="0" w:color="auto"/>
                    <w:bottom w:val="none" w:sz="0" w:space="0" w:color="auto"/>
                    <w:right w:val="none" w:sz="0" w:space="0" w:color="auto"/>
                  </w:divBdr>
                  <w:divsChild>
                    <w:div w:id="1832941407">
                      <w:marLeft w:val="0"/>
                      <w:marRight w:val="0"/>
                      <w:marTop w:val="0"/>
                      <w:marBottom w:val="0"/>
                      <w:divBdr>
                        <w:top w:val="none" w:sz="0" w:space="0" w:color="auto"/>
                        <w:left w:val="none" w:sz="0" w:space="0" w:color="auto"/>
                        <w:bottom w:val="none" w:sz="0" w:space="0" w:color="auto"/>
                        <w:right w:val="none" w:sz="0" w:space="0" w:color="auto"/>
                      </w:divBdr>
                    </w:div>
                  </w:divsChild>
                </w:div>
                <w:div w:id="2125221749">
                  <w:marLeft w:val="0"/>
                  <w:marRight w:val="0"/>
                  <w:marTop w:val="0"/>
                  <w:marBottom w:val="0"/>
                  <w:divBdr>
                    <w:top w:val="none" w:sz="0" w:space="0" w:color="auto"/>
                    <w:left w:val="none" w:sz="0" w:space="0" w:color="auto"/>
                    <w:bottom w:val="none" w:sz="0" w:space="0" w:color="auto"/>
                    <w:right w:val="none" w:sz="0" w:space="0" w:color="auto"/>
                  </w:divBdr>
                  <w:divsChild>
                    <w:div w:id="1517622420">
                      <w:marLeft w:val="0"/>
                      <w:marRight w:val="0"/>
                      <w:marTop w:val="0"/>
                      <w:marBottom w:val="0"/>
                      <w:divBdr>
                        <w:top w:val="none" w:sz="0" w:space="0" w:color="auto"/>
                        <w:left w:val="none" w:sz="0" w:space="0" w:color="auto"/>
                        <w:bottom w:val="none" w:sz="0" w:space="0" w:color="auto"/>
                        <w:right w:val="none" w:sz="0" w:space="0" w:color="auto"/>
                      </w:divBdr>
                    </w:div>
                  </w:divsChild>
                </w:div>
                <w:div w:id="624846127">
                  <w:marLeft w:val="0"/>
                  <w:marRight w:val="0"/>
                  <w:marTop w:val="0"/>
                  <w:marBottom w:val="0"/>
                  <w:divBdr>
                    <w:top w:val="none" w:sz="0" w:space="0" w:color="auto"/>
                    <w:left w:val="none" w:sz="0" w:space="0" w:color="auto"/>
                    <w:bottom w:val="none" w:sz="0" w:space="0" w:color="auto"/>
                    <w:right w:val="none" w:sz="0" w:space="0" w:color="auto"/>
                  </w:divBdr>
                  <w:divsChild>
                    <w:div w:id="1626349871">
                      <w:marLeft w:val="0"/>
                      <w:marRight w:val="0"/>
                      <w:marTop w:val="0"/>
                      <w:marBottom w:val="0"/>
                      <w:divBdr>
                        <w:top w:val="none" w:sz="0" w:space="0" w:color="auto"/>
                        <w:left w:val="none" w:sz="0" w:space="0" w:color="auto"/>
                        <w:bottom w:val="none" w:sz="0" w:space="0" w:color="auto"/>
                        <w:right w:val="none" w:sz="0" w:space="0" w:color="auto"/>
                      </w:divBdr>
                    </w:div>
                  </w:divsChild>
                </w:div>
                <w:div w:id="282002500">
                  <w:marLeft w:val="0"/>
                  <w:marRight w:val="0"/>
                  <w:marTop w:val="0"/>
                  <w:marBottom w:val="0"/>
                  <w:divBdr>
                    <w:top w:val="none" w:sz="0" w:space="0" w:color="auto"/>
                    <w:left w:val="none" w:sz="0" w:space="0" w:color="auto"/>
                    <w:bottom w:val="none" w:sz="0" w:space="0" w:color="auto"/>
                    <w:right w:val="none" w:sz="0" w:space="0" w:color="auto"/>
                  </w:divBdr>
                  <w:divsChild>
                    <w:div w:id="1761635970">
                      <w:marLeft w:val="0"/>
                      <w:marRight w:val="0"/>
                      <w:marTop w:val="0"/>
                      <w:marBottom w:val="0"/>
                      <w:divBdr>
                        <w:top w:val="none" w:sz="0" w:space="0" w:color="auto"/>
                        <w:left w:val="none" w:sz="0" w:space="0" w:color="auto"/>
                        <w:bottom w:val="none" w:sz="0" w:space="0" w:color="auto"/>
                        <w:right w:val="none" w:sz="0" w:space="0" w:color="auto"/>
                      </w:divBdr>
                    </w:div>
                  </w:divsChild>
                </w:div>
                <w:div w:id="1826166834">
                  <w:marLeft w:val="0"/>
                  <w:marRight w:val="0"/>
                  <w:marTop w:val="0"/>
                  <w:marBottom w:val="0"/>
                  <w:divBdr>
                    <w:top w:val="none" w:sz="0" w:space="0" w:color="auto"/>
                    <w:left w:val="none" w:sz="0" w:space="0" w:color="auto"/>
                    <w:bottom w:val="none" w:sz="0" w:space="0" w:color="auto"/>
                    <w:right w:val="none" w:sz="0" w:space="0" w:color="auto"/>
                  </w:divBdr>
                  <w:divsChild>
                    <w:div w:id="463498577">
                      <w:marLeft w:val="0"/>
                      <w:marRight w:val="0"/>
                      <w:marTop w:val="0"/>
                      <w:marBottom w:val="0"/>
                      <w:divBdr>
                        <w:top w:val="none" w:sz="0" w:space="0" w:color="auto"/>
                        <w:left w:val="none" w:sz="0" w:space="0" w:color="auto"/>
                        <w:bottom w:val="none" w:sz="0" w:space="0" w:color="auto"/>
                        <w:right w:val="none" w:sz="0" w:space="0" w:color="auto"/>
                      </w:divBdr>
                    </w:div>
                  </w:divsChild>
                </w:div>
                <w:div w:id="1010639179">
                  <w:marLeft w:val="0"/>
                  <w:marRight w:val="0"/>
                  <w:marTop w:val="0"/>
                  <w:marBottom w:val="0"/>
                  <w:divBdr>
                    <w:top w:val="none" w:sz="0" w:space="0" w:color="auto"/>
                    <w:left w:val="none" w:sz="0" w:space="0" w:color="auto"/>
                    <w:bottom w:val="none" w:sz="0" w:space="0" w:color="auto"/>
                    <w:right w:val="none" w:sz="0" w:space="0" w:color="auto"/>
                  </w:divBdr>
                  <w:divsChild>
                    <w:div w:id="9468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63256-C817-42D2-867B-D8E53E175A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5786</Words>
  <Characters>31827</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Vazquez</dc:creator>
  <cp:lastModifiedBy>Ivan Ruiz</cp:lastModifiedBy>
  <cp:revision>2</cp:revision>
  <cp:lastPrinted>2024-05-08T18:52:00Z</cp:lastPrinted>
  <dcterms:created xsi:type="dcterms:W3CDTF">2024-09-02T22:34:00Z</dcterms:created>
  <dcterms:modified xsi:type="dcterms:W3CDTF">2024-09-02T22:34:00Z</dcterms:modified>
</cp:coreProperties>
</file>