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TODO EN CAMELCASE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Ramas: </w:t>
        <w:tab/>
        <w:t xml:space="preserve">Modelo</w:t>
        <w:tab/>
        <w:tab/>
        <w:t xml:space="preserve">+funcionalidad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Vista</w:t>
        <w:tab/>
        <w:tab/>
        <w:tab/>
        <w:t xml:space="preserve">+funcionalidad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Controlador</w:t>
        <w:tab/>
        <w:tab/>
        <w:t xml:space="preserve">+funcionalidad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boolean no relevante : </w:t>
        <w:tab/>
        <w:t xml:space="preserve">flag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contador:</w:t>
        <w:tab/>
        <w:tab/>
        <w:tab/>
        <w:t xml:space="preserve">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Objetos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Nombre+”Class”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Views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View+”Nombre”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ActionListeners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Actions+nombreView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visuales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JTextField : </w:t>
        <w:tab/>
        <w:tab/>
        <w:t xml:space="preserve">jtf+</w:t>
        <w:tab/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JButton : </w:t>
        <w:tab/>
        <w:tab/>
        <w:t xml:space="preserve">btn+</w:t>
        <w:tab/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JLabels:</w:t>
        <w:tab/>
        <w:tab/>
        <w:t xml:space="preserve">jbl+</w:t>
        <w:tab/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JTextArea</w:t>
        <w:tab/>
        <w:tab/>
        <w:t xml:space="preserve">textArea+</w:t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JRadioButton</w:t>
        <w:tab/>
        <w:tab/>
        <w:t xml:space="preserve">rdbtn+</w:t>
        <w:tab/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JCheckBox</w:t>
        <w:tab/>
        <w:tab/>
        <w:t xml:space="preserve">chckbx+</w:t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JToggleButton </w:t>
        <w:tab/>
        <w:t xml:space="preserve">tglbtn+</w:t>
        <w:tab/>
        <w:tab/>
        <w:t xml:space="preserve">nombreVista+</w:t>
        <w:tab/>
        <w:tab/>
        <w:t xml:space="preserve">NombreVariable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Intefaces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I+”nombre”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Servicios</w:t>
        <w:tab/>
        <w:tab/>
        <w:tab/>
        <w:t xml:space="preserve">“nombre”</w:t>
        <w:tab/>
        <w:t xml:space="preserve">+ServiceImpl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Controladores</w:t>
        <w:tab/>
        <w:tab/>
        <w:tab/>
        <w:t xml:space="preserve">“nombre”</w:t>
        <w:tab/>
        <w:t xml:space="preserve">+Controller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Repository</w:t>
        <w:tab/>
        <w:tab/>
        <w:tab/>
        <w:t xml:space="preserve">“nombre”</w:t>
        <w:tab/>
        <w:t xml:space="preserve">+Repository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