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Oswald" w:cs="Oswald" w:eastAsia="Oswald" w:hAnsi="Oswald"/>
          <w:b w:val="1"/>
          <w:highlight w:val="magenta"/>
        </w:rPr>
      </w:pPr>
      <w:bookmarkStart w:colFirst="0" w:colLast="0" w:name="_8sqszevaccwx" w:id="0"/>
      <w:bookmarkEnd w:id="0"/>
      <w:r w:rsidDel="00000000" w:rsidR="00000000" w:rsidRPr="00000000">
        <w:rPr>
          <w:rFonts w:ascii="Oswald" w:cs="Oswald" w:eastAsia="Oswald" w:hAnsi="Oswald"/>
          <w:b w:val="1"/>
          <w:highlight w:val="magenta"/>
          <w:rtl w:val="0"/>
        </w:rPr>
        <w:t xml:space="preserve">SASS(EDITANDO JSON)</w:t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  <w:highlight w:val="magenta"/>
        </w:rPr>
      </w:pPr>
      <w:r w:rsidDel="00000000" w:rsidR="00000000" w:rsidRPr="00000000">
        <w:rPr>
          <w:rFonts w:ascii="Oswald" w:cs="Oswald" w:eastAsia="Oswald" w:hAnsi="Oswald"/>
          <w:highlight w:val="magenta"/>
          <w:rtl w:val="0"/>
        </w:rPr>
        <w:t xml:space="preserve">¿CÓMO EMPEZAR A COMPILAR SASS?</w:t>
      </w:r>
    </w:p>
    <w:p w:rsidR="00000000" w:rsidDel="00000000" w:rsidP="00000000" w:rsidRDefault="00000000" w:rsidRPr="00000000" w14:paraId="00000004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Comprobar primero si esta instalado Node Js con : node —version</w:t>
      </w:r>
    </w:p>
    <w:p w:rsidR="00000000" w:rsidDel="00000000" w:rsidP="00000000" w:rsidRDefault="00000000" w:rsidRPr="00000000" w14:paraId="00000005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Abrir la consola en la carpeta de su proyecto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npm init (se crea el .json)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b)</w:t>
      </w:r>
      <w:r w:rsidDel="00000000" w:rsidR="00000000" w:rsidRPr="00000000">
        <w:rPr>
          <w:rtl w:val="0"/>
        </w:rPr>
        <w:t xml:space="preserve"> npm install node-sass nodemon (esperen a que instale con paciencia y se crea la carpeta node_modules y el lock.json) (npm install -D node-sass nodemon)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Abrir el archivo package.json y editarlo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a) </w:t>
      </w:r>
      <w:r w:rsidDel="00000000" w:rsidR="00000000" w:rsidRPr="00000000">
        <w:rPr>
          <w:rtl w:val="0"/>
        </w:rPr>
        <w:t xml:space="preserve">A continuación de</w:t>
      </w:r>
      <w:r w:rsidDel="00000000" w:rsidR="00000000" w:rsidRPr="00000000">
        <w:rPr>
          <w:b w:val="1"/>
          <w:rtl w:val="0"/>
        </w:rPr>
        <w:t xml:space="preserve"> &amp;&amp; exit 1"</w:t>
      </w:r>
      <w:r w:rsidDel="00000000" w:rsidR="00000000" w:rsidRPr="00000000">
        <w:rPr>
          <w:rtl w:val="0"/>
        </w:rPr>
        <w:t xml:space="preserve"> colocar una 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presionar enter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y pegar el siguiente texto: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"build-css": "node-sass --include-path scss scss/estilos.scss css/estilos.css",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"watch-css": "nodemon -e scss -x \"npm run build-css\""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Crear las carpetas con sus respectivos archivos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scss/estilos.scss (carpeta scss con un doc llamado estilos.scss)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css/estilos.css (carpeta css con un doc llamado estilos.css)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En la consola correr el comando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npm run build-css (por única vez)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npm run watch-css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Cada vez que se quiera seguir compilando en SASS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abrir la consola con ctrl+ñ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b) </w:t>
      </w:r>
      <w:r w:rsidDel="00000000" w:rsidR="00000000" w:rsidRPr="00000000">
        <w:rPr>
          <w:rtl w:val="0"/>
        </w:rPr>
        <w:t xml:space="preserve">npm run watch-css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50"/>
          <w:szCs w:val="50"/>
          <w:highlight w:val="magenta"/>
        </w:rPr>
      </w:pPr>
      <w:r w:rsidDel="00000000" w:rsidR="00000000" w:rsidRPr="00000000">
        <w:rPr>
          <w:b w:val="1"/>
          <w:sz w:val="50"/>
          <w:szCs w:val="50"/>
          <w:highlight w:val="magenta"/>
          <w:rtl w:val="0"/>
        </w:rPr>
        <w:t xml:space="preserve">Live Sass Compiler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la extensión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Live Sass Compiler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Accedé a la configuración de la extensión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71863" cy="223899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238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Accede al json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 este bloque para que te quede de la siguiente forma: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47925" cy="11144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la carpeta scss y el documento principal .scss (cerciorarse de que el doc scss no se llame igual que tu backup css de lo contrario podria eliminarlo)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Clickea en Watch SASS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marketplace.visualstudio.com/items?itemName=ritwickdey.live-sas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