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 xml:space="preserve">Impugno liquidación de </w:t>
      </w:r>
      <w:proofErr w:type="spellStart"/>
      <w:r>
        <w:t>Anses</w:t>
      </w:r>
      <w:proofErr w:type="spellEnd"/>
      <w:r>
        <w:t>.</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t>
      </w:r>
      <w:proofErr w:type="spellStart"/>
      <w:r>
        <w:t>endif</w:t>
      </w:r>
      <w:proofErr w:type="spellEnd"/>
      <w:r>
        <w:t xml:space="preserve"> %}</w:t>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16CABD42" w14:textId="1A558C18" w:rsidR="00D247C0" w:rsidRDefault="004A01A9" w:rsidP="00D247C0">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D247C0" w:rsidRPr="00D247C0">
        <w:t xml:space="preserve"> </w:t>
      </w:r>
      <w:r w:rsidR="004D7B29" w:rsidRPr="003E4E89">
        <w:t>{%</w:t>
      </w:r>
      <w:r w:rsidR="004D7B29">
        <w:t xml:space="preserve"> </w:t>
      </w:r>
      <w:proofErr w:type="spellStart"/>
      <w:r w:rsidR="004D7B29">
        <w:t>if</w:t>
      </w:r>
      <w:proofErr w:type="spellEnd"/>
      <w:r w:rsidR="004D7B29">
        <w:t xml:space="preserve"> ley_27609_Si </w:t>
      </w:r>
      <w:proofErr w:type="spellStart"/>
      <w:r w:rsidR="004D7B29">
        <w:t>or</w:t>
      </w:r>
      <w:proofErr w:type="spellEnd"/>
      <w:r w:rsidR="004D7B29">
        <w:t xml:space="preserve"> ley_27541_Si </w:t>
      </w:r>
      <w:proofErr w:type="spellStart"/>
      <w:r w:rsidR="004D7B29">
        <w:t>or</w:t>
      </w:r>
      <w:proofErr w:type="spellEnd"/>
      <w:r w:rsidR="004D7B29">
        <w:t xml:space="preserve"> ley_27426_Si </w:t>
      </w:r>
      <w:proofErr w:type="spellStart"/>
      <w:r w:rsidR="004D7B29">
        <w:t>or</w:t>
      </w:r>
      <w:proofErr w:type="spellEnd"/>
      <w:r w:rsidR="004D7B29">
        <w:t xml:space="preserve"> </w:t>
      </w:r>
      <w:r w:rsidR="004D7B29" w:rsidRPr="008C3664">
        <w:t>decreto_274_2024_Si</w:t>
      </w:r>
      <w:r w:rsidR="004D7B29">
        <w:rPr>
          <w:color w:val="000000"/>
        </w:rPr>
        <w:t xml:space="preserve"> </w:t>
      </w:r>
      <w:r w:rsidR="004D7B29">
        <w:t>%}</w:t>
      </w:r>
    </w:p>
    <w:p w14:paraId="020BB547" w14:textId="77777777" w:rsidR="006E3284" w:rsidRDefault="00D247C0" w:rsidP="006E3284">
      <w:pPr>
        <w:numPr>
          <w:ilvl w:val="0"/>
          <w:numId w:val="18"/>
        </w:numPr>
        <w:autoSpaceDE w:val="0"/>
        <w:autoSpaceDN w:val="0"/>
        <w:adjustRightInd w:val="0"/>
        <w:jc w:val="both"/>
      </w:pPr>
      <w:r>
        <w:t xml:space="preserve">Dejo planteada la inconstitucionalidad de la </w:t>
      </w:r>
      <w:r w:rsidR="00FA0578">
        <w:t xml:space="preserve">{% </w:t>
      </w:r>
      <w:proofErr w:type="spellStart"/>
      <w:r w:rsidR="00FA0578">
        <w:t>if</w:t>
      </w:r>
      <w:proofErr w:type="spellEnd"/>
      <w:r w:rsidR="00FA0578">
        <w:t xml:space="preserve"> ley_27609_Si %} ley 27.609 {% </w:t>
      </w:r>
      <w:proofErr w:type="spellStart"/>
      <w:r w:rsidR="00FA0578">
        <w:t>endif</w:t>
      </w:r>
      <w:proofErr w:type="spellEnd"/>
      <w:r w:rsidR="00FA0578">
        <w:t xml:space="preserve"> %}{% </w:t>
      </w:r>
      <w:proofErr w:type="spellStart"/>
      <w:r w:rsidR="00FA0578">
        <w:t>if</w:t>
      </w:r>
      <w:proofErr w:type="spellEnd"/>
      <w:r w:rsidR="00FA0578">
        <w:t xml:space="preserve"> ley_27541_Si %}, ley 27.541 {% </w:t>
      </w:r>
      <w:proofErr w:type="spellStart"/>
      <w:r w:rsidR="00FA0578">
        <w:t>endif</w:t>
      </w:r>
      <w:proofErr w:type="spellEnd"/>
      <w:r w:rsidR="00FA0578">
        <w:t xml:space="preserve"> %}{% </w:t>
      </w:r>
      <w:proofErr w:type="spellStart"/>
      <w:r w:rsidR="00FA0578">
        <w:t>if</w:t>
      </w:r>
      <w:proofErr w:type="spellEnd"/>
      <w:r w:rsidR="00FA0578">
        <w:t xml:space="preserve"> ley_27426_Si %}, ley 27.426 {% </w:t>
      </w:r>
      <w:proofErr w:type="spellStart"/>
      <w:r w:rsidR="00FA0578">
        <w:t>endif</w:t>
      </w:r>
      <w:proofErr w:type="spellEnd"/>
      <w:r w:rsidR="00FA0578">
        <w:t xml:space="preserve"> %}</w:t>
      </w:r>
      <w:r w:rsidR="00B014BB">
        <w:t xml:space="preserve"> </w:t>
      </w:r>
      <w:r w:rsidR="00FA0578">
        <w:t xml:space="preserve">{% </w:t>
      </w:r>
      <w:proofErr w:type="spellStart"/>
      <w:r w:rsidR="00FA0578">
        <w:t>if</w:t>
      </w:r>
      <w:proofErr w:type="spellEnd"/>
      <w:r w:rsidR="00FA0578">
        <w:t xml:space="preserve"> </w:t>
      </w:r>
      <w:r w:rsidR="00FA0578" w:rsidRPr="008C3664">
        <w:t>decreto_274_2024_Si</w:t>
      </w:r>
      <w:r w:rsidR="00FA0578">
        <w:rPr>
          <w:color w:val="000000"/>
        </w:rPr>
        <w:t xml:space="preserve"> %}, Decreto 274/2024 {% </w:t>
      </w:r>
      <w:proofErr w:type="spellStart"/>
      <w:r w:rsidR="00FA0578">
        <w:rPr>
          <w:color w:val="000000"/>
        </w:rPr>
        <w:t>endif</w:t>
      </w:r>
      <w:proofErr w:type="spellEnd"/>
      <w:r w:rsidR="00FA0578">
        <w:rPr>
          <w:color w:val="000000"/>
        </w:rPr>
        <w:t xml:space="preserve"> %}</w:t>
      </w:r>
      <w:r w:rsidR="00FA0578">
        <w:t xml:space="preserve">.{% </w:t>
      </w:r>
      <w:proofErr w:type="spellStart"/>
      <w:r w:rsidR="00FA0578">
        <w:t>endif</w:t>
      </w:r>
      <w:proofErr w:type="spellEnd"/>
      <w:r w:rsidR="00FA0578">
        <w:t xml:space="preserve"> %}</w:t>
      </w:r>
      <w:r w:rsidR="006E3284">
        <w:t xml:space="preserve"> </w:t>
      </w:r>
      <w:r w:rsidR="006E3284">
        <w:t xml:space="preserve">{% </w:t>
      </w:r>
      <w:proofErr w:type="spellStart"/>
      <w:r w:rsidR="006E3284">
        <w:t>if</w:t>
      </w:r>
      <w:proofErr w:type="spellEnd"/>
      <w:r w:rsidR="006E3284">
        <w:t xml:space="preserve"> </w:t>
      </w:r>
      <w:proofErr w:type="spellStart"/>
      <w:r w:rsidR="006E3284" w:rsidRPr="0045274D">
        <w:t>costas_por_su_orden</w:t>
      </w:r>
      <w:proofErr w:type="spellEnd"/>
      <w:r w:rsidR="006E3284">
        <w:t xml:space="preserve"> %}</w:t>
      </w:r>
    </w:p>
    <w:p w14:paraId="1636149A" w14:textId="77777777" w:rsidR="006E3284" w:rsidRDefault="006E3284" w:rsidP="006E3284">
      <w:pPr>
        <w:numPr>
          <w:ilvl w:val="0"/>
          <w:numId w:val="18"/>
        </w:numPr>
        <w:autoSpaceDE w:val="0"/>
        <w:autoSpaceDN w:val="0"/>
        <w:adjustRightInd w:val="0"/>
        <w:jc w:val="both"/>
      </w:pPr>
      <w:r w:rsidRPr="00A726D4">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w:t>
      </w:r>
      <w:r w:rsidRPr="00A726D4">
        <w:lastRenderedPageBreak/>
        <w:t>intereses, frutos y accesorios como parte de la base regulatoria</w:t>
      </w:r>
      <w:r>
        <w:t xml:space="preserve">. Adjunto estimación de honorarios. {%  </w:t>
      </w:r>
      <w:proofErr w:type="spellStart"/>
      <w:r>
        <w:t>endif</w:t>
      </w:r>
      <w:proofErr w:type="spellEnd"/>
      <w:r>
        <w:t xml:space="preserve"> %} {% </w:t>
      </w:r>
      <w:proofErr w:type="spellStart"/>
      <w:r>
        <w:t>if</w:t>
      </w:r>
      <w:proofErr w:type="spellEnd"/>
      <w:r>
        <w:t xml:space="preserve"> </w:t>
      </w:r>
      <w:proofErr w:type="spellStart"/>
      <w:r w:rsidRPr="008B1225">
        <w:t>costas_anses_sin_controversia</w:t>
      </w:r>
      <w:proofErr w:type="spellEnd"/>
      <w:r>
        <w:t xml:space="preserve"> %}</w:t>
      </w:r>
    </w:p>
    <w:p w14:paraId="33C10714" w14:textId="77777777" w:rsidR="006E3284" w:rsidRDefault="006E3284" w:rsidP="006E3284">
      <w:pPr>
        <w:numPr>
          <w:ilvl w:val="0"/>
          <w:numId w:val="18"/>
        </w:numPr>
        <w:autoSpaceDE w:val="0"/>
        <w:autoSpaceDN w:val="0"/>
        <w:adjustRightInd w:val="0"/>
        <w:jc w:val="both"/>
      </w:pPr>
      <w:r w:rsidRPr="00745A63">
        <w:t>Sol</w:t>
      </w:r>
      <w:r>
        <w:t>i</w:t>
      </w:r>
      <w:r w:rsidRPr="00745A63">
        <w:t xml:space="preserve">cito que se regulen los honorarios por el proceso principal, atento a que en la sentencia del </w:t>
      </w:r>
      <w:r>
        <w:t>{{</w:t>
      </w:r>
      <w:proofErr w:type="spellStart"/>
      <w:r w:rsidRPr="004A1A81">
        <w:t>Fecha_Sentencia_Primera</w:t>
      </w:r>
      <w:proofErr w:type="spellEnd"/>
      <w:r>
        <w:t xml:space="preserve">}} </w:t>
      </w:r>
      <w:r w:rsidRPr="00745A63">
        <w:t>las costas se fijaron a la vencida el punto VI y en el punto IV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 {% </w:t>
      </w:r>
      <w:proofErr w:type="spellStart"/>
      <w:r>
        <w:t>endif</w:t>
      </w:r>
      <w:proofErr w:type="spellEnd"/>
      <w:r>
        <w:t xml:space="preserve"> %} {% </w:t>
      </w:r>
      <w:proofErr w:type="spellStart"/>
      <w:r>
        <w:t>if</w:t>
      </w:r>
      <w:proofErr w:type="spellEnd"/>
      <w:r>
        <w:t xml:space="preserve"> </w:t>
      </w:r>
      <w:proofErr w:type="spellStart"/>
      <w:r w:rsidRPr="00CB0992">
        <w:t>costas_anses_ambas_instancias</w:t>
      </w:r>
      <w:proofErr w:type="spellEnd"/>
      <w:r>
        <w:t xml:space="preserve"> %}</w:t>
      </w:r>
    </w:p>
    <w:p w14:paraId="0F395E6A" w14:textId="77777777" w:rsidR="006E3284" w:rsidRDefault="006E3284" w:rsidP="006E3284">
      <w:pPr>
        <w:numPr>
          <w:ilvl w:val="0"/>
          <w:numId w:val="18"/>
        </w:numPr>
        <w:autoSpaceDE w:val="0"/>
        <w:autoSpaceDN w:val="0"/>
        <w:adjustRightInd w:val="0"/>
        <w:jc w:val="both"/>
      </w:pPr>
      <w:r w:rsidRPr="00F62DCB">
        <w:t>Sol</w:t>
      </w:r>
      <w:r>
        <w:t>i</w:t>
      </w:r>
      <w:r w:rsidRPr="00F62DCB">
        <w:t xml:space="preserve">cito que se regulen los honorarios por el proceso principal, atento a que las costas se fijaron a la vencida en ambas instancias y en el punto IV de la sentencia del </w:t>
      </w:r>
      <w:r>
        <w:t>{{</w:t>
      </w:r>
      <w:proofErr w:type="spellStart"/>
      <w:r w:rsidRPr="004A1A81">
        <w:t>Fecha_Sentencia_Primera</w:t>
      </w:r>
      <w:proofErr w:type="spellEnd"/>
      <w:r>
        <w:t>}}</w:t>
      </w:r>
      <w:r w:rsidRPr="00F62DCB">
        <w:t xml:space="preserve">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 {% </w:t>
      </w:r>
      <w:proofErr w:type="spellStart"/>
      <w:r>
        <w:t>endif</w:t>
      </w:r>
      <w:proofErr w:type="spellEnd"/>
      <w:r>
        <w:t xml:space="preserve"> %} {% </w:t>
      </w:r>
      <w:proofErr w:type="spellStart"/>
      <w:r>
        <w:t>if</w:t>
      </w:r>
      <w:proofErr w:type="spellEnd"/>
      <w:r>
        <w:t xml:space="preserve"> </w:t>
      </w:r>
      <w:proofErr w:type="spellStart"/>
      <w:r w:rsidRPr="00911FCD">
        <w:t>costas_anses_revocadas_por_camara</w:t>
      </w:r>
      <w:proofErr w:type="spellEnd"/>
      <w:r>
        <w:t xml:space="preserve"> %}</w:t>
      </w:r>
    </w:p>
    <w:p w14:paraId="4C721832" w14:textId="58E15810" w:rsidR="004A01A9" w:rsidRDefault="006E3284" w:rsidP="006E3284">
      <w:pPr>
        <w:numPr>
          <w:ilvl w:val="0"/>
          <w:numId w:val="18"/>
        </w:numPr>
        <w:autoSpaceDE w:val="0"/>
        <w:autoSpaceDN w:val="0"/>
        <w:adjustRightInd w:val="0"/>
        <w:jc w:val="both"/>
      </w:pPr>
      <w:r>
        <w:t xml:space="preserve">Atento </w:t>
      </w:r>
      <w:r w:rsidRPr="00AF54E4">
        <w:t xml:space="preserve">que, la sentencia de segunda instancia resolvió, fijar las costas a la vencida en ambas instancias en </w:t>
      </w:r>
      <w:r>
        <w:t>{{</w:t>
      </w:r>
      <w:proofErr w:type="spellStart"/>
      <w:r w:rsidRPr="000D7A6C">
        <w:t>Sentencia_de_Segunda</w:t>
      </w:r>
      <w:proofErr w:type="spellEnd"/>
      <w:r>
        <w:t>}}</w:t>
      </w:r>
      <w:r w:rsidRPr="00AF54E4">
        <w:t>, en el punto VII solicito regule los honorarios por la labor desarrollada en esta incidencia previa a la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 {% </w:t>
      </w:r>
      <w:proofErr w:type="spellStart"/>
      <w:r>
        <w:t>endif</w:t>
      </w:r>
      <w:proofErr w:type="spellEnd"/>
      <w:r>
        <w:t xml:space="preserve"> %}  {% </w:t>
      </w:r>
      <w:proofErr w:type="spellStart"/>
      <w:r>
        <w:t>if</w:t>
      </w:r>
      <w:proofErr w:type="spellEnd"/>
      <w:r>
        <w:t xml:space="preserve"> </w:t>
      </w:r>
      <w:proofErr w:type="spellStart"/>
      <w:r w:rsidRPr="000F370A">
        <w:t>Edad_Avanzada_Si</w:t>
      </w:r>
      <w:proofErr w:type="spellEnd"/>
      <w:r>
        <w:t xml:space="preserve"> %}</w:t>
      </w:r>
    </w:p>
    <w:p w14:paraId="039D54E4" w14:textId="010BC831" w:rsidR="004A01A9" w:rsidRDefault="00717680" w:rsidP="004A01A9">
      <w:pPr>
        <w:numPr>
          <w:ilvl w:val="0"/>
          <w:numId w:val="18"/>
        </w:numPr>
        <w:autoSpaceDE w:val="0"/>
        <w:autoSpaceDN w:val="0"/>
        <w:adjustRightInd w:val="0"/>
        <w:spacing w:line="276" w:lineRule="auto"/>
        <w:jc w:val="both"/>
      </w:pPr>
      <w:r w:rsidRPr="003E4E89">
        <w:t xml:space="preserve">Solicito que se otorgue prioridad de pago en favor de mi mandante, en virtud de su edad avanzada, conforme a lo dispuesto en el artículo 4 de la Resolución de la Secretaría de Seguridad Social </w:t>
      </w:r>
      <w:hyperlink r:id="rId8" w:history="1">
        <w:proofErr w:type="spellStart"/>
        <w:r w:rsidRPr="003E4E89">
          <w:rPr>
            <w:rStyle w:val="Hipervnculo"/>
          </w:rPr>
          <w:t>N°</w:t>
        </w:r>
        <w:proofErr w:type="spellEnd"/>
        <w:r w:rsidRPr="003E4E89">
          <w:rPr>
            <w:rStyle w:val="Hipervnculo"/>
          </w:rPr>
          <w:t xml:space="preserve"> 56/97</w:t>
        </w:r>
      </w:hyperlink>
      <w:r w:rsidRPr="003E4E89">
        <w:t xml:space="preserve">. Asimismo, </w:t>
      </w:r>
      <w:r w:rsidRPr="003E4E89">
        <w:lastRenderedPageBreak/>
        <w:t>solicito que se notifique expresamente esta resolución a la demandada ANSES y se la intime a otorgar trámite prioritario al expediente administrativo correspondiente.</w:t>
      </w:r>
      <w:r w:rsidR="004A01A9">
        <w:t xml:space="preserve">{% </w:t>
      </w:r>
      <w:proofErr w:type="spellStart"/>
      <w:r w:rsidR="004A01A9">
        <w:t>endif</w:t>
      </w:r>
      <w:proofErr w:type="spellEnd"/>
      <w:r w:rsidR="004A01A9">
        <w:t xml:space="preserve"> %}</w:t>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 xml:space="preserve">La liquidación de </w:t>
      </w:r>
      <w:proofErr w:type="spellStart"/>
      <w:r w:rsidRPr="00185B07">
        <w:t>Anses</w:t>
      </w:r>
      <w:proofErr w:type="spellEnd"/>
      <w:r w:rsidRPr="00185B07">
        <w:t xml:space="preserve">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5C2967F8" w14:textId="77777777" w:rsidR="00224216" w:rsidRDefault="00224216" w:rsidP="00224216">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3B8676A7" w14:textId="77777777" w:rsidR="00224216" w:rsidRDefault="00224216" w:rsidP="00224216">
      <w:pPr>
        <w:autoSpaceDE w:val="0"/>
        <w:autoSpaceDN w:val="0"/>
        <w:adjustRightInd w:val="0"/>
        <w:spacing w:line="276" w:lineRule="auto"/>
        <w:ind w:left="1134"/>
        <w:jc w:val="both"/>
      </w:pPr>
      <w:r>
        <w:t>Sentencia de 2 da instancia,  {{</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3082AB2D" w14:textId="77777777" w:rsidR="00224216" w:rsidRDefault="00224216" w:rsidP="00224216">
      <w:pPr>
        <w:autoSpaceDE w:val="0"/>
        <w:autoSpaceDN w:val="0"/>
        <w:adjustRightInd w:val="0"/>
        <w:spacing w:line="276" w:lineRule="auto"/>
        <w:ind w:firstLine="993"/>
        <w:jc w:val="both"/>
      </w:pPr>
      <w:r>
        <w:t xml:space="preserve">Solicito intime a </w:t>
      </w:r>
      <w:proofErr w:type="spellStart"/>
      <w:r>
        <w:t>Anses</w:t>
      </w:r>
      <w:proofErr w:type="spellEnd"/>
      <w:r>
        <w:t xml:space="preserve">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21404651" w14:textId="77777777" w:rsidR="00224216" w:rsidRDefault="00224216" w:rsidP="00224216">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 </w:t>
      </w:r>
      <w:proofErr w:type="spellStart"/>
      <w:r>
        <w:t>if</w:t>
      </w:r>
      <w:proofErr w:type="spellEnd"/>
      <w:r>
        <w:t xml:space="preserve"> </w:t>
      </w:r>
      <w:proofErr w:type="spellStart"/>
      <w:r>
        <w:t>Error_Material_Si</w:t>
      </w:r>
      <w:proofErr w:type="spellEnd"/>
      <w:r>
        <w:t xml:space="preserve"> %}</w:t>
      </w:r>
    </w:p>
    <w:p w14:paraId="39D65B15" w14:textId="77777777" w:rsidR="00224216" w:rsidRDefault="00224216" w:rsidP="00224216">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w:t>
      </w:r>
      <w:proofErr w:type="spellStart"/>
      <w:r w:rsidRPr="00200403">
        <w:t>Error_Material_primer_fecha</w:t>
      </w:r>
      <w:proofErr w:type="spellEnd"/>
      <w:r>
        <w:t>}} al {{</w:t>
      </w:r>
      <w:r w:rsidRPr="00200403">
        <w:t xml:space="preserve"> </w:t>
      </w:r>
      <w:proofErr w:type="spellStart"/>
      <w:r w:rsidRPr="00200403">
        <w:t>Error_Material_ultima_fecha</w:t>
      </w:r>
      <w:proofErr w:type="spellEnd"/>
      <w:r>
        <w:t>}},</w:t>
      </w:r>
      <w:r>
        <w:rPr>
          <w:lang w:val="es-AR"/>
        </w:rPr>
        <w:t xml:space="preserve">por cuanto existía un error material.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BF4F68">
        <w:rPr>
          <w:lang w:val="es-AR"/>
        </w:rPr>
        <w:t>Sumas_Si</w:t>
      </w:r>
      <w:proofErr w:type="spellEnd"/>
      <w:r>
        <w:rPr>
          <w:lang w:val="es-AR"/>
        </w:rPr>
        <w:t xml:space="preserve"> %}</w:t>
      </w:r>
    </w:p>
    <w:p w14:paraId="6F70FD4F" w14:textId="77777777" w:rsidR="00224216" w:rsidRPr="006E4D6C" w:rsidRDefault="00224216" w:rsidP="00224216">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w:t>
      </w:r>
      <w:r>
        <w:rPr>
          <w:lang w:val="es-AR"/>
        </w:rPr>
        <w:lastRenderedPageBreak/>
        <w:t xml:space="preserve">mandante, según lo ordenara la sentencia, para realizar el re </w:t>
      </w:r>
      <w:proofErr w:type="spellStart"/>
      <w:r>
        <w:rPr>
          <w:lang w:val="es-AR"/>
        </w:rPr>
        <w:t>calculo</w:t>
      </w:r>
      <w:proofErr w:type="spellEnd"/>
      <w:r>
        <w:rPr>
          <w:lang w:val="es-AR"/>
        </w:rPr>
        <w:t xml:space="preserve"> del haber inicial.{%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6B26C8">
        <w:rPr>
          <w:lang w:val="es-AR"/>
        </w:rPr>
        <w:t>PBU_Si</w:t>
      </w:r>
      <w:proofErr w:type="spellEnd"/>
      <w:r>
        <w:rPr>
          <w:lang w:val="es-AR"/>
        </w:rPr>
        <w:t xml:space="preserve"> %}</w:t>
      </w:r>
    </w:p>
    <w:p w14:paraId="5CB2A0E1" w14:textId="77777777" w:rsidR="00224216" w:rsidRPr="000F1642" w:rsidRDefault="00224216" w:rsidP="00224216">
      <w:pPr>
        <w:numPr>
          <w:ilvl w:val="0"/>
          <w:numId w:val="24"/>
        </w:numPr>
        <w:autoSpaceDE w:val="0"/>
        <w:autoSpaceDN w:val="0"/>
        <w:adjustRightInd w:val="0"/>
        <w:ind w:left="0" w:firstLine="1058"/>
        <w:jc w:val="both"/>
      </w:pPr>
      <w:r>
        <w:rPr>
          <w:b/>
          <w:bCs/>
        </w:rPr>
        <w:t xml:space="preserve">PBU: </w:t>
      </w:r>
      <w:r>
        <w:t xml:space="preserve">Se reajusto la PBU conforme </w:t>
      </w:r>
      <w:proofErr w:type="spellStart"/>
      <w:r>
        <w:t>Soule</w:t>
      </w:r>
      <w:proofErr w:type="spellEnd"/>
      <w:r>
        <w:t>/Blanco, comparando la confiscatoriedad con el haber reajustado. La confiscatoriedad es del {{</w:t>
      </w:r>
      <w:r w:rsidRPr="00574D0E">
        <w:t xml:space="preserve"> </w:t>
      </w:r>
      <w:proofErr w:type="spellStart"/>
      <w:r w:rsidRPr="00574D0E">
        <w:t>Porcentaje_PBU</w:t>
      </w:r>
      <w:proofErr w:type="spellEnd"/>
      <w:r>
        <w:t>}}%, por lo cual se reajusto la misma y se realizó la quita del 15% según lo ordenado, conformándose una nueva PBU $ {{</w:t>
      </w:r>
      <w:proofErr w:type="spellStart"/>
      <w:r w:rsidRPr="006B26C8">
        <w:t>Monto_PBU</w:t>
      </w:r>
      <w:proofErr w:type="spellEnd"/>
      <w:r>
        <w:t xml:space="preserve">}} {% </w:t>
      </w:r>
      <w:proofErr w:type="spellStart"/>
      <w:r>
        <w:t>endif</w:t>
      </w:r>
      <w:proofErr w:type="spellEnd"/>
      <w:r>
        <w:t xml:space="preserve"> %}</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63D9290E" w14:textId="77777777" w:rsidR="00224216" w:rsidRPr="00CA5133"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al {{</w:t>
      </w:r>
      <w:r w:rsidRPr="00211800">
        <w:t xml:space="preserve"> </w:t>
      </w:r>
      <w:proofErr w:type="spellStart"/>
      <w:r w:rsidRPr="00211800">
        <w:rPr>
          <w:lang w:val="es-AR"/>
        </w:rPr>
        <w:t>ultima_fecha_RH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7B0AC5D4" w14:textId="77777777" w:rsidR="00224216" w:rsidRPr="00CC1DB3"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proofErr w:type="spellStart"/>
      <w:r w:rsidRPr="00C27ACD">
        <w:rPr>
          <w:lang w:val="es-AR"/>
        </w:rPr>
        <w:t>primer_fecha_AC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2B599EA0"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0E27DF17" w14:textId="77777777" w:rsidR="009C7E0F" w:rsidRPr="00CC1DB3" w:rsidRDefault="00224216" w:rsidP="009C7E0F">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r w:rsidR="009C7E0F">
        <w:t xml:space="preserve"> {% </w:t>
      </w:r>
      <w:proofErr w:type="spellStart"/>
      <w:r w:rsidR="009C7E0F">
        <w:t>if</w:t>
      </w:r>
      <w:proofErr w:type="spellEnd"/>
      <w:r w:rsidR="009C7E0F">
        <w:t xml:space="preserve"> </w:t>
      </w:r>
      <w:proofErr w:type="spellStart"/>
      <w:r w:rsidR="009C7E0F">
        <w:t>Badaro_Si</w:t>
      </w:r>
      <w:proofErr w:type="spellEnd"/>
      <w:r w:rsidR="009C7E0F">
        <w:t xml:space="preserve"> == False %}</w:t>
      </w:r>
    </w:p>
    <w:p w14:paraId="2AA63ABE"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46284624"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 xml:space="preserve">. </w:t>
      </w:r>
    </w:p>
    <w:p w14:paraId="1217B8FC" w14:textId="77777777" w:rsidR="009C7E0F" w:rsidRDefault="009C7E0F" w:rsidP="009C7E0F">
      <w:pPr>
        <w:numPr>
          <w:ilvl w:val="0"/>
          <w:numId w:val="25"/>
        </w:numPr>
        <w:autoSpaceDE w:val="0"/>
        <w:autoSpaceDN w:val="0"/>
        <w:adjustRightInd w:val="0"/>
        <w:spacing w:line="276" w:lineRule="auto"/>
        <w:jc w:val="both"/>
      </w:pPr>
      <w:r>
        <w:t>Se aplico el tope de la PC máxima Art 26.</w:t>
      </w:r>
    </w:p>
    <w:p w14:paraId="33205039" w14:textId="77777777" w:rsidR="009C7E0F" w:rsidRDefault="009C7E0F" w:rsidP="009C7E0F">
      <w:pPr>
        <w:numPr>
          <w:ilvl w:val="0"/>
          <w:numId w:val="25"/>
        </w:numPr>
        <w:autoSpaceDE w:val="0"/>
        <w:autoSpaceDN w:val="0"/>
        <w:adjustRightInd w:val="0"/>
        <w:spacing w:line="276" w:lineRule="auto"/>
        <w:jc w:val="both"/>
      </w:pPr>
      <w:r>
        <w:t xml:space="preserve">Se aplico el tope remuneración actualizada </w:t>
      </w:r>
    </w:p>
    <w:p w14:paraId="79B268C7" w14:textId="77777777" w:rsidR="009C7E0F" w:rsidRDefault="009C7E0F" w:rsidP="009C7E0F">
      <w:pPr>
        <w:numPr>
          <w:ilvl w:val="0"/>
          <w:numId w:val="25"/>
        </w:numPr>
        <w:autoSpaceDE w:val="0"/>
        <w:autoSpaceDN w:val="0"/>
        <w:adjustRightInd w:val="0"/>
        <w:spacing w:line="276" w:lineRule="auto"/>
        <w:jc w:val="both"/>
      </w:pPr>
      <w:r>
        <w:t xml:space="preserve">Se aplico tope del art 24 de la ley 24.241.  {% </w:t>
      </w:r>
      <w:proofErr w:type="spellStart"/>
      <w:r>
        <w:t>endif</w:t>
      </w:r>
      <w:proofErr w:type="spellEnd"/>
      <w:r>
        <w:t xml:space="preserve"> %} {% </w:t>
      </w:r>
      <w:proofErr w:type="spellStart"/>
      <w:r>
        <w:t>if</w:t>
      </w:r>
      <w:proofErr w:type="spellEnd"/>
      <w:r>
        <w:t xml:space="preserve"> </w:t>
      </w:r>
      <w:proofErr w:type="spellStart"/>
      <w:r>
        <w:t>Badaro_Si</w:t>
      </w:r>
      <w:proofErr w:type="spellEnd"/>
      <w:r>
        <w:t xml:space="preserve"> %}</w:t>
      </w:r>
    </w:p>
    <w:p w14:paraId="4C6AA4D6"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32427A0A"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2</w:t>
      </w:r>
      <w:r w:rsidRPr="00535F0F">
        <w:t xml:space="preserve"> de la ley 24.463</w:t>
      </w:r>
      <w:r>
        <w:t xml:space="preserve">. </w:t>
      </w:r>
    </w:p>
    <w:p w14:paraId="28272091" w14:textId="6C747569" w:rsidR="00224216" w:rsidRPr="009C7E0F" w:rsidRDefault="009C7E0F" w:rsidP="009C7E0F">
      <w:pPr>
        <w:autoSpaceDE w:val="0"/>
        <w:autoSpaceDN w:val="0"/>
        <w:adjustRightInd w:val="0"/>
        <w:spacing w:line="276" w:lineRule="auto"/>
        <w:ind w:left="1418"/>
        <w:jc w:val="both"/>
      </w:pPr>
      <w:r>
        <w:t xml:space="preserve">{% </w:t>
      </w:r>
      <w:proofErr w:type="spellStart"/>
      <w:r>
        <w:t>endif</w:t>
      </w:r>
      <w:proofErr w:type="spellEnd"/>
      <w:r>
        <w:t xml:space="preserve">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w:t>
      </w:r>
      <w:proofErr w:type="spellStart"/>
      <w:r w:rsidRPr="00334E53">
        <w:t>Fecha_de_cierre_de_intereses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2429452D" w14:textId="77777777" w:rsidR="00224216" w:rsidRPr="008E4D93" w:rsidRDefault="00224216" w:rsidP="00224216">
      <w:pPr>
        <w:autoSpaceDE w:val="0"/>
        <w:autoSpaceDN w:val="0"/>
        <w:adjustRightInd w:val="0"/>
        <w:spacing w:line="276" w:lineRule="auto"/>
        <w:jc w:val="both"/>
      </w:pPr>
      <w:r w:rsidRPr="008E4D93">
        <w:rPr>
          <w:b/>
          <w:bCs/>
        </w:rPr>
        <w:lastRenderedPageBreak/>
        <w:t xml:space="preserve">Opción 1 {% </w:t>
      </w:r>
      <w:proofErr w:type="spellStart"/>
      <w:r w:rsidRPr="008E4D93">
        <w:rPr>
          <w:b/>
          <w:bCs/>
        </w:rPr>
        <w:t>endif</w:t>
      </w:r>
      <w:proofErr w:type="spellEnd"/>
      <w:r w:rsidRPr="008E4D93">
        <w:rPr>
          <w:b/>
          <w:bCs/>
        </w:rPr>
        <w:t xml:space="preserve">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F2FC0FD"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51E6FAA"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w:t>
      </w:r>
      <w:proofErr w:type="spellStart"/>
      <w:r w:rsidRPr="008262E0">
        <w:t>Movilidad_Segunda_Liquidacion</w:t>
      </w:r>
      <w:proofErr w:type="spellEnd"/>
      <w:r w:rsidRPr="008262E0">
        <w:t xml:space="preserve"> </w:t>
      </w:r>
      <w:r w:rsidRPr="008E4D93">
        <w:t>}}</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r w:rsidRPr="004C3545">
        <w:t xml:space="preserve"> </w:t>
      </w:r>
      <w:proofErr w:type="spellStart"/>
      <w:r w:rsidRPr="004C3545">
        <w:t>Haber_de_Alta_Segunda_Liquidacion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D646A98"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405A4C58"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r w:rsidRPr="00BA56DB">
        <w:t xml:space="preserve"> </w:t>
      </w:r>
      <w:proofErr w:type="spellStart"/>
      <w:r w:rsidRPr="00BA56DB">
        <w:t>Capital_Segunda_Liquidacion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632FA103" w14:textId="77777777" w:rsidR="00224216" w:rsidRDefault="00224216" w:rsidP="00224216">
      <w:pPr>
        <w:autoSpaceDE w:val="0"/>
        <w:autoSpaceDN w:val="0"/>
        <w:adjustRightInd w:val="0"/>
        <w:spacing w:line="276" w:lineRule="auto"/>
        <w:jc w:val="both"/>
        <w:rPr>
          <w:b/>
          <w:bCs/>
        </w:rPr>
      </w:pPr>
    </w:p>
    <w:p w14:paraId="3540D026"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proofErr w:type="spellStart"/>
      <w:r w:rsidRPr="00BA56DB">
        <w:rPr>
          <w:b/>
          <w:bCs/>
        </w:rPr>
        <w:t>Total_Segunda_Liquidacion</w:t>
      </w:r>
      <w:proofErr w:type="spellEnd"/>
      <w:r w:rsidRPr="00BA56DB">
        <w:rPr>
          <w:b/>
          <w:bCs/>
        </w:rPr>
        <w:t xml:space="preserve"> </w:t>
      </w:r>
      <w:r w:rsidRPr="003A264B">
        <w:rPr>
          <w:b/>
          <w:bCs/>
        </w:rPr>
        <w:t>}}</w:t>
      </w:r>
    </w:p>
    <w:p w14:paraId="127E1667" w14:textId="77777777" w:rsidR="00224216" w:rsidRDefault="00224216" w:rsidP="00224216">
      <w:pPr>
        <w:autoSpaceDE w:val="0"/>
        <w:autoSpaceDN w:val="0"/>
        <w:adjustRightInd w:val="0"/>
        <w:spacing w:line="276" w:lineRule="auto"/>
        <w:jc w:val="both"/>
      </w:pPr>
      <w:r>
        <w:t xml:space="preserve">{% </w:t>
      </w:r>
      <w:proofErr w:type="spellStart"/>
      <w:r>
        <w:t>endif</w:t>
      </w:r>
      <w:proofErr w:type="spellEnd"/>
      <w:r>
        <w:t xml:space="preserve"> %}</w:t>
      </w:r>
    </w:p>
    <w:p w14:paraId="0A2E23AB"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71B1E14" w14:textId="5BDED346"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565DBFA1" w14:textId="34806E13" w:rsidR="00224216" w:rsidRDefault="00224216" w:rsidP="00224216">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3A5F10">
        <w:t>Movilidad_Primera_Liquidacion_IPC</w:t>
      </w:r>
      <w:proofErr w:type="spellEnd"/>
      <w:r>
        <w:t xml:space="preserve"> }}</w:t>
      </w:r>
    </w:p>
    <w:p w14:paraId="7B986D4E"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224216" w14:paraId="5F1F4CDB" w14:textId="77777777" w:rsidTr="0062212B">
        <w:trPr>
          <w:trHeight w:val="255"/>
        </w:trPr>
        <w:tc>
          <w:tcPr>
            <w:tcW w:w="1971" w:type="dxa"/>
            <w:shd w:val="clear" w:color="auto" w:fill="auto"/>
          </w:tcPr>
          <w:p w14:paraId="02071467" w14:textId="27000DDF" w:rsidR="00224216" w:rsidRDefault="00EE24F0" w:rsidP="0062212B">
            <w:pPr>
              <w:autoSpaceDE w:val="0"/>
              <w:autoSpaceDN w:val="0"/>
              <w:adjustRightInd w:val="0"/>
              <w:jc w:val="both"/>
            </w:pPr>
            <w:r>
              <w:t>Haber con 50% IPC y 50% RIPTE trimestral retrasado 3 meses</w:t>
            </w:r>
          </w:p>
        </w:tc>
        <w:tc>
          <w:tcPr>
            <w:tcW w:w="1972" w:type="dxa"/>
            <w:shd w:val="clear" w:color="auto" w:fill="auto"/>
          </w:tcPr>
          <w:p w14:paraId="64A66937" w14:textId="77777777" w:rsidR="00224216" w:rsidRDefault="00224216" w:rsidP="0062212B">
            <w:pPr>
              <w:autoSpaceDE w:val="0"/>
              <w:autoSpaceDN w:val="0"/>
              <w:adjustRightInd w:val="0"/>
              <w:jc w:val="both"/>
            </w:pPr>
            <w:r>
              <w:t>{{</w:t>
            </w:r>
            <w:proofErr w:type="spellStart"/>
            <w:r w:rsidRPr="00F34C48">
              <w:t>Haber_de_Alta_Primera_Liquidacion_IPC</w:t>
            </w:r>
            <w:proofErr w:type="spellEnd"/>
            <w:r>
              <w:t>}}</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w:t>
            </w:r>
            <w:proofErr w:type="spellStart"/>
            <w:r w:rsidRPr="005A7B53">
              <w:t>Haber_de_Alta</w:t>
            </w:r>
            <w:proofErr w:type="spellEnd"/>
            <w:r>
              <w:t>}}</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7F0BAFAD" w14:textId="77777777" w:rsidR="00224216" w:rsidRDefault="00224216" w:rsidP="0062212B">
            <w:pPr>
              <w:autoSpaceDE w:val="0"/>
              <w:autoSpaceDN w:val="0"/>
              <w:adjustRightInd w:val="0"/>
              <w:jc w:val="both"/>
            </w:pPr>
            <w:r>
              <w:t>{{</w:t>
            </w:r>
            <w:r w:rsidRPr="005A7B53">
              <w:t>Diferencias</w:t>
            </w:r>
            <w:r>
              <w:t>}}</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w:t>
            </w:r>
            <w:r w:rsidRPr="00311313">
              <w:t>Porcentaje</w:t>
            </w:r>
            <w:r>
              <w:t>}}%</w:t>
            </w:r>
          </w:p>
        </w:tc>
      </w:tr>
    </w:tbl>
    <w:p w14:paraId="7C403A87" w14:textId="77777777" w:rsidR="00224216" w:rsidRDefault="00224216" w:rsidP="00224216">
      <w:pPr>
        <w:autoSpaceDE w:val="0"/>
        <w:autoSpaceDN w:val="0"/>
        <w:adjustRightInd w:val="0"/>
        <w:jc w:val="both"/>
      </w:pPr>
    </w:p>
    <w:p w14:paraId="7295A1EE" w14:textId="44565BA2" w:rsidR="00884088" w:rsidRDefault="00884088" w:rsidP="00884088">
      <w:pPr>
        <w:autoSpaceDE w:val="0"/>
        <w:autoSpaceDN w:val="0"/>
        <w:adjustRightInd w:val="0"/>
        <w:jc w:val="both"/>
      </w:pPr>
      <w:r w:rsidRPr="004C6865">
        <w:t>Comparacion_1</w:t>
      </w:r>
    </w:p>
    <w:p w14:paraId="4712496C" w14:textId="6DA874CC"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4F71E9">
        <w:t>Movilidad_Segunda_Liquidacion_IPC</w:t>
      </w:r>
      <w:proofErr w:type="spellEnd"/>
      <w:r>
        <w:t xml:space="preserve"> }}</w:t>
      </w:r>
    </w:p>
    <w:p w14:paraId="0B349DEB"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r w:rsidRPr="0061715B">
        <w:t xml:space="preserve"> </w:t>
      </w:r>
      <w:proofErr w:type="spellStart"/>
      <w:r w:rsidRPr="0061715B">
        <w:t>Capital_Segunda_Liquidacion_IPC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224216" w14:paraId="4BF87B85" w14:textId="77777777" w:rsidTr="0062212B">
        <w:trPr>
          <w:trHeight w:val="255"/>
        </w:trPr>
        <w:tc>
          <w:tcPr>
            <w:tcW w:w="1971" w:type="dxa"/>
            <w:shd w:val="clear" w:color="auto" w:fill="auto"/>
          </w:tcPr>
          <w:p w14:paraId="60AED050" w14:textId="218F3433" w:rsidR="00224216" w:rsidRDefault="00EE24F0" w:rsidP="0062212B">
            <w:pPr>
              <w:autoSpaceDE w:val="0"/>
              <w:autoSpaceDN w:val="0"/>
              <w:adjustRightInd w:val="0"/>
              <w:jc w:val="both"/>
            </w:pPr>
            <w:r>
              <w:t>Haber con 50% IPC y 50% RIPTE trimestral retrasado 3 meses</w:t>
            </w:r>
          </w:p>
        </w:tc>
        <w:tc>
          <w:tcPr>
            <w:tcW w:w="1972" w:type="dxa"/>
            <w:shd w:val="clear" w:color="auto" w:fill="auto"/>
          </w:tcPr>
          <w:p w14:paraId="2D7A681A" w14:textId="77777777" w:rsidR="00224216" w:rsidRDefault="00224216" w:rsidP="0062212B">
            <w:pPr>
              <w:autoSpaceDE w:val="0"/>
              <w:autoSpaceDN w:val="0"/>
              <w:adjustRightInd w:val="0"/>
              <w:jc w:val="both"/>
            </w:pPr>
            <w:r>
              <w:t>{{</w:t>
            </w:r>
            <w:proofErr w:type="spellStart"/>
            <w:r w:rsidRPr="0061715B">
              <w:t>Haber_de_Alta_Segunda_Liquidacion_IPC</w:t>
            </w:r>
            <w:proofErr w:type="spellEnd"/>
            <w:r>
              <w:t>}}</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Haber con 27609</w:t>
            </w:r>
          </w:p>
        </w:tc>
        <w:tc>
          <w:tcPr>
            <w:tcW w:w="1972" w:type="dxa"/>
            <w:shd w:val="clear" w:color="auto" w:fill="auto"/>
          </w:tcPr>
          <w:p w14:paraId="331FB95B" w14:textId="77777777" w:rsidR="00224216" w:rsidRDefault="00224216" w:rsidP="0062212B">
            <w:pPr>
              <w:autoSpaceDE w:val="0"/>
              <w:autoSpaceDN w:val="0"/>
              <w:adjustRightInd w:val="0"/>
              <w:jc w:val="both"/>
            </w:pPr>
            <w:r>
              <w:t xml:space="preserve">{{ </w:t>
            </w:r>
            <w:proofErr w:type="spellStart"/>
            <w:r w:rsidRPr="00491C23">
              <w:t>Haber_de_Alta_Segunda_Liquidacion</w:t>
            </w:r>
            <w:proofErr w:type="spellEnd"/>
            <w:r>
              <w:t xml:space="preserve"> }}</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4BB1C746" w14:textId="77777777" w:rsidR="00224216" w:rsidRDefault="00224216" w:rsidP="0062212B">
            <w:pPr>
              <w:autoSpaceDE w:val="0"/>
              <w:autoSpaceDN w:val="0"/>
              <w:adjustRightInd w:val="0"/>
              <w:jc w:val="both"/>
            </w:pPr>
            <w:r>
              <w:t xml:space="preserve">{{ </w:t>
            </w:r>
            <w:r w:rsidRPr="007544B2">
              <w:t>Diferencias_2</w:t>
            </w:r>
            <w:r>
              <w:t>}}</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Quita</w:t>
            </w:r>
          </w:p>
        </w:tc>
        <w:tc>
          <w:tcPr>
            <w:tcW w:w="1972" w:type="dxa"/>
            <w:shd w:val="clear" w:color="auto" w:fill="auto"/>
          </w:tcPr>
          <w:p w14:paraId="442BECF7" w14:textId="77777777" w:rsidR="00224216" w:rsidRDefault="00224216" w:rsidP="0062212B">
            <w:pPr>
              <w:autoSpaceDE w:val="0"/>
              <w:autoSpaceDN w:val="0"/>
              <w:adjustRightInd w:val="0"/>
              <w:jc w:val="both"/>
            </w:pPr>
            <w:r>
              <w:t xml:space="preserve">{{ </w:t>
            </w:r>
            <w:r w:rsidRPr="007544B2">
              <w:t>Porcentaje_2</w:t>
            </w:r>
            <w:r>
              <w:t>}}%</w:t>
            </w:r>
          </w:p>
        </w:tc>
      </w:tr>
    </w:tbl>
    <w:p w14:paraId="6C78542E" w14:textId="77777777" w:rsidR="00224216" w:rsidRPr="00A206D0" w:rsidRDefault="00224216" w:rsidP="00224216">
      <w:pPr>
        <w:autoSpaceDE w:val="0"/>
        <w:autoSpaceDN w:val="0"/>
        <w:adjustRightInd w:val="0"/>
        <w:jc w:val="both"/>
      </w:pPr>
    </w:p>
    <w:p w14:paraId="025B0E4D" w14:textId="6059DA06" w:rsidR="005F370E" w:rsidRDefault="005F370E" w:rsidP="00224216">
      <w:pPr>
        <w:autoSpaceDE w:val="0"/>
        <w:autoSpaceDN w:val="0"/>
        <w:adjustRightInd w:val="0"/>
        <w:spacing w:line="276" w:lineRule="auto"/>
        <w:jc w:val="both"/>
        <w:rPr>
          <w:color w:val="000000"/>
        </w:rPr>
      </w:pPr>
      <w:r w:rsidRPr="004C6865">
        <w:rPr>
          <w:color w:val="000000"/>
        </w:rPr>
        <w:t>Comparacion_2</w:t>
      </w:r>
    </w:p>
    <w:p w14:paraId="5F425FFF" w14:textId="276FAD60"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0699A13" w14:textId="77777777" w:rsidR="00224216" w:rsidRDefault="00224216" w:rsidP="00224216">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05CBA3BE" w14:textId="4C975B0F" w:rsidR="003432B3" w:rsidRPr="0016010A" w:rsidRDefault="00224216" w:rsidP="003432B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3432B3">
        <w:rPr>
          <w:color w:val="000000"/>
        </w:rPr>
        <w:t xml:space="preserve"> {% </w:t>
      </w:r>
      <w:proofErr w:type="spellStart"/>
      <w:r w:rsidR="003432B3">
        <w:rPr>
          <w:color w:val="000000"/>
        </w:rPr>
        <w:t>if</w:t>
      </w:r>
      <w:proofErr w:type="spellEnd"/>
      <w:r w:rsidR="003432B3">
        <w:rPr>
          <w:color w:val="000000"/>
        </w:rPr>
        <w:t xml:space="preserve"> </w:t>
      </w:r>
      <w:r w:rsidR="003432B3">
        <w:t xml:space="preserve">ley_27609_Si </w:t>
      </w:r>
      <w:r w:rsidR="003432B3">
        <w:rPr>
          <w:color w:val="000000"/>
        </w:rPr>
        <w:t>%}</w:t>
      </w:r>
    </w:p>
    <w:p w14:paraId="70555AE1" w14:textId="77777777" w:rsidR="003432B3" w:rsidRDefault="003432B3" w:rsidP="003432B3">
      <w:pPr>
        <w:autoSpaceDE w:val="0"/>
        <w:autoSpaceDN w:val="0"/>
        <w:adjustRightInd w:val="0"/>
        <w:ind w:left="1146"/>
        <w:jc w:val="both"/>
        <w:rPr>
          <w:b/>
          <w:bCs/>
        </w:rPr>
      </w:pPr>
    </w:p>
    <w:p w14:paraId="1A0B7664" w14:textId="77777777" w:rsidR="00E419CE" w:rsidRDefault="00E419CE" w:rsidP="00E419CE">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44C98903" w14:textId="77777777" w:rsidR="00E419CE" w:rsidRPr="00345944" w:rsidRDefault="00E419CE" w:rsidP="00E419CE">
      <w:pPr>
        <w:autoSpaceDE w:val="0"/>
        <w:autoSpaceDN w:val="0"/>
        <w:adjustRightInd w:val="0"/>
        <w:ind w:left="1146"/>
        <w:jc w:val="both"/>
        <w:rPr>
          <w:b/>
          <w:bCs/>
        </w:rPr>
      </w:pPr>
    </w:p>
    <w:p w14:paraId="029A0028"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 xml:space="preserve">La Ley 27.609 ha demostrado ser insuficiente para mantener el poder adquisitivo del haber de mi mandante a lo largo del tiempo, afectando derechos y garantías consagrados en la Constitución Nacional, como la garantía de </w:t>
      </w:r>
      <w:r w:rsidRPr="00B31A15">
        <w:rPr>
          <w:rFonts w:eastAsia="Calibri"/>
          <w:lang w:val="es-AR"/>
        </w:rPr>
        <w:lastRenderedPageBreak/>
        <w:t>integralidad (art. 14 bis), el derecho de propiedad (art. 17), el derecho al desarrollo humano (art. 75, inc. 22) y los derechos derivados de los tratados internacionales (art. 75, inc. 23). Por sobre todo, vulnera el derecho a la vida y a una vejez digna.</w:t>
      </w:r>
    </w:p>
    <w:p w14:paraId="6904AFD5"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73DA6C26"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Los fallos “Márquez” y “</w:t>
      </w:r>
      <w:proofErr w:type="spellStart"/>
      <w:r w:rsidRPr="00B31A15">
        <w:rPr>
          <w:rFonts w:eastAsia="Calibri"/>
          <w:lang w:val="es-AR"/>
        </w:rPr>
        <w:t>Cendán</w:t>
      </w:r>
      <w:proofErr w:type="spellEnd"/>
      <w:r w:rsidRPr="00B31A15">
        <w:rPr>
          <w:rFonts w:eastAsia="Calibri"/>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1D73E29F" w14:textId="73A9D928" w:rsidR="00E419CE" w:rsidRPr="00B31A15" w:rsidRDefault="006E3284" w:rsidP="00B31A15">
      <w:pPr>
        <w:spacing w:after="200" w:line="276" w:lineRule="auto"/>
        <w:ind w:firstLine="426"/>
        <w:contextualSpacing/>
        <w:jc w:val="both"/>
        <w:rPr>
          <w:rFonts w:eastAsia="Calibri"/>
          <w:lang w:eastAsia="es-MX"/>
        </w:rPr>
      </w:pPr>
      <w:r>
        <w:rPr>
          <w:noProof/>
        </w:rPr>
        <w:pict w14:anchorId="4C63D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48" type="#_x0000_t75" alt="Texto" style="position:absolute;left:0;text-align:left;margin-left:19.7pt;margin-top:15.25pt;width:405.2pt;height:18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40 0 -40 21513 21600 21513 21600 0 -40 0">
            <v:imagedata r:id="rId9" o:title="Texto"/>
            <w10:wrap type="tight"/>
          </v:shape>
        </w:pict>
      </w:r>
    </w:p>
    <w:p w14:paraId="01C9A823" w14:textId="77777777" w:rsidR="00E419CE" w:rsidRPr="00B31A15" w:rsidRDefault="00E419CE" w:rsidP="00B31A15">
      <w:pPr>
        <w:pStyle w:val="NormalWeb"/>
        <w:spacing w:line="276" w:lineRule="auto"/>
        <w:ind w:firstLine="709"/>
        <w:jc w:val="both"/>
      </w:pPr>
      <w:r w:rsidRPr="00B31A15">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3043E6EF" w14:textId="77777777" w:rsidR="00E419CE" w:rsidRPr="00B31A15" w:rsidRDefault="00E419CE" w:rsidP="00B31A15">
      <w:pPr>
        <w:pStyle w:val="NormalWeb"/>
        <w:spacing w:line="276" w:lineRule="auto"/>
        <w:ind w:firstLine="709"/>
        <w:jc w:val="both"/>
      </w:pPr>
      <w:r w:rsidRPr="00B31A15">
        <w:t xml:space="preserve">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w:t>
      </w:r>
      <w:r w:rsidRPr="00B31A15">
        <w:lastRenderedPageBreak/>
        <w:t>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37FF3CB6" w14:textId="77777777" w:rsidR="00E419CE" w:rsidRPr="00B31A15" w:rsidRDefault="00E419CE" w:rsidP="00B31A15">
      <w:pPr>
        <w:pStyle w:val="NormalWeb"/>
        <w:spacing w:line="276" w:lineRule="auto"/>
        <w:ind w:firstLine="709"/>
        <w:jc w:val="both"/>
      </w:pPr>
      <w:r w:rsidRPr="00B31A15">
        <w:t>Como lo ha sostenido la Corte Suprema de Justicia de la Nación:</w:t>
      </w:r>
      <w:r w:rsidRPr="00B31A15">
        <w:br/>
      </w:r>
      <w:r w:rsidRPr="00B31A15">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31A15">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55C8F373" w14:textId="77777777" w:rsidR="00E419CE" w:rsidRPr="00B31A15" w:rsidRDefault="00E419CE" w:rsidP="00B31A15">
      <w:pPr>
        <w:pStyle w:val="NormalWeb"/>
        <w:spacing w:line="276" w:lineRule="auto"/>
        <w:ind w:firstLine="709"/>
        <w:jc w:val="both"/>
      </w:pPr>
      <w:r w:rsidRPr="00B31A15">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19305ABF" w14:textId="77777777" w:rsidR="00E419CE" w:rsidRPr="00B31A15" w:rsidRDefault="00E419CE" w:rsidP="00B31A15">
      <w:pPr>
        <w:pStyle w:val="NormalWeb"/>
        <w:spacing w:line="276" w:lineRule="auto"/>
        <w:ind w:firstLine="709"/>
        <w:jc w:val="both"/>
      </w:pPr>
      <w:r w:rsidRPr="00B31A15">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F160E4D" w14:textId="77777777" w:rsidR="00E419CE" w:rsidRPr="00B31A15" w:rsidRDefault="00E419CE" w:rsidP="00B31A15">
      <w:pPr>
        <w:pStyle w:val="NormalWeb"/>
        <w:spacing w:line="276" w:lineRule="auto"/>
        <w:ind w:firstLine="709"/>
        <w:jc w:val="both"/>
      </w:pPr>
      <w:r w:rsidRPr="00B31A15">
        <w:t>Como sostuvo la Corte Suprema de Justicia de la Nación en Fallos 301:317:</w:t>
      </w:r>
      <w:r w:rsidRPr="00B31A15">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31A15">
        <w:t xml:space="preserve"> (el subrayado me pertenece).</w:t>
      </w:r>
    </w:p>
    <w:p w14:paraId="3C2F93AA" w14:textId="77777777" w:rsidR="00E419CE" w:rsidRPr="00B31A15" w:rsidRDefault="00E419CE" w:rsidP="00B31A15">
      <w:pPr>
        <w:pStyle w:val="NormalWeb"/>
        <w:spacing w:line="276" w:lineRule="auto"/>
        <w:ind w:firstLine="709"/>
        <w:jc w:val="both"/>
      </w:pPr>
      <w:r w:rsidRPr="00B31A15">
        <w:t xml:space="preserve">El análisis no puede ser sesgado. Lo que en su momento pudo ser razonable se ha tornado irrazonable ante el cambio de circunstancias, como lo </w:t>
      </w:r>
      <w:r w:rsidRPr="00B31A15">
        <w:lastRenderedPageBreak/>
        <w:t>evidencia el análisis de constitucionalidad de la Ley 27.609 en la etapa de ejecución. La movilidad jubilatoria otorgada por esta ley quedó muy por debajo de la inflación, como se acredita en autos.</w:t>
      </w:r>
    </w:p>
    <w:p w14:paraId="0840A59F" w14:textId="77777777" w:rsidR="00E419CE" w:rsidRPr="00B31A15" w:rsidRDefault="00E419CE" w:rsidP="00B31A15">
      <w:pPr>
        <w:pStyle w:val="NormalWeb"/>
        <w:spacing w:line="276" w:lineRule="auto"/>
        <w:ind w:firstLine="709"/>
        <w:jc w:val="both"/>
      </w:pPr>
      <w:r w:rsidRPr="00B31A15">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31E7577" w14:textId="77777777" w:rsidR="00E419CE" w:rsidRPr="00B31A15" w:rsidRDefault="00E419CE" w:rsidP="00B31A15">
      <w:pPr>
        <w:spacing w:line="276" w:lineRule="auto"/>
        <w:ind w:firstLine="1560"/>
        <w:jc w:val="both"/>
        <w:rPr>
          <w:rFonts w:eastAsia="Calibri"/>
        </w:rPr>
      </w:pPr>
      <w:r w:rsidRPr="00B31A15">
        <w:rPr>
          <w:lang w:eastAsia="es-MX"/>
        </w:rPr>
        <w:t xml:space="preserve">Los  bonos otorgados a las jubilaciones mínimas en vigencia de la ley 27.609,   parecería colocar a los jubilados en una situación similar a lo que sucedió en el período 2002 a 2006 que obligó a que la CSJN dictara el fallo  </w:t>
      </w:r>
      <w:proofErr w:type="spellStart"/>
      <w:r w:rsidRPr="00B31A15">
        <w:rPr>
          <w:lang w:eastAsia="es-MX"/>
        </w:rPr>
        <w:t>Badaro</w:t>
      </w:r>
      <w:proofErr w:type="spellEnd"/>
      <w:r w:rsidRPr="00B31A15">
        <w:rPr>
          <w:lang w:eastAsia="es-MX"/>
        </w:rPr>
        <w:t xml:space="preserve"> (</w:t>
      </w:r>
      <w:hyperlink r:id="rId10">
        <w:r w:rsidRPr="00B31A15">
          <w:rPr>
            <w:color w:val="0563C1"/>
            <w:lang w:eastAsia="es-MX"/>
          </w:rPr>
          <w:t>330:4866</w:t>
        </w:r>
      </w:hyperlink>
      <w:r w:rsidRPr="00B31A15">
        <w:rPr>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31A15">
        <w:rPr>
          <w:rFonts w:eastAsia="Calibri"/>
        </w:rPr>
        <w:t>, por lo que los índices salariales, salvo el UMA, no refleja una variación real de los salarios y están muy alejados de la inflación en mayores periodos inflacionarios.</w:t>
      </w:r>
    </w:p>
    <w:p w14:paraId="328D329E" w14:textId="77777777" w:rsidR="00E419CE" w:rsidRPr="00B31A15" w:rsidRDefault="00E419CE" w:rsidP="00B31A15">
      <w:pPr>
        <w:spacing w:line="276" w:lineRule="auto"/>
        <w:ind w:firstLine="1560"/>
        <w:jc w:val="both"/>
        <w:rPr>
          <w:lang w:eastAsia="es-MX"/>
        </w:rPr>
      </w:pPr>
    </w:p>
    <w:p w14:paraId="6DDBAFD0" w14:textId="77777777" w:rsidR="00E419CE" w:rsidRPr="00B31A15" w:rsidRDefault="00E419CE" w:rsidP="00B31A15">
      <w:pPr>
        <w:spacing w:line="276" w:lineRule="auto"/>
        <w:ind w:firstLine="1560"/>
        <w:jc w:val="both"/>
        <w:rPr>
          <w:bCs/>
          <w:lang w:eastAsia="es-MX"/>
        </w:rPr>
      </w:pPr>
      <w:r w:rsidRPr="00B31A15">
        <w:rPr>
          <w:rFonts w:eastAsia="Calibri"/>
        </w:rPr>
        <w:t xml:space="preserve">Solicito analice el pedido de inconstitucionalidad teniendo en cuenta el desarrollo que hace la CSJN sobre el  </w:t>
      </w:r>
      <w:hyperlink r:id="rId11" w:history="1">
        <w:r w:rsidRPr="00B31A15">
          <w:rPr>
            <w:rFonts w:eastAsia="Calibri"/>
            <w:color w:val="0563C1"/>
          </w:rPr>
          <w:t>principio de progresividad</w:t>
        </w:r>
      </w:hyperlink>
      <w:r w:rsidRPr="00B31A15">
        <w:rPr>
          <w:rFonts w:eastAsia="Calibri"/>
        </w:rPr>
        <w:t xml:space="preserve"> en materia previsional  y e</w:t>
      </w:r>
      <w:r w:rsidRPr="00B31A15">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B31A15">
        <w:rPr>
          <w:rFonts w:eastAsia="Calibri"/>
          <w:i/>
        </w:rPr>
        <w:t xml:space="preserve">"Cuando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w:t>
      </w:r>
      <w:r w:rsidRPr="00B31A15">
        <w:rPr>
          <w:rFonts w:eastAsia="Calibri"/>
          <w:i/>
        </w:rPr>
        <w:lastRenderedPageBreak/>
        <w:t>comprendidas en los regímenes previsionales”</w:t>
      </w:r>
      <w:r w:rsidRPr="00B31A15">
        <w:rPr>
          <w:rFonts w:eastAsia="Calibri"/>
        </w:rPr>
        <w:t xml:space="preserve"> (</w:t>
      </w:r>
      <w:hyperlink r:id="rId12" w:history="1">
        <w:r w:rsidRPr="00B31A15">
          <w:rPr>
            <w:rFonts w:eastAsia="Calibri"/>
            <w:color w:val="0563C1"/>
          </w:rPr>
          <w:t>Fallos: 307: 2376</w:t>
        </w:r>
      </w:hyperlink>
      <w:r w:rsidRPr="00B31A15">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B31A15">
        <w:rPr>
          <w:rFonts w:eastAsia="Calibri"/>
          <w:lang w:eastAsia="es-AR"/>
        </w:rPr>
        <w:t xml:space="preserve">Fallos </w:t>
      </w:r>
      <w:hyperlink r:id="rId13" w:history="1">
        <w:r w:rsidRPr="00B31A15">
          <w:rPr>
            <w:rFonts w:eastAsia="Calibri"/>
            <w:color w:val="0563C1"/>
            <w:lang w:eastAsia="es-AR"/>
          </w:rPr>
          <w:t>“Itzcovich”(</w:t>
        </w:r>
      </w:hyperlink>
      <w:r w:rsidRPr="00B31A15">
        <w:rPr>
          <w:rFonts w:eastAsia="Calibri"/>
          <w:lang w:eastAsia="es-AR"/>
        </w:rPr>
        <w:t>328:566),</w:t>
      </w:r>
      <w:hyperlink r:id="rId14" w:history="1">
        <w:r w:rsidRPr="00B31A15">
          <w:rPr>
            <w:rFonts w:eastAsia="Calibri"/>
            <w:color w:val="0563C1"/>
            <w:lang w:eastAsia="es-AR"/>
          </w:rPr>
          <w:t>“Sánchez”</w:t>
        </w:r>
      </w:hyperlink>
      <w:r w:rsidRPr="00B31A15">
        <w:rPr>
          <w:rFonts w:eastAsia="Calibri"/>
          <w:lang w:eastAsia="es-AR"/>
        </w:rPr>
        <w:t>(328:1602),</w:t>
      </w:r>
      <w:hyperlink r:id="rId15" w:history="1">
        <w:r w:rsidRPr="00B31A15">
          <w:rPr>
            <w:rFonts w:eastAsia="Calibri"/>
            <w:color w:val="0563C1"/>
            <w:lang w:eastAsia="es-AR"/>
          </w:rPr>
          <w:t>“Badaro”(</w:t>
        </w:r>
      </w:hyperlink>
      <w:r w:rsidRPr="00B31A15">
        <w:rPr>
          <w:rFonts w:eastAsia="Calibri"/>
          <w:lang w:eastAsia="es-AR"/>
        </w:rPr>
        <w:t>330:4866),</w:t>
      </w:r>
      <w:bookmarkStart w:id="1" w:name="_Hlk157989214"/>
      <w:r w:rsidRPr="00B31A15">
        <w:rPr>
          <w:rFonts w:ascii="Calibri" w:eastAsia="Calibri" w:hAnsi="Calibri"/>
          <w:sz w:val="22"/>
          <w:szCs w:val="22"/>
          <w:lang w:eastAsia="en-US"/>
        </w:rPr>
        <w:fldChar w:fldCharType="begin"/>
      </w:r>
      <w:r w:rsidRPr="00B31A15">
        <w:rPr>
          <w:rFonts w:ascii="Calibri" w:eastAsia="Calibri" w:hAnsi="Calibri"/>
        </w:rPr>
        <w:instrText>HYPERLINK "https://sjconsulta.csjn.gov.ar/sjconsulta/documentos/verDocumentoByIdLinksJSP.html?idDocumento=7496611"</w:instrText>
      </w:r>
      <w:r w:rsidRPr="00B31A15">
        <w:rPr>
          <w:rFonts w:ascii="Calibri" w:eastAsia="Calibri" w:hAnsi="Calibri"/>
          <w:sz w:val="22"/>
          <w:szCs w:val="22"/>
          <w:lang w:eastAsia="en-US"/>
        </w:rPr>
      </w:r>
      <w:r w:rsidRPr="00B31A15">
        <w:rPr>
          <w:rFonts w:ascii="Calibri" w:eastAsia="Calibri" w:hAnsi="Calibri"/>
          <w:sz w:val="22"/>
          <w:szCs w:val="22"/>
          <w:lang w:eastAsia="en-US"/>
        </w:rPr>
        <w:fldChar w:fldCharType="separate"/>
      </w:r>
      <w:r w:rsidRPr="00B31A15">
        <w:rPr>
          <w:rFonts w:eastAsia="Calibri"/>
          <w:color w:val="0563C1"/>
          <w:lang w:eastAsia="es-AR"/>
        </w:rPr>
        <w:t>“Blanco”(</w:t>
      </w:r>
      <w:r w:rsidRPr="00B31A15">
        <w:rPr>
          <w:rFonts w:eastAsia="Calibri"/>
          <w:color w:val="0563C1"/>
          <w:lang w:eastAsia="es-AR"/>
        </w:rPr>
        <w:fldChar w:fldCharType="end"/>
      </w:r>
      <w:r w:rsidRPr="00B31A15">
        <w:rPr>
          <w:rFonts w:eastAsia="Calibri"/>
          <w:lang w:eastAsia="es-AR"/>
        </w:rPr>
        <w:t>341:1924)</w:t>
      </w:r>
      <w:bookmarkEnd w:id="1"/>
      <w:r w:rsidRPr="00B31A15">
        <w:rPr>
          <w:rFonts w:ascii="Calibri" w:eastAsia="Calibri" w:hAnsi="Calibri"/>
          <w:sz w:val="22"/>
          <w:szCs w:val="22"/>
          <w:lang w:eastAsia="en-US"/>
        </w:rPr>
        <w:fldChar w:fldCharType="begin"/>
      </w:r>
      <w:r w:rsidRPr="00B31A15">
        <w:rPr>
          <w:rFonts w:ascii="Calibri" w:eastAsia="Calibri" w:hAnsi="Calibri"/>
        </w:rPr>
        <w:instrText>HYPERLINK "https://sjconsulta.csjn.gov.ar/sjconsulta/documentos/verDocumentoByIdLinksJSP.html?idDocumento=7678911"</w:instrText>
      </w:r>
      <w:r w:rsidRPr="00B31A15">
        <w:rPr>
          <w:rFonts w:ascii="Calibri" w:eastAsia="Calibri" w:hAnsi="Calibri"/>
          <w:sz w:val="22"/>
          <w:szCs w:val="22"/>
          <w:lang w:eastAsia="en-US"/>
        </w:rPr>
      </w:r>
      <w:r w:rsidRPr="00B31A15">
        <w:rPr>
          <w:rFonts w:ascii="Calibri" w:eastAsia="Calibri" w:hAnsi="Calibri"/>
          <w:sz w:val="22"/>
          <w:szCs w:val="22"/>
          <w:lang w:eastAsia="en-US"/>
        </w:rPr>
        <w:fldChar w:fldCharType="separate"/>
      </w:r>
      <w:r w:rsidRPr="00B31A15">
        <w:rPr>
          <w:rFonts w:eastAsia="Calibri"/>
          <w:color w:val="0563C1"/>
          <w:lang w:eastAsia="es-AR"/>
        </w:rPr>
        <w:t>“Giménez”(</w:t>
      </w:r>
      <w:r w:rsidRPr="00B31A15">
        <w:rPr>
          <w:rFonts w:eastAsia="Calibri"/>
          <w:color w:val="0563C1"/>
          <w:lang w:eastAsia="es-AR"/>
        </w:rPr>
        <w:fldChar w:fldCharType="end"/>
      </w:r>
      <w:r w:rsidRPr="00B31A15">
        <w:rPr>
          <w:rFonts w:eastAsia="Calibri"/>
          <w:lang w:eastAsia="es-AR"/>
        </w:rPr>
        <w:t>344:1788), “</w:t>
      </w:r>
      <w:hyperlink r:id="rId16" w:history="1">
        <w:r w:rsidRPr="00B31A15">
          <w:rPr>
            <w:rFonts w:eastAsia="Calibri"/>
            <w:color w:val="0563C1"/>
            <w:lang w:eastAsia="es-AR"/>
          </w:rPr>
          <w:t>Garay Corina</w:t>
        </w:r>
      </w:hyperlink>
      <w:r w:rsidRPr="00B31A15">
        <w:rPr>
          <w:rFonts w:eastAsia="Calibri"/>
          <w:lang w:eastAsia="es-AR"/>
        </w:rPr>
        <w:t>” (344:3567) entre otros.</w:t>
      </w:r>
    </w:p>
    <w:p w14:paraId="1FF4A54B" w14:textId="77777777" w:rsidR="00E419CE" w:rsidRPr="00B31A15" w:rsidRDefault="00E419CE" w:rsidP="00B31A15">
      <w:pPr>
        <w:spacing w:line="276" w:lineRule="auto"/>
        <w:ind w:firstLine="1560"/>
        <w:jc w:val="both"/>
        <w:rPr>
          <w:rFonts w:eastAsia="Calibri"/>
          <w:color w:val="000000"/>
          <w:lang w:val="es-MX" w:eastAsia="es-AR"/>
        </w:rPr>
      </w:pPr>
      <w:r w:rsidRPr="00B31A15">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7" w:history="1">
        <w:r w:rsidRPr="00B31A15">
          <w:rPr>
            <w:rFonts w:eastAsia="Calibri"/>
            <w:color w:val="0563C1"/>
            <w:lang w:val="es-MX" w:eastAsia="es-AR"/>
          </w:rPr>
          <w:t>(Fallos 331:250</w:t>
        </w:r>
      </w:hyperlink>
      <w:r w:rsidRPr="00B31A15">
        <w:rPr>
          <w:rFonts w:eastAsia="Calibri"/>
          <w:color w:val="000000"/>
          <w:lang w:val="es-MX" w:eastAsia="es-AR"/>
        </w:rPr>
        <w:t xml:space="preserve">). </w:t>
      </w:r>
    </w:p>
    <w:p w14:paraId="0775E2ED"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Cada reforma previsional en nuestro país se ha desarrollado en un marco de sucesivas emergencias casi inacabables, lo que lleva a cuestionarnos, como bien señala </w:t>
      </w:r>
      <w:proofErr w:type="spellStart"/>
      <w:r w:rsidRPr="00B31A15">
        <w:rPr>
          <w:rFonts w:eastAsia="Calibri"/>
          <w:lang w:val="es-AR"/>
        </w:rPr>
        <w:t>Cassagne</w:t>
      </w:r>
      <w:proofErr w:type="spellEnd"/>
      <w:r w:rsidRPr="00B31A15">
        <w:rPr>
          <w:rFonts w:eastAsia="Calibri"/>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508F45CF"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B31A15">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2375FA61"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Este estado de emergencia permanente ha generado un Estado que prioriza variables económicas y financieras coyunturales sobre las libertades </w:t>
      </w:r>
      <w:r w:rsidRPr="00B31A15">
        <w:rPr>
          <w:rFonts w:eastAsia="Calibri"/>
          <w:lang w:val="es-AR"/>
        </w:rPr>
        <w:lastRenderedPageBreak/>
        <w:t xml:space="preserve">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B31A15">
        <w:rPr>
          <w:rFonts w:eastAsia="Calibri"/>
          <w:b/>
          <w:bCs/>
          <w:lang w:val="es-AR"/>
        </w:rPr>
        <w:t>progresividad y no regresividad</w:t>
      </w:r>
      <w:r w:rsidRPr="00B31A15">
        <w:rPr>
          <w:rFonts w:eastAsia="Calibri"/>
          <w:lang w:val="es-AR"/>
        </w:rPr>
        <w:t>, que exigen un escrutinio agravado de la razonabilidad de las normas adoptadas tanto por el legislador como por el Poder Ejecutivo Nacional en contextos de emergencia.</w:t>
      </w:r>
    </w:p>
    <w:p w14:paraId="00132F76"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7B107BA2"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La Corte Suprema de Justicia de la Nación, al referirse a la emergencia y los grupos vulnerables, sostuvo: </w:t>
      </w:r>
      <w:r w:rsidRPr="00B31A15">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B31A15">
        <w:rPr>
          <w:rFonts w:eastAsia="Calibri"/>
          <w:lang w:val="es-AR"/>
        </w:rPr>
        <w:t xml:space="preserve"> (Fallos 341:1924).</w:t>
      </w:r>
    </w:p>
    <w:p w14:paraId="4263F7C7"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B31A15">
        <w:rPr>
          <w:rFonts w:eastAsia="Calibri"/>
          <w:lang w:val="es-AR"/>
        </w:rPr>
        <w:t>sustitutividad</w:t>
      </w:r>
      <w:proofErr w:type="spellEnd"/>
      <w:r w:rsidRPr="00B31A15">
        <w:rPr>
          <w:rFonts w:eastAsia="Calibri"/>
          <w:lang w:val="es-AR"/>
        </w:rPr>
        <w:t xml:space="preserve"> establecidos por este Tribunal en precedentes como Fallos 279:389, 280:424, 292:447, 293:235, 300:84, 571, 305:866, 328:1602.</w:t>
      </w:r>
    </w:p>
    <w:p w14:paraId="56C8207E" w14:textId="77777777" w:rsidR="00613C63" w:rsidRPr="003E7DAF" w:rsidRDefault="00E419CE" w:rsidP="00613C63">
      <w:pPr>
        <w:ind w:firstLine="1560"/>
        <w:jc w:val="both"/>
        <w:rPr>
          <w:rFonts w:eastAsia="Calibri"/>
          <w:color w:val="000000"/>
          <w:lang w:eastAsia="es-AR"/>
        </w:rPr>
      </w:pPr>
      <w:r w:rsidRPr="00B31A15">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444759" w:rsidRPr="00B31A15">
        <w:rPr>
          <w:rFonts w:eastAsia="Calibri"/>
          <w:lang w:val="es-AR"/>
        </w:rPr>
        <w:t>.</w:t>
      </w:r>
      <w:r w:rsidRPr="00B31A15">
        <w:rPr>
          <w:rFonts w:eastAsia="Calibri"/>
          <w:lang w:val="es-AR"/>
        </w:rPr>
        <w:t xml:space="preserve"> </w:t>
      </w:r>
      <w:r>
        <w:rPr>
          <w:rFonts w:eastAsia="Calibri"/>
          <w:color w:val="000000"/>
          <w:lang w:eastAsia="es-AR"/>
        </w:rPr>
        <w:t xml:space="preserve">{% </w:t>
      </w:r>
      <w:proofErr w:type="spellStart"/>
      <w:r>
        <w:rPr>
          <w:rFonts w:eastAsia="Calibri"/>
          <w:color w:val="000000"/>
          <w:lang w:eastAsia="es-AR"/>
        </w:rPr>
        <w:t>endif</w:t>
      </w:r>
      <w:proofErr w:type="spellEnd"/>
      <w:r>
        <w:rPr>
          <w:rFonts w:eastAsia="Calibri"/>
          <w:color w:val="000000"/>
          <w:lang w:eastAsia="es-AR"/>
        </w:rPr>
        <w:t xml:space="preserve"> %} </w:t>
      </w:r>
      <w:r w:rsidR="00613C63">
        <w:rPr>
          <w:color w:val="000000"/>
        </w:rPr>
        <w:t xml:space="preserve">{% </w:t>
      </w:r>
      <w:proofErr w:type="spellStart"/>
      <w:r w:rsidR="00613C63">
        <w:rPr>
          <w:color w:val="000000"/>
        </w:rPr>
        <w:t>if</w:t>
      </w:r>
      <w:proofErr w:type="spellEnd"/>
      <w:r w:rsidR="00613C63">
        <w:rPr>
          <w:color w:val="000000"/>
        </w:rPr>
        <w:t xml:space="preserve"> </w:t>
      </w:r>
      <w:r w:rsidR="00613C63" w:rsidRPr="008C3664">
        <w:rPr>
          <w:color w:val="000000"/>
        </w:rPr>
        <w:t xml:space="preserve">decreto_274_2024_Si </w:t>
      </w:r>
      <w:r w:rsidR="00613C63">
        <w:rPr>
          <w:color w:val="000000"/>
        </w:rPr>
        <w:t>%}</w:t>
      </w:r>
    </w:p>
    <w:p w14:paraId="56935FF5" w14:textId="77777777" w:rsidR="00613C63" w:rsidRPr="00227D23" w:rsidRDefault="00613C63" w:rsidP="00613C63">
      <w:pPr>
        <w:ind w:firstLine="1560"/>
        <w:jc w:val="right"/>
        <w:rPr>
          <w:rFonts w:eastAsia="Calibri"/>
          <w:lang w:val="es-AR"/>
        </w:rPr>
      </w:pPr>
    </w:p>
    <w:p w14:paraId="6ED52034" w14:textId="77777777" w:rsidR="00613C63" w:rsidRPr="005D180A" w:rsidRDefault="00613C63" w:rsidP="00613C63">
      <w:pPr>
        <w:pStyle w:val="NormalWeb"/>
        <w:numPr>
          <w:ilvl w:val="0"/>
          <w:numId w:val="16"/>
        </w:numPr>
        <w:ind w:left="1854"/>
      </w:pPr>
      <w:r>
        <w:rPr>
          <w:rFonts w:eastAsia="Aptos"/>
          <w:b/>
          <w:iCs/>
        </w:rPr>
        <w:t>INCONSTITUCIONALIDAD DEL DECRETO 274/2024</w:t>
      </w:r>
    </w:p>
    <w:p w14:paraId="014161CE" w14:textId="77777777" w:rsidR="00613C63" w:rsidRPr="009B4015" w:rsidRDefault="00613C63" w:rsidP="00613C63">
      <w:pPr>
        <w:pStyle w:val="NormalWeb"/>
        <w:ind w:firstLine="567"/>
        <w:jc w:val="both"/>
      </w:pPr>
      <w:r w:rsidRPr="009B4015">
        <w:lastRenderedPageBreak/>
        <w:t>Que, sin perjuicio de la derogación de la Ley 27.609 por medio del DNU 274/24, y remitiendo a lo indicado ut supra, como también lo referido en el punto de integralidad,  planteamos la  inconstitucionalidad del régimen de movilidad instaurado por dicho decreto, en tanto consolida un criterio de actualización que vulnera los principios constitucionales que rigen el sistema previsional argentino, particularmente el principio de movilidad real, la naturaleza sustitutiva del haber jubilatorio y el derecho a una vejez digna.</w:t>
      </w:r>
    </w:p>
    <w:p w14:paraId="4451D981" w14:textId="77777777" w:rsidR="00613C63" w:rsidRPr="009B4015" w:rsidRDefault="00613C63" w:rsidP="00613C63">
      <w:pPr>
        <w:pStyle w:val="NormalWeb"/>
        <w:ind w:firstLine="567"/>
        <w:jc w:val="both"/>
      </w:pPr>
      <w:r w:rsidRPr="009B4015">
        <w:t>El propio Decreto 274/24 reconoce expresamente el fracaso de la Ley 27.609, sin embargo, lejos de revertir dicha situación, el DNU instaura una nueva fórmula de movilidad basada exclusivamente en el Índice de Precios al Consumidor (IPC), excluyendo cualquier componente vinculado con los salarios, lo cual reproduce una afectación a los principios constitucionales ya comprometidos durante la vigencia de la ley anterior.</w:t>
      </w:r>
    </w:p>
    <w:p w14:paraId="1311F026" w14:textId="77777777" w:rsidR="00613C63" w:rsidRPr="009B4015" w:rsidRDefault="00613C63" w:rsidP="00613C63">
      <w:pPr>
        <w:pStyle w:val="NormalWeb"/>
        <w:ind w:firstLine="567"/>
        <w:jc w:val="both"/>
      </w:pPr>
      <w:r w:rsidRPr="009B4015">
        <w:t>En el mencionado voto disidente de los autos “</w:t>
      </w:r>
      <w:proofErr w:type="spellStart"/>
      <w:r w:rsidRPr="009B4015">
        <w:t>Cendan</w:t>
      </w:r>
      <w:proofErr w:type="spellEnd"/>
      <w:r w:rsidRPr="009B4015">
        <w:t xml:space="preserve">”, al analizar la aplicación de la fórmula de la Ley 27.609, se sostiene que la movilidad no puede concebirse como una mera actualización inflacionaria, sino que debe mantener una proporcionalidad razonable entre pasividad y actividad, conforme la doctrina de la Corte Suprema y la interpretación del principio de </w:t>
      </w:r>
      <w:proofErr w:type="spellStart"/>
      <w:r w:rsidRPr="009B4015">
        <w:t>sustitutividad</w:t>
      </w:r>
      <w:proofErr w:type="spellEnd"/>
      <w:r w:rsidRPr="009B4015">
        <w:t>. En palabras de Bidart Campos, citadas por el magistrado, la movilidad implica mantener una relación sustitutiva entre el haber de pasividad y el salario en actividad, no sólo su poder adquisitivo nominal.</w:t>
      </w:r>
    </w:p>
    <w:p w14:paraId="3236AF48" w14:textId="77777777" w:rsidR="00613C63" w:rsidRPr="009B4015" w:rsidRDefault="00613C63" w:rsidP="00613C63">
      <w:pPr>
        <w:pStyle w:val="NormalWeb"/>
        <w:ind w:firstLine="567"/>
        <w:jc w:val="both"/>
      </w:pPr>
      <w:r w:rsidRPr="009B4015">
        <w:t>Asimismo, se descarta tanto un índice exclusivamente inflacionario como uno puramente salarial, y en su lugar propicia una pauta mixta, integrada en un 50% por variación de salarios (como el RIPTE) y otro 50% por evolución de precios (IPC), tal como fue admitido en el precedente “</w:t>
      </w:r>
      <w:proofErr w:type="spellStart"/>
      <w:r w:rsidRPr="009B4015">
        <w:t>Caliva</w:t>
      </w:r>
      <w:proofErr w:type="spellEnd"/>
      <w:r w:rsidRPr="009B4015">
        <w:t>”.</w:t>
      </w:r>
    </w:p>
    <w:p w14:paraId="76EF2FF3" w14:textId="77777777" w:rsidR="00613C63" w:rsidRPr="009B4015" w:rsidRDefault="00613C63" w:rsidP="00613C63">
      <w:pPr>
        <w:pStyle w:val="NormalWeb"/>
        <w:ind w:firstLine="567"/>
        <w:jc w:val="both"/>
      </w:pPr>
      <w:r w:rsidRPr="009B4015">
        <w:t>En ese marco, el nuevo régimen instaurado por el Decreto 274/24 desconoce la necesidad de incorporar el componente salarial en la determinación de la movilidad, con lo cual reproduce el vicio de inconstitucionalidad que afectó a la fórmula anterior, ahora bajo una nueva forma legal, lo que habilita su control judicial, dado que luego de un proceso inflacionario, que debe ser saneado, los salarios tienden a recuperar su poder adquisitivo.</w:t>
      </w:r>
    </w:p>
    <w:p w14:paraId="510F7277" w14:textId="77777777" w:rsidR="00613C63" w:rsidRPr="009B4015" w:rsidRDefault="00613C63" w:rsidP="00613C63">
      <w:pPr>
        <w:pStyle w:val="NormalWeb"/>
        <w:ind w:firstLine="567"/>
        <w:jc w:val="both"/>
      </w:pPr>
      <w:r w:rsidRPr="009B4015">
        <w:t xml:space="preserve">Por todo lo expuesto, y sin perjuicio del reconocimiento estatal del perjuicio generado por la Ley 27.609, se solicita que se declare la inconstitucionalidad del Decreto 274/24 en cuanto establece un régimen de movilidad jubilatoria basado exclusivamente en el IPC, por cuanto tal modalidad no garantiza el principio de </w:t>
      </w:r>
      <w:proofErr w:type="spellStart"/>
      <w:r w:rsidRPr="009B4015">
        <w:t>sustitutividad</w:t>
      </w:r>
      <w:proofErr w:type="spellEnd"/>
      <w:r w:rsidRPr="009B4015">
        <w:t>, vulnera la integralidad del haber previsional el cual se aleja del salario real del jubilado y no mantiene su poder en el tiempo y además,  desconoce el estándar mínimo de una movilidad razonable, progresiva y proporcional, conforme surge de los principios de raigambre constitucional, los tratados internacionales con jerarquía constitucional (art. 75 inc. 22 CN), y la doctrina consolidada de la Corte Suprema de Justicia de la Nación.</w:t>
      </w:r>
      <w:r>
        <w:t xml:space="preserve"> </w:t>
      </w:r>
      <w:r w:rsidRPr="003E7DAF">
        <w:rPr>
          <w:rFonts w:eastAsia="Calibri"/>
          <w:color w:val="000000"/>
        </w:rPr>
        <w:t xml:space="preserve">{% </w:t>
      </w:r>
      <w:proofErr w:type="spellStart"/>
      <w:r w:rsidRPr="003E7DAF">
        <w:rPr>
          <w:rFonts w:eastAsia="Calibri"/>
          <w:color w:val="000000"/>
        </w:rPr>
        <w:t>endif</w:t>
      </w:r>
      <w:proofErr w:type="spellEnd"/>
      <w:r w:rsidRPr="003E7DAF">
        <w:rPr>
          <w:rFonts w:eastAsia="Calibri"/>
          <w:color w:val="000000"/>
        </w:rPr>
        <w:t xml:space="preserve"> %} {% </w:t>
      </w:r>
      <w:proofErr w:type="spellStart"/>
      <w:r w:rsidRPr="003E7DAF">
        <w:rPr>
          <w:rFonts w:eastAsia="Calibri"/>
          <w:color w:val="000000"/>
        </w:rPr>
        <w:t>if</w:t>
      </w:r>
      <w:proofErr w:type="spellEnd"/>
      <w:r w:rsidRPr="003E7DAF">
        <w:rPr>
          <w:rFonts w:eastAsia="Calibri"/>
          <w:color w:val="000000"/>
        </w:rPr>
        <w:t xml:space="preserve"> ley_27426_Si %}</w:t>
      </w:r>
    </w:p>
    <w:p w14:paraId="10257393" w14:textId="58A71C5D" w:rsidR="00E419CE" w:rsidRDefault="00E419CE" w:rsidP="00B31A15">
      <w:pPr>
        <w:spacing w:line="276" w:lineRule="auto"/>
        <w:ind w:firstLine="1560"/>
        <w:jc w:val="both"/>
        <w:rPr>
          <w:rFonts w:eastAsia="Calibri"/>
          <w:color w:val="000000"/>
          <w:lang w:eastAsia="es-AR"/>
        </w:rPr>
      </w:pPr>
    </w:p>
    <w:p w14:paraId="5FD9FE23"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27.426</w:t>
      </w:r>
    </w:p>
    <w:p w14:paraId="48F77A47" w14:textId="77777777" w:rsidR="003432B3" w:rsidRPr="00247710" w:rsidRDefault="003432B3" w:rsidP="003432B3">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591ACF68" w14:textId="77777777" w:rsidR="003432B3" w:rsidRPr="00247710" w:rsidRDefault="003432B3" w:rsidP="003432B3">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7493ABE9" w14:textId="77777777" w:rsidR="003432B3" w:rsidRPr="00247710" w:rsidRDefault="003432B3" w:rsidP="003432B3">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6036EF65" w14:textId="77777777" w:rsidR="003432B3" w:rsidRPr="00247710" w:rsidRDefault="003432B3" w:rsidP="003432B3">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368AE94F" w14:textId="77777777" w:rsidR="003432B3" w:rsidRPr="00247710" w:rsidRDefault="003432B3" w:rsidP="003432B3">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A253998" w14:textId="77777777" w:rsidR="003432B3" w:rsidRPr="00247710" w:rsidRDefault="003432B3" w:rsidP="003432B3">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11F310B" w14:textId="77777777" w:rsidR="003432B3" w:rsidRPr="00247710" w:rsidRDefault="003432B3" w:rsidP="003432B3">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4A94F02" w14:textId="77777777" w:rsidR="003432B3" w:rsidRPr="00247710" w:rsidRDefault="003432B3" w:rsidP="003432B3">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5E48DBA9" w14:textId="77777777" w:rsidR="003432B3" w:rsidRPr="00247710" w:rsidRDefault="003432B3" w:rsidP="003432B3">
      <w:pPr>
        <w:autoSpaceDE w:val="0"/>
        <w:autoSpaceDN w:val="0"/>
        <w:adjustRightInd w:val="0"/>
        <w:ind w:firstLine="708"/>
        <w:jc w:val="both"/>
        <w:rPr>
          <w:bCs/>
        </w:rPr>
      </w:pPr>
      <w:r w:rsidRPr="00247710">
        <w:rPr>
          <w:bCs/>
        </w:rPr>
        <w:t xml:space="preserve">La Ley 27.426 establece que la recomposición del haber se dará en marzo, junio, septiembre y diciembre de cada año. Para determinar el porcentaje </w:t>
      </w:r>
      <w:r w:rsidRPr="00247710">
        <w:rPr>
          <w:bCs/>
        </w:rPr>
        <w:lastRenderedPageBreak/>
        <w:t>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2C1FDDBA" w14:textId="77777777" w:rsidR="003432B3" w:rsidRPr="00247710" w:rsidRDefault="003432B3" w:rsidP="003432B3">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5D8A01A9" w14:textId="77777777" w:rsidR="003432B3" w:rsidRPr="00247710" w:rsidRDefault="003432B3" w:rsidP="003432B3">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126E891D" w14:textId="77777777" w:rsidR="003432B3" w:rsidRPr="00247710" w:rsidRDefault="003432B3" w:rsidP="003432B3">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358ED369" w14:textId="77777777" w:rsidR="003432B3" w:rsidRPr="00247710" w:rsidRDefault="003432B3" w:rsidP="003432B3">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 {% </w:t>
      </w:r>
      <w:proofErr w:type="spellStart"/>
      <w:r>
        <w:rPr>
          <w:bCs/>
        </w:rPr>
        <w:t>if</w:t>
      </w:r>
      <w:proofErr w:type="spellEnd"/>
      <w:r>
        <w:rPr>
          <w:bCs/>
        </w:rPr>
        <w:t xml:space="preserve"> </w:t>
      </w:r>
      <w:r w:rsidRPr="00C9730D">
        <w:rPr>
          <w:bCs/>
        </w:rPr>
        <w:t>ley_27541_Si</w:t>
      </w:r>
      <w:r>
        <w:rPr>
          <w:bCs/>
        </w:rPr>
        <w:t xml:space="preserve"> %}</w:t>
      </w:r>
    </w:p>
    <w:p w14:paraId="43512DA0" w14:textId="77777777" w:rsidR="003432B3" w:rsidRDefault="003432B3" w:rsidP="003432B3">
      <w:pPr>
        <w:autoSpaceDE w:val="0"/>
        <w:autoSpaceDN w:val="0"/>
        <w:adjustRightInd w:val="0"/>
        <w:ind w:firstLine="708"/>
        <w:jc w:val="both"/>
        <w:rPr>
          <w:bCs/>
        </w:rPr>
      </w:pPr>
    </w:p>
    <w:p w14:paraId="1C501BBC"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27.541</w:t>
      </w:r>
    </w:p>
    <w:p w14:paraId="4844AF26" w14:textId="77777777" w:rsidR="003432B3" w:rsidRPr="0076667E" w:rsidRDefault="003432B3" w:rsidP="003432B3">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0E0012F5" w14:textId="77777777" w:rsidR="003432B3" w:rsidRPr="0076667E" w:rsidRDefault="003432B3" w:rsidP="003432B3">
      <w:pPr>
        <w:autoSpaceDE w:val="0"/>
        <w:autoSpaceDN w:val="0"/>
        <w:adjustRightInd w:val="0"/>
        <w:ind w:firstLine="708"/>
        <w:jc w:val="both"/>
        <w:rPr>
          <w:bCs/>
        </w:rPr>
      </w:pPr>
      <w:r w:rsidRPr="0076667E">
        <w:rPr>
          <w:bCs/>
        </w:rPr>
        <w:lastRenderedPageBreak/>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33E405CA"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4DBEE67B" w14:textId="77777777" w:rsidR="003432B3" w:rsidRPr="0076667E" w:rsidRDefault="003432B3" w:rsidP="003432B3">
      <w:pPr>
        <w:autoSpaceDE w:val="0"/>
        <w:autoSpaceDN w:val="0"/>
        <w:adjustRightInd w:val="0"/>
        <w:ind w:firstLine="708"/>
        <w:jc w:val="both"/>
        <w:rPr>
          <w:bCs/>
        </w:rPr>
      </w:pPr>
      <w:r w:rsidRPr="0076667E">
        <w:rPr>
          <w:bCs/>
        </w:rPr>
        <w:t xml:space="preserve">el principio de progresividad  </w:t>
      </w:r>
    </w:p>
    <w:p w14:paraId="2F9CDD3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debió haberse delegado la facultad de fijar una garantía </w:t>
      </w:r>
    </w:p>
    <w:p w14:paraId="2FDE78D8" w14:textId="77777777" w:rsidR="003432B3" w:rsidRPr="0076667E" w:rsidRDefault="003432B3" w:rsidP="003432B3">
      <w:pPr>
        <w:autoSpaceDE w:val="0"/>
        <w:autoSpaceDN w:val="0"/>
        <w:adjustRightInd w:val="0"/>
        <w:ind w:firstLine="708"/>
        <w:jc w:val="both"/>
        <w:rPr>
          <w:bCs/>
        </w:rPr>
      </w:pPr>
      <w:r w:rsidRPr="0076667E">
        <w:rPr>
          <w:bCs/>
        </w:rPr>
        <w:t xml:space="preserve">constitucional como es la movilidad jubilatoria. </w:t>
      </w:r>
    </w:p>
    <w:p w14:paraId="04CEBA5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09CFFE4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0B5A3BF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1FBA39B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645A91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79743E8D"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7B90A2B3" w14:textId="77777777" w:rsidR="003432B3" w:rsidRPr="0076667E" w:rsidRDefault="003432B3" w:rsidP="003432B3">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6BEBA6A" w14:textId="6F6EC4D7" w:rsidR="003432B3" w:rsidRDefault="006E3284" w:rsidP="003432B3">
      <w:pPr>
        <w:autoSpaceDE w:val="0"/>
        <w:autoSpaceDN w:val="0"/>
        <w:adjustRightInd w:val="0"/>
        <w:spacing w:line="276" w:lineRule="auto"/>
        <w:ind w:left="720"/>
        <w:jc w:val="both"/>
      </w:pPr>
      <w:r>
        <w:rPr>
          <w:noProof/>
        </w:rPr>
        <w:pict w14:anchorId="76AE67BF">
          <v:shape id="_x0000_i1025" type="#_x0000_t75" alt="Imagen que contiene Interfaz de usuario gráfica&#10;&#10;Descripción generada automáticamente" style="width:390pt;height:97.8pt;visibility:visible;mso-wrap-style:square">
            <v:imagedata r:id="rId18" o:title="Imagen que contiene Interfaz de usuario gráfica&#10;&#10;Descripción generada automáticamente"/>
          </v:shape>
        </w:pict>
      </w:r>
      <w:r w:rsidR="003432B3">
        <w:rPr>
          <w:bCs/>
        </w:rPr>
        <w:t xml:space="preserve">{% </w:t>
      </w:r>
      <w:proofErr w:type="spellStart"/>
      <w:r w:rsidR="003432B3">
        <w:rPr>
          <w:bCs/>
        </w:rPr>
        <w:t>endif</w:t>
      </w:r>
      <w:proofErr w:type="spellEnd"/>
      <w:r w:rsidR="003432B3">
        <w:rPr>
          <w:bCs/>
        </w:rPr>
        <w:t xml:space="preserve"> %} </w:t>
      </w:r>
      <w:r w:rsidR="003432B3">
        <w:t xml:space="preserve">{% </w:t>
      </w:r>
      <w:proofErr w:type="spellStart"/>
      <w:r w:rsidR="003432B3">
        <w:t>if</w:t>
      </w:r>
      <w:proofErr w:type="spellEnd"/>
      <w:r w:rsidR="003432B3">
        <w:t xml:space="preserve"> ley_27609_Si </w:t>
      </w:r>
      <w:proofErr w:type="spellStart"/>
      <w:r w:rsidR="003432B3">
        <w:t>or</w:t>
      </w:r>
      <w:proofErr w:type="spellEnd"/>
      <w:r w:rsidR="003432B3">
        <w:t xml:space="preserve"> ley_27541_Si </w:t>
      </w:r>
      <w:proofErr w:type="spellStart"/>
      <w:r w:rsidR="003432B3">
        <w:t>or</w:t>
      </w:r>
      <w:proofErr w:type="spellEnd"/>
      <w:r w:rsidR="003432B3">
        <w:t xml:space="preserve"> ley_27426_Si %}</w:t>
      </w:r>
    </w:p>
    <w:p w14:paraId="0E026B6C" w14:textId="77777777" w:rsidR="003432B3" w:rsidRPr="00DA146B" w:rsidRDefault="003432B3" w:rsidP="003432B3">
      <w:pPr>
        <w:autoSpaceDE w:val="0"/>
        <w:autoSpaceDN w:val="0"/>
        <w:adjustRightInd w:val="0"/>
        <w:ind w:firstLine="708"/>
        <w:jc w:val="both"/>
        <w:rPr>
          <w:bCs/>
        </w:rPr>
      </w:pPr>
    </w:p>
    <w:p w14:paraId="0DDFCBE7" w14:textId="77777777" w:rsidR="003432B3" w:rsidRDefault="003432B3" w:rsidP="003432B3">
      <w:pPr>
        <w:autoSpaceDE w:val="0"/>
        <w:autoSpaceDN w:val="0"/>
        <w:adjustRightInd w:val="0"/>
        <w:ind w:left="1146"/>
        <w:jc w:val="both"/>
        <w:rPr>
          <w:b/>
          <w:bCs/>
        </w:rPr>
      </w:pPr>
    </w:p>
    <w:p w14:paraId="5D9E2333" w14:textId="77777777" w:rsidR="003432B3" w:rsidRDefault="003432B3" w:rsidP="003432B3">
      <w:pPr>
        <w:numPr>
          <w:ilvl w:val="0"/>
          <w:numId w:val="16"/>
        </w:numPr>
        <w:autoSpaceDE w:val="0"/>
        <w:autoSpaceDN w:val="0"/>
        <w:adjustRightInd w:val="0"/>
        <w:ind w:left="1146"/>
        <w:jc w:val="both"/>
        <w:rPr>
          <w:b/>
          <w:bCs/>
        </w:rPr>
      </w:pPr>
      <w:r>
        <w:rPr>
          <w:b/>
          <w:bCs/>
        </w:rPr>
        <w:t>OPORTUNIDAD PROCESAL</w:t>
      </w:r>
    </w:p>
    <w:p w14:paraId="16B943E8" w14:textId="77777777" w:rsidR="003432B3" w:rsidRPr="00DA146B" w:rsidRDefault="003432B3" w:rsidP="003432B3">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5C6ECFBB" w14:textId="77777777" w:rsidR="003432B3" w:rsidRPr="00DA146B" w:rsidRDefault="003432B3" w:rsidP="003432B3">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2241878" w14:textId="77777777" w:rsidR="003432B3" w:rsidRPr="00DA146B" w:rsidRDefault="003432B3" w:rsidP="003432B3">
      <w:pPr>
        <w:autoSpaceDE w:val="0"/>
        <w:autoSpaceDN w:val="0"/>
        <w:adjustRightInd w:val="0"/>
        <w:ind w:firstLine="993"/>
        <w:jc w:val="both"/>
        <w:rPr>
          <w:bCs/>
        </w:rPr>
      </w:pPr>
      <w:r w:rsidRPr="00DA146B">
        <w:rPr>
          <w:bCs/>
        </w:rPr>
        <w:lastRenderedPageBreak/>
        <w:t xml:space="preserve"> Los planteos fueron posteriores a la sentencia por cuanto la modificación de las pautas de movilidad, que alteran el haber de mi mandante, también fueron posteriores al dictado de esta. </w:t>
      </w:r>
    </w:p>
    <w:p w14:paraId="5DCB7DC5" w14:textId="77777777" w:rsidR="003432B3" w:rsidRPr="00DA146B" w:rsidRDefault="003432B3" w:rsidP="003432B3">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2A4E806" w14:textId="77777777" w:rsidR="003432B3" w:rsidRPr="00DA146B" w:rsidRDefault="003432B3" w:rsidP="003432B3">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B6618E0" w14:textId="77777777" w:rsidR="003432B3" w:rsidRPr="00DA146B" w:rsidRDefault="003432B3" w:rsidP="003432B3">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46D53C64" w14:textId="77777777" w:rsidR="003432B3" w:rsidRPr="00DA146B" w:rsidRDefault="003432B3" w:rsidP="003432B3">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7D7A9B45" w14:textId="77777777" w:rsidR="003432B3" w:rsidRPr="00DA146B" w:rsidRDefault="003432B3" w:rsidP="003432B3">
      <w:pPr>
        <w:autoSpaceDE w:val="0"/>
        <w:autoSpaceDN w:val="0"/>
        <w:adjustRightInd w:val="0"/>
        <w:ind w:firstLine="993"/>
        <w:jc w:val="both"/>
        <w:rPr>
          <w:bCs/>
        </w:rPr>
      </w:pPr>
      <w:r w:rsidRPr="00DA146B">
        <w:rPr>
          <w:bCs/>
        </w:rPr>
        <w:t xml:space="preserve">Es por ello que el juez ,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63A3A930" w14:textId="77777777" w:rsidR="003432B3" w:rsidRPr="00DA146B" w:rsidRDefault="003432B3" w:rsidP="003432B3">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189E91D9" w14:textId="77777777" w:rsidR="003432B3" w:rsidRPr="00DA146B" w:rsidRDefault="003432B3" w:rsidP="003432B3">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164DEB88" w14:textId="77777777" w:rsidR="003432B3" w:rsidRPr="00DA146B" w:rsidRDefault="003432B3" w:rsidP="003432B3">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46516EA3" w14:textId="77777777" w:rsidR="003432B3" w:rsidRPr="00DA146B" w:rsidRDefault="003432B3" w:rsidP="003432B3">
      <w:pPr>
        <w:autoSpaceDE w:val="0"/>
        <w:autoSpaceDN w:val="0"/>
        <w:adjustRightInd w:val="0"/>
        <w:ind w:firstLine="993"/>
        <w:jc w:val="both"/>
        <w:rPr>
          <w:bCs/>
          <w:i/>
          <w:iCs/>
        </w:rPr>
      </w:pPr>
      <w:r w:rsidRPr="00DA146B">
        <w:rPr>
          <w:bCs/>
        </w:rPr>
        <w:lastRenderedPageBreak/>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3D0E3FD4" w14:textId="77777777" w:rsidR="003432B3" w:rsidRPr="00DA146B" w:rsidRDefault="003432B3" w:rsidP="003432B3">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6B36EF8" w14:textId="77777777" w:rsidR="003432B3" w:rsidRPr="00DA146B" w:rsidRDefault="003432B3" w:rsidP="003432B3">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CB520D3" w14:textId="77777777" w:rsidR="003432B3" w:rsidRPr="00DA146B" w:rsidRDefault="003432B3" w:rsidP="003432B3">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BB8F461" w14:textId="77777777" w:rsidR="003432B3" w:rsidRPr="00345944" w:rsidRDefault="003432B3" w:rsidP="003432B3">
      <w:pPr>
        <w:ind w:firstLine="1560"/>
        <w:jc w:val="both"/>
        <w:rPr>
          <w:rFonts w:eastAsia="Calibri"/>
          <w:color w:val="000000"/>
          <w:lang w:eastAsia="es-AR"/>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 xml:space="preserve">confirmó la facultad de los magistrados de la determinación de criterios de movilidad en la etapa de ejecución de sentencia que no fueron contemplados en el pronunciamiento definitivo por  una cuestión temporal, con basamento en que </w:t>
      </w:r>
      <w:r w:rsidRPr="00DA146B">
        <w:rPr>
          <w:bCs/>
          <w:i/>
          <w:iCs/>
        </w:rPr>
        <w:lastRenderedPageBreak/>
        <w:t>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xml:space="preserve">{% </w:t>
      </w:r>
      <w:proofErr w:type="spellStart"/>
      <w:r w:rsidRPr="000E0CD9">
        <w:rPr>
          <w:bCs/>
        </w:rPr>
        <w:t>endif</w:t>
      </w:r>
      <w:proofErr w:type="spellEnd"/>
      <w:r w:rsidRPr="000E0CD9">
        <w:rPr>
          <w:bCs/>
        </w:rPr>
        <w:t xml:space="preserve"> %}</w:t>
      </w:r>
      <w:r>
        <w:rPr>
          <w:bCs/>
        </w:rPr>
        <w:t xml:space="preserve"> </w:t>
      </w:r>
      <w:r>
        <w:t xml:space="preserve">{% </w:t>
      </w:r>
      <w:proofErr w:type="spellStart"/>
      <w:r>
        <w:t>if</w:t>
      </w:r>
      <w:proofErr w:type="spellEnd"/>
      <w:r>
        <w:t xml:space="preserve"> </w:t>
      </w:r>
      <w:proofErr w:type="spellStart"/>
      <w:r w:rsidRPr="00B60232">
        <w:t>Honorarios_No</w:t>
      </w:r>
      <w:proofErr w:type="spellEnd"/>
      <w:r>
        <w:t xml:space="preserve"> %}</w:t>
      </w:r>
    </w:p>
    <w:p w14:paraId="2183E9C8" w14:textId="77777777" w:rsidR="003432B3" w:rsidRDefault="003432B3" w:rsidP="003432B3">
      <w:pPr>
        <w:autoSpaceDE w:val="0"/>
        <w:autoSpaceDN w:val="0"/>
        <w:adjustRightInd w:val="0"/>
        <w:spacing w:line="276" w:lineRule="auto"/>
        <w:ind w:firstLine="1134"/>
        <w:jc w:val="both"/>
        <w:rPr>
          <w:b/>
          <w:color w:val="000000"/>
        </w:rPr>
      </w:pPr>
    </w:p>
    <w:p w14:paraId="5CAC6E81" w14:textId="77777777" w:rsidR="003432B3" w:rsidRPr="00000F33" w:rsidRDefault="003432B3" w:rsidP="003432B3">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A592929" w14:textId="1EF6EB9C" w:rsidR="002E4C5C" w:rsidRDefault="003432B3" w:rsidP="002E4C5C">
      <w:pPr>
        <w:autoSpaceDE w:val="0"/>
        <w:autoSpaceDN w:val="0"/>
        <w:adjustRightInd w:val="0"/>
        <w:spacing w:line="276" w:lineRule="auto"/>
        <w:ind w:firstLine="1134"/>
        <w:jc w:val="both"/>
      </w:pPr>
      <w:r w:rsidRPr="00000F33">
        <w:t>Solicito que una vez aprobada la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w:t>
      </w:r>
      <w:proofErr w:type="spellStart"/>
      <w:r w:rsidRPr="00000F33">
        <w:t>secuenta</w:t>
      </w:r>
      <w:proofErr w:type="spellEnd"/>
      <w:r w:rsidRPr="00000F33">
        <w:t xml:space="preserve"> </w:t>
      </w:r>
      <w:r>
        <w:t xml:space="preserve">. </w:t>
      </w:r>
      <w:r w:rsidRPr="000E0CD9">
        <w:rPr>
          <w:bCs/>
        </w:rPr>
        <w:t xml:space="preserve">{% </w:t>
      </w:r>
      <w:proofErr w:type="spellStart"/>
      <w:r w:rsidRPr="000E0CD9">
        <w:rPr>
          <w:bCs/>
        </w:rPr>
        <w:t>endif</w:t>
      </w:r>
      <w:proofErr w:type="spellEnd"/>
      <w:r w:rsidRPr="000E0CD9">
        <w:rPr>
          <w:bCs/>
        </w:rPr>
        <w:t xml:space="preserve"> %}</w:t>
      </w:r>
      <w:r w:rsidR="002E4C5C">
        <w:rPr>
          <w:bCs/>
        </w:rPr>
        <w:t xml:space="preserve">{% </w:t>
      </w:r>
      <w:proofErr w:type="spellStart"/>
      <w:r w:rsidR="002E4C5C">
        <w:rPr>
          <w:bCs/>
        </w:rPr>
        <w:t>if</w:t>
      </w:r>
      <w:proofErr w:type="spellEnd"/>
      <w:r w:rsidR="002E4C5C">
        <w:rPr>
          <w:bCs/>
        </w:rPr>
        <w:t xml:space="preserve"> </w:t>
      </w:r>
      <w:proofErr w:type="spellStart"/>
      <w:r w:rsidR="00A63BA3" w:rsidRPr="00A63BA3">
        <w:rPr>
          <w:bCs/>
        </w:rPr>
        <w:t>Tope_Si</w:t>
      </w:r>
      <w:proofErr w:type="spellEnd"/>
      <w:r w:rsidR="002E4C5C">
        <w:rPr>
          <w:bCs/>
        </w:rPr>
        <w:t xml:space="preserve"> %}</w:t>
      </w:r>
    </w:p>
    <w:p w14:paraId="26CBB95C" w14:textId="17D1726B" w:rsidR="003006E8" w:rsidRPr="003006E8" w:rsidRDefault="002E4C5C" w:rsidP="003006E8">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3AF97855" w14:textId="77777777" w:rsidR="004316A9" w:rsidRPr="004316A9" w:rsidRDefault="004316A9" w:rsidP="004316A9">
      <w:pPr>
        <w:jc w:val="both"/>
      </w:pPr>
      <w:r w:rsidRPr="004316A9">
        <w:t xml:space="preserve">Al liquidar el haber de mi mandante y aplicar la movilidad conforme </w:t>
      </w:r>
      <w:proofErr w:type="spellStart"/>
      <w:r w:rsidRPr="004316A9">
        <w:t>Caliva</w:t>
      </w:r>
      <w:proofErr w:type="spellEnd"/>
      <w:r w:rsidRPr="004316A9">
        <w:t xml:space="preserve"> Márquez, se observa que el haber QUE ANTES NO SE ENCONTRABA SUJETO A TOPE DEL HABER MAXIMO, ahora si se encuentra alcanzado.</w:t>
      </w:r>
    </w:p>
    <w:p w14:paraId="0F8A3B62" w14:textId="77777777" w:rsidR="004316A9" w:rsidRPr="004316A9" w:rsidRDefault="004316A9" w:rsidP="004316A9">
      <w:pPr>
        <w:jc w:val="both"/>
      </w:pPr>
      <w:r w:rsidRPr="004316A9">
        <w:t xml:space="preserve">Note VS El tope del art 9 inc. 3 de la ley 24463 es al {{ </w:t>
      </w:r>
      <w:proofErr w:type="spellStart"/>
      <w:r w:rsidRPr="004316A9">
        <w:t>Fecha_de_cierre_de_intereses</w:t>
      </w:r>
      <w:proofErr w:type="spellEnd"/>
      <w:r w:rsidRPr="004316A9">
        <w:t xml:space="preserve">}}  </w:t>
      </w:r>
      <w:r w:rsidRPr="004316A9">
        <w:rPr>
          <w:b/>
        </w:rPr>
        <w:t>{{</w:t>
      </w:r>
      <w:proofErr w:type="spellStart"/>
      <w:r w:rsidRPr="004316A9">
        <w:rPr>
          <w:b/>
        </w:rPr>
        <w:t>tope_anses</w:t>
      </w:r>
      <w:proofErr w:type="spellEnd"/>
      <w:r w:rsidRPr="004316A9">
        <w:rPr>
          <w:b/>
        </w:rPr>
        <w:t>}}</w:t>
      </w:r>
    </w:p>
    <w:p w14:paraId="4514E4A9" w14:textId="77777777" w:rsidR="004316A9" w:rsidRPr="004316A9" w:rsidRDefault="004316A9" w:rsidP="004316A9">
      <w:pPr>
        <w:jc w:val="both"/>
        <w:rPr>
          <w:b/>
        </w:rPr>
      </w:pPr>
      <w:r w:rsidRPr="004316A9">
        <w:t xml:space="preserve">Si se tuviera en cuenta que los $3.100 representaban el 82% de la remuneración máxima sujeta a aportes que era $3.780 (60 ampo de $63), y trajéramos el mismo criterio a hoy, nos daría que el tope del haber máximo debiera ser al {{ </w:t>
      </w:r>
      <w:proofErr w:type="spellStart"/>
      <w:r w:rsidRPr="004316A9">
        <w:t>Fecha_de_cierre_de_intereses</w:t>
      </w:r>
      <w:proofErr w:type="spellEnd"/>
      <w:r w:rsidRPr="004316A9">
        <w:t>}}  del 82% de la remuneración máxima es decir</w:t>
      </w:r>
      <w:r w:rsidRPr="004316A9">
        <w:rPr>
          <w:b/>
        </w:rPr>
        <w:t xml:space="preserve"> {{</w:t>
      </w:r>
      <w:proofErr w:type="spellStart"/>
      <w:r w:rsidRPr="004316A9">
        <w:rPr>
          <w:b/>
        </w:rPr>
        <w:t>tope_ocheintados_rem_max</w:t>
      </w:r>
      <w:proofErr w:type="spellEnd"/>
      <w:r w:rsidRPr="004316A9">
        <w:rPr>
          <w:b/>
        </w:rPr>
        <w:t>}}</w:t>
      </w:r>
      <w:r w:rsidRPr="004316A9">
        <w:t xml:space="preserve"> un {{</w:t>
      </w:r>
      <w:proofErr w:type="spellStart"/>
      <w:r w:rsidRPr="004316A9">
        <w:t>dif_ocheintados_rem_max_anses</w:t>
      </w:r>
      <w:proofErr w:type="spellEnd"/>
      <w:r w:rsidRPr="004316A9">
        <w:t xml:space="preserve">}} </w:t>
      </w:r>
      <w:r w:rsidRPr="004316A9">
        <w:rPr>
          <w:b/>
        </w:rPr>
        <w:t>más sin movilizar el tope.</w:t>
      </w:r>
    </w:p>
    <w:p w14:paraId="4D94FADD" w14:textId="77777777" w:rsidR="004316A9" w:rsidRPr="004316A9" w:rsidRDefault="004316A9" w:rsidP="004316A9">
      <w:pPr>
        <w:jc w:val="both"/>
        <w:rPr>
          <w:b/>
        </w:rPr>
      </w:pPr>
    </w:p>
    <w:p w14:paraId="6768D776" w14:textId="77777777" w:rsidR="004316A9" w:rsidRPr="004316A9" w:rsidRDefault="006E3284" w:rsidP="004316A9">
      <w:pPr>
        <w:jc w:val="both"/>
        <w:rPr>
          <w:b/>
        </w:rPr>
      </w:pPr>
      <w:r>
        <w:rPr>
          <w:noProof/>
        </w:rPr>
        <w:lastRenderedPageBreak/>
        <w:pict w14:anchorId="12642FF2">
          <v:shape id="Imagen 2" o:spid="_x0000_i1026" type="#_x0000_t75" alt="Gráfico, Gráfico de barrasDescripción generada automáticamente con confianza media" style="width:4in;height:246.6pt;visibility:visible">
            <v:imagedata r:id="rId19" o:title=""/>
          </v:shape>
        </w:pict>
      </w:r>
      <w:commentRangeStart w:id="3"/>
      <w:commentRangeEnd w:id="3"/>
      <w:r w:rsidR="004316A9" w:rsidRPr="004316A9">
        <w:rPr>
          <w:sz w:val="16"/>
          <w:szCs w:val="16"/>
        </w:rPr>
        <w:commentReference w:id="3"/>
      </w:r>
    </w:p>
    <w:p w14:paraId="3C1EA847" w14:textId="77777777" w:rsidR="004316A9" w:rsidRPr="004316A9" w:rsidRDefault="004316A9" w:rsidP="004316A9">
      <w:pPr>
        <w:jc w:val="both"/>
        <w:rPr>
          <w:b/>
        </w:rPr>
      </w:pPr>
    </w:p>
    <w:p w14:paraId="7F2A8089" w14:textId="77777777" w:rsidR="004316A9" w:rsidRPr="004316A9" w:rsidRDefault="004316A9" w:rsidP="004316A9">
      <w:pPr>
        <w:jc w:val="both"/>
        <w:rPr>
          <w:b/>
          <w:u w:val="single"/>
        </w:rPr>
      </w:pPr>
      <w:r w:rsidRPr="004316A9">
        <w:rPr>
          <w:b/>
          <w:u w:val="single"/>
        </w:rPr>
        <w:t>La quita en el haber de mi mandante es {{</w:t>
      </w:r>
      <w:proofErr w:type="spellStart"/>
      <w:r w:rsidRPr="004316A9">
        <w:rPr>
          <w:b/>
          <w:u w:val="single"/>
        </w:rPr>
        <w:t>dif_haber_reclamado_anses</w:t>
      </w:r>
      <w:proofErr w:type="spellEnd"/>
      <w:r w:rsidRPr="004316A9">
        <w:rPr>
          <w:b/>
          <w:u w:val="single"/>
        </w:rPr>
        <w:t xml:space="preserve">}} conforme el tope de </w:t>
      </w:r>
      <w:proofErr w:type="spellStart"/>
      <w:r w:rsidRPr="004316A9">
        <w:rPr>
          <w:b/>
          <w:u w:val="single"/>
        </w:rPr>
        <w:t>Anses</w:t>
      </w:r>
      <w:proofErr w:type="spellEnd"/>
      <w:r w:rsidRPr="004316A9">
        <w:rPr>
          <w:b/>
          <w:u w:val="single"/>
        </w:rPr>
        <w:t>, es decir un {{</w:t>
      </w:r>
      <w:proofErr w:type="spellStart"/>
      <w:r w:rsidRPr="004316A9">
        <w:rPr>
          <w:b/>
          <w:u w:val="single"/>
        </w:rPr>
        <w:t>porc_haber_reclamado_anses</w:t>
      </w:r>
      <w:proofErr w:type="spellEnd"/>
      <w:r w:rsidRPr="004316A9">
        <w:rPr>
          <w:b/>
          <w:u w:val="single"/>
        </w:rPr>
        <w:t>}}.</w:t>
      </w:r>
    </w:p>
    <w:p w14:paraId="1C91F252" w14:textId="77777777" w:rsidR="004316A9" w:rsidRPr="004316A9" w:rsidRDefault="004316A9" w:rsidP="004316A9">
      <w:pPr>
        <w:jc w:val="both"/>
      </w:pPr>
    </w:p>
    <w:p w14:paraId="2609F2A8" w14:textId="77777777" w:rsidR="004316A9" w:rsidRPr="004316A9" w:rsidRDefault="006E3284" w:rsidP="004316A9">
      <w:pPr>
        <w:jc w:val="both"/>
      </w:pPr>
      <w:r>
        <w:rPr>
          <w:noProof/>
        </w:rPr>
        <w:pict w14:anchorId="2890181A">
          <v:shape id="Imagen 1" o:spid="_x0000_i1027" type="#_x0000_t75" alt="Interfaz de usuario gráfica, TablaEl contenido generado por IA puede ser incorrecto." style="width:389.4pt;height:267pt;visibility:visible">
            <v:imagedata r:id="rId23" o:title=""/>
          </v:shape>
        </w:pict>
      </w:r>
      <w:commentRangeStart w:id="4"/>
      <w:commentRangeEnd w:id="4"/>
      <w:r w:rsidR="004316A9" w:rsidRPr="004316A9">
        <w:rPr>
          <w:sz w:val="16"/>
          <w:szCs w:val="16"/>
        </w:rPr>
        <w:commentReference w:id="4"/>
      </w:r>
    </w:p>
    <w:p w14:paraId="66AED9B7" w14:textId="77777777" w:rsidR="004316A9" w:rsidRPr="004316A9" w:rsidRDefault="004316A9" w:rsidP="004316A9">
      <w:pPr>
        <w:jc w:val="both"/>
      </w:pPr>
    </w:p>
    <w:p w14:paraId="5CE334A5" w14:textId="77777777" w:rsidR="004316A9" w:rsidRPr="004316A9" w:rsidRDefault="004316A9" w:rsidP="004316A9">
      <w:pPr>
        <w:jc w:val="both"/>
      </w:pPr>
      <w:r w:rsidRPr="004316A9">
        <w:t>Si a los $3.100, que eran a 01/2002, lo actualizamos con las mismas pautas de “</w:t>
      </w:r>
      <w:proofErr w:type="spellStart"/>
      <w:r w:rsidRPr="004316A9">
        <w:t>Badaro</w:t>
      </w:r>
      <w:proofErr w:type="spellEnd"/>
      <w:r w:rsidRPr="004316A9">
        <w:t>” y aumentos generales de ANSES el tope hoy sería notablemente superior $ 2.776.554,87.</w:t>
      </w:r>
    </w:p>
    <w:p w14:paraId="13677EC0" w14:textId="77777777" w:rsidR="004316A9" w:rsidRPr="004316A9" w:rsidRDefault="004316A9" w:rsidP="004316A9">
      <w:pPr>
        <w:jc w:val="both"/>
      </w:pPr>
      <w:r w:rsidRPr="004316A9">
        <w:t xml:space="preserve">Acá se cuestiona el monto del haber máximo, como así también la quita que se produce tanto por su inadecuada movilidad y como por su aplicación, </w:t>
      </w:r>
      <w:r w:rsidRPr="004316A9">
        <w:lastRenderedPageBreak/>
        <w:t xml:space="preserve">provocando un daño notorio en el haber, por cuanto si tengo que realizar una quita del 15% sobre un haber máximo no actualizado desde 1995 que se dictó la ley 24463, a mayo de 2006 que se incrementó con el Decreto </w:t>
      </w:r>
      <w:proofErr w:type="spellStart"/>
      <w:r w:rsidRPr="004316A9">
        <w:t>Nº</w:t>
      </w:r>
      <w:proofErr w:type="spellEnd"/>
      <w:r w:rsidRPr="004316A9">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0476594E" w14:textId="77777777" w:rsidR="004316A9" w:rsidRPr="004316A9" w:rsidRDefault="004316A9" w:rsidP="004316A9">
      <w:pPr>
        <w:jc w:val="both"/>
      </w:pPr>
      <w:r w:rsidRPr="004316A9">
        <w:t xml:space="preserve">Esta limitación a la percepción del haber resulta lesiva al Art. 17 de la CN y así se resolvió en “LEONARDUZZI, ROBERTO ATILIO c/ ANSES s/REAJUSTES POR MOVILIDAD” </w:t>
      </w:r>
      <w:proofErr w:type="spellStart"/>
      <w:r w:rsidRPr="004316A9">
        <w:t>Expte</w:t>
      </w:r>
      <w:proofErr w:type="spellEnd"/>
      <w:r w:rsidRPr="004316A9">
        <w:t xml:space="preserve">. </w:t>
      </w:r>
      <w:proofErr w:type="spellStart"/>
      <w:r w:rsidRPr="004316A9">
        <w:t>N°</w:t>
      </w:r>
      <w:proofErr w:type="spellEnd"/>
      <w:r w:rsidRPr="004316A9">
        <w:t xml:space="preserve"> FSA 8762/2022 e “INCHAURRONDO, JOSE LUIS c/ ANSES s/ REAJUSTES VARIOS” </w:t>
      </w:r>
      <w:proofErr w:type="spellStart"/>
      <w:r w:rsidRPr="004316A9">
        <w:t>Expte</w:t>
      </w:r>
      <w:proofErr w:type="spellEnd"/>
      <w:r w:rsidRPr="004316A9">
        <w:t xml:space="preserve">. </w:t>
      </w:r>
      <w:proofErr w:type="spellStart"/>
      <w:r w:rsidRPr="004316A9">
        <w:t>Nº</w:t>
      </w:r>
      <w:proofErr w:type="spellEnd"/>
      <w:r w:rsidRPr="004316A9">
        <w:t xml:space="preserve"> FSA 379/2020, a cuyo fundamentos me remito.</w:t>
      </w:r>
    </w:p>
    <w:p w14:paraId="4B4CB8BD" w14:textId="77777777" w:rsidR="004316A9" w:rsidRPr="004316A9" w:rsidRDefault="004316A9" w:rsidP="004316A9">
      <w:pPr>
        <w:autoSpaceDE w:val="0"/>
        <w:autoSpaceDN w:val="0"/>
        <w:adjustRightInd w:val="0"/>
        <w:spacing w:line="276" w:lineRule="auto"/>
        <w:ind w:left="1134"/>
        <w:jc w:val="both"/>
      </w:pPr>
      <w:r w:rsidRPr="004316A9">
        <w:t xml:space="preserve">{% </w:t>
      </w:r>
      <w:proofErr w:type="spellStart"/>
      <w:r w:rsidRPr="004316A9">
        <w:t>endif</w:t>
      </w:r>
      <w:proofErr w:type="spellEnd"/>
      <w:r w:rsidRPr="004316A9">
        <w:t xml:space="preserve"> %}</w:t>
      </w:r>
    </w:p>
    <w:p w14:paraId="5E182453" w14:textId="0032B552" w:rsidR="003432B3" w:rsidRDefault="003432B3" w:rsidP="003432B3">
      <w:pPr>
        <w:autoSpaceDE w:val="0"/>
        <w:autoSpaceDN w:val="0"/>
        <w:adjustRightInd w:val="0"/>
        <w:spacing w:line="276" w:lineRule="auto"/>
        <w:ind w:firstLine="1134"/>
        <w:jc w:val="both"/>
      </w:pPr>
    </w:p>
    <w:p w14:paraId="169BAF8A" w14:textId="77777777" w:rsidR="00AF23FA" w:rsidRDefault="00AF23FA" w:rsidP="00AF23FA">
      <w:pPr>
        <w:pStyle w:val="Prrafodelista"/>
        <w:numPr>
          <w:ilvl w:val="0"/>
          <w:numId w:val="16"/>
        </w:numPr>
        <w:autoSpaceDE w:val="0"/>
        <w:autoSpaceDN w:val="0"/>
        <w:adjustRightInd w:val="0"/>
        <w:ind w:left="1854"/>
        <w:jc w:val="both"/>
      </w:pPr>
      <w:r w:rsidRPr="00512472">
        <w:rPr>
          <w:b/>
          <w:bCs/>
        </w:rPr>
        <w:t>SOLICITO REGULE HONORARIOS</w:t>
      </w:r>
    </w:p>
    <w:p w14:paraId="6DA9FD4C" w14:textId="77777777" w:rsidR="00AF23FA" w:rsidRDefault="00AF23FA" w:rsidP="00AF23FA">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313B6131" w14:textId="77777777" w:rsidR="009E5C74" w:rsidRDefault="009E5C74" w:rsidP="00AF23FA">
      <w:pPr>
        <w:autoSpaceDE w:val="0"/>
        <w:autoSpaceDN w:val="0"/>
        <w:adjustRightInd w:val="0"/>
        <w:ind w:firstLine="1134"/>
        <w:jc w:val="both"/>
      </w:pPr>
    </w:p>
    <w:p w14:paraId="736D98C2" w14:textId="77777777" w:rsidR="009E5C74" w:rsidRDefault="009E5C74" w:rsidP="009E5C74">
      <w:pPr>
        <w:autoSpaceDE w:val="0"/>
        <w:autoSpaceDN w:val="0"/>
        <w:adjustRightInd w:val="0"/>
        <w:jc w:val="both"/>
      </w:pPr>
      <w:r w:rsidRPr="008A05F6">
        <w:t>Solicito se tome como base regulatoria la suma de UMA, de conformidad con los diferentes valores y cálculos detallados en el cuadro de liquidación adjunto. Se ha tenido en cuenta la evolución del valor de la UMA a las distintas fechas de cierre de liquidación, así como los montos reclamados, con más los intereses al efectivo pago, de conformidad con lo establecido por la ley 27.423 que en su artículo 52 establece: “Aun sin petición del interesado, al dictarse sentencia se regularán los honorarios respectivos de los abogados y procuradores de las partes y de los auxiliares de Justicia.”</w:t>
      </w:r>
    </w:p>
    <w:p w14:paraId="4E8A3D0B" w14:textId="77777777" w:rsidR="009E5C74" w:rsidRDefault="009E5C74" w:rsidP="009E5C74">
      <w:pPr>
        <w:autoSpaceDE w:val="0"/>
        <w:autoSpaceDN w:val="0"/>
        <w:adjustRightInd w:val="0"/>
        <w:jc w:val="both"/>
      </w:pPr>
    </w:p>
    <w:p w14:paraId="28549E7F" w14:textId="77777777" w:rsidR="009E5C74" w:rsidRDefault="009E5C74" w:rsidP="009E5C74">
      <w:pPr>
        <w:autoSpaceDE w:val="0"/>
        <w:autoSpaceDN w:val="0"/>
        <w:adjustRightInd w:val="0"/>
        <w:jc w:val="both"/>
      </w:pPr>
      <w:proofErr w:type="spellStart"/>
      <w:r w:rsidRPr="00031146">
        <w:t>Cuadro_Uma</w:t>
      </w:r>
      <w:proofErr w:type="spellEnd"/>
    </w:p>
    <w:p w14:paraId="2428F490" w14:textId="77777777" w:rsidR="009A48AF" w:rsidRDefault="009A48AF" w:rsidP="000F745B">
      <w:pPr>
        <w:autoSpaceDE w:val="0"/>
        <w:autoSpaceDN w:val="0"/>
        <w:adjustRightInd w:val="0"/>
        <w:jc w:val="both"/>
      </w:pPr>
    </w:p>
    <w:p w14:paraId="2D674758" w14:textId="552D2A83" w:rsidR="00AF23FA" w:rsidRDefault="00AF23FA" w:rsidP="00AF23FA">
      <w:pPr>
        <w:autoSpaceDE w:val="0"/>
        <w:autoSpaceDN w:val="0"/>
        <w:adjustRightInd w:val="0"/>
        <w:ind w:firstLine="1134"/>
        <w:jc w:val="both"/>
      </w:pPr>
    </w:p>
    <w:p w14:paraId="6E28C2D3" w14:textId="77777777" w:rsidR="00AF23FA" w:rsidRPr="005C68DD" w:rsidRDefault="00AF23FA" w:rsidP="00AF23FA">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CC6F9E9" w14:textId="77777777" w:rsidR="00AF23FA" w:rsidRPr="005C68DD" w:rsidRDefault="00AF23FA" w:rsidP="00AF23FA">
      <w:pPr>
        <w:pStyle w:val="NormalWeb"/>
        <w:ind w:firstLine="1134"/>
        <w:jc w:val="both"/>
        <w:rPr>
          <w:b/>
          <w:bCs/>
        </w:rPr>
      </w:pPr>
      <w:r w:rsidRPr="005C68DD">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686E30CA" w14:textId="77777777" w:rsidR="00AF23FA" w:rsidRPr="005C68DD" w:rsidRDefault="00AF23FA" w:rsidP="00AF23FA">
      <w:pPr>
        <w:pStyle w:val="NormalWeb"/>
        <w:ind w:firstLine="1134"/>
        <w:jc w:val="both"/>
        <w:rPr>
          <w:b/>
          <w:bCs/>
        </w:rPr>
      </w:pPr>
      <w:r w:rsidRPr="005C68DD">
        <w:rPr>
          <w:rStyle w:val="Textoennegrita"/>
          <w:b w:val="0"/>
          <w:bCs w:val="0"/>
        </w:rPr>
        <w:lastRenderedPageBreak/>
        <w:t>En consecuencia, solicito a V.S. que regule los honorarios conforme a la normativa aplicable, considerando los intereses, frutos y accesorios que integran la base regulatoria, tal como lo disponen los artículos 22, 23 y 24 de la Ley 27.423</w:t>
      </w:r>
    </w:p>
    <w:p w14:paraId="2931021B" w14:textId="77777777" w:rsidR="003432B3" w:rsidRDefault="003432B3" w:rsidP="003432B3">
      <w:pPr>
        <w:autoSpaceDE w:val="0"/>
        <w:autoSpaceDN w:val="0"/>
        <w:adjustRightInd w:val="0"/>
        <w:spacing w:line="276" w:lineRule="auto"/>
        <w:ind w:firstLine="1134"/>
        <w:jc w:val="both"/>
      </w:pPr>
    </w:p>
    <w:p w14:paraId="582A7CCE" w14:textId="77777777" w:rsidR="003432B3" w:rsidRDefault="003432B3" w:rsidP="00AE165A">
      <w:pPr>
        <w:numPr>
          <w:ilvl w:val="0"/>
          <w:numId w:val="16"/>
        </w:numPr>
        <w:autoSpaceDE w:val="0"/>
        <w:autoSpaceDN w:val="0"/>
        <w:adjustRightInd w:val="0"/>
        <w:spacing w:line="276" w:lineRule="auto"/>
        <w:ind w:left="2138"/>
        <w:jc w:val="both"/>
      </w:pPr>
      <w:r>
        <w:tab/>
      </w:r>
      <w:r w:rsidRPr="00D9646F">
        <w:rPr>
          <w:b/>
          <w:bCs/>
        </w:rPr>
        <w:t>VISTA CAJA</w:t>
      </w:r>
    </w:p>
    <w:p w14:paraId="7102D11C" w14:textId="77777777" w:rsidR="003432B3" w:rsidRDefault="003432B3" w:rsidP="003432B3">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41D1D0E" w14:textId="77777777" w:rsidR="003432B3" w:rsidRDefault="003432B3" w:rsidP="003432B3">
      <w:pPr>
        <w:autoSpaceDE w:val="0"/>
        <w:autoSpaceDN w:val="0"/>
        <w:adjustRightInd w:val="0"/>
        <w:spacing w:line="276" w:lineRule="auto"/>
        <w:ind w:firstLine="1134"/>
        <w:jc w:val="both"/>
      </w:pPr>
    </w:p>
    <w:p w14:paraId="3BF05B8E" w14:textId="7C298CE6" w:rsidR="003432B3" w:rsidRDefault="003432B3" w:rsidP="003432B3">
      <w:pPr>
        <w:autoSpaceDE w:val="0"/>
        <w:autoSpaceDN w:val="0"/>
        <w:adjustRightInd w:val="0"/>
        <w:spacing w:line="276" w:lineRule="auto"/>
        <w:ind w:firstLine="1134"/>
        <w:jc w:val="both"/>
      </w:pPr>
      <w:r>
        <w:t xml:space="preserve">Asimismo, se requiere que se </w:t>
      </w:r>
      <w:r w:rsidR="00940AD7">
        <w:t>intime</w:t>
      </w:r>
      <w:r>
        <w:t xml:space="preserve"> a la parte demandada a integrar el aporte del 2% sobre el monto de la condena, en cumplimiento de lo dispuesto por el Decreto Ley 15/75, la Ley 23.987, la Ley 27.423 y la Resolución 484/10 del Consejo de la Magistratura Nacional.</w:t>
      </w:r>
    </w:p>
    <w:p w14:paraId="0EF53CA4" w14:textId="77777777" w:rsidR="003432B3" w:rsidRDefault="003432B3" w:rsidP="003432B3">
      <w:pPr>
        <w:autoSpaceDE w:val="0"/>
        <w:autoSpaceDN w:val="0"/>
        <w:adjustRightInd w:val="0"/>
        <w:spacing w:line="276" w:lineRule="auto"/>
        <w:ind w:firstLine="1134"/>
        <w:jc w:val="both"/>
      </w:pPr>
    </w:p>
    <w:p w14:paraId="71242230" w14:textId="77777777" w:rsidR="003432B3" w:rsidRPr="003E441D" w:rsidRDefault="003432B3" w:rsidP="003432B3">
      <w:pPr>
        <w:autoSpaceDE w:val="0"/>
        <w:autoSpaceDN w:val="0"/>
        <w:adjustRightInd w:val="0"/>
        <w:ind w:firstLine="993"/>
        <w:jc w:val="both"/>
        <w:rPr>
          <w:bCs/>
        </w:rPr>
      </w:pPr>
      <w:r>
        <w:t xml:space="preserve">Datos de la caja de </w:t>
      </w:r>
      <w:proofErr w:type="spellStart"/>
      <w:r>
        <w:t>abogados:Av</w:t>
      </w:r>
      <w:proofErr w:type="spellEnd"/>
      <w:r>
        <w:t xml:space="preserve">. Sarmiento N º 302/308 de la ciudad de Salta,  domicilio electrónico como persona jurídica registrado bajo el CUIT 30518723487. {% </w:t>
      </w:r>
      <w:proofErr w:type="spellStart"/>
      <w:r>
        <w:t>if</w:t>
      </w:r>
      <w:proofErr w:type="spellEnd"/>
      <w:r>
        <w:t xml:space="preserve"> </w:t>
      </w:r>
      <w:proofErr w:type="spellStart"/>
      <w:r w:rsidRPr="00B05497">
        <w:t>Sancionatorios_Si</w:t>
      </w:r>
      <w:proofErr w:type="spellEnd"/>
      <w:r>
        <w:t xml:space="preserve"> %}</w:t>
      </w:r>
    </w:p>
    <w:p w14:paraId="124077A3" w14:textId="77777777" w:rsidR="003432B3" w:rsidRDefault="003432B3" w:rsidP="003432B3">
      <w:pPr>
        <w:autoSpaceDE w:val="0"/>
        <w:autoSpaceDN w:val="0"/>
        <w:adjustRightInd w:val="0"/>
        <w:spacing w:line="276" w:lineRule="auto"/>
        <w:ind w:firstLine="1134"/>
        <w:jc w:val="both"/>
      </w:pPr>
    </w:p>
    <w:p w14:paraId="4E3A66C8" w14:textId="77777777" w:rsidR="003432B3" w:rsidRPr="00000F33" w:rsidRDefault="003432B3" w:rsidP="003432B3">
      <w:pPr>
        <w:autoSpaceDE w:val="0"/>
        <w:autoSpaceDN w:val="0"/>
        <w:adjustRightInd w:val="0"/>
        <w:spacing w:line="276" w:lineRule="auto"/>
        <w:ind w:firstLine="1134"/>
        <w:jc w:val="both"/>
      </w:pPr>
    </w:p>
    <w:p w14:paraId="6C080B26" w14:textId="49FA19CC" w:rsidR="003660E8" w:rsidRPr="00E90E3C" w:rsidRDefault="003660E8" w:rsidP="00611115">
      <w:pPr>
        <w:numPr>
          <w:ilvl w:val="0"/>
          <w:numId w:val="16"/>
        </w:numPr>
        <w:autoSpaceDE w:val="0"/>
        <w:autoSpaceDN w:val="0"/>
        <w:adjustRightInd w:val="0"/>
        <w:jc w:val="both"/>
        <w:rPr>
          <w:b/>
          <w:bCs/>
          <w:lang w:val="es-AR"/>
        </w:rPr>
      </w:pPr>
      <w:r w:rsidRPr="00E90E3C">
        <w:rPr>
          <w:b/>
          <w:bCs/>
          <w:lang w:val="es-AR"/>
        </w:rPr>
        <w:t xml:space="preserve"> SOLICITO FIJAR INTERESES SANCIONATORIOS</w:t>
      </w:r>
    </w:p>
    <w:p w14:paraId="0BA0AEEA" w14:textId="77777777" w:rsidR="003660E8" w:rsidRPr="00E90E3C" w:rsidRDefault="003660E8" w:rsidP="003660E8">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2E62EF19" w14:textId="77777777" w:rsidR="003660E8" w:rsidRPr="00E90E3C" w:rsidRDefault="003660E8" w:rsidP="003660E8">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247B4C61" w14:textId="77777777" w:rsidR="003660E8" w:rsidRPr="00E90E3C" w:rsidRDefault="003660E8" w:rsidP="003660E8">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92DE4DB" w14:textId="77777777" w:rsidR="003660E8" w:rsidRPr="00E90E3C" w:rsidRDefault="003660E8" w:rsidP="003660E8">
      <w:pPr>
        <w:autoSpaceDE w:val="0"/>
        <w:autoSpaceDN w:val="0"/>
        <w:adjustRightInd w:val="0"/>
        <w:ind w:firstLine="1134"/>
        <w:jc w:val="both"/>
        <w:rPr>
          <w:lang w:val="es-AR"/>
        </w:rPr>
      </w:pPr>
      <w:r w:rsidRPr="00E90E3C">
        <w:rPr>
          <w:lang w:val="es-AR"/>
        </w:rPr>
        <w:t>Solicito además:</w:t>
      </w:r>
    </w:p>
    <w:p w14:paraId="60B16133" w14:textId="77777777" w:rsidR="003660E8" w:rsidRPr="00E90E3C" w:rsidRDefault="003660E8" w:rsidP="003660E8">
      <w:pPr>
        <w:numPr>
          <w:ilvl w:val="0"/>
          <w:numId w:val="46"/>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0FEAD1D9"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sentencia del juez.</w:t>
      </w:r>
    </w:p>
    <w:p w14:paraId="3E813006"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cierre de la liquidación.</w:t>
      </w:r>
    </w:p>
    <w:p w14:paraId="7D1C26E0"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lastRenderedPageBreak/>
        <w:t>Fecha de vencimiento de la sentencia ejecutoria.</w:t>
      </w:r>
    </w:p>
    <w:p w14:paraId="3C0C5144" w14:textId="77777777" w:rsidR="003660E8" w:rsidRDefault="003660E8" w:rsidP="003660E8">
      <w:pPr>
        <w:numPr>
          <w:ilvl w:val="0"/>
          <w:numId w:val="46"/>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3F967B24" w14:textId="77777777" w:rsidR="003660E8" w:rsidRPr="00E90E3C" w:rsidRDefault="003660E8" w:rsidP="003660E8">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xml:space="preserve">{% </w:t>
      </w:r>
      <w:proofErr w:type="spellStart"/>
      <w:r>
        <w:t>endif</w:t>
      </w:r>
      <w:proofErr w:type="spellEnd"/>
      <w:r>
        <w:t xml:space="preserve"> %}</w:t>
      </w:r>
    </w:p>
    <w:p w14:paraId="0AFEDAF7" w14:textId="77777777" w:rsidR="003660E8" w:rsidRPr="00B82510" w:rsidRDefault="003660E8" w:rsidP="003660E8">
      <w:pPr>
        <w:autoSpaceDE w:val="0"/>
        <w:autoSpaceDN w:val="0"/>
        <w:adjustRightInd w:val="0"/>
        <w:jc w:val="both"/>
        <w:rPr>
          <w:lang w:val="es-AR"/>
        </w:rPr>
      </w:pPr>
    </w:p>
    <w:p w14:paraId="44CF542E" w14:textId="77777777" w:rsidR="003432B3" w:rsidRDefault="003432B3" w:rsidP="003432B3">
      <w:pPr>
        <w:autoSpaceDE w:val="0"/>
        <w:autoSpaceDN w:val="0"/>
        <w:adjustRightInd w:val="0"/>
        <w:spacing w:line="276" w:lineRule="auto"/>
        <w:ind w:firstLine="1134"/>
        <w:jc w:val="both"/>
        <w:rPr>
          <w:b/>
          <w:color w:val="000000"/>
        </w:rPr>
      </w:pPr>
    </w:p>
    <w:p w14:paraId="60DD3416" w14:textId="77777777" w:rsidR="003432B3" w:rsidRPr="00B82510" w:rsidRDefault="003432B3" w:rsidP="003432B3">
      <w:pPr>
        <w:autoSpaceDE w:val="0"/>
        <w:autoSpaceDN w:val="0"/>
        <w:adjustRightInd w:val="0"/>
        <w:ind w:left="1854"/>
        <w:jc w:val="both"/>
        <w:rPr>
          <w:lang w:val="es-AR"/>
        </w:rPr>
      </w:pPr>
    </w:p>
    <w:p w14:paraId="755D66BF" w14:textId="77777777" w:rsidR="002C5AC3" w:rsidRDefault="002C5AC3" w:rsidP="002C5AC3">
      <w:pPr>
        <w:numPr>
          <w:ilvl w:val="0"/>
          <w:numId w:val="16"/>
        </w:numPr>
        <w:autoSpaceDE w:val="0"/>
        <w:autoSpaceDN w:val="0"/>
        <w:adjustRightInd w:val="0"/>
        <w:ind w:left="1854"/>
        <w:jc w:val="both"/>
        <w:rPr>
          <w:lang w:val="es-AR"/>
        </w:rPr>
      </w:pPr>
      <w:r>
        <w:rPr>
          <w:b/>
          <w:bCs/>
        </w:rPr>
        <w:t xml:space="preserve">Actualización monetaria </w:t>
      </w:r>
    </w:p>
    <w:p w14:paraId="1B3BA619" w14:textId="77777777" w:rsidR="002C5AC3" w:rsidRPr="00B8106E" w:rsidRDefault="002C5AC3" w:rsidP="002C5AC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5A5FD889" w14:textId="77777777" w:rsidR="002C5AC3" w:rsidRPr="00B8106E" w:rsidRDefault="002C5AC3" w:rsidP="002C5AC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2A02D63D" w14:textId="77777777" w:rsidR="002C5AC3" w:rsidRPr="00B8106E" w:rsidRDefault="002C5AC3" w:rsidP="002C5AC3">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49E1AD2A" w14:textId="77777777" w:rsidR="002C5AC3" w:rsidRPr="00B8106E" w:rsidRDefault="002C5AC3" w:rsidP="002C5AC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71BCF747" w14:textId="77777777" w:rsidR="002C5AC3" w:rsidRPr="00B8106E" w:rsidRDefault="002C5AC3" w:rsidP="002C5AC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79674285" w14:textId="77777777" w:rsidR="002C5AC3" w:rsidRPr="00B8106E" w:rsidRDefault="002C5AC3" w:rsidP="002C5AC3">
      <w:pPr>
        <w:pStyle w:val="NormalWeb"/>
        <w:ind w:firstLine="993"/>
        <w:jc w:val="both"/>
      </w:pPr>
      <w:r w:rsidRPr="00B8106E">
        <w:t xml:space="preserve">Incluso el mismo Estado, al dictar el DNU 70/23, reconoció la necesidad de actualizar y repotenciar créditos laborales afectados por la depreciación monetaria, estableciendo un índice basado en el IPC más una tasa </w:t>
      </w:r>
      <w:r w:rsidRPr="00B8106E">
        <w:lastRenderedPageBreak/>
        <w:t>de interés pura del 3% anual. Es contradictorio que esta lógica no se aplique también a los créditos previsionales, máxime cuando derivan del trabajo.</w:t>
      </w:r>
    </w:p>
    <w:p w14:paraId="096FDF88" w14:textId="77777777" w:rsidR="002C5AC3" w:rsidRPr="00B8106E" w:rsidRDefault="002C5AC3" w:rsidP="002C5AC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23DF1796" w14:textId="77777777" w:rsidR="002C5AC3" w:rsidRPr="005C0B8B" w:rsidRDefault="002C5AC3" w:rsidP="002C5AC3">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Pr="003E0AF8">
        <w:rPr>
          <w:bCs/>
        </w:rPr>
        <w:t>{</w:t>
      </w:r>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1E8A7B47" w14:textId="77777777" w:rsidR="003432B3" w:rsidRDefault="003432B3" w:rsidP="003432B3">
      <w:pPr>
        <w:autoSpaceDE w:val="0"/>
        <w:autoSpaceDN w:val="0"/>
        <w:adjustRightInd w:val="0"/>
        <w:spacing w:line="276" w:lineRule="auto"/>
        <w:ind w:firstLine="1134"/>
        <w:jc w:val="both"/>
        <w:rPr>
          <w:b/>
        </w:rPr>
      </w:pPr>
    </w:p>
    <w:p w14:paraId="48900F09" w14:textId="0C1F7495" w:rsidR="00C91E72" w:rsidRPr="00544398" w:rsidRDefault="00C91E72" w:rsidP="00C91E72">
      <w:pPr>
        <w:numPr>
          <w:ilvl w:val="0"/>
          <w:numId w:val="16"/>
        </w:numPr>
        <w:autoSpaceDE w:val="0"/>
        <w:autoSpaceDN w:val="0"/>
        <w:adjustRightInd w:val="0"/>
        <w:jc w:val="both"/>
        <w:rPr>
          <w:b/>
        </w:rPr>
      </w:pPr>
      <w:r w:rsidRPr="00544398">
        <w:rPr>
          <w:b/>
        </w:rPr>
        <w:t>SOLICITO FIJE INDEMNIZACION POR DAÑOS</w:t>
      </w:r>
    </w:p>
    <w:p w14:paraId="599DABCD" w14:textId="77777777" w:rsidR="00C91E72" w:rsidRDefault="00C91E72" w:rsidP="00C91E72">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0D4C805" w14:textId="77777777" w:rsidR="00C91E72" w:rsidRDefault="00C91E72" w:rsidP="00C91E72">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4E0A148C" w14:textId="77777777" w:rsidR="00C91E72" w:rsidRDefault="00C91E72" w:rsidP="00C91E72">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73C3298E" w14:textId="77777777" w:rsidR="00C91E72" w:rsidRDefault="00C91E72" w:rsidP="00C91E72">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211E1F9A" w14:textId="77777777" w:rsidR="00C91E72" w:rsidRPr="005C0B8B" w:rsidRDefault="00C91E72" w:rsidP="00C91E72">
      <w:pPr>
        <w:pStyle w:val="NormalWeb"/>
        <w:ind w:firstLine="1276"/>
        <w:jc w:val="both"/>
      </w:pPr>
      <w:r>
        <w:lastRenderedPageBreak/>
        <w:t>Por todo lo expuesto, solicito que se condene a ANSES a abonar una indemnización por los daños ocasionados o, en su defecto, a actualizar y pagar la deuda de manera integral y conforme a derecho.</w:t>
      </w:r>
      <w:r w:rsidRPr="00544398">
        <w:t xml:space="preserve"> </w:t>
      </w:r>
      <w:r>
        <w:t xml:space="preserve">{% </w:t>
      </w:r>
      <w:proofErr w:type="spellStart"/>
      <w:r>
        <w:t>endif</w:t>
      </w:r>
      <w:proofErr w:type="spellEnd"/>
      <w:r>
        <w:t xml:space="preserve"> %}</w:t>
      </w:r>
      <w:bookmarkStart w:id="5" w:name="_Hlk73292622"/>
    </w:p>
    <w:bookmarkEnd w:id="5"/>
    <w:p w14:paraId="44D2ED04" w14:textId="2FC21F09" w:rsidR="00437EF4" w:rsidRPr="00437EF4" w:rsidRDefault="00437EF4" w:rsidP="003432B3">
      <w:pPr>
        <w:autoSpaceDE w:val="0"/>
        <w:autoSpaceDN w:val="0"/>
        <w:adjustRightInd w:val="0"/>
        <w:ind w:firstLine="1134"/>
        <w:jc w:val="both"/>
        <w:rPr>
          <w:lang w:val="es-AR"/>
        </w:rPr>
      </w:pPr>
      <w:r w:rsidRPr="00544398">
        <w:rPr>
          <w:lang w:val="es-AR"/>
        </w:rPr>
        <w:t xml:space="preserve">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C91E72">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C91E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6"/>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ranco Galván" w:date="2025-02-10T04:12:00Z" w:initials="FG">
    <w:p w14:paraId="5957F55D" w14:textId="77777777" w:rsidR="004316A9" w:rsidRDefault="004316A9" w:rsidP="004316A9">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4" w:author="Franco Galván" w:date="2025-02-10T04:15:00Z" w:initials="FG">
    <w:p w14:paraId="1E6CCE4C" w14:textId="77777777" w:rsidR="004316A9" w:rsidRDefault="004316A9" w:rsidP="004316A9">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57F55D" w15:done="0"/>
  <w15:commentEx w15:paraId="1E6CC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57F55D" w16cid:durableId="73ACF5E5"/>
  <w16cid:commentId w16cid:paraId="1E6CCE4C"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CF266" w14:textId="77777777" w:rsidR="009261CF" w:rsidRDefault="009261CF" w:rsidP="00544398">
      <w:r>
        <w:separator/>
      </w:r>
    </w:p>
  </w:endnote>
  <w:endnote w:type="continuationSeparator" w:id="0">
    <w:p w14:paraId="52357091" w14:textId="77777777" w:rsidR="009261CF" w:rsidRDefault="009261CF"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C9833" w14:textId="77777777" w:rsidR="009261CF" w:rsidRDefault="009261CF" w:rsidP="00544398">
      <w:r>
        <w:separator/>
      </w:r>
    </w:p>
  </w:footnote>
  <w:footnote w:type="continuationSeparator" w:id="0">
    <w:p w14:paraId="24EB08D0" w14:textId="77777777" w:rsidR="009261CF" w:rsidRDefault="009261CF" w:rsidP="00544398">
      <w:r>
        <w:continuationSeparator/>
      </w:r>
    </w:p>
  </w:footnote>
  <w:footnote w:id="1">
    <w:p w14:paraId="6CFBDFA3" w14:textId="77777777" w:rsidR="003432B3" w:rsidRDefault="003432B3" w:rsidP="003432B3">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5BF5599" w14:textId="77777777" w:rsidR="003432B3" w:rsidRDefault="003432B3" w:rsidP="003432B3">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997"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3"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5"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6" w15:restartNumberingAfterBreak="0">
    <w:nsid w:val="57F17E16"/>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7"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9" w15:restartNumberingAfterBreak="0">
    <w:nsid w:val="5C3769E6"/>
    <w:multiLevelType w:val="hybridMultilevel"/>
    <w:tmpl w:val="00DC4956"/>
    <w:lvl w:ilvl="0" w:tplc="FFFFFFFF">
      <w:start w:val="1"/>
      <w:numFmt w:val="upperRoman"/>
      <w:lvlText w:val="%1."/>
      <w:lvlJc w:val="left"/>
      <w:pPr>
        <w:ind w:left="1997"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0"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3"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7"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9"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41"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5"/>
  </w:num>
  <w:num w:numId="2" w16cid:durableId="1394767369">
    <w:abstractNumId w:val="12"/>
  </w:num>
  <w:num w:numId="3" w16cid:durableId="353115471">
    <w:abstractNumId w:val="23"/>
  </w:num>
  <w:num w:numId="4" w16cid:durableId="536703649">
    <w:abstractNumId w:val="21"/>
  </w:num>
  <w:num w:numId="5" w16cid:durableId="1694653026">
    <w:abstractNumId w:val="17"/>
  </w:num>
  <w:num w:numId="6" w16cid:durableId="789976807">
    <w:abstractNumId w:val="18"/>
  </w:num>
  <w:num w:numId="7" w16cid:durableId="1638993850">
    <w:abstractNumId w:val="40"/>
  </w:num>
  <w:num w:numId="8" w16cid:durableId="371030438">
    <w:abstractNumId w:val="36"/>
  </w:num>
  <w:num w:numId="9" w16cid:durableId="514657670">
    <w:abstractNumId w:val="4"/>
  </w:num>
  <w:num w:numId="10" w16cid:durableId="68189566">
    <w:abstractNumId w:val="13"/>
  </w:num>
  <w:num w:numId="11" w16cid:durableId="564991493">
    <w:abstractNumId w:val="22"/>
  </w:num>
  <w:num w:numId="12" w16cid:durableId="2145542646">
    <w:abstractNumId w:val="6"/>
  </w:num>
  <w:num w:numId="13" w16cid:durableId="1446928861">
    <w:abstractNumId w:val="37"/>
  </w:num>
  <w:num w:numId="14" w16cid:durableId="817115184">
    <w:abstractNumId w:val="3"/>
  </w:num>
  <w:num w:numId="15" w16cid:durableId="1544174658">
    <w:abstractNumId w:val="0"/>
  </w:num>
  <w:num w:numId="16" w16cid:durableId="1959095858">
    <w:abstractNumId w:val="11"/>
  </w:num>
  <w:num w:numId="17" w16cid:durableId="1063678052">
    <w:abstractNumId w:val="24"/>
  </w:num>
  <w:num w:numId="18" w16cid:durableId="81950900">
    <w:abstractNumId w:val="20"/>
  </w:num>
  <w:num w:numId="19" w16cid:durableId="1660962654">
    <w:abstractNumId w:val="10"/>
  </w:num>
  <w:num w:numId="20" w16cid:durableId="491677715">
    <w:abstractNumId w:val="34"/>
  </w:num>
  <w:num w:numId="21" w16cid:durableId="1676223724">
    <w:abstractNumId w:val="38"/>
  </w:num>
  <w:num w:numId="22" w16cid:durableId="518199460">
    <w:abstractNumId w:val="9"/>
  </w:num>
  <w:num w:numId="23" w16cid:durableId="291911203">
    <w:abstractNumId w:val="1"/>
  </w:num>
  <w:num w:numId="24" w16cid:durableId="762149399">
    <w:abstractNumId w:val="15"/>
  </w:num>
  <w:num w:numId="25" w16cid:durableId="457534302">
    <w:abstractNumId w:val="32"/>
  </w:num>
  <w:num w:numId="26" w16cid:durableId="1371344008">
    <w:abstractNumId w:val="35"/>
  </w:num>
  <w:num w:numId="27" w16cid:durableId="1643345352">
    <w:abstractNumId w:val="27"/>
  </w:num>
  <w:num w:numId="28" w16cid:durableId="1154564874">
    <w:abstractNumId w:val="41"/>
  </w:num>
  <w:num w:numId="29" w16cid:durableId="144013780">
    <w:abstractNumId w:val="39"/>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30"/>
  </w:num>
  <w:num w:numId="35" w16cid:durableId="1882857242">
    <w:abstractNumId w:val="16"/>
  </w:num>
  <w:num w:numId="36" w16cid:durableId="1386949680">
    <w:abstractNumId w:val="28"/>
  </w:num>
  <w:num w:numId="37" w16cid:durableId="1596865373">
    <w:abstractNumId w:val="33"/>
  </w:num>
  <w:num w:numId="38" w16cid:durableId="546188242">
    <w:abstractNumId w:val="5"/>
  </w:num>
  <w:num w:numId="39" w16cid:durableId="1291397354">
    <w:abstractNumId w:val="31"/>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7"/>
  </w:num>
  <w:num w:numId="42" w16cid:durableId="2116511693">
    <w:abstractNumId w:val="41"/>
  </w:num>
  <w:num w:numId="43" w16cid:durableId="1850369311">
    <w:abstractNumId w:val="39"/>
  </w:num>
  <w:num w:numId="44" w16cid:durableId="325859702">
    <w:abstractNumId w:val="35"/>
  </w:num>
  <w:num w:numId="45" w16cid:durableId="1760103374">
    <w:abstractNumId w:val="26"/>
  </w:num>
  <w:num w:numId="46" w16cid:durableId="1488201742">
    <w:abstractNumId w:val="19"/>
  </w:num>
  <w:num w:numId="47" w16cid:durableId="1534266969">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2921"/>
    <w:rsid w:val="000A3954"/>
    <w:rsid w:val="000B0004"/>
    <w:rsid w:val="000B05C2"/>
    <w:rsid w:val="000B24DF"/>
    <w:rsid w:val="000C10B7"/>
    <w:rsid w:val="000C3B50"/>
    <w:rsid w:val="000D3E80"/>
    <w:rsid w:val="000D4D00"/>
    <w:rsid w:val="000D7C9A"/>
    <w:rsid w:val="000E250F"/>
    <w:rsid w:val="000E548B"/>
    <w:rsid w:val="000F16D1"/>
    <w:rsid w:val="000F1F8D"/>
    <w:rsid w:val="000F745B"/>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22E8"/>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C5AC3"/>
    <w:rsid w:val="002D0D44"/>
    <w:rsid w:val="002D16BD"/>
    <w:rsid w:val="002D3DB2"/>
    <w:rsid w:val="002D50A8"/>
    <w:rsid w:val="002E4C5C"/>
    <w:rsid w:val="002E6FDD"/>
    <w:rsid w:val="00300140"/>
    <w:rsid w:val="003006E8"/>
    <w:rsid w:val="0030151D"/>
    <w:rsid w:val="00304669"/>
    <w:rsid w:val="003046DD"/>
    <w:rsid w:val="003059A3"/>
    <w:rsid w:val="00325EE8"/>
    <w:rsid w:val="003273DA"/>
    <w:rsid w:val="00332CCB"/>
    <w:rsid w:val="003335F2"/>
    <w:rsid w:val="003432B3"/>
    <w:rsid w:val="00351066"/>
    <w:rsid w:val="00351A9D"/>
    <w:rsid w:val="00351CE0"/>
    <w:rsid w:val="0035686A"/>
    <w:rsid w:val="00356F0B"/>
    <w:rsid w:val="003609CD"/>
    <w:rsid w:val="003660E8"/>
    <w:rsid w:val="0037579F"/>
    <w:rsid w:val="003766BB"/>
    <w:rsid w:val="003833D6"/>
    <w:rsid w:val="0038362D"/>
    <w:rsid w:val="0038484E"/>
    <w:rsid w:val="00386266"/>
    <w:rsid w:val="00395674"/>
    <w:rsid w:val="00397591"/>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26AB5"/>
    <w:rsid w:val="004316A9"/>
    <w:rsid w:val="004328ED"/>
    <w:rsid w:val="00433AE3"/>
    <w:rsid w:val="00434661"/>
    <w:rsid w:val="00437EF4"/>
    <w:rsid w:val="00440856"/>
    <w:rsid w:val="00441402"/>
    <w:rsid w:val="00444759"/>
    <w:rsid w:val="00444858"/>
    <w:rsid w:val="00444EAE"/>
    <w:rsid w:val="00452F07"/>
    <w:rsid w:val="0045440C"/>
    <w:rsid w:val="0046169C"/>
    <w:rsid w:val="004649E1"/>
    <w:rsid w:val="00465418"/>
    <w:rsid w:val="00470E42"/>
    <w:rsid w:val="004724A4"/>
    <w:rsid w:val="0047265B"/>
    <w:rsid w:val="00482DBB"/>
    <w:rsid w:val="00484055"/>
    <w:rsid w:val="00487E1F"/>
    <w:rsid w:val="00490368"/>
    <w:rsid w:val="00493D7E"/>
    <w:rsid w:val="00495C3C"/>
    <w:rsid w:val="004A01A9"/>
    <w:rsid w:val="004A77F5"/>
    <w:rsid w:val="004B37D2"/>
    <w:rsid w:val="004B3A3B"/>
    <w:rsid w:val="004B433C"/>
    <w:rsid w:val="004B648A"/>
    <w:rsid w:val="004C3C07"/>
    <w:rsid w:val="004C4562"/>
    <w:rsid w:val="004C6AF1"/>
    <w:rsid w:val="004C7ED2"/>
    <w:rsid w:val="004D04FC"/>
    <w:rsid w:val="004D060E"/>
    <w:rsid w:val="004D3E7F"/>
    <w:rsid w:val="004D50D6"/>
    <w:rsid w:val="004D6FCF"/>
    <w:rsid w:val="004D7B29"/>
    <w:rsid w:val="004E13CC"/>
    <w:rsid w:val="004E15B1"/>
    <w:rsid w:val="004E47C1"/>
    <w:rsid w:val="004E5E90"/>
    <w:rsid w:val="004E7FA7"/>
    <w:rsid w:val="00500930"/>
    <w:rsid w:val="005011D9"/>
    <w:rsid w:val="0050381F"/>
    <w:rsid w:val="00503821"/>
    <w:rsid w:val="00504693"/>
    <w:rsid w:val="00505DBA"/>
    <w:rsid w:val="0051308D"/>
    <w:rsid w:val="0051413C"/>
    <w:rsid w:val="0051710B"/>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5F370E"/>
    <w:rsid w:val="00607A34"/>
    <w:rsid w:val="00611115"/>
    <w:rsid w:val="006118DC"/>
    <w:rsid w:val="00613C63"/>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1DD0"/>
    <w:rsid w:val="00672366"/>
    <w:rsid w:val="00677014"/>
    <w:rsid w:val="006803C4"/>
    <w:rsid w:val="006804C1"/>
    <w:rsid w:val="006B3121"/>
    <w:rsid w:val="006C094A"/>
    <w:rsid w:val="006C7A0D"/>
    <w:rsid w:val="006E01E1"/>
    <w:rsid w:val="006E2048"/>
    <w:rsid w:val="006E3284"/>
    <w:rsid w:val="006F1111"/>
    <w:rsid w:val="00701454"/>
    <w:rsid w:val="0070652F"/>
    <w:rsid w:val="00706C83"/>
    <w:rsid w:val="00712FEB"/>
    <w:rsid w:val="00713EBE"/>
    <w:rsid w:val="00717680"/>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93ACB"/>
    <w:rsid w:val="00795CB7"/>
    <w:rsid w:val="007A370A"/>
    <w:rsid w:val="007B0545"/>
    <w:rsid w:val="007B4B06"/>
    <w:rsid w:val="007B5661"/>
    <w:rsid w:val="007C604D"/>
    <w:rsid w:val="007D0E53"/>
    <w:rsid w:val="007D1181"/>
    <w:rsid w:val="007D4EC4"/>
    <w:rsid w:val="007E2870"/>
    <w:rsid w:val="007E6BF0"/>
    <w:rsid w:val="007F4326"/>
    <w:rsid w:val="007F6F2F"/>
    <w:rsid w:val="0080112B"/>
    <w:rsid w:val="00806F0D"/>
    <w:rsid w:val="00807315"/>
    <w:rsid w:val="0081586E"/>
    <w:rsid w:val="00815CD5"/>
    <w:rsid w:val="00822D55"/>
    <w:rsid w:val="00831689"/>
    <w:rsid w:val="0085316A"/>
    <w:rsid w:val="0085488C"/>
    <w:rsid w:val="008736EF"/>
    <w:rsid w:val="0088143E"/>
    <w:rsid w:val="00884088"/>
    <w:rsid w:val="00884BB8"/>
    <w:rsid w:val="008855A3"/>
    <w:rsid w:val="00887311"/>
    <w:rsid w:val="008932B0"/>
    <w:rsid w:val="008941A3"/>
    <w:rsid w:val="00896F6D"/>
    <w:rsid w:val="008A2D98"/>
    <w:rsid w:val="008A4022"/>
    <w:rsid w:val="008B4C8E"/>
    <w:rsid w:val="008C07AC"/>
    <w:rsid w:val="008C21BE"/>
    <w:rsid w:val="008C6310"/>
    <w:rsid w:val="008C65BE"/>
    <w:rsid w:val="008D0698"/>
    <w:rsid w:val="008D15B9"/>
    <w:rsid w:val="008D6706"/>
    <w:rsid w:val="008E0128"/>
    <w:rsid w:val="008E6B50"/>
    <w:rsid w:val="008F3936"/>
    <w:rsid w:val="008F3D97"/>
    <w:rsid w:val="008F5ED6"/>
    <w:rsid w:val="00900FFF"/>
    <w:rsid w:val="00903B8A"/>
    <w:rsid w:val="0090413C"/>
    <w:rsid w:val="00904CD0"/>
    <w:rsid w:val="00916E36"/>
    <w:rsid w:val="00917FF3"/>
    <w:rsid w:val="00920A5B"/>
    <w:rsid w:val="009222A3"/>
    <w:rsid w:val="009247D7"/>
    <w:rsid w:val="009261CF"/>
    <w:rsid w:val="009301F0"/>
    <w:rsid w:val="0093212E"/>
    <w:rsid w:val="00933044"/>
    <w:rsid w:val="009343E1"/>
    <w:rsid w:val="00937F97"/>
    <w:rsid w:val="00940046"/>
    <w:rsid w:val="00940AD7"/>
    <w:rsid w:val="00940B41"/>
    <w:rsid w:val="009430E1"/>
    <w:rsid w:val="0094495C"/>
    <w:rsid w:val="00945419"/>
    <w:rsid w:val="0094661C"/>
    <w:rsid w:val="00947AF3"/>
    <w:rsid w:val="00961E13"/>
    <w:rsid w:val="009744EF"/>
    <w:rsid w:val="009854D4"/>
    <w:rsid w:val="009933E2"/>
    <w:rsid w:val="00996C07"/>
    <w:rsid w:val="009A48AF"/>
    <w:rsid w:val="009A6BC0"/>
    <w:rsid w:val="009B5F1A"/>
    <w:rsid w:val="009C0F7B"/>
    <w:rsid w:val="009C4CB2"/>
    <w:rsid w:val="009C72FC"/>
    <w:rsid w:val="009C7E0F"/>
    <w:rsid w:val="009D1AB9"/>
    <w:rsid w:val="009E4679"/>
    <w:rsid w:val="009E57C4"/>
    <w:rsid w:val="009E5C74"/>
    <w:rsid w:val="009E642B"/>
    <w:rsid w:val="009F1C27"/>
    <w:rsid w:val="00A002E3"/>
    <w:rsid w:val="00A14E57"/>
    <w:rsid w:val="00A206D0"/>
    <w:rsid w:val="00A24F04"/>
    <w:rsid w:val="00A408D8"/>
    <w:rsid w:val="00A5011E"/>
    <w:rsid w:val="00A55FAA"/>
    <w:rsid w:val="00A63BA3"/>
    <w:rsid w:val="00A678C9"/>
    <w:rsid w:val="00A70BD9"/>
    <w:rsid w:val="00A84118"/>
    <w:rsid w:val="00A97ADA"/>
    <w:rsid w:val="00AA2E52"/>
    <w:rsid w:val="00AB62F5"/>
    <w:rsid w:val="00AC2E5B"/>
    <w:rsid w:val="00AE165A"/>
    <w:rsid w:val="00AF23FA"/>
    <w:rsid w:val="00AF4BE1"/>
    <w:rsid w:val="00B014BB"/>
    <w:rsid w:val="00B01D5B"/>
    <w:rsid w:val="00B03406"/>
    <w:rsid w:val="00B0623E"/>
    <w:rsid w:val="00B10030"/>
    <w:rsid w:val="00B177E1"/>
    <w:rsid w:val="00B20124"/>
    <w:rsid w:val="00B304C9"/>
    <w:rsid w:val="00B31A15"/>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86E04"/>
    <w:rsid w:val="00C86F9A"/>
    <w:rsid w:val="00C902B9"/>
    <w:rsid w:val="00C91E72"/>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247C0"/>
    <w:rsid w:val="00D35508"/>
    <w:rsid w:val="00D51A3A"/>
    <w:rsid w:val="00D55C07"/>
    <w:rsid w:val="00D56C2A"/>
    <w:rsid w:val="00D605C5"/>
    <w:rsid w:val="00D623F1"/>
    <w:rsid w:val="00D67A8F"/>
    <w:rsid w:val="00DB0EB7"/>
    <w:rsid w:val="00DC3765"/>
    <w:rsid w:val="00DC3885"/>
    <w:rsid w:val="00DC4E56"/>
    <w:rsid w:val="00DC57B8"/>
    <w:rsid w:val="00DD0142"/>
    <w:rsid w:val="00DD0392"/>
    <w:rsid w:val="00DD226B"/>
    <w:rsid w:val="00DD4BC1"/>
    <w:rsid w:val="00DD67BD"/>
    <w:rsid w:val="00DE444A"/>
    <w:rsid w:val="00DF5B31"/>
    <w:rsid w:val="00E105F7"/>
    <w:rsid w:val="00E3636E"/>
    <w:rsid w:val="00E419CE"/>
    <w:rsid w:val="00E55496"/>
    <w:rsid w:val="00E655B4"/>
    <w:rsid w:val="00E6734A"/>
    <w:rsid w:val="00E756E8"/>
    <w:rsid w:val="00E77FCF"/>
    <w:rsid w:val="00E8036D"/>
    <w:rsid w:val="00E82E26"/>
    <w:rsid w:val="00E8321E"/>
    <w:rsid w:val="00E930C3"/>
    <w:rsid w:val="00E960B1"/>
    <w:rsid w:val="00EB0E2A"/>
    <w:rsid w:val="00EC09F1"/>
    <w:rsid w:val="00EC1946"/>
    <w:rsid w:val="00EC552B"/>
    <w:rsid w:val="00ED1E54"/>
    <w:rsid w:val="00EE24F0"/>
    <w:rsid w:val="00F017DD"/>
    <w:rsid w:val="00F038D9"/>
    <w:rsid w:val="00F064F6"/>
    <w:rsid w:val="00F1121C"/>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A0578"/>
    <w:rsid w:val="00FB016B"/>
    <w:rsid w:val="00FC39FE"/>
    <w:rsid w:val="00FC3BAF"/>
    <w:rsid w:val="00FC4EE0"/>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 w:type="paragraph" w:styleId="NormalWeb">
    <w:name w:val="Normal (Web)"/>
    <w:basedOn w:val="Normal"/>
    <w:uiPriority w:val="99"/>
    <w:unhideWhenUsed/>
    <w:rsid w:val="008C21BE"/>
    <w:pPr>
      <w:spacing w:before="100" w:beforeAutospacing="1" w:after="100" w:afterAutospacing="1"/>
    </w:pPr>
    <w:rPr>
      <w:lang w:val="es-AR" w:eastAsia="es-AR"/>
    </w:rPr>
  </w:style>
  <w:style w:type="character" w:styleId="nfasis">
    <w:name w:val="Emphasis"/>
    <w:uiPriority w:val="20"/>
    <w:qFormat/>
    <w:rsid w:val="008C21BE"/>
    <w:rPr>
      <w:i/>
      <w:iCs/>
    </w:rPr>
  </w:style>
  <w:style w:type="character" w:styleId="Textoennegrita">
    <w:name w:val="Strong"/>
    <w:uiPriority w:val="22"/>
    <w:qFormat/>
    <w:rsid w:val="00AF2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anexos/40000-44999/44974/texact.htm" TargetMode="External"/><Relationship Id="rId13" Type="http://schemas.openxmlformats.org/officeDocument/2006/relationships/hyperlink" Target="https://sjconsulta.csjn.gov.ar/sjconsulta/documentos/verDocumentoByIdLinksJSP.html?idDocumento=5796151"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sjconsulta.csjn.gov.ar/sjconsulta/documentos/verDocumentoSumario.html?idDocumentoSumario=24586" TargetMode="External"/><Relationship Id="rId17" Type="http://schemas.openxmlformats.org/officeDocument/2006/relationships/hyperlink" Target="https://sjconsulta.csjn.gov.ar/sjconsulta/documentos/verDocumentoByIdLinksJSP.html?idDocumento=6398361&amp;cache=1628881211401"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7717371"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sjn.gov.ar/homeSJ/notas/nota/22/document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23" Type="http://schemas.openxmlformats.org/officeDocument/2006/relationships/image" Target="media/image4.png"/><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onsulta.csjn.gov.ar/sjconsulta/documentos/verDocumentoByIdLinksJSP.html?idDocumento=5838941" TargetMode="Externa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AF45-940C-4638-A4E8-F17A05EE0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24</Pages>
  <Words>9249</Words>
  <Characters>50874</Characters>
  <Application>Microsoft Office Word</Application>
  <DocSecurity>0</DocSecurity>
  <Lines>423</Lines>
  <Paragraphs>120</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60003</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Octavio Galván</cp:lastModifiedBy>
  <cp:revision>55</cp:revision>
  <cp:lastPrinted>2023-09-18T13:30:00Z</cp:lastPrinted>
  <dcterms:created xsi:type="dcterms:W3CDTF">2024-07-09T16:44:00Z</dcterms:created>
  <dcterms:modified xsi:type="dcterms:W3CDTF">2025-07-05T19:58:00Z</dcterms:modified>
</cp:coreProperties>
</file>