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Impugno liquidación de Anses.</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4C721832" w14:textId="77777777" w:rsidR="004A01A9" w:rsidRDefault="004A01A9" w:rsidP="004A01A9">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p>
    <w:p w14:paraId="50170224" w14:textId="77777777" w:rsidR="004A01A9" w:rsidRDefault="004A01A9" w:rsidP="004A01A9">
      <w:pPr>
        <w:numPr>
          <w:ilvl w:val="0"/>
          <w:numId w:val="18"/>
        </w:numPr>
        <w:autoSpaceDE w:val="0"/>
        <w:autoSpaceDN w:val="0"/>
        <w:adjustRightInd w:val="0"/>
        <w:spacing w:line="276" w:lineRule="auto"/>
        <w:jc w:val="both"/>
      </w:pPr>
      <w:r>
        <w:t>Dejo planteada la inconstitucionalidad de la ley 27.609.</w:t>
      </w:r>
    </w:p>
    <w:p w14:paraId="1DB9FFF6" w14:textId="77777777" w:rsidR="004A01A9" w:rsidRDefault="004A01A9" w:rsidP="004A01A9">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if </w:t>
      </w:r>
      <w:r w:rsidRPr="000F370A">
        <w:t>Edad_Avanzada_Si</w:t>
      </w:r>
      <w:r>
        <w:t xml:space="preserve"> %}</w:t>
      </w:r>
    </w:p>
    <w:p w14:paraId="039D54E4" w14:textId="77777777" w:rsidR="004A01A9" w:rsidRDefault="004A01A9" w:rsidP="004A01A9">
      <w:pPr>
        <w:numPr>
          <w:ilvl w:val="0"/>
          <w:numId w:val="18"/>
        </w:numPr>
        <w:autoSpaceDE w:val="0"/>
        <w:autoSpaceDN w:val="0"/>
        <w:adjustRightInd w:val="0"/>
        <w:spacing w:line="276" w:lineRule="auto"/>
        <w:jc w:val="both"/>
      </w:pPr>
      <w:r>
        <w:t>Solicito prioridad de pago debido a la edad avanzada de mi mandante. {% endif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La liquidación de Anses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lastRenderedPageBreak/>
        <w:t xml:space="preserve"> </w:t>
      </w:r>
      <w:r w:rsidRPr="0045440C">
        <w:rPr>
          <w:b/>
          <w:bCs/>
        </w:rPr>
        <w:t>Documenta</w:t>
      </w:r>
      <w:r>
        <w:t>l: La planilla se confecciono en base a la información brindada por la Anses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Sentencia de 1 ra instancia de fecha: {{</w:t>
      </w:r>
      <w:r w:rsidRPr="004A1A81">
        <w:t>Fecha_Sentencia_Primera</w:t>
      </w:r>
      <w:r>
        <w:t>}}</w:t>
      </w:r>
    </w:p>
    <w:p w14:paraId="5C2967F8" w14:textId="77777777" w:rsidR="00224216" w:rsidRDefault="00224216" w:rsidP="00224216">
      <w:pPr>
        <w:autoSpaceDE w:val="0"/>
        <w:autoSpaceDN w:val="0"/>
        <w:adjustRightInd w:val="0"/>
        <w:spacing w:line="276" w:lineRule="auto"/>
        <w:ind w:left="1134"/>
        <w:jc w:val="both"/>
      </w:pPr>
      <w:r>
        <w:t xml:space="preserve">{% if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3082AB2D" w14:textId="77777777" w:rsidR="00224216" w:rsidRDefault="00224216" w:rsidP="00224216">
      <w:pPr>
        <w:autoSpaceDE w:val="0"/>
        <w:autoSpaceDN w:val="0"/>
        <w:adjustRightInd w:val="0"/>
        <w:spacing w:line="276" w:lineRule="auto"/>
        <w:ind w:firstLine="993"/>
        <w:jc w:val="both"/>
      </w:pPr>
      <w:r>
        <w:t>Solicito intime a Anses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 if Error_Material_Si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Error_Material_primer_fecha</w:t>
      </w:r>
      <w:r>
        <w:t>}} al {{</w:t>
      </w:r>
      <w:r w:rsidRPr="00200403">
        <w:t xml:space="preserve"> Error_Material_ultima_fecha</w:t>
      </w:r>
      <w:r>
        <w:t>}},</w:t>
      </w:r>
      <w:r>
        <w:rPr>
          <w:lang w:val="es-AR"/>
        </w:rPr>
        <w:t xml:space="preserve">por cuanto existía un error material. {% endif %}.{% if </w:t>
      </w:r>
      <w:r w:rsidRPr="00BF4F68">
        <w:rPr>
          <w:lang w:val="es-AR"/>
        </w:rPr>
        <w:t>Sumas_Si</w:t>
      </w:r>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 if </w:t>
      </w:r>
      <w:r w:rsidRPr="006B26C8">
        <w:rPr>
          <w:lang w:val="es-AR"/>
        </w:rPr>
        <w:t>PBU_Si</w:t>
      </w:r>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Se reajusto la PBU conforme Soule/Blanco, comparando la confiscatoriedad con el haber reajustado. La confiscatoriedad es del {{</w:t>
      </w:r>
      <w:r w:rsidRPr="00574D0E">
        <w:t xml:space="preserve"> Porcentaje_PBU</w:t>
      </w:r>
      <w:r>
        <w:t>}}%, por lo cual se reajusto la misma y se realizó la quita del 15% según lo ordenado, conformándose una nueva PBU $ {{</w:t>
      </w:r>
      <w:r w:rsidRPr="006B26C8">
        <w:t>Monto_PBU</w:t>
      </w:r>
      <w:r>
        <w:t>}} {% endif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28272091"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p>
    <w:p w14:paraId="0019163F" w14:textId="77777777" w:rsidR="00224216" w:rsidRDefault="00224216" w:rsidP="00224216">
      <w:pPr>
        <w:numPr>
          <w:ilvl w:val="0"/>
          <w:numId w:val="24"/>
        </w:numPr>
        <w:autoSpaceDE w:val="0"/>
        <w:autoSpaceDN w:val="0"/>
        <w:adjustRightInd w:val="0"/>
        <w:spacing w:line="276" w:lineRule="auto"/>
        <w:ind w:left="0" w:firstLine="1058"/>
        <w:jc w:val="both"/>
      </w:pPr>
      <w:r w:rsidRPr="00C61F24">
        <w:rPr>
          <w:b/>
          <w:bCs/>
        </w:rPr>
        <w:t>Tope</w:t>
      </w:r>
    </w:p>
    <w:p w14:paraId="5D7731DF" w14:textId="77777777" w:rsidR="00224216" w:rsidRDefault="00224216" w:rsidP="00224216">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40C120B0" w14:textId="77777777" w:rsidR="00224216" w:rsidRDefault="00224216" w:rsidP="00224216">
      <w:pPr>
        <w:numPr>
          <w:ilvl w:val="0"/>
          <w:numId w:val="25"/>
        </w:numPr>
        <w:autoSpaceDE w:val="0"/>
        <w:autoSpaceDN w:val="0"/>
        <w:adjustRightInd w:val="0"/>
        <w:spacing w:line="276" w:lineRule="auto"/>
        <w:jc w:val="both"/>
      </w:pPr>
      <w:r>
        <w:t>Se aplico el tope de la PC máxima Art 26.</w:t>
      </w:r>
    </w:p>
    <w:p w14:paraId="4C0FDDE6" w14:textId="77777777" w:rsidR="00224216" w:rsidRDefault="00224216" w:rsidP="00224216">
      <w:pPr>
        <w:numPr>
          <w:ilvl w:val="0"/>
          <w:numId w:val="25"/>
        </w:numPr>
        <w:autoSpaceDE w:val="0"/>
        <w:autoSpaceDN w:val="0"/>
        <w:adjustRightInd w:val="0"/>
        <w:spacing w:line="276" w:lineRule="auto"/>
        <w:jc w:val="both"/>
      </w:pPr>
      <w:r>
        <w:t xml:space="preserve">Se aplico el tope remuneración actualizada </w:t>
      </w:r>
    </w:p>
    <w:p w14:paraId="17C091DB" w14:textId="77777777" w:rsidR="00224216" w:rsidRDefault="00224216" w:rsidP="00224216">
      <w:pPr>
        <w:numPr>
          <w:ilvl w:val="0"/>
          <w:numId w:val="25"/>
        </w:numPr>
        <w:autoSpaceDE w:val="0"/>
        <w:autoSpaceDN w:val="0"/>
        <w:adjustRightInd w:val="0"/>
        <w:spacing w:line="276" w:lineRule="auto"/>
        <w:jc w:val="both"/>
      </w:pPr>
      <w:r>
        <w:t xml:space="preserve">Se aplico tope del art 24 de la ley 24.241.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2429452D" w14:textId="77777777" w:rsidR="00224216" w:rsidRPr="008E4D93" w:rsidRDefault="00224216" w:rsidP="00224216">
      <w:pPr>
        <w:autoSpaceDE w:val="0"/>
        <w:autoSpaceDN w:val="0"/>
        <w:adjustRightInd w:val="0"/>
        <w:spacing w:line="276" w:lineRule="auto"/>
        <w:jc w:val="both"/>
      </w:pPr>
      <w:r w:rsidRPr="008E4D93">
        <w:rPr>
          <w:b/>
          <w:bCs/>
        </w:rPr>
        <w:t>Opción 1 {% endif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51E6FAA" w14:textId="77777777" w:rsidR="00224216" w:rsidRDefault="00224216" w:rsidP="00224216">
      <w:pPr>
        <w:autoSpaceDE w:val="0"/>
        <w:autoSpaceDN w:val="0"/>
        <w:adjustRightInd w:val="0"/>
        <w:spacing w:line="276" w:lineRule="auto"/>
        <w:jc w:val="both"/>
      </w:pPr>
      <w:r>
        <w:t xml:space="preserve">{% if </w:t>
      </w:r>
      <w:r w:rsidRPr="008E4D93">
        <w:t>Segunda_Liquidacion_Si</w:t>
      </w:r>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127E1667" w14:textId="77777777" w:rsidR="00224216" w:rsidRDefault="00224216" w:rsidP="00224216">
      <w:pPr>
        <w:autoSpaceDE w:val="0"/>
        <w:autoSpaceDN w:val="0"/>
        <w:adjustRightInd w:val="0"/>
        <w:spacing w:line="276" w:lineRule="auto"/>
        <w:jc w:val="both"/>
      </w:pPr>
      <w:r>
        <w:t>{% endif %}</w:t>
      </w:r>
    </w:p>
    <w:p w14:paraId="0A2E23AB" w14:textId="77777777" w:rsidR="00224216" w:rsidRDefault="00224216" w:rsidP="00224216">
      <w:pPr>
        <w:autoSpaceDE w:val="0"/>
        <w:autoSpaceDN w:val="0"/>
        <w:adjustRightInd w:val="0"/>
        <w:spacing w:line="276" w:lineRule="auto"/>
        <w:jc w:val="both"/>
      </w:pPr>
      <w:r>
        <w:t xml:space="preserve">{% if IPC_Liquidacion_Si and </w:t>
      </w:r>
      <w:r w:rsidRPr="008E4D93">
        <w:t>Segunda_Liquidacion_Si</w:t>
      </w:r>
      <w:r>
        <w:t xml:space="preserve"> %}</w:t>
      </w:r>
    </w:p>
    <w:p w14:paraId="271B1E14" w14:textId="77777777"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565DBFA1" w14:textId="77777777"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r w:rsidRPr="00F34C48">
              <w:t>Haber_de_Alta_Primera_Liquidacion_IPC</w:t>
            </w:r>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r w:rsidRPr="005A7B53">
              <w:t>Haber_de_Alta</w:t>
            </w:r>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r>
              <w:t>Dif</w:t>
            </w:r>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4712496C" w14:textId="77777777" w:rsidR="00224216" w:rsidRDefault="00224216" w:rsidP="00224216">
      <w:pPr>
        <w:autoSpaceDE w:val="0"/>
        <w:autoSpaceDN w:val="0"/>
        <w:adjustRightInd w:val="0"/>
        <w:spacing w:line="276" w:lineRule="auto"/>
        <w:jc w:val="both"/>
      </w:pPr>
      <w:r>
        <w:t xml:space="preserve">{% if IPC_Liquidacion_Si and </w:t>
      </w:r>
      <w:r w:rsidRPr="008E4D93">
        <w:t>Segunda_Liquidacion_Si</w:t>
      </w:r>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r w:rsidRPr="0061715B">
              <w:t>Haber_de_Alta_Segunda_Liquidacion_IPC</w:t>
            </w:r>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r w:rsidRPr="00491C23">
              <w:t>Haber_de_Alta_Segunda_Liquidacion</w:t>
            </w:r>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r>
              <w:t>Dif</w:t>
            </w:r>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5F425FFF" w14:textId="77777777"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3E48759D" w14:textId="77777777" w:rsidR="00224216" w:rsidRPr="0016010A" w:rsidRDefault="00224216" w:rsidP="00224216">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p>
    <w:p w14:paraId="77DF390F" w14:textId="77777777" w:rsidR="00351CE0" w:rsidRDefault="00351CE0" w:rsidP="0064165E">
      <w:pPr>
        <w:autoSpaceDE w:val="0"/>
        <w:autoSpaceDN w:val="0"/>
        <w:adjustRightInd w:val="0"/>
        <w:ind w:firstLine="1134"/>
        <w:jc w:val="both"/>
        <w:rPr>
          <w:b/>
          <w:color w:val="000000"/>
        </w:rPr>
      </w:pPr>
    </w:p>
    <w:p w14:paraId="499CFD1E" w14:textId="77777777" w:rsidR="00916E36" w:rsidRDefault="00916E36" w:rsidP="00916E36">
      <w:pPr>
        <w:numPr>
          <w:ilvl w:val="0"/>
          <w:numId w:val="40"/>
        </w:numPr>
        <w:autoSpaceDE w:val="0"/>
        <w:autoSpaceDN w:val="0"/>
        <w:adjustRightInd w:val="0"/>
        <w:ind w:left="0" w:firstLine="851"/>
        <w:jc w:val="both"/>
        <w:rPr>
          <w:lang w:val="es-AR"/>
        </w:rPr>
      </w:pPr>
      <w:r w:rsidRPr="0093316C">
        <w:rPr>
          <w:b/>
          <w:bCs/>
        </w:rPr>
        <w:t xml:space="preserve">Actualización monetaria </w:t>
      </w:r>
    </w:p>
    <w:p w14:paraId="26A74DBA" w14:textId="77777777" w:rsidR="00916E36" w:rsidRPr="0093316C" w:rsidRDefault="00916E36" w:rsidP="00916E36">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7B5DACA3" w14:textId="77777777" w:rsidR="00916E36" w:rsidRDefault="00916E36" w:rsidP="00916E36">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7" w:tgtFrame="_blank" w:history="1">
        <w:r w:rsidRPr="00AD7838">
          <w:rPr>
            <w:i/>
            <w:iCs/>
            <w:color w:val="337AB7"/>
            <w:u w:val="single"/>
            <w:lang w:eastAsia="es-AR"/>
          </w:rPr>
          <w:t>Fallos: 323:1122, “Bianculli”</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53B4E1C6" w14:textId="77777777" w:rsidR="00916E36" w:rsidRPr="00AD7838" w:rsidRDefault="00916E36" w:rsidP="00916E36">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8" w:history="1">
        <w:r w:rsidRPr="00916E36">
          <w:rPr>
            <w:rStyle w:val="Hipervnculo"/>
            <w:lang w:val="es-AR" w:eastAsia="es-AR"/>
          </w:rPr>
          <w:t>“</w:t>
        </w:r>
        <w:r w:rsidRPr="00916E36">
          <w:rPr>
            <w:rStyle w:val="Hipervnculo"/>
            <w:lang w:eastAsia="es-AR"/>
          </w:rPr>
          <w:t>Recurso Queja Nº 5 - G.,S.M. Y OTRO c/ K.,M.E.A. s/ALIMENTOS CIV 083609/2017/5/RH003</w:t>
        </w:r>
        <w:r w:rsidRPr="00916E36">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9" w:tgtFrame="_blank" w:history="1">
        <w:r w:rsidRPr="00AD7838">
          <w:rPr>
            <w:i/>
            <w:iCs/>
            <w:color w:val="337AB7"/>
            <w:u w:val="single"/>
            <w:lang w:eastAsia="es-AR"/>
          </w:rPr>
          <w:t>Fallos: 328:4013</w:t>
        </w:r>
      </w:hyperlink>
      <w:r w:rsidRPr="00AD7838">
        <w:rPr>
          <w:i/>
          <w:iCs/>
          <w:color w:val="333333"/>
          <w:lang w:eastAsia="es-AR"/>
        </w:rPr>
        <w:t>, “F., L.”, considerandos 11° y 12°).</w:t>
      </w:r>
    </w:p>
    <w:p w14:paraId="5D464CCF" w14:textId="77777777" w:rsidR="00916E36" w:rsidRPr="00AD7838" w:rsidRDefault="00916E36" w:rsidP="00916E36">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6CFD7FE8" w14:textId="77777777" w:rsidR="00916E36" w:rsidRPr="009F027D" w:rsidRDefault="00916E36" w:rsidP="00916E36">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5420D7E6" w14:textId="77777777" w:rsidR="00916E36" w:rsidRPr="007A0309" w:rsidRDefault="00916E36" w:rsidP="00916E36">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10">
        <w:r w:rsidRPr="00DD6335">
          <w:rPr>
            <w:color w:val="0563C1"/>
            <w:u w:val="single"/>
            <w:lang w:eastAsia="es-AR"/>
          </w:rPr>
          <w:t>“Itzcovich”(</w:t>
        </w:r>
      </w:hyperlink>
      <w:r w:rsidRPr="00DD6335">
        <w:rPr>
          <w:lang w:eastAsia="es-AR"/>
        </w:rPr>
        <w:t>328:566),</w:t>
      </w:r>
      <w:hyperlink r:id="rId11">
        <w:r w:rsidRPr="00DD6335">
          <w:rPr>
            <w:color w:val="0563C1"/>
            <w:u w:val="single"/>
            <w:lang w:eastAsia="es-AR"/>
          </w:rPr>
          <w:t>“Sánchez”</w:t>
        </w:r>
      </w:hyperlink>
      <w:r w:rsidRPr="00DD6335">
        <w:rPr>
          <w:lang w:eastAsia="es-AR"/>
        </w:rPr>
        <w:t>(328:1602),</w:t>
      </w:r>
      <w:hyperlink r:id="rId12">
        <w:r w:rsidRPr="00DD6335">
          <w:rPr>
            <w:color w:val="0563C1"/>
            <w:u w:val="single"/>
            <w:lang w:eastAsia="es-AR"/>
          </w:rPr>
          <w:t>“Blanco”(</w:t>
        </w:r>
      </w:hyperlink>
      <w:r w:rsidRPr="00DD6335">
        <w:rPr>
          <w:lang w:eastAsia="es-AR"/>
        </w:rPr>
        <w:t>341:1924)</w:t>
      </w:r>
      <w:hyperlink r:id="rId13">
        <w:r w:rsidRPr="00DD6335">
          <w:rPr>
            <w:color w:val="0563C1"/>
            <w:u w:val="single"/>
            <w:lang w:eastAsia="es-AR"/>
          </w:rPr>
          <w:t>“Giménez”(</w:t>
        </w:r>
      </w:hyperlink>
      <w:r w:rsidRPr="00DD6335">
        <w:rPr>
          <w:lang w:eastAsia="es-AR"/>
        </w:rPr>
        <w:t>344:1788),“</w:t>
      </w:r>
      <w:hyperlink r:id="rId14">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0B076CB2" w14:textId="77777777" w:rsidR="00916E36" w:rsidRPr="00DD6335" w:rsidRDefault="00916E36" w:rsidP="00916E36">
      <w:pPr>
        <w:spacing w:after="160"/>
        <w:jc w:val="both"/>
      </w:pPr>
      <w:r w:rsidRPr="00DD6335">
        <w:t xml:space="preserve">Es bueno recordar que la </w:t>
      </w:r>
      <w:hyperlink r:id="rId15" w:history="1">
        <w:r w:rsidRPr="00DD6335">
          <w:rPr>
            <w:color w:val="0563C1"/>
            <w:u w:val="single"/>
          </w:rPr>
          <w:t>ley 21.864</w:t>
        </w:r>
      </w:hyperlink>
      <w:r w:rsidRPr="00DD6335">
        <w:t xml:space="preserve"> establece: </w:t>
      </w:r>
    </w:p>
    <w:p w14:paraId="36E1AFD9" w14:textId="77777777" w:rsidR="00916E36" w:rsidRPr="00DD6335" w:rsidRDefault="00916E36" w:rsidP="00916E36">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0B23E0BE" w14:textId="77777777" w:rsidR="00916E36" w:rsidRPr="00DD6335" w:rsidRDefault="00916E36" w:rsidP="00916E36">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7A718261" w14:textId="77777777" w:rsidR="00916E36" w:rsidRPr="00DD6335" w:rsidRDefault="00916E36" w:rsidP="00916E36">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6FA3CDA1" w14:textId="77777777" w:rsidR="00916E36" w:rsidRPr="00DD6335" w:rsidRDefault="00916E36" w:rsidP="00916E36">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7A148635" w14:textId="77777777" w:rsidR="00916E36" w:rsidRPr="00DD6335" w:rsidRDefault="00916E36" w:rsidP="00916E36">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06D8EAD" w14:textId="77777777" w:rsidR="00916E36" w:rsidRDefault="00916E36" w:rsidP="00916E36">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06073A39" w14:textId="77777777" w:rsidR="00916E36" w:rsidRDefault="00916E36" w:rsidP="00916E36">
      <w:pPr>
        <w:ind w:firstLine="709"/>
        <w:jc w:val="both"/>
      </w:pPr>
    </w:p>
    <w:p w14:paraId="5E515919" w14:textId="77777777" w:rsidR="00916E36" w:rsidRPr="00630043" w:rsidRDefault="00916E36" w:rsidP="00916E36">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71D408DA" w14:textId="77777777" w:rsidR="00916E36" w:rsidRDefault="00916E36" w:rsidP="00916E36">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6E647BF1" w14:textId="77777777" w:rsidR="00916E36" w:rsidRPr="00630043" w:rsidRDefault="00916E36" w:rsidP="00916E36">
      <w:pPr>
        <w:pBdr>
          <w:top w:val="single" w:sz="4" w:space="1" w:color="auto"/>
          <w:left w:val="single" w:sz="4" w:space="4" w:color="auto"/>
          <w:bottom w:val="single" w:sz="4" w:space="1" w:color="auto"/>
          <w:right w:val="single" w:sz="4" w:space="4" w:color="auto"/>
        </w:pBdr>
        <w:ind w:firstLine="709"/>
        <w:jc w:val="both"/>
        <w:rPr>
          <w:b/>
          <w:bCs/>
          <w:lang w:eastAsia="es-AR"/>
        </w:rPr>
      </w:pPr>
    </w:p>
    <w:p w14:paraId="1FF3CA5C" w14:textId="77777777" w:rsidR="00916E36" w:rsidRDefault="00916E36" w:rsidP="00916E36">
      <w:pPr>
        <w:shd w:val="clear" w:color="auto" w:fill="FFFFFF"/>
        <w:jc w:val="both"/>
        <w:rPr>
          <w:color w:val="333333"/>
          <w:lang w:eastAsia="es-AR"/>
        </w:rPr>
      </w:pPr>
    </w:p>
    <w:p w14:paraId="66A6DDFF" w14:textId="77777777" w:rsidR="00916E36" w:rsidRDefault="00916E36" w:rsidP="00916E36">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A9F70C8" w14:textId="77777777" w:rsidR="00916E36" w:rsidRDefault="00916E36" w:rsidP="00916E36">
      <w:pPr>
        <w:shd w:val="clear" w:color="auto" w:fill="FFFFFF"/>
        <w:ind w:firstLine="480"/>
        <w:jc w:val="both"/>
        <w:rPr>
          <w:color w:val="333333"/>
          <w:lang w:eastAsia="es-AR"/>
        </w:rPr>
      </w:pPr>
    </w:p>
    <w:p w14:paraId="41B666C6" w14:textId="77777777" w:rsidR="00916E36" w:rsidRDefault="00916E36" w:rsidP="00916E36">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0D9183AA" w14:textId="77777777" w:rsidR="00916E36" w:rsidRDefault="00916E36" w:rsidP="00916E36">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2274BA0C" w14:textId="77777777" w:rsidR="00916E36" w:rsidRDefault="00916E36" w:rsidP="00916E36">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7312150E" w14:textId="77777777" w:rsidR="00916E36" w:rsidRDefault="00916E36" w:rsidP="00916E36"/>
    <w:p w14:paraId="17BEAADB" w14:textId="77777777" w:rsidR="00916E36" w:rsidRDefault="00916E36" w:rsidP="00916E36">
      <w:pPr>
        <w:autoSpaceDE w:val="0"/>
        <w:autoSpaceDN w:val="0"/>
        <w:adjustRightInd w:val="0"/>
        <w:ind w:left="1080"/>
        <w:jc w:val="both"/>
        <w:rPr>
          <w:b/>
          <w:bCs/>
        </w:rPr>
      </w:pPr>
    </w:p>
    <w:p w14:paraId="08AD5546" w14:textId="77777777" w:rsidR="000307ED" w:rsidRDefault="000307ED" w:rsidP="00351066">
      <w:pPr>
        <w:numPr>
          <w:ilvl w:val="0"/>
          <w:numId w:val="40"/>
        </w:numPr>
        <w:autoSpaceDE w:val="0"/>
        <w:autoSpaceDN w:val="0"/>
        <w:adjustRightInd w:val="0"/>
        <w:jc w:val="both"/>
        <w:rPr>
          <w:b/>
          <w:bCs/>
        </w:rPr>
      </w:pPr>
      <w:r>
        <w:rPr>
          <w:b/>
          <w:bCs/>
        </w:rPr>
        <w:t>DE LA INCONSTITUCIONALIDAD DE LA LEY 27.609</w:t>
      </w:r>
    </w:p>
    <w:p w14:paraId="7CAD1D5E" w14:textId="77777777" w:rsidR="000307ED" w:rsidRPr="00345944" w:rsidRDefault="000307ED" w:rsidP="000307ED">
      <w:pPr>
        <w:spacing w:after="200"/>
        <w:ind w:firstLine="426"/>
        <w:contextualSpacing/>
        <w:jc w:val="both"/>
        <w:rPr>
          <w:lang w:eastAsia="es-MX"/>
        </w:rPr>
      </w:pPr>
      <w:r>
        <w:rPr>
          <w:b/>
          <w:bCs/>
        </w:rPr>
        <w:t xml:space="preserve"> </w:t>
      </w: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184C8F2B" w14:textId="77777777" w:rsidR="000307ED" w:rsidRPr="00345944" w:rsidRDefault="000307ED" w:rsidP="000307ED">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4C1D2D60" w14:textId="337D559A" w:rsidR="000307ED" w:rsidRPr="00345944" w:rsidRDefault="000307ED" w:rsidP="000307ED">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16"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1662A407" w14:textId="77777777" w:rsidR="000307ED" w:rsidRPr="00345944" w:rsidRDefault="00224216" w:rsidP="000307ED">
      <w:pPr>
        <w:spacing w:after="200"/>
        <w:ind w:firstLine="426"/>
        <w:contextualSpacing/>
        <w:jc w:val="both"/>
        <w:rPr>
          <w:rFonts w:eastAsia="Calibri"/>
          <w:lang w:eastAsia="es-MX"/>
        </w:rPr>
      </w:pPr>
      <w:r>
        <w:rPr>
          <w:noProof/>
        </w:rPr>
        <w:pict w14:anchorId="73CD0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alt="Texto" style="position:absolute;left:0;text-align:left;margin-left:-.15pt;margin-top:10.05pt;width:425.2pt;height:195.5pt;z-index:-251658240;visibility:visible" wrapcoords="-38 0 -38 21517 21600 21517 21600 0 -38 0">
            <v:imagedata r:id="rId17" o:title="Texto"/>
            <w10:wrap type="tight"/>
          </v:shape>
        </w:pict>
      </w:r>
    </w:p>
    <w:p w14:paraId="613B6673" w14:textId="77777777" w:rsidR="000307ED" w:rsidRPr="00345944" w:rsidRDefault="000307ED" w:rsidP="000307ED">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3ED635AD" w14:textId="77777777" w:rsidR="000307ED" w:rsidRPr="00345944" w:rsidRDefault="000307ED" w:rsidP="000307ED">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3AD5F6E7" w14:textId="77777777" w:rsidR="000307ED" w:rsidRPr="00345944" w:rsidRDefault="000307ED" w:rsidP="000307ED">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3D6DD994" w14:textId="77777777" w:rsidR="000307ED" w:rsidRPr="00345944" w:rsidRDefault="00224216" w:rsidP="000307ED">
      <w:pPr>
        <w:spacing w:after="200"/>
        <w:ind w:firstLine="709"/>
        <w:contextualSpacing/>
        <w:jc w:val="both"/>
        <w:rPr>
          <w:rFonts w:eastAsia="Calibri"/>
          <w:lang w:eastAsia="es-MX"/>
        </w:rPr>
      </w:pPr>
      <w:r>
        <w:rPr>
          <w:rFonts w:eastAsia="Calibri"/>
          <w:noProof/>
          <w:lang w:eastAsia="es-MX"/>
        </w:rPr>
        <w:pict w14:anchorId="640157AC">
          <v:shape id="Imagen 4" o:spid="_x0000_i1025" type="#_x0000_t75" alt="Interfaz de usuario gráfica&#10;&#10;Descripción generada automáticamente" style="width:244.8pt;height:86.75pt;visibility:visible">
            <v:imagedata r:id="rId18" o:title="Interfaz de usuario gráfica&#10;&#10;Descripción generada automáticamente"/>
          </v:shape>
        </w:pict>
      </w:r>
    </w:p>
    <w:p w14:paraId="3A40DE8E" w14:textId="77777777" w:rsidR="000307ED" w:rsidRPr="00345944" w:rsidRDefault="000307ED" w:rsidP="000307ED">
      <w:pPr>
        <w:spacing w:after="200"/>
        <w:ind w:firstLine="709"/>
        <w:contextualSpacing/>
        <w:jc w:val="both"/>
        <w:rPr>
          <w:rFonts w:eastAsia="Calibri"/>
          <w:lang w:eastAsia="es-MX"/>
        </w:rPr>
      </w:pPr>
    </w:p>
    <w:p w14:paraId="65A6B49E" w14:textId="77777777" w:rsidR="000307ED" w:rsidRPr="00345944" w:rsidRDefault="000307ED" w:rsidP="000307ED">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1" w:name="_Int_3ZCRcYp4"/>
      <w:r w:rsidRPr="00345944">
        <w:rPr>
          <w:rFonts w:eastAsia="Calibri"/>
          <w:lang w:eastAsia="es-MX"/>
        </w:rPr>
        <w:t>, lo cual fue reconocida por el poder ejecutivo que quien tiene a su cargo el pago de los haberes previsionales.</w:t>
      </w:r>
      <w:bookmarkEnd w:id="1"/>
      <w:r w:rsidRPr="00345944">
        <w:rPr>
          <w:rFonts w:eastAsia="Calibri"/>
          <w:lang w:eastAsia="es-MX"/>
        </w:rPr>
        <w:t xml:space="preserve"> El gobierno lo reconoció públicamente y otorgó 23 bonos en 34 meses, solo en 11 meses no se dieron bonos y se siguen dando bonos .</w:t>
      </w:r>
    </w:p>
    <w:p w14:paraId="476BF2BB" w14:textId="77777777" w:rsidR="000307ED" w:rsidRPr="00345944" w:rsidRDefault="00224216" w:rsidP="000307ED">
      <w:pPr>
        <w:ind w:firstLine="1134"/>
        <w:jc w:val="center"/>
        <w:rPr>
          <w:rFonts w:eastAsia="Calibri"/>
          <w:lang w:eastAsia="es-MX"/>
        </w:rPr>
      </w:pPr>
      <w:r>
        <w:rPr>
          <w:rFonts w:eastAsia="Calibri"/>
          <w:noProof/>
          <w:lang w:eastAsia="es-MX"/>
        </w:rPr>
        <w:pict w14:anchorId="228D6044">
          <v:shape id="Imagen 3" o:spid="_x0000_i1026" type="#_x0000_t75" alt="Interfaz de usuario gráfica, Texto, Aplicación, Chat o mensaje de texto&#10;&#10;Descripción generada automáticamente" style="width:212.1pt;height:114.5pt;visibility:visible">
            <v:imagedata r:id="rId19" o:title="Interfaz de usuario gráfica, Texto, Aplicación, Chat o mensaje de texto&#10;&#10;Descripción generada automáticamente"/>
          </v:shape>
        </w:pict>
      </w:r>
    </w:p>
    <w:p w14:paraId="134BC7E7" w14:textId="77777777" w:rsidR="000307ED" w:rsidRPr="00345944" w:rsidRDefault="000307ED" w:rsidP="000307ED">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5D40A5D5" w14:textId="77777777" w:rsidR="000307ED" w:rsidRPr="00345944" w:rsidRDefault="000307ED" w:rsidP="000307ED">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2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1426D012" w14:textId="77777777" w:rsidR="000307ED" w:rsidRPr="00345944" w:rsidRDefault="000307ED" w:rsidP="000307ED">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2" w:name="_Int_Rwghe7Tz"/>
      <w:r w:rsidRPr="00345944">
        <w:rPr>
          <w:rFonts w:eastAsia="Calibri"/>
          <w:lang w:eastAsia="es-MX"/>
        </w:rPr>
        <w:t>Su haber jubilatorio no refleja el esfuerzo contributivo realizado a lo largo de su vida, y en consecuencia no resulta sustitutivo del salario.</w:t>
      </w:r>
      <w:bookmarkEnd w:id="2"/>
      <w:r w:rsidRPr="00345944">
        <w:rPr>
          <w:rFonts w:eastAsia="Calibri"/>
          <w:lang w:eastAsia="es-MX"/>
        </w:rPr>
        <w:t xml:space="preserve"> </w:t>
      </w:r>
    </w:p>
    <w:p w14:paraId="30090766" w14:textId="77777777" w:rsidR="000307ED" w:rsidRPr="00345944" w:rsidRDefault="000307ED" w:rsidP="000307ED">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21">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22">
        <w:r w:rsidRPr="00345944">
          <w:rPr>
            <w:rFonts w:eastAsia="Calibri"/>
            <w:color w:val="0563C1"/>
            <w:u w:val="single"/>
            <w:lang w:eastAsia="es-MX"/>
          </w:rPr>
          <w:t>SMVM</w:t>
        </w:r>
      </w:hyperlink>
      <w:r w:rsidRPr="00345944">
        <w:rPr>
          <w:rFonts w:eastAsia="Calibri"/>
          <w:lang w:eastAsia="es-MX"/>
        </w:rPr>
        <w:t xml:space="preserve"> $ 156.000 al 12.23 y del </w:t>
      </w:r>
      <w:hyperlink r:id="rId23">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24">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656DAB1F" w14:textId="77777777" w:rsidR="000307ED" w:rsidRPr="00345944" w:rsidRDefault="000307ED" w:rsidP="000307ED">
      <w:pPr>
        <w:jc w:val="both"/>
        <w:rPr>
          <w:rFonts w:eastAsia="Calibri"/>
          <w:lang w:eastAsia="es-MX"/>
        </w:rPr>
      </w:pPr>
    </w:p>
    <w:p w14:paraId="3B4AA0A6" w14:textId="77777777" w:rsidR="000307ED" w:rsidRPr="00345944" w:rsidRDefault="000307ED" w:rsidP="000307ED">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25" w:history="1">
        <w:r w:rsidRPr="00345944">
          <w:rPr>
            <w:bCs/>
            <w:color w:val="0563C1"/>
            <w:u w:val="single"/>
            <w:lang w:eastAsia="es-MX"/>
          </w:rPr>
          <w:t>Fallos 301:317</w:t>
        </w:r>
      </w:hyperlink>
      <w:r w:rsidRPr="00345944">
        <w:rPr>
          <w:bCs/>
          <w:lang w:eastAsia="es-MX"/>
        </w:rPr>
        <w:t>).(el subrayado me pertenece)</w:t>
      </w:r>
    </w:p>
    <w:p w14:paraId="3901D8B9" w14:textId="77777777" w:rsidR="000307ED" w:rsidRPr="00345944" w:rsidRDefault="000307ED" w:rsidP="000307ED">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16E3F193" w14:textId="77777777" w:rsidR="000307ED" w:rsidRPr="00345944" w:rsidRDefault="000307ED" w:rsidP="000307ED">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41B74901" w14:textId="77777777" w:rsidR="000307ED" w:rsidRPr="00345944" w:rsidRDefault="000307ED" w:rsidP="000307ED">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2F787279" w14:textId="77777777" w:rsidR="000307ED" w:rsidRPr="00345944" w:rsidRDefault="000307ED" w:rsidP="000307ED">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3ACC4DE5" w14:textId="77777777" w:rsidR="000307ED" w:rsidRPr="00345944" w:rsidRDefault="00224216" w:rsidP="000307ED">
      <w:pPr>
        <w:spacing w:after="200"/>
        <w:ind w:firstLine="426"/>
        <w:contextualSpacing/>
        <w:jc w:val="both"/>
        <w:rPr>
          <w:bCs/>
          <w:lang w:eastAsia="es-MX"/>
        </w:rPr>
      </w:pPr>
      <w:r>
        <w:rPr>
          <w:rFonts w:ascii="Calibri" w:eastAsia="Calibri" w:hAnsi="Calibri"/>
          <w:noProof/>
        </w:rPr>
        <w:pict w14:anchorId="24B2D112">
          <v:shape id="Imagen 2" o:spid="_x0000_i1027" type="#_x0000_t75" style="width:424.9pt;height:116.15pt;visibility:visible">
            <v:imagedata r:id="rId26" o:title=""/>
          </v:shape>
        </w:pict>
      </w:r>
    </w:p>
    <w:p w14:paraId="4AD51E09" w14:textId="77777777" w:rsidR="000307ED" w:rsidRPr="00345944" w:rsidRDefault="000307ED" w:rsidP="000307ED">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27">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6CEE22EC" w14:textId="77777777" w:rsidR="000307ED" w:rsidRPr="00345944" w:rsidRDefault="00224216" w:rsidP="000307ED">
      <w:pPr>
        <w:ind w:firstLine="1560"/>
        <w:jc w:val="both"/>
        <w:rPr>
          <w:lang w:eastAsia="es-MX"/>
        </w:rPr>
      </w:pPr>
      <w:r>
        <w:rPr>
          <w:noProof/>
          <w:lang w:eastAsia="es-MX"/>
        </w:rPr>
        <w:pict w14:anchorId="7B0B5423">
          <v:shape id="Imagen 1" o:spid="_x0000_i1028" type="#_x0000_t75" alt="Gráfico, Gráfico de barras&#10;&#10;Descripción generada automáticamente" style="width:252pt;height:171.7pt;visibility:visible">
            <v:imagedata r:id="rId28" o:title="Gráfico, Gráfico de barras&#10;&#10;Descripción generada automáticamente"/>
          </v:shape>
        </w:pict>
      </w:r>
    </w:p>
    <w:p w14:paraId="06BEA7E8" w14:textId="77777777" w:rsidR="000307ED" w:rsidRPr="00345944" w:rsidRDefault="000307ED" w:rsidP="000307ED">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9"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30"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31" w:history="1">
        <w:r w:rsidRPr="00345944">
          <w:rPr>
            <w:rFonts w:eastAsia="Calibri"/>
            <w:color w:val="0563C1"/>
            <w:u w:val="single"/>
            <w:lang w:eastAsia="es-AR"/>
          </w:rPr>
          <w:t>“Itzcovich”(</w:t>
        </w:r>
      </w:hyperlink>
      <w:r w:rsidRPr="00345944">
        <w:rPr>
          <w:rFonts w:eastAsia="Calibri"/>
          <w:lang w:eastAsia="es-AR"/>
        </w:rPr>
        <w:t>328:566),</w:t>
      </w:r>
      <w:hyperlink r:id="rId32" w:history="1">
        <w:r w:rsidRPr="00345944">
          <w:rPr>
            <w:rFonts w:eastAsia="Calibri"/>
            <w:color w:val="0563C1"/>
            <w:u w:val="single"/>
            <w:lang w:eastAsia="es-AR"/>
          </w:rPr>
          <w:t>“Sánchez”</w:t>
        </w:r>
      </w:hyperlink>
      <w:r w:rsidRPr="00345944">
        <w:rPr>
          <w:rFonts w:eastAsia="Calibri"/>
          <w:lang w:eastAsia="es-AR"/>
        </w:rPr>
        <w:t>(328:1602),</w:t>
      </w:r>
      <w:hyperlink r:id="rId33" w:history="1">
        <w:r w:rsidRPr="00345944">
          <w:rPr>
            <w:rFonts w:eastAsia="Calibri"/>
            <w:color w:val="0563C1"/>
            <w:u w:val="single"/>
            <w:lang w:eastAsia="es-AR"/>
          </w:rPr>
          <w:t>“Badaro”(</w:t>
        </w:r>
      </w:hyperlink>
      <w:r w:rsidRPr="00345944">
        <w:rPr>
          <w:rFonts w:eastAsia="Calibri"/>
          <w:lang w:eastAsia="es-AR"/>
        </w:rPr>
        <w:t>330:4866),</w:t>
      </w:r>
      <w:bookmarkStart w:id="3"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3"/>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34" w:history="1">
        <w:r w:rsidRPr="00345944">
          <w:rPr>
            <w:rFonts w:eastAsia="Calibri"/>
            <w:color w:val="0563C1"/>
            <w:u w:val="single"/>
            <w:lang w:eastAsia="es-AR"/>
          </w:rPr>
          <w:t>Garay Corina</w:t>
        </w:r>
      </w:hyperlink>
      <w:r w:rsidRPr="00345944">
        <w:rPr>
          <w:rFonts w:eastAsia="Calibri"/>
          <w:lang w:eastAsia="es-AR"/>
        </w:rPr>
        <w:t>” (344:3567) entre otros.</w:t>
      </w:r>
    </w:p>
    <w:p w14:paraId="5B3C1F9C" w14:textId="77777777" w:rsidR="000307ED" w:rsidRPr="00345944" w:rsidRDefault="000307ED" w:rsidP="000307ED">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35"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2C958395" w14:textId="77777777" w:rsidR="000307ED" w:rsidRPr="00345944" w:rsidRDefault="000307ED" w:rsidP="000307ED">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7EE5B1C8" w14:textId="77777777" w:rsidR="000307ED" w:rsidRPr="00345944" w:rsidRDefault="000307ED" w:rsidP="000307ED">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4CE250DF" w14:textId="77777777" w:rsidR="000307ED" w:rsidRPr="00345944" w:rsidRDefault="000307ED" w:rsidP="000307ED">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214567BC" w14:textId="77777777" w:rsidR="000307ED" w:rsidRPr="00345944" w:rsidRDefault="000307ED" w:rsidP="000307ED">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EA96046" w14:textId="77777777" w:rsidR="000307ED" w:rsidRPr="00345944" w:rsidRDefault="000307ED" w:rsidP="000307ED">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42DF5A7C" w14:textId="77777777" w:rsidR="000307ED" w:rsidRPr="00345944" w:rsidRDefault="000307ED" w:rsidP="000307ED">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36">
        <w:r w:rsidRPr="00345944">
          <w:rPr>
            <w:rFonts w:eastAsia="Calibri"/>
            <w:i/>
            <w:iCs/>
            <w:color w:val="0563C1"/>
            <w:u w:val="single"/>
            <w:lang w:eastAsia="es-AR"/>
          </w:rPr>
          <w:t>Fallos 341:1924</w:t>
        </w:r>
      </w:hyperlink>
      <w:r w:rsidRPr="00345944">
        <w:rPr>
          <w:rFonts w:eastAsia="Calibri"/>
          <w:i/>
          <w:iCs/>
          <w:color w:val="000000"/>
          <w:lang w:eastAsia="es-AR"/>
        </w:rPr>
        <w:t>).</w:t>
      </w:r>
    </w:p>
    <w:p w14:paraId="0D9F2709" w14:textId="77777777" w:rsidR="000307ED" w:rsidRPr="00345944" w:rsidRDefault="000307ED" w:rsidP="000307ED">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2DA92B89" w14:textId="77777777" w:rsidR="000307ED" w:rsidRDefault="000307ED" w:rsidP="000307ED">
      <w:pPr>
        <w:autoSpaceDE w:val="0"/>
        <w:autoSpaceDN w:val="0"/>
        <w:adjustRightInd w:val="0"/>
        <w:ind w:left="360"/>
        <w:jc w:val="both"/>
        <w:rPr>
          <w:b/>
          <w:bCs/>
        </w:rPr>
      </w:pPr>
    </w:p>
    <w:p w14:paraId="4DF7E123" w14:textId="77777777" w:rsidR="00351066" w:rsidRDefault="00351066" w:rsidP="00351066">
      <w:pPr>
        <w:numPr>
          <w:ilvl w:val="0"/>
          <w:numId w:val="40"/>
        </w:numPr>
        <w:autoSpaceDE w:val="0"/>
        <w:autoSpaceDN w:val="0"/>
        <w:adjustRightInd w:val="0"/>
        <w:jc w:val="both"/>
        <w:rPr>
          <w:b/>
          <w:bCs/>
        </w:rPr>
      </w:pPr>
      <w:r>
        <w:rPr>
          <w:b/>
          <w:bCs/>
        </w:rPr>
        <w:t>SOLICITO FIJE INTERESES SANCIONATORIOS</w:t>
      </w:r>
    </w:p>
    <w:p w14:paraId="3984E8A9" w14:textId="77777777" w:rsidR="00351066" w:rsidRDefault="00351066" w:rsidP="00351066">
      <w:pPr>
        <w:autoSpaceDE w:val="0"/>
        <w:autoSpaceDN w:val="0"/>
        <w:adjustRightInd w:val="0"/>
        <w:ind w:firstLine="993"/>
        <w:jc w:val="both"/>
      </w:pPr>
      <w:r>
        <w:rPr>
          <w:lang w:val="es-AR"/>
        </w:rPr>
        <w:t xml:space="preserve">Habiendo venció del plazo para que la demandada Anses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3ADE7948" w14:textId="77777777" w:rsidR="00351066" w:rsidRDefault="00351066" w:rsidP="00351066">
      <w:pPr>
        <w:autoSpaceDE w:val="0"/>
        <w:autoSpaceDN w:val="0"/>
        <w:adjustRightInd w:val="0"/>
        <w:ind w:firstLine="993"/>
        <w:jc w:val="both"/>
        <w:rPr>
          <w:b/>
          <w:bCs/>
        </w:rPr>
      </w:pPr>
    </w:p>
    <w:p w14:paraId="03DF897D" w14:textId="77777777" w:rsidR="00351066" w:rsidRDefault="00351066" w:rsidP="00351066">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31AA3B15" w14:textId="77777777" w:rsidR="00351066" w:rsidRDefault="00351066" w:rsidP="00351066">
      <w:pPr>
        <w:autoSpaceDE w:val="0"/>
        <w:autoSpaceDN w:val="0"/>
        <w:adjustRightInd w:val="0"/>
        <w:ind w:firstLine="1134"/>
        <w:jc w:val="both"/>
        <w:rPr>
          <w:lang w:val="es-MX"/>
        </w:rPr>
      </w:pPr>
      <w:r>
        <w:rPr>
          <w:lang w:val="es-MX"/>
        </w:rPr>
        <w:t>Es una Tasa porcentual con relación al monto del capital, en la proporción temporal.</w:t>
      </w:r>
    </w:p>
    <w:p w14:paraId="6AA950B8" w14:textId="77777777" w:rsidR="00351066" w:rsidRDefault="00351066" w:rsidP="00351066">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7C8A969B" w14:textId="77777777" w:rsidR="00351066" w:rsidRDefault="00351066" w:rsidP="0035106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6BC0AA7F" w14:textId="77777777" w:rsidR="00351066" w:rsidRDefault="00351066" w:rsidP="00351066">
      <w:pPr>
        <w:numPr>
          <w:ilvl w:val="0"/>
          <w:numId w:val="41"/>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5959C372" w14:textId="77777777" w:rsidR="00351066" w:rsidRDefault="00351066" w:rsidP="00351066">
      <w:pPr>
        <w:numPr>
          <w:ilvl w:val="0"/>
          <w:numId w:val="42"/>
        </w:numPr>
        <w:autoSpaceDE w:val="0"/>
        <w:autoSpaceDN w:val="0"/>
        <w:adjustRightInd w:val="0"/>
        <w:jc w:val="both"/>
        <w:rPr>
          <w:lang w:val="es-MX"/>
        </w:rPr>
      </w:pPr>
      <w:r>
        <w:rPr>
          <w:lang w:val="es-MX"/>
        </w:rPr>
        <w:t>Fecha de sentencia del Juez.</w:t>
      </w:r>
    </w:p>
    <w:p w14:paraId="63ABC940" w14:textId="77777777" w:rsidR="00351066" w:rsidRDefault="00351066" w:rsidP="00351066">
      <w:pPr>
        <w:numPr>
          <w:ilvl w:val="0"/>
          <w:numId w:val="42"/>
        </w:numPr>
        <w:autoSpaceDE w:val="0"/>
        <w:autoSpaceDN w:val="0"/>
        <w:adjustRightInd w:val="0"/>
        <w:jc w:val="both"/>
        <w:rPr>
          <w:lang w:val="es-MX"/>
        </w:rPr>
      </w:pPr>
      <w:r>
        <w:rPr>
          <w:lang w:val="es-MX"/>
        </w:rPr>
        <w:t>Fecha de cierre de la liquidación.</w:t>
      </w:r>
    </w:p>
    <w:p w14:paraId="5054781D" w14:textId="77777777" w:rsidR="00351066" w:rsidRDefault="00351066" w:rsidP="00351066">
      <w:pPr>
        <w:numPr>
          <w:ilvl w:val="0"/>
          <w:numId w:val="42"/>
        </w:numPr>
        <w:autoSpaceDE w:val="0"/>
        <w:autoSpaceDN w:val="0"/>
        <w:adjustRightInd w:val="0"/>
        <w:jc w:val="both"/>
        <w:rPr>
          <w:lang w:val="es-MX"/>
        </w:rPr>
      </w:pPr>
      <w:r>
        <w:rPr>
          <w:lang w:val="es-MX"/>
        </w:rPr>
        <w:t>Desde la fecha de vencimiento de la sentencia ejecutoria.</w:t>
      </w:r>
    </w:p>
    <w:p w14:paraId="5390BE89" w14:textId="77777777" w:rsidR="00351066" w:rsidRDefault="00351066" w:rsidP="00351066">
      <w:pPr>
        <w:numPr>
          <w:ilvl w:val="0"/>
          <w:numId w:val="42"/>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72EA6AFA" w14:textId="77777777" w:rsidR="00351066" w:rsidRDefault="00351066" w:rsidP="00351066">
      <w:pPr>
        <w:autoSpaceDE w:val="0"/>
        <w:autoSpaceDN w:val="0"/>
        <w:adjustRightInd w:val="0"/>
        <w:ind w:firstLine="1134"/>
        <w:jc w:val="both"/>
        <w:rPr>
          <w:lang w:val="es-MX"/>
        </w:rPr>
      </w:pPr>
    </w:p>
    <w:p w14:paraId="2616F787" w14:textId="77777777" w:rsidR="00351066" w:rsidRDefault="00351066" w:rsidP="00351066">
      <w:pPr>
        <w:numPr>
          <w:ilvl w:val="0"/>
          <w:numId w:val="43"/>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5A22AF83" w14:textId="77777777" w:rsidR="00351066" w:rsidRDefault="00351066" w:rsidP="00351066">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7FB41AA3" w14:textId="77777777" w:rsidR="00351066" w:rsidRDefault="00351066" w:rsidP="00351066">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3B6EEE8E" w14:textId="77777777" w:rsidR="00351066" w:rsidRDefault="00351066" w:rsidP="00351066">
      <w:pPr>
        <w:numPr>
          <w:ilvl w:val="0"/>
          <w:numId w:val="44"/>
        </w:numPr>
        <w:autoSpaceDE w:val="0"/>
        <w:autoSpaceDN w:val="0"/>
        <w:adjustRightInd w:val="0"/>
        <w:spacing w:line="276" w:lineRule="auto"/>
        <w:jc w:val="both"/>
        <w:rPr>
          <w:lang w:val="es-MX"/>
        </w:rPr>
      </w:pPr>
      <w:r>
        <w:rPr>
          <w:lang w:val="es-MX"/>
        </w:rPr>
        <w:t xml:space="preserve">Tasa Pasiva del Banco de la Nación Argentina TNA 167.38% </w:t>
      </w:r>
    </w:p>
    <w:p w14:paraId="29C2837F" w14:textId="77777777" w:rsidR="00351066" w:rsidRDefault="00351066" w:rsidP="00351066">
      <w:pPr>
        <w:numPr>
          <w:ilvl w:val="0"/>
          <w:numId w:val="44"/>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263B64AC" w14:textId="77777777" w:rsidR="00351066" w:rsidRDefault="00351066" w:rsidP="00351066">
      <w:pPr>
        <w:numPr>
          <w:ilvl w:val="0"/>
          <w:numId w:val="44"/>
        </w:numPr>
        <w:autoSpaceDE w:val="0"/>
        <w:autoSpaceDN w:val="0"/>
        <w:adjustRightInd w:val="0"/>
        <w:spacing w:line="276" w:lineRule="auto"/>
        <w:jc w:val="both"/>
        <w:rPr>
          <w:lang w:val="es-MX"/>
        </w:rPr>
      </w:pPr>
      <w:r>
        <w:rPr>
          <w:lang w:val="es-MX"/>
        </w:rPr>
        <w:t>Tuvo que endeudarse con tarjetas de créditos TNA 147.63%, siendo su CFTEA 302,81%</w:t>
      </w:r>
    </w:p>
    <w:p w14:paraId="4F91E38A" w14:textId="77777777" w:rsidR="00351066" w:rsidRDefault="00351066" w:rsidP="00351066">
      <w:pPr>
        <w:numPr>
          <w:ilvl w:val="0"/>
          <w:numId w:val="44"/>
        </w:numPr>
        <w:autoSpaceDE w:val="0"/>
        <w:autoSpaceDN w:val="0"/>
        <w:adjustRightInd w:val="0"/>
        <w:spacing w:line="276" w:lineRule="auto"/>
        <w:jc w:val="both"/>
        <w:rPr>
          <w:lang w:val="es-MX"/>
        </w:rPr>
      </w:pPr>
      <w:r>
        <w:rPr>
          <w:lang w:val="es-MX"/>
        </w:rPr>
        <w:t>Solicitar préstamos personales en Banco Nación, TNA 177,87%. CFT 425,20%</w:t>
      </w:r>
    </w:p>
    <w:p w14:paraId="2AD302CB" w14:textId="77777777" w:rsidR="00351066" w:rsidRDefault="00351066" w:rsidP="00351066">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7C1F0188" w14:textId="77777777" w:rsidR="00351066" w:rsidRDefault="00351066" w:rsidP="00351066">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4C8AABCD" w14:textId="77777777" w:rsidR="00351066" w:rsidRDefault="00351066" w:rsidP="00351066">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351066" w14:paraId="12426B55" w14:textId="77777777" w:rsidTr="00351066">
        <w:trPr>
          <w:trHeight w:val="300"/>
          <w:jc w:val="center"/>
        </w:trPr>
        <w:tc>
          <w:tcPr>
            <w:tcW w:w="1843" w:type="dxa"/>
            <w:noWrap/>
            <w:vAlign w:val="bottom"/>
            <w:hideMark/>
          </w:tcPr>
          <w:p w14:paraId="7EEDB8CD" w14:textId="77777777" w:rsidR="00351066" w:rsidRDefault="00351066">
            <w:pPr>
              <w:rPr>
                <w:lang w:val="es-MX"/>
              </w:rPr>
            </w:pPr>
          </w:p>
        </w:tc>
        <w:tc>
          <w:tcPr>
            <w:tcW w:w="1559" w:type="dxa"/>
            <w:noWrap/>
            <w:vAlign w:val="bottom"/>
            <w:hideMark/>
          </w:tcPr>
          <w:p w14:paraId="00D78ECE" w14:textId="77777777" w:rsidR="00351066" w:rsidRDefault="00351066">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688E31E6" w14:textId="77777777" w:rsidR="00351066" w:rsidRDefault="00351066">
            <w:pPr>
              <w:rPr>
                <w:rFonts w:ascii="Calibri" w:hAnsi="Calibri" w:cs="Calibri"/>
                <w:b/>
                <w:bCs/>
                <w:color w:val="000000"/>
                <w:sz w:val="22"/>
                <w:szCs w:val="22"/>
              </w:rPr>
            </w:pPr>
          </w:p>
        </w:tc>
        <w:tc>
          <w:tcPr>
            <w:tcW w:w="1420" w:type="dxa"/>
            <w:noWrap/>
            <w:vAlign w:val="bottom"/>
            <w:hideMark/>
          </w:tcPr>
          <w:p w14:paraId="321D462F" w14:textId="77777777" w:rsidR="00351066" w:rsidRDefault="00351066">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281A4128" w14:textId="77777777" w:rsidR="00351066" w:rsidRDefault="00351066">
            <w:pPr>
              <w:rPr>
                <w:rFonts w:ascii="Calibri" w:hAnsi="Calibri" w:cs="Calibri"/>
                <w:color w:val="000000"/>
                <w:sz w:val="22"/>
                <w:szCs w:val="22"/>
              </w:rPr>
            </w:pPr>
          </w:p>
        </w:tc>
      </w:tr>
      <w:tr w:rsidR="00351066" w14:paraId="11B8ED9C" w14:textId="77777777" w:rsidTr="00351066">
        <w:trPr>
          <w:trHeight w:val="300"/>
          <w:jc w:val="center"/>
        </w:trPr>
        <w:tc>
          <w:tcPr>
            <w:tcW w:w="1843" w:type="dxa"/>
            <w:noWrap/>
            <w:vAlign w:val="bottom"/>
            <w:hideMark/>
          </w:tcPr>
          <w:p w14:paraId="191C6084" w14:textId="77777777" w:rsidR="00351066" w:rsidRDefault="00351066">
            <w:pPr>
              <w:rPr>
                <w:sz w:val="20"/>
                <w:szCs w:val="20"/>
                <w:lang w:val="es-AR" w:eastAsia="es-AR"/>
              </w:rPr>
            </w:pPr>
          </w:p>
        </w:tc>
        <w:tc>
          <w:tcPr>
            <w:tcW w:w="1559" w:type="dxa"/>
            <w:noWrap/>
            <w:vAlign w:val="bottom"/>
            <w:hideMark/>
          </w:tcPr>
          <w:p w14:paraId="70AF6A1D" w14:textId="77777777" w:rsidR="00351066" w:rsidRDefault="00351066">
            <w:pPr>
              <w:rPr>
                <w:sz w:val="20"/>
                <w:szCs w:val="20"/>
                <w:lang w:val="es-AR" w:eastAsia="es-AR"/>
              </w:rPr>
            </w:pPr>
          </w:p>
        </w:tc>
        <w:tc>
          <w:tcPr>
            <w:tcW w:w="1108" w:type="dxa"/>
            <w:noWrap/>
            <w:vAlign w:val="bottom"/>
            <w:hideMark/>
          </w:tcPr>
          <w:p w14:paraId="1486C34A" w14:textId="77777777" w:rsidR="00351066" w:rsidRDefault="00351066">
            <w:pPr>
              <w:rPr>
                <w:sz w:val="20"/>
                <w:szCs w:val="20"/>
                <w:lang w:val="es-AR" w:eastAsia="es-AR"/>
              </w:rPr>
            </w:pPr>
          </w:p>
        </w:tc>
        <w:tc>
          <w:tcPr>
            <w:tcW w:w="1420" w:type="dxa"/>
            <w:noWrap/>
            <w:vAlign w:val="bottom"/>
            <w:hideMark/>
          </w:tcPr>
          <w:p w14:paraId="10FE9EF7" w14:textId="77777777" w:rsidR="00351066" w:rsidRDefault="00351066">
            <w:pPr>
              <w:rPr>
                <w:sz w:val="20"/>
                <w:szCs w:val="20"/>
                <w:lang w:val="es-AR" w:eastAsia="es-AR"/>
              </w:rPr>
            </w:pPr>
          </w:p>
        </w:tc>
        <w:tc>
          <w:tcPr>
            <w:tcW w:w="1420" w:type="dxa"/>
            <w:noWrap/>
            <w:vAlign w:val="bottom"/>
            <w:hideMark/>
          </w:tcPr>
          <w:p w14:paraId="13251C3C" w14:textId="77777777" w:rsidR="00351066" w:rsidRDefault="00351066">
            <w:pPr>
              <w:rPr>
                <w:sz w:val="20"/>
                <w:szCs w:val="20"/>
                <w:lang w:val="es-AR" w:eastAsia="es-AR"/>
              </w:rPr>
            </w:pPr>
          </w:p>
        </w:tc>
      </w:tr>
      <w:tr w:rsidR="00351066" w14:paraId="2AFF7608" w14:textId="77777777" w:rsidTr="00351066">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7E803BE8" w14:textId="77777777" w:rsidR="00351066" w:rsidRDefault="00351066">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18872301"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13568A40"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7A026528"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48EF9A4E"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351066" w14:paraId="42F2FFC2" w14:textId="77777777" w:rsidTr="00351066">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55FE6A0" w14:textId="77777777" w:rsidR="00351066" w:rsidRDefault="00351066">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6B1F5A2B"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2CD31FDB"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3A79CE54"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6DED4813" w14:textId="77777777" w:rsidR="00351066" w:rsidRDefault="00351066">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351066" w14:paraId="5E6BD402" w14:textId="77777777" w:rsidTr="00351066">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7F4A7CE1" w14:textId="77777777" w:rsidR="00351066" w:rsidRDefault="00351066">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67A5C7E9"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5DF31F5E"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53073E4D"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57EDF20D"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177,87%</w:t>
            </w:r>
          </w:p>
        </w:tc>
      </w:tr>
      <w:tr w:rsidR="00351066" w14:paraId="7457D902" w14:textId="77777777" w:rsidTr="00351066">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69B13128" w14:textId="77777777" w:rsidR="00351066" w:rsidRDefault="00351066">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4DB7C2F7"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1DBF6C1A"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53A2EA46"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2C026E8D"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1.778.700</w:t>
            </w:r>
          </w:p>
        </w:tc>
      </w:tr>
      <w:tr w:rsidR="00351066" w14:paraId="2CEBB4B5" w14:textId="77777777" w:rsidTr="00351066">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692D0DFF" w14:textId="77777777" w:rsidR="00351066" w:rsidRDefault="00351066">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007EDB9D"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1DBBBFB3"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46B5E934"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4BC0578E" w14:textId="77777777" w:rsidR="00351066" w:rsidRDefault="00351066">
            <w:pPr>
              <w:jc w:val="center"/>
              <w:rPr>
                <w:rFonts w:ascii="Calibri" w:hAnsi="Calibri" w:cs="Calibri"/>
                <w:color w:val="000000"/>
                <w:sz w:val="22"/>
                <w:szCs w:val="22"/>
              </w:rPr>
            </w:pPr>
            <w:r>
              <w:rPr>
                <w:rFonts w:ascii="Calibri" w:hAnsi="Calibri" w:cs="Calibri"/>
                <w:color w:val="000000"/>
                <w:sz w:val="22"/>
                <w:szCs w:val="22"/>
              </w:rPr>
              <w:t>2.778.700</w:t>
            </w:r>
          </w:p>
        </w:tc>
      </w:tr>
    </w:tbl>
    <w:p w14:paraId="69806096" w14:textId="77777777" w:rsidR="00351066" w:rsidRDefault="00351066" w:rsidP="00351066">
      <w:pPr>
        <w:autoSpaceDE w:val="0"/>
        <w:autoSpaceDN w:val="0"/>
        <w:adjustRightInd w:val="0"/>
        <w:ind w:firstLine="1134"/>
        <w:jc w:val="both"/>
        <w:rPr>
          <w:lang w:val="es-MX"/>
        </w:rPr>
      </w:pPr>
    </w:p>
    <w:p w14:paraId="7D065CB7" w14:textId="77777777" w:rsidR="00351066" w:rsidRDefault="00351066" w:rsidP="00351066">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781FCCD7" w14:textId="77777777" w:rsidR="00351066" w:rsidRDefault="00351066" w:rsidP="00351066">
      <w:pPr>
        <w:autoSpaceDE w:val="0"/>
        <w:autoSpaceDN w:val="0"/>
        <w:adjustRightInd w:val="0"/>
        <w:ind w:firstLine="1134"/>
        <w:jc w:val="both"/>
        <w:rPr>
          <w:b/>
          <w:color w:val="000000"/>
        </w:rPr>
      </w:pPr>
    </w:p>
    <w:p w14:paraId="770257C0" w14:textId="77777777" w:rsidR="00351066" w:rsidRDefault="00351066" w:rsidP="00351066">
      <w:pPr>
        <w:rPr>
          <w:b/>
          <w:bCs/>
          <w:lang w:val="es-AR"/>
        </w:rPr>
      </w:pPr>
    </w:p>
    <w:p w14:paraId="2FED6680" w14:textId="77777777" w:rsidR="00672366" w:rsidRDefault="00672366" w:rsidP="0064165E">
      <w:pPr>
        <w:autoSpaceDE w:val="0"/>
        <w:autoSpaceDN w:val="0"/>
        <w:adjustRightInd w:val="0"/>
        <w:ind w:firstLine="1134"/>
        <w:jc w:val="both"/>
        <w:rPr>
          <w:b/>
          <w:color w:val="000000"/>
        </w:rPr>
      </w:pPr>
    </w:p>
    <w:bookmarkEnd w:id="0"/>
    <w:p w14:paraId="4181F8D1" w14:textId="77777777" w:rsidR="00586D8A" w:rsidRPr="00586D8A" w:rsidRDefault="00586D8A" w:rsidP="0064165E">
      <w:pPr>
        <w:numPr>
          <w:ilvl w:val="0"/>
          <w:numId w:val="16"/>
        </w:numPr>
        <w:autoSpaceDE w:val="0"/>
        <w:autoSpaceDN w:val="0"/>
        <w:adjustRightInd w:val="0"/>
        <w:jc w:val="both"/>
        <w:rPr>
          <w:b/>
          <w:bCs/>
        </w:rPr>
      </w:pPr>
      <w:r w:rsidRPr="00586D8A">
        <w:rPr>
          <w:b/>
          <w:bCs/>
        </w:rPr>
        <w:t>Astreintes</w:t>
      </w:r>
    </w:p>
    <w:p w14:paraId="32334C3C" w14:textId="77777777" w:rsidR="00544398" w:rsidRDefault="008D15B9" w:rsidP="0064165E">
      <w:pPr>
        <w:autoSpaceDE w:val="0"/>
        <w:autoSpaceDN w:val="0"/>
        <w:adjustRightInd w:val="0"/>
        <w:ind w:firstLine="1134"/>
        <w:jc w:val="both"/>
      </w:pPr>
      <w:r w:rsidRPr="008D15B9">
        <w:t>S</w:t>
      </w:r>
      <w:r w:rsidR="0094495C" w:rsidRPr="008D15B9">
        <w:t>olicit</w:t>
      </w:r>
      <w:r w:rsidRPr="008D15B9">
        <w:t>o</w:t>
      </w:r>
      <w:r w:rsidR="0094495C" w:rsidRPr="008D15B9">
        <w:t xml:space="preserve"> se intime al organismo previsional</w:t>
      </w:r>
      <w:r w:rsidR="00AB62F5">
        <w:t xml:space="preserve"> a que proceda a reajustar el haber de mi mandante </w:t>
      </w:r>
      <w:r w:rsidR="0094495C" w:rsidRPr="008D15B9">
        <w:t>bajo apercibimiento de aplicar astreintes</w:t>
      </w:r>
      <w:r w:rsidR="004D060E">
        <w:t xml:space="preserve"> ejemplificativas</w:t>
      </w:r>
      <w:r w:rsidR="0094495C" w:rsidRPr="008D15B9">
        <w:t xml:space="preserve"> por cada día de demora en efectivizar la medida ordenada</w:t>
      </w:r>
      <w:r w:rsidR="00AB62F5">
        <w:t xml:space="preserve">, como así también </w:t>
      </w:r>
      <w:r w:rsidR="00672366">
        <w:t>se identifique</w:t>
      </w:r>
      <w:r w:rsidR="00586D8A">
        <w:t xml:space="preserve"> al funcionario </w:t>
      </w:r>
      <w:r w:rsidR="00AB62F5">
        <w:t xml:space="preserve">responsable de cumplir con </w:t>
      </w:r>
      <w:r w:rsidR="00672366">
        <w:t>la manda</w:t>
      </w:r>
      <w:r w:rsidR="00586D8A">
        <w:t xml:space="preserve"> judicial</w:t>
      </w:r>
      <w:r w:rsidR="00AB62F5">
        <w:t>.</w:t>
      </w:r>
    </w:p>
    <w:p w14:paraId="75005942" w14:textId="77777777" w:rsidR="004D060E" w:rsidRDefault="004D060E" w:rsidP="0064165E">
      <w:pPr>
        <w:autoSpaceDE w:val="0"/>
        <w:autoSpaceDN w:val="0"/>
        <w:adjustRightInd w:val="0"/>
        <w:ind w:firstLine="1134"/>
        <w:jc w:val="both"/>
        <w:rPr>
          <w:b/>
        </w:rPr>
      </w:pPr>
    </w:p>
    <w:p w14:paraId="296D3369" w14:textId="77777777" w:rsidR="00544398" w:rsidRPr="00544398" w:rsidRDefault="00544398" w:rsidP="0064165E">
      <w:pPr>
        <w:numPr>
          <w:ilvl w:val="0"/>
          <w:numId w:val="16"/>
        </w:numPr>
        <w:autoSpaceDE w:val="0"/>
        <w:autoSpaceDN w:val="0"/>
        <w:adjustRightInd w:val="0"/>
        <w:jc w:val="both"/>
        <w:rPr>
          <w:b/>
        </w:rPr>
      </w:pPr>
      <w:r w:rsidRPr="00544398">
        <w:rPr>
          <w:b/>
        </w:rPr>
        <w:t>SOLICITO FIJE INDEMNIZACION POR DAÑOS</w:t>
      </w:r>
    </w:p>
    <w:p w14:paraId="5D5A157D" w14:textId="77777777" w:rsidR="00544398" w:rsidRPr="00544398" w:rsidRDefault="00544398" w:rsidP="0064165E">
      <w:pPr>
        <w:autoSpaceDE w:val="0"/>
        <w:autoSpaceDN w:val="0"/>
        <w:adjustRightInd w:val="0"/>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63F74E26" w14:textId="77777777" w:rsidR="00544398" w:rsidRPr="00544398" w:rsidRDefault="00544398" w:rsidP="0064165E">
      <w:pPr>
        <w:autoSpaceDE w:val="0"/>
        <w:autoSpaceDN w:val="0"/>
        <w:adjustRightInd w:val="0"/>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217DFDAB" w14:textId="77777777" w:rsidR="00544398" w:rsidRPr="00DC57B8" w:rsidRDefault="00544398" w:rsidP="0064165E">
      <w:pPr>
        <w:autoSpaceDE w:val="0"/>
        <w:autoSpaceDN w:val="0"/>
        <w:adjustRightInd w:val="0"/>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979583E" w14:textId="77777777" w:rsidR="00544398" w:rsidRPr="00544398" w:rsidRDefault="00544398" w:rsidP="0064165E">
      <w:pPr>
        <w:autoSpaceDE w:val="0"/>
        <w:autoSpaceDN w:val="0"/>
        <w:adjustRightInd w:val="0"/>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F3B3B88" w14:textId="77777777" w:rsidR="00544398" w:rsidRPr="00544398" w:rsidRDefault="00544398" w:rsidP="0064165E">
      <w:pPr>
        <w:autoSpaceDE w:val="0"/>
        <w:autoSpaceDN w:val="0"/>
        <w:adjustRightInd w:val="0"/>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5E67B7BB" w14:textId="77777777" w:rsidR="00544398" w:rsidRPr="00544398" w:rsidRDefault="00544398" w:rsidP="0064165E">
      <w:pPr>
        <w:autoSpaceDE w:val="0"/>
        <w:autoSpaceDN w:val="0"/>
        <w:adjustRightInd w:val="0"/>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C006D48" w14:textId="77777777" w:rsidR="00544398" w:rsidRPr="00544398" w:rsidRDefault="00544398" w:rsidP="0064165E">
      <w:pPr>
        <w:autoSpaceDE w:val="0"/>
        <w:autoSpaceDN w:val="0"/>
        <w:adjustRightInd w:val="0"/>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3"/>
      </w:r>
    </w:p>
    <w:p w14:paraId="476D2FA8" w14:textId="77777777" w:rsidR="008B4C8E" w:rsidRDefault="00544398" w:rsidP="0064165E">
      <w:pPr>
        <w:autoSpaceDE w:val="0"/>
        <w:autoSpaceDN w:val="0"/>
        <w:adjustRightInd w:val="0"/>
        <w:ind w:firstLine="1134"/>
        <w:jc w:val="both"/>
        <w:rPr>
          <w:lang w:val="es-AR"/>
        </w:rPr>
      </w:pPr>
      <w:r w:rsidRPr="00544398">
        <w:rPr>
          <w:lang w:val="es-AR"/>
        </w:rPr>
        <w:t xml:space="preserve">La CSJN en el caso “Pietranera” </w:t>
      </w:r>
      <w:r w:rsidRPr="00544398">
        <w:rPr>
          <w:vertAlign w:val="superscript"/>
          <w:lang w:val="es-AR"/>
        </w:rPr>
        <w:footnoteReference w:id="4"/>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42CA2B54" w14:textId="77777777" w:rsidR="001D6801" w:rsidRDefault="001D6801" w:rsidP="001D6801">
      <w:pPr>
        <w:autoSpaceDE w:val="0"/>
        <w:autoSpaceDN w:val="0"/>
        <w:adjustRightInd w:val="0"/>
        <w:spacing w:line="276" w:lineRule="auto"/>
        <w:rPr>
          <w:b/>
        </w:rPr>
      </w:pPr>
    </w:p>
    <w:p w14:paraId="60ED138D" w14:textId="77777777" w:rsidR="001D6801" w:rsidRPr="008A4861" w:rsidRDefault="001D6801" w:rsidP="001D6801">
      <w:pPr>
        <w:rPr>
          <w:b/>
          <w:bCs/>
          <w:lang w:val="es-AR"/>
        </w:rPr>
      </w:pPr>
    </w:p>
    <w:p w14:paraId="0213E07E" w14:textId="77777777" w:rsidR="008F5ED6" w:rsidRPr="00241391" w:rsidRDefault="008F5ED6" w:rsidP="006C094A">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6C094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4B773" w14:textId="77777777" w:rsidR="00A14E57" w:rsidRDefault="00A14E57" w:rsidP="00544398">
      <w:r>
        <w:separator/>
      </w:r>
    </w:p>
  </w:endnote>
  <w:endnote w:type="continuationSeparator" w:id="0">
    <w:p w14:paraId="686EF480" w14:textId="77777777" w:rsidR="00A14E57" w:rsidRDefault="00A14E5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E5398" w14:textId="77777777" w:rsidR="00A14E57" w:rsidRDefault="00A14E57" w:rsidP="00544398">
      <w:r>
        <w:separator/>
      </w:r>
    </w:p>
  </w:footnote>
  <w:footnote w:type="continuationSeparator" w:id="0">
    <w:p w14:paraId="341091C0" w14:textId="77777777" w:rsidR="00A14E57" w:rsidRDefault="00A14E57" w:rsidP="00544398">
      <w:r>
        <w:continuationSeparator/>
      </w:r>
    </w:p>
  </w:footnote>
  <w:footnote w:id="1">
    <w:p w14:paraId="5F3A0949" w14:textId="77777777" w:rsidR="000307ED" w:rsidRPr="00F839E1" w:rsidRDefault="000307ED" w:rsidP="000307ED">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508316DA" w14:textId="77777777" w:rsidR="000307ED" w:rsidRDefault="000307ED" w:rsidP="000307ED">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50108129"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4">
    <w:p w14:paraId="2437E52D"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7"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0"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4"/>
  </w:num>
  <w:num w:numId="2" w16cid:durableId="1394767369">
    <w:abstractNumId w:val="12"/>
  </w:num>
  <w:num w:numId="3" w16cid:durableId="353115471">
    <w:abstractNumId w:val="22"/>
  </w:num>
  <w:num w:numId="4" w16cid:durableId="536703649">
    <w:abstractNumId w:val="20"/>
  </w:num>
  <w:num w:numId="5" w16cid:durableId="1694653026">
    <w:abstractNumId w:val="17"/>
  </w:num>
  <w:num w:numId="6" w16cid:durableId="789976807">
    <w:abstractNumId w:val="18"/>
  </w:num>
  <w:num w:numId="7" w16cid:durableId="1638993850">
    <w:abstractNumId w:val="37"/>
  </w:num>
  <w:num w:numId="8" w16cid:durableId="371030438">
    <w:abstractNumId w:val="33"/>
  </w:num>
  <w:num w:numId="9" w16cid:durableId="514657670">
    <w:abstractNumId w:val="4"/>
  </w:num>
  <w:num w:numId="10" w16cid:durableId="68189566">
    <w:abstractNumId w:val="13"/>
  </w:num>
  <w:num w:numId="11" w16cid:durableId="564991493">
    <w:abstractNumId w:val="21"/>
  </w:num>
  <w:num w:numId="12" w16cid:durableId="2145542646">
    <w:abstractNumId w:val="6"/>
  </w:num>
  <w:num w:numId="13" w16cid:durableId="1446928861">
    <w:abstractNumId w:val="34"/>
  </w:num>
  <w:num w:numId="14" w16cid:durableId="817115184">
    <w:abstractNumId w:val="3"/>
  </w:num>
  <w:num w:numId="15" w16cid:durableId="1544174658">
    <w:abstractNumId w:val="0"/>
  </w:num>
  <w:num w:numId="16" w16cid:durableId="1959095858">
    <w:abstractNumId w:val="11"/>
  </w:num>
  <w:num w:numId="17" w16cid:durableId="1063678052">
    <w:abstractNumId w:val="23"/>
  </w:num>
  <w:num w:numId="18" w16cid:durableId="81950900">
    <w:abstractNumId w:val="19"/>
  </w:num>
  <w:num w:numId="19" w16cid:durableId="1660962654">
    <w:abstractNumId w:val="10"/>
  </w:num>
  <w:num w:numId="20" w16cid:durableId="491677715">
    <w:abstractNumId w:val="31"/>
  </w:num>
  <w:num w:numId="21" w16cid:durableId="1676223724">
    <w:abstractNumId w:val="35"/>
  </w:num>
  <w:num w:numId="22" w16cid:durableId="518199460">
    <w:abstractNumId w:val="9"/>
  </w:num>
  <w:num w:numId="23" w16cid:durableId="291911203">
    <w:abstractNumId w:val="1"/>
  </w:num>
  <w:num w:numId="24" w16cid:durableId="762149399">
    <w:abstractNumId w:val="15"/>
  </w:num>
  <w:num w:numId="25" w16cid:durableId="457534302">
    <w:abstractNumId w:val="29"/>
  </w:num>
  <w:num w:numId="26" w16cid:durableId="1371344008">
    <w:abstractNumId w:val="32"/>
  </w:num>
  <w:num w:numId="27" w16cid:durableId="1643345352">
    <w:abstractNumId w:val="25"/>
  </w:num>
  <w:num w:numId="28" w16cid:durableId="1154564874">
    <w:abstractNumId w:val="38"/>
  </w:num>
  <w:num w:numId="29" w16cid:durableId="144013780">
    <w:abstractNumId w:val="36"/>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27"/>
  </w:num>
  <w:num w:numId="35" w16cid:durableId="1882857242">
    <w:abstractNumId w:val="16"/>
  </w:num>
  <w:num w:numId="36" w16cid:durableId="1386949680">
    <w:abstractNumId w:val="26"/>
  </w:num>
  <w:num w:numId="37" w16cid:durableId="1596865373">
    <w:abstractNumId w:val="30"/>
  </w:num>
  <w:num w:numId="38" w16cid:durableId="546188242">
    <w:abstractNumId w:val="5"/>
  </w:num>
  <w:num w:numId="39" w16cid:durableId="1291397354">
    <w:abstractNumId w:val="28"/>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5"/>
  </w:num>
  <w:num w:numId="42" w16cid:durableId="2116511693">
    <w:abstractNumId w:val="38"/>
  </w:num>
  <w:num w:numId="43" w16cid:durableId="1850369311">
    <w:abstractNumId w:val="36"/>
  </w:num>
  <w:num w:numId="44" w16cid:durableId="32585970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3954"/>
    <w:rsid w:val="000B0004"/>
    <w:rsid w:val="000B05C2"/>
    <w:rsid w:val="000B24DF"/>
    <w:rsid w:val="000C10B7"/>
    <w:rsid w:val="000C3B50"/>
    <w:rsid w:val="000D3E80"/>
    <w:rsid w:val="000D4D00"/>
    <w:rsid w:val="000D7C9A"/>
    <w:rsid w:val="000E250F"/>
    <w:rsid w:val="000E548B"/>
    <w:rsid w:val="000F16D1"/>
    <w:rsid w:val="000F1F8D"/>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D0D44"/>
    <w:rsid w:val="002D16BD"/>
    <w:rsid w:val="002D3DB2"/>
    <w:rsid w:val="002D50A8"/>
    <w:rsid w:val="002E6FDD"/>
    <w:rsid w:val="0030151D"/>
    <w:rsid w:val="00304669"/>
    <w:rsid w:val="003059A3"/>
    <w:rsid w:val="00325EE8"/>
    <w:rsid w:val="003273DA"/>
    <w:rsid w:val="00332CCB"/>
    <w:rsid w:val="00351066"/>
    <w:rsid w:val="00351CE0"/>
    <w:rsid w:val="0035686A"/>
    <w:rsid w:val="003609CD"/>
    <w:rsid w:val="0037579F"/>
    <w:rsid w:val="003766BB"/>
    <w:rsid w:val="003833D6"/>
    <w:rsid w:val="0038362D"/>
    <w:rsid w:val="0038484E"/>
    <w:rsid w:val="00386266"/>
    <w:rsid w:val="00395674"/>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328ED"/>
    <w:rsid w:val="00433AE3"/>
    <w:rsid w:val="00434661"/>
    <w:rsid w:val="00440856"/>
    <w:rsid w:val="00441402"/>
    <w:rsid w:val="00444858"/>
    <w:rsid w:val="00452F07"/>
    <w:rsid w:val="0045440C"/>
    <w:rsid w:val="0046169C"/>
    <w:rsid w:val="004649E1"/>
    <w:rsid w:val="00465418"/>
    <w:rsid w:val="00470E42"/>
    <w:rsid w:val="004724A4"/>
    <w:rsid w:val="00482DBB"/>
    <w:rsid w:val="00484055"/>
    <w:rsid w:val="00487E1F"/>
    <w:rsid w:val="00490368"/>
    <w:rsid w:val="00493D7E"/>
    <w:rsid w:val="00495C3C"/>
    <w:rsid w:val="004A01A9"/>
    <w:rsid w:val="004A77F5"/>
    <w:rsid w:val="004B37D2"/>
    <w:rsid w:val="004B3A3B"/>
    <w:rsid w:val="004B433C"/>
    <w:rsid w:val="004C3C07"/>
    <w:rsid w:val="004C6AF1"/>
    <w:rsid w:val="004C7ED2"/>
    <w:rsid w:val="004D060E"/>
    <w:rsid w:val="004D3E7F"/>
    <w:rsid w:val="004D50D6"/>
    <w:rsid w:val="004D6FCF"/>
    <w:rsid w:val="004E13CC"/>
    <w:rsid w:val="004E15B1"/>
    <w:rsid w:val="004E47C1"/>
    <w:rsid w:val="004E5E90"/>
    <w:rsid w:val="004E7FA7"/>
    <w:rsid w:val="005011D9"/>
    <w:rsid w:val="0050381F"/>
    <w:rsid w:val="00503821"/>
    <w:rsid w:val="00504693"/>
    <w:rsid w:val="00505DBA"/>
    <w:rsid w:val="0051308D"/>
    <w:rsid w:val="0051413C"/>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D56"/>
    <w:rsid w:val="005F2EF9"/>
    <w:rsid w:val="00607A34"/>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701454"/>
    <w:rsid w:val="0070652F"/>
    <w:rsid w:val="00706C83"/>
    <w:rsid w:val="00712FEB"/>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5316A"/>
    <w:rsid w:val="0085488C"/>
    <w:rsid w:val="008736EF"/>
    <w:rsid w:val="0088143E"/>
    <w:rsid w:val="00884BB8"/>
    <w:rsid w:val="008855A3"/>
    <w:rsid w:val="00887311"/>
    <w:rsid w:val="008932B0"/>
    <w:rsid w:val="008941A3"/>
    <w:rsid w:val="00896F6D"/>
    <w:rsid w:val="008A2D98"/>
    <w:rsid w:val="008A4022"/>
    <w:rsid w:val="008B4C8E"/>
    <w:rsid w:val="008C07AC"/>
    <w:rsid w:val="008C6310"/>
    <w:rsid w:val="008C65BE"/>
    <w:rsid w:val="008D0698"/>
    <w:rsid w:val="008D15B9"/>
    <w:rsid w:val="008D6706"/>
    <w:rsid w:val="008E0128"/>
    <w:rsid w:val="008E6B50"/>
    <w:rsid w:val="008F3D97"/>
    <w:rsid w:val="008F5ED6"/>
    <w:rsid w:val="00900FFF"/>
    <w:rsid w:val="00903B8A"/>
    <w:rsid w:val="0090413C"/>
    <w:rsid w:val="00904CD0"/>
    <w:rsid w:val="00916E36"/>
    <w:rsid w:val="00917FF3"/>
    <w:rsid w:val="00920A5B"/>
    <w:rsid w:val="009222A3"/>
    <w:rsid w:val="009247D7"/>
    <w:rsid w:val="009301F0"/>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D1AB9"/>
    <w:rsid w:val="009E4679"/>
    <w:rsid w:val="009E57C4"/>
    <w:rsid w:val="009E642B"/>
    <w:rsid w:val="009F1C27"/>
    <w:rsid w:val="00A002E3"/>
    <w:rsid w:val="00A14E57"/>
    <w:rsid w:val="00A206D0"/>
    <w:rsid w:val="00A24F04"/>
    <w:rsid w:val="00A408D8"/>
    <w:rsid w:val="00A5011E"/>
    <w:rsid w:val="00A55FAA"/>
    <w:rsid w:val="00A678C9"/>
    <w:rsid w:val="00A70BD9"/>
    <w:rsid w:val="00A84118"/>
    <w:rsid w:val="00A97ADA"/>
    <w:rsid w:val="00AA2E52"/>
    <w:rsid w:val="00AB62F5"/>
    <w:rsid w:val="00AC2E5B"/>
    <w:rsid w:val="00AF4BE1"/>
    <w:rsid w:val="00B01D5B"/>
    <w:rsid w:val="00B0623E"/>
    <w:rsid w:val="00B10030"/>
    <w:rsid w:val="00B20124"/>
    <w:rsid w:val="00B304C9"/>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550EB"/>
    <w:rsid w:val="00C56F80"/>
    <w:rsid w:val="00C60CE3"/>
    <w:rsid w:val="00C61F24"/>
    <w:rsid w:val="00C6431A"/>
    <w:rsid w:val="00C7045D"/>
    <w:rsid w:val="00C77105"/>
    <w:rsid w:val="00C86E04"/>
    <w:rsid w:val="00C86F9A"/>
    <w:rsid w:val="00C902B9"/>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35508"/>
    <w:rsid w:val="00D51A3A"/>
    <w:rsid w:val="00D55C07"/>
    <w:rsid w:val="00D56C2A"/>
    <w:rsid w:val="00D605C5"/>
    <w:rsid w:val="00D623F1"/>
    <w:rsid w:val="00D67A8F"/>
    <w:rsid w:val="00DC3885"/>
    <w:rsid w:val="00DC4E56"/>
    <w:rsid w:val="00DC57B8"/>
    <w:rsid w:val="00DD0142"/>
    <w:rsid w:val="00DD0392"/>
    <w:rsid w:val="00DD226B"/>
    <w:rsid w:val="00DD4BC1"/>
    <w:rsid w:val="00DD67BD"/>
    <w:rsid w:val="00DE444A"/>
    <w:rsid w:val="00E105F7"/>
    <w:rsid w:val="00E3636E"/>
    <w:rsid w:val="00E55496"/>
    <w:rsid w:val="00E655B4"/>
    <w:rsid w:val="00E6734A"/>
    <w:rsid w:val="00E756E8"/>
    <w:rsid w:val="00E77FCF"/>
    <w:rsid w:val="00E8036D"/>
    <w:rsid w:val="00E82E26"/>
    <w:rsid w:val="00E8321E"/>
    <w:rsid w:val="00E930C3"/>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678911" TargetMode="External"/><Relationship Id="rId18" Type="http://schemas.openxmlformats.org/officeDocument/2006/relationships/image" Target="media/image2.png"/><Relationship Id="rId26" Type="http://schemas.openxmlformats.org/officeDocument/2006/relationships/image" Target="media/image4.emf"/><Relationship Id="rId21" Type="http://schemas.openxmlformats.org/officeDocument/2006/relationships/hyperlink" Target="https://www.argentina.gob.ar/trabajo/seguridadsocial/ripte" TargetMode="External"/><Relationship Id="rId34" Type="http://schemas.openxmlformats.org/officeDocument/2006/relationships/hyperlink" Target="https://sjconsulta.csjn.gov.ar/sjconsulta/documentos/verDocumentoByIdLinksJSP.html?idDocumento=7717371" TargetMode="External"/><Relationship Id="rId7" Type="http://schemas.openxmlformats.org/officeDocument/2006/relationships/hyperlink" Target="https://sjconsulta.csjn.gov.ar/sjconsulta/consultaSumarios/buscarTomoPagina.html?tomo=323&amp;pagina=1122" TargetMode="External"/><Relationship Id="rId12" Type="http://schemas.openxmlformats.org/officeDocument/2006/relationships/hyperlink" Target="https://sjconsulta.csjn.gov.ar/sjconsulta/documentos/verDocumentoByIdLinksJSP.html?idDocumento=7496611" TargetMode="External"/><Relationship Id="rId17" Type="http://schemas.openxmlformats.org/officeDocument/2006/relationships/image" Target="media/image1.png"/><Relationship Id="rId25" Type="http://schemas.openxmlformats.org/officeDocument/2006/relationships/hyperlink" Target="https://sjconsulta.csjn.gov.ar/sjconsulta/documentos/verDocumentoSumario.html?idDocumentoSumario=2271" TargetMode="External"/><Relationship Id="rId33" Type="http://schemas.openxmlformats.org/officeDocument/2006/relationships/hyperlink" Target="https://sjconsulta.csjn.gov.ar/sjconsulta/documentos/verDocumentoByIdLinksJSP.html?idDocumento=635905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rgentina.gob.ar/normativa/nacional/decreto-274-2024-397577/texto" TargetMode="External"/><Relationship Id="rId20" Type="http://schemas.openxmlformats.org/officeDocument/2006/relationships/hyperlink" Target="https://sjconsulta.csjn.gov.ar/sjconsulta/documentos/verDocumentoByIdLinksJSP.html?idDocumento=6359051" TargetMode="External"/><Relationship Id="rId29" Type="http://schemas.openxmlformats.org/officeDocument/2006/relationships/hyperlink" Target="https://sj.csjn.gov.ar/homeSJ/notas/nota/22/documen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5838941" TargetMode="External"/><Relationship Id="rId24" Type="http://schemas.openxmlformats.org/officeDocument/2006/relationships/hyperlink" Target="https://www.indec.gob.ar/uploads/informesdeprensa/canasta_01_245800192340.pdf"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rgentina.gob.ar/normativa/nacional/ley-21864-48989/actualizacion" TargetMode="External"/><Relationship Id="rId23" Type="http://schemas.openxmlformats.org/officeDocument/2006/relationships/hyperlink" Target="https://www.boletinoficial.gob.ar/detalleAviso/primera/295819/20231010" TargetMode="External"/><Relationship Id="rId28" Type="http://schemas.openxmlformats.org/officeDocument/2006/relationships/image" Target="media/image5.png"/><Relationship Id="rId36" Type="http://schemas.openxmlformats.org/officeDocument/2006/relationships/hyperlink" Target="https://sjconsulta.csjn.gov.ar/sjconsulta/documentos/verDocumentoByIdLinksJSP.html?idDocumento=7496611" TargetMode="External"/><Relationship Id="rId10" Type="http://schemas.openxmlformats.org/officeDocument/2006/relationships/hyperlink" Target="https://sjconsulta.csjn.gov.ar/sjconsulta/documentos/verDocumentoByIdLinksJSP.html?idDocumento=5796151" TargetMode="External"/><Relationship Id="rId19" Type="http://schemas.openxmlformats.org/officeDocument/2006/relationships/image" Target="media/image3.png"/><Relationship Id="rId31" Type="http://schemas.openxmlformats.org/officeDocument/2006/relationships/hyperlink" Target="https://sjconsulta.csjn.gov.ar/sjconsulta/documentos/verDocumentoByIdLinksJSP.html?idDocumento=5796151" TargetMode="External"/><Relationship Id="rId4" Type="http://schemas.openxmlformats.org/officeDocument/2006/relationships/webSettings" Target="webSettings.xml"/><Relationship Id="rId9" Type="http://schemas.openxmlformats.org/officeDocument/2006/relationships/hyperlink" Target="https://sjconsulta.csjn.gov.ar/sjconsulta/consultaSumarios/buscarTomoPagina.html?tomo=328&amp;pagina=4013" TargetMode="External"/><Relationship Id="rId14" Type="http://schemas.openxmlformats.org/officeDocument/2006/relationships/hyperlink" Target="https://sjconsulta.csjn.gov.ar/sjconsulta/documentos/verDocumentoByIdLinksJSP.html?idDocumento=7717371" TargetMode="External"/><Relationship Id="rId22" Type="http://schemas.openxmlformats.org/officeDocument/2006/relationships/hyperlink" Target="https://www.boletinoficial.gob.ar/detalleAviso/primera/295159/20230929" TargetMode="External"/><Relationship Id="rId27" Type="http://schemas.openxmlformats.org/officeDocument/2006/relationships/hyperlink" Target="https://sjconsulta.csjn.gov.ar/sjconsulta/documentos/verDocumentoByIdLinksJSP.html?idDocumento=6359051" TargetMode="External"/><Relationship Id="rId30" Type="http://schemas.openxmlformats.org/officeDocument/2006/relationships/hyperlink" Target="https://sjconsulta.csjn.gov.ar/sjconsulta/documentos/verDocumentoSumario.html?idDocumentoSumario=24586" TargetMode="External"/><Relationship Id="rId35" Type="http://schemas.openxmlformats.org/officeDocument/2006/relationships/hyperlink" Target="https://sjconsulta.csjn.gov.ar/sjconsulta/documentos/verDocumentoByIdLinksJSP.html?idDocumento=6398361&amp;cache=1628881211401" TargetMode="External"/><Relationship Id="rId8" Type="http://schemas.openxmlformats.org/officeDocument/2006/relationships/hyperlink" Target="https://sjconsulta.csjn.gov.ar/sjconsulta/documentos/verDocumentoByIdLinksJSP.html?idDocumento=7927263&amp;cache=1709292121762"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6610</Words>
  <Characters>36355</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42880</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8</cp:revision>
  <cp:lastPrinted>2023-09-18T13:30:00Z</cp:lastPrinted>
  <dcterms:created xsi:type="dcterms:W3CDTF">2024-07-09T16:44:00Z</dcterms:created>
  <dcterms:modified xsi:type="dcterms:W3CDTF">2024-11-16T22:47:00Z</dcterms:modified>
</cp:coreProperties>
</file>