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Pr="00942981">
        <w:rPr>
          <w:lang w:val="es-AR"/>
        </w:rPr>
        <w:t xml:space="preserve"> </w:t>
      </w:r>
      <w:proofErr w:type="gramStart"/>
      <w:r w:rsidRPr="00942981">
        <w:rPr>
          <w:b/>
          <w:bCs/>
          <w:lang w:val="es-AR"/>
        </w:rPr>
        <w:t>“</w:t>
      </w:r>
      <w:r>
        <w:rPr>
          <w:b/>
          <w:bCs/>
          <w:lang w:val="es-AR"/>
        </w:rPr>
        <w:t xml:space="preserve"> {</w:t>
      </w:r>
      <w:proofErr w:type="gramEnd"/>
      <w:r>
        <w:rPr>
          <w:b/>
          <w:bCs/>
          <w:lang w:val="es-AR"/>
        </w:rPr>
        <w:t xml:space="preserve">{autos}} </w:t>
      </w:r>
      <w:r w:rsidRPr="00942981">
        <w:rPr>
          <w:b/>
          <w:bCs/>
          <w:lang w:val="es-AR"/>
        </w:rPr>
        <w:t xml:space="preserve">c/ ANSES s/REAJUSTES VARIOS” </w:t>
      </w:r>
      <w:proofErr w:type="spellStart"/>
      <w:r w:rsidRPr="00942981">
        <w:rPr>
          <w:b/>
          <w:bCs/>
          <w:lang w:val="es-AR"/>
        </w:rPr>
        <w:t>Expte</w:t>
      </w:r>
      <w:proofErr w:type="spellEnd"/>
      <w:r w:rsidRPr="00942981">
        <w:rPr>
          <w:b/>
          <w:bCs/>
          <w:lang w:val="es-AR"/>
        </w:rPr>
        <w:t xml:space="preserve"> </w:t>
      </w:r>
      <w:proofErr w:type="spellStart"/>
      <w:r w:rsidRPr="00942981">
        <w:rPr>
          <w:b/>
          <w:bCs/>
          <w:lang w:val="es-AR"/>
        </w:rPr>
        <w:t>Nº</w:t>
      </w:r>
      <w:proofErr w:type="spellEnd"/>
      <w:r w:rsidRPr="00942981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{{expediente}}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Aprobación de planilla de fecha {{</w:t>
      </w:r>
      <w:proofErr w:type="spellStart"/>
      <w:r>
        <w:t>fecha_aprobacion_planilla</w:t>
      </w:r>
      <w:proofErr w:type="spellEnd"/>
      <w:r>
        <w:t>}} por la suma de {{</w:t>
      </w:r>
      <w:proofErr w:type="spellStart"/>
      <w:r>
        <w:t>monto_aprobacion_planilla</w:t>
      </w:r>
      <w:proofErr w:type="spellEnd"/>
      <w:r>
        <w:t>}} con fecha de corte {{</w:t>
      </w:r>
      <w:proofErr w:type="spellStart"/>
      <w:r>
        <w:t>fecha_corte_planilla</w:t>
      </w:r>
      <w:proofErr w:type="spellEnd"/>
      <w:r>
        <w:t xml:space="preserve">}}.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costas_orden</w:t>
      </w:r>
      <w:proofErr w:type="spellEnd"/>
      <w:r>
        <w:t xml:space="preserve"> %} Si bien las costas se impusieron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</w:t>
      </w:r>
      <w:proofErr w:type="spellStart"/>
      <w:r>
        <w:t>sentencia_interlocutoria_costas</w:t>
      </w:r>
      <w:proofErr w:type="spellEnd"/>
      <w:r>
        <w:t>}}. {%</w:t>
      </w:r>
      <w:r w:rsidR="00C26C90">
        <w:t xml:space="preserve"> </w:t>
      </w:r>
      <w:proofErr w:type="spellStart"/>
      <w:r>
        <w:t>endif</w:t>
      </w:r>
      <w:proofErr w:type="spellEnd"/>
      <w:r w:rsidR="00C26C90">
        <w:t xml:space="preserve"> </w:t>
      </w:r>
      <w:r>
        <w:t>%}</w:t>
      </w:r>
      <w:r w:rsidRPr="00791640">
        <w:t xml:space="preserve"> </w:t>
      </w:r>
    </w:p>
    <w:p w14:paraId="11B2BE53" w14:textId="5D837015" w:rsidR="000E3529" w:rsidRDefault="000E3529" w:rsidP="000E3529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 w:rsidR="004B36F1" w:rsidRPr="004B36F1">
        <w:t>sentencia_apelacion</w:t>
      </w:r>
      <w:proofErr w:type="spellEnd"/>
      <w:r>
        <w:t xml:space="preserve"> %}</w:t>
      </w:r>
    </w:p>
    <w:p w14:paraId="066E7943" w14:textId="4255E9CA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proofErr w:type="spellStart"/>
      <w:r>
        <w:t>Anses</w:t>
      </w:r>
      <w:proofErr w:type="spellEnd"/>
      <w:r>
        <w:t xml:space="preserve"> interpuso recurso de apelación en contra de dicha aprobación, el cual fue rechazado mediante sentencia de Cámara de fecha {{</w:t>
      </w:r>
      <w:proofErr w:type="spellStart"/>
      <w:r>
        <w:t>fecha_sentencia_apelacion</w:t>
      </w:r>
      <w:proofErr w:type="spellEnd"/>
      <w:r>
        <w:t>}</w:t>
      </w:r>
      <w:proofErr w:type="gramStart"/>
      <w:r>
        <w:t>} ,</w:t>
      </w:r>
      <w:proofErr w:type="gramEnd"/>
      <w:r>
        <w:t xml:space="preserve"> con costas a la vencida.</w:t>
      </w:r>
      <w:r w:rsidR="000E3529">
        <w:t xml:space="preserve"> {</w:t>
      </w:r>
      <w:r w:rsidR="004B36F1">
        <w:t xml:space="preserve">% </w:t>
      </w:r>
      <w:proofErr w:type="spellStart"/>
      <w:proofErr w:type="gramStart"/>
      <w:r w:rsidR="004B36F1">
        <w:t>endif</w:t>
      </w:r>
      <w:proofErr w:type="spellEnd"/>
      <w:r w:rsidR="004B36F1">
        <w:t xml:space="preserve">  %</w:t>
      </w:r>
      <w:proofErr w:type="gramEnd"/>
      <w:r w:rsidR="004B36F1">
        <w:t>}</w:t>
      </w:r>
    </w:p>
    <w:p w14:paraId="572EB00B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sentencia_trance_liquidacion</w:t>
      </w:r>
      <w:proofErr w:type="spellEnd"/>
      <w:r>
        <w:t xml:space="preserve"> %}</w:t>
      </w:r>
    </w:p>
    <w:p w14:paraId="35247262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>Ejecución de sentencia, sentencia de trance y remate, de fecha {{</w:t>
      </w:r>
      <w:proofErr w:type="spellStart"/>
      <w:r>
        <w:t>fecha_sentencia_trance_liquidacion</w:t>
      </w:r>
      <w:proofErr w:type="spellEnd"/>
      <w:r>
        <w:t xml:space="preserve">}}, con costas a la ejecutada. {% </w:t>
      </w:r>
      <w:proofErr w:type="spellStart"/>
      <w:r>
        <w:t>endif</w:t>
      </w:r>
      <w:proofErr w:type="spellEnd"/>
      <w:r>
        <w:t xml:space="preserve"> %}</w:t>
      </w:r>
    </w:p>
    <w:p w14:paraId="5244F204" w14:textId="2B058923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planilla_ampliacion</w:t>
      </w:r>
      <w:proofErr w:type="spellEnd"/>
      <w:r>
        <w:t xml:space="preserve"> %}</w:t>
      </w:r>
    </w:p>
    <w:p w14:paraId="3A056A2E" w14:textId="77777777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lastRenderedPageBreak/>
        <w:t>Aprobación de ampliación de planilla de fecha {{</w:t>
      </w:r>
      <w:proofErr w:type="spellStart"/>
      <w:r>
        <w:t>fecha_aprobacion_planilla_ampliacion</w:t>
      </w:r>
      <w:proofErr w:type="spellEnd"/>
      <w:r>
        <w:t>}} por la suma de {{</w:t>
      </w:r>
      <w:proofErr w:type="spellStart"/>
      <w:r>
        <w:t>monto_ampliacion</w:t>
      </w:r>
      <w:proofErr w:type="spellEnd"/>
      <w:r>
        <w:t>}}, con fecha de corte {{</w:t>
      </w:r>
      <w:proofErr w:type="spellStart"/>
      <w:r>
        <w:t>fecha_corte</w:t>
      </w:r>
      <w:proofErr w:type="spellEnd"/>
      <w:r>
        <w:t xml:space="preserve">}}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costas_a_su_orden</w:t>
      </w:r>
      <w:proofErr w:type="spellEnd"/>
      <w:r>
        <w:t xml:space="preserve"> %</w:t>
      </w:r>
      <w:proofErr w:type="gramStart"/>
      <w:r>
        <w:t>}.Si</w:t>
      </w:r>
      <w:proofErr w:type="gramEnd"/>
      <w:r>
        <w:t xml:space="preserve"> bien las costas se impusieron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</w:t>
      </w:r>
      <w:proofErr w:type="spellStart"/>
      <w:r>
        <w:t>fecha_sentencia_interlocutoria</w:t>
      </w:r>
      <w:proofErr w:type="spellEnd"/>
      <w:r>
        <w:t xml:space="preserve"> }}. {% </w:t>
      </w:r>
      <w:proofErr w:type="spellStart"/>
      <w:r>
        <w:t>else</w:t>
      </w:r>
      <w:proofErr w:type="spellEnd"/>
      <w:r>
        <w:t xml:space="preserve"> %}, con costas a la demandada. {% </w:t>
      </w:r>
      <w:proofErr w:type="spellStart"/>
      <w:r>
        <w:t>endif</w:t>
      </w:r>
      <w:proofErr w:type="spellEnd"/>
      <w:r>
        <w:t xml:space="preserve"> %} {% </w:t>
      </w:r>
      <w:proofErr w:type="spellStart"/>
      <w:r>
        <w:t>endif</w:t>
      </w:r>
      <w:proofErr w:type="spellEnd"/>
      <w:r>
        <w:t xml:space="preserve"> %}</w:t>
      </w:r>
    </w:p>
    <w:p w14:paraId="7CC741AC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</w:t>
      </w:r>
      <w:proofErr w:type="spellEnd"/>
      <w:r>
        <w:t xml:space="preserve"> %}</w:t>
      </w:r>
    </w:p>
    <w:p w14:paraId="032F50F5" w14:textId="039F859A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>Ejecución de sentencia, sentencia de trance y remate, de fecha {{</w:t>
      </w:r>
      <w:proofErr w:type="spellStart"/>
      <w:r>
        <w:t>sentencia_trance</w:t>
      </w:r>
      <w:r w:rsidR="000E4DE3">
        <w:t>_fecha</w:t>
      </w:r>
      <w:proofErr w:type="spellEnd"/>
      <w:r>
        <w:t>}</w:t>
      </w:r>
      <w:proofErr w:type="gramStart"/>
      <w:r>
        <w:t>} ,</w:t>
      </w:r>
      <w:proofErr w:type="gramEnd"/>
      <w:r>
        <w:t xml:space="preserve"> con costas a la ejecutada. {% </w:t>
      </w:r>
      <w:proofErr w:type="spellStart"/>
      <w:r>
        <w:t>endif</w:t>
      </w:r>
      <w:proofErr w:type="spellEnd"/>
      <w:r>
        <w:t xml:space="preserve"> %}</w:t>
      </w:r>
    </w:p>
    <w:p w14:paraId="49418904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planilla_ampliacion_2 %}</w:t>
      </w:r>
    </w:p>
    <w:p w14:paraId="72323944" w14:textId="4A58DCE2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Aprobación ampliación de planilla de fecha {{fecha_aprobacion_planilla_ampliacion_2}} por la suma de {{monto_ampliacion_2}}, con fecha de corte </w:t>
      </w:r>
      <w:proofErr w:type="gramStart"/>
      <w:r>
        <w:t>{{ fecha</w:t>
      </w:r>
      <w:proofErr w:type="gramEnd"/>
      <w:r>
        <w:t xml:space="preserve">_corte_2 }}. {% </w:t>
      </w:r>
      <w:proofErr w:type="spellStart"/>
      <w:r>
        <w:t>if</w:t>
      </w:r>
      <w:proofErr w:type="spellEnd"/>
      <w:r>
        <w:t xml:space="preserve"> costas_a_su_orden_2 %} Si bien las costas se impusieron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{{fecha_sentencia_interlocutoria_</w:t>
      </w:r>
      <w:proofErr w:type="gramStart"/>
      <w:r>
        <w:t>2 }</w:t>
      </w:r>
      <w:proofErr w:type="gramEnd"/>
      <w:r>
        <w:t xml:space="preserve">}. {% </w:t>
      </w:r>
      <w:proofErr w:type="spellStart"/>
      <w:r>
        <w:t>else</w:t>
      </w:r>
      <w:proofErr w:type="spellEnd"/>
      <w:r>
        <w:t xml:space="preserve"> %</w:t>
      </w:r>
      <w:proofErr w:type="gramStart"/>
      <w:r>
        <w:t>} ,</w:t>
      </w:r>
      <w:proofErr w:type="gramEnd"/>
      <w:r>
        <w:t xml:space="preserve"> con costas a la demandada. {% </w:t>
      </w:r>
      <w:proofErr w:type="spellStart"/>
      <w:r>
        <w:t>endif</w:t>
      </w:r>
      <w:proofErr w:type="spellEnd"/>
      <w:r>
        <w:t xml:space="preserve"> %} {% </w:t>
      </w:r>
      <w:proofErr w:type="spellStart"/>
      <w:r>
        <w:t>endif</w:t>
      </w:r>
      <w:proofErr w:type="spellEnd"/>
      <w:r>
        <w:t xml:space="preserve"> %}</w:t>
      </w:r>
    </w:p>
    <w:p w14:paraId="0BCBDC3E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sentencia_trance_2 %}</w:t>
      </w:r>
    </w:p>
    <w:p w14:paraId="26CCF7CA" w14:textId="75C3313B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Ejecución de sentencia, sentencia de trance y remate, de fecha </w:t>
      </w:r>
      <w:proofErr w:type="gramStart"/>
      <w:r>
        <w:t xml:space="preserve">{{ </w:t>
      </w:r>
      <w:r w:rsidR="00F24A8A" w:rsidRPr="00F24A8A">
        <w:t>sentencia</w:t>
      </w:r>
      <w:proofErr w:type="gramEnd"/>
      <w:r w:rsidR="00F24A8A" w:rsidRPr="00F24A8A">
        <w:t>_trance_fecha_2</w:t>
      </w:r>
      <w:r>
        <w:t xml:space="preserve">}}, con costas a la ejecutada. {% </w:t>
      </w:r>
      <w:proofErr w:type="spellStart"/>
      <w:r>
        <w:t>endif</w:t>
      </w:r>
      <w:proofErr w:type="spellEnd"/>
      <w:r>
        <w:t xml:space="preserve"> %}</w:t>
      </w: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 xml:space="preserve">Conforme surge de la </w:t>
      </w:r>
      <w:proofErr w:type="spellStart"/>
      <w:r w:rsidRPr="00BA0590">
        <w:t>documentacion</w:t>
      </w:r>
      <w:proofErr w:type="spellEnd"/>
      <w:r w:rsidRPr="00BA0590">
        <w:t xml:space="preserve"> que acompaño</w:t>
      </w:r>
      <w:r>
        <w:t xml:space="preserve"> en fecha {{</w:t>
      </w:r>
      <w:proofErr w:type="spellStart"/>
      <w:r>
        <w:t>fecha_aprobacion_planilla</w:t>
      </w:r>
      <w:proofErr w:type="spellEnd"/>
      <w:r>
        <w:t>}} quedó aprobada la planilla de liquidación por capital e intereses, periodo {{</w:t>
      </w:r>
      <w:proofErr w:type="spellStart"/>
      <w:r>
        <w:t>fecha_comienzo_planilla</w:t>
      </w:r>
      <w:proofErr w:type="spellEnd"/>
      <w:r>
        <w:t xml:space="preserve">}} al </w:t>
      </w:r>
      <w:proofErr w:type="gramStart"/>
      <w:r>
        <w:t xml:space="preserve">{{ </w:t>
      </w:r>
      <w:proofErr w:type="spellStart"/>
      <w:r>
        <w:t>fecha</w:t>
      </w:r>
      <w:proofErr w:type="gramEnd"/>
      <w:r>
        <w:t>_corte_planilla</w:t>
      </w:r>
      <w:proofErr w:type="spellEnd"/>
      <w:r>
        <w:t xml:space="preserve"> }}, por la suma total de {{ </w:t>
      </w:r>
      <w:proofErr w:type="spellStart"/>
      <w:r>
        <w:t>monto_aprobacion_planilla</w:t>
      </w:r>
      <w:proofErr w:type="spellEnd"/>
      <w:r>
        <w:t xml:space="preserve"> }}.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costas_orden</w:t>
      </w:r>
      <w:proofErr w:type="spellEnd"/>
      <w:r>
        <w:t xml:space="preserve"> %} Tal como se dijo anteriormente, si bien en un primer momento las costas se impusieron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</w:t>
      </w:r>
      <w:proofErr w:type="spellStart"/>
      <w:r>
        <w:t>sentencia_interlocutoria_costas</w:t>
      </w:r>
      <w:proofErr w:type="spellEnd"/>
      <w:r>
        <w:t xml:space="preserve">}}. {% </w:t>
      </w:r>
      <w:proofErr w:type="spellStart"/>
      <w:r>
        <w:t>endif</w:t>
      </w:r>
      <w:proofErr w:type="spellEnd"/>
      <w:r>
        <w:t xml:space="preserve"> %}</w:t>
      </w:r>
    </w:p>
    <w:p w14:paraId="6101EF24" w14:textId="5F0D6FC3" w:rsidR="00B97149" w:rsidRDefault="00B97149" w:rsidP="00B97149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 w:rsidRPr="004B36F1">
        <w:t>sentencia_apelacion</w:t>
      </w:r>
      <w:proofErr w:type="spellEnd"/>
      <w:r>
        <w:t xml:space="preserve"> %}</w:t>
      </w:r>
    </w:p>
    <w:p w14:paraId="43602498" w14:textId="3902C387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proofErr w:type="spellStart"/>
      <w:r w:rsidR="005E285C">
        <w:t>fecha_</w:t>
      </w:r>
      <w:r>
        <w:t>sentencia_apelacion</w:t>
      </w:r>
      <w:proofErr w:type="spellEnd"/>
      <w:r>
        <w:t xml:space="preserve">}} la Cámara de Apelaciones rechazó también el recurso de apelación interpuesto por </w:t>
      </w:r>
      <w:proofErr w:type="spellStart"/>
      <w:r>
        <w:t>Anses</w:t>
      </w:r>
      <w:proofErr w:type="spellEnd"/>
      <w:r>
        <w:t xml:space="preserve"> en contra de la aprobación de planilla, imponiéndole las costas.</w:t>
      </w:r>
      <w:r w:rsidR="00B97149">
        <w:t xml:space="preserve"> </w:t>
      </w:r>
      <w:r w:rsidR="00B97149">
        <w:t xml:space="preserve">{% </w:t>
      </w:r>
      <w:proofErr w:type="spellStart"/>
      <w:r w:rsidR="00B97149">
        <w:t>endif</w:t>
      </w:r>
      <w:proofErr w:type="spellEnd"/>
      <w:r w:rsidR="00B97149">
        <w:t xml:space="preserve"> %}</w:t>
      </w:r>
    </w:p>
    <w:p w14:paraId="7CE2DE88" w14:textId="15F82B1B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sentencia_trance_liquidacion</w:t>
      </w:r>
      <w:proofErr w:type="spellEnd"/>
      <w:r>
        <w:t xml:space="preserve"> %}</w:t>
      </w:r>
    </w:p>
    <w:p w14:paraId="26801326" w14:textId="5004FB40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proofErr w:type="spellStart"/>
      <w:r w:rsidR="00A94821">
        <w:t>fecha_</w:t>
      </w:r>
      <w:r>
        <w:t>sentencia_trance_liquidacion</w:t>
      </w:r>
      <w:proofErr w:type="spellEnd"/>
      <w:r>
        <w:t>}}, se dicta sentencia de trance y remate, con costas a la ejecutada. El pago de dicha planilla fue el {{</w:t>
      </w:r>
      <w:proofErr w:type="spellStart"/>
      <w:r>
        <w:t>fecha_pago_planilla</w:t>
      </w:r>
      <w:proofErr w:type="spellEnd"/>
      <w:r>
        <w:t xml:space="preserve">}}. {% </w:t>
      </w:r>
      <w:proofErr w:type="spellStart"/>
      <w:r>
        <w:t>endif</w:t>
      </w:r>
      <w:proofErr w:type="spellEnd"/>
      <w:r>
        <w:t xml:space="preserve"> %}</w:t>
      </w:r>
    </w:p>
    <w:p w14:paraId="1A6B6981" w14:textId="45C6863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planilla_</w:t>
      </w:r>
      <w:r w:rsidR="00766B02">
        <w:t>ampliacion</w:t>
      </w:r>
      <w:proofErr w:type="spellEnd"/>
      <w:r w:rsidR="00766B02">
        <w:t xml:space="preserve"> %</w:t>
      </w:r>
      <w:r>
        <w:t>}</w:t>
      </w:r>
    </w:p>
    <w:p w14:paraId="25BB4565" w14:textId="0D467A1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proofErr w:type="spellStart"/>
      <w:r>
        <w:t>fecha_aprobacion_planilla_ampliacion</w:t>
      </w:r>
      <w:proofErr w:type="spellEnd"/>
      <w:r>
        <w:t>}} se aprobó la ampliación de planilla por la suma total de {{</w:t>
      </w:r>
      <w:proofErr w:type="spellStart"/>
      <w:r>
        <w:t>monto_ampliacion</w:t>
      </w:r>
      <w:proofErr w:type="spellEnd"/>
      <w:r>
        <w:t>}}, por el periodo {{</w:t>
      </w:r>
      <w:proofErr w:type="spellStart"/>
      <w:r>
        <w:t>fecha_inicio</w:t>
      </w:r>
      <w:proofErr w:type="spellEnd"/>
      <w:proofErr w:type="gramStart"/>
      <w:r>
        <w:t>}}  al</w:t>
      </w:r>
      <w:proofErr w:type="gramEnd"/>
      <w:r>
        <w:t xml:space="preserve"> {{</w:t>
      </w:r>
      <w:proofErr w:type="spellStart"/>
      <w:r>
        <w:t>fecha_corte</w:t>
      </w:r>
      <w:proofErr w:type="spellEnd"/>
      <w:r>
        <w:t xml:space="preserve">}}{%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costas_a_su_orden</w:t>
      </w:r>
      <w:proofErr w:type="spellEnd"/>
      <w:r>
        <w:t xml:space="preserve"> %} .Tal como se dijo anteriormente, si bien en un primer momento las costas se impusieron las costas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</w:t>
      </w:r>
      <w:proofErr w:type="spellStart"/>
      <w:r>
        <w:t>fecha_sentencia_interlocutoria</w:t>
      </w:r>
      <w:proofErr w:type="spellEnd"/>
      <w:r>
        <w:t>}}. {%</w:t>
      </w:r>
      <w:r w:rsidR="005074DF">
        <w:t xml:space="preserve"> </w:t>
      </w:r>
      <w:proofErr w:type="spellStart"/>
      <w:r>
        <w:t>else</w:t>
      </w:r>
      <w:proofErr w:type="spellEnd"/>
      <w:r>
        <w:t xml:space="preserve"> %}, con costas a la </w:t>
      </w:r>
      <w:proofErr w:type="gramStart"/>
      <w:r>
        <w:t>vencida.{</w:t>
      </w:r>
      <w:proofErr w:type="gramEnd"/>
      <w:r>
        <w:t>%</w:t>
      </w:r>
      <w:r w:rsidR="005074DF">
        <w:t xml:space="preserve"> </w:t>
      </w:r>
      <w:proofErr w:type="spellStart"/>
      <w:r>
        <w:t>endif</w:t>
      </w:r>
      <w:proofErr w:type="spellEnd"/>
      <w:r w:rsidR="005074DF">
        <w:t xml:space="preserve"> </w:t>
      </w:r>
      <w:r>
        <w:t>%}{%</w:t>
      </w:r>
      <w:r w:rsidR="005074DF">
        <w:t xml:space="preserve"> </w:t>
      </w:r>
      <w:proofErr w:type="spellStart"/>
      <w:r>
        <w:t>endif</w:t>
      </w:r>
      <w:proofErr w:type="spellEnd"/>
      <w:r w:rsidR="005074DF">
        <w:t xml:space="preserve"> </w:t>
      </w:r>
      <w:r>
        <w:t>%}</w:t>
      </w:r>
    </w:p>
    <w:p w14:paraId="1C61EAC4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</w:t>
      </w:r>
      <w:proofErr w:type="spellEnd"/>
      <w:r>
        <w:t xml:space="preserve"> %}</w:t>
      </w:r>
    </w:p>
    <w:p w14:paraId="73782815" w14:textId="0046AB4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proofErr w:type="spellStart"/>
      <w:r>
        <w:t>sentencia_trance</w:t>
      </w:r>
      <w:r w:rsidR="007D2A62">
        <w:t>_fecha</w:t>
      </w:r>
      <w:proofErr w:type="spellEnd"/>
      <w:r>
        <w:t>}} se dictó sentencia de trance y remate, con costas a la ejecutada. El pago de dicha planilla fue el {{</w:t>
      </w:r>
      <w:proofErr w:type="spellStart"/>
      <w:r>
        <w:t>fecha_pago</w:t>
      </w:r>
      <w:proofErr w:type="spellEnd"/>
      <w:r>
        <w:t>}}. {%</w:t>
      </w:r>
      <w:r w:rsidR="005074DF">
        <w:t xml:space="preserve"> </w:t>
      </w:r>
      <w:proofErr w:type="spellStart"/>
      <w:r>
        <w:t>endif</w:t>
      </w:r>
      <w:proofErr w:type="spellEnd"/>
      <w:r w:rsidR="005074DF">
        <w:t xml:space="preserve"> </w:t>
      </w:r>
      <w:r>
        <w:t>%}</w:t>
      </w:r>
    </w:p>
    <w:p w14:paraId="63A6A763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planilla_ampliacion_2 %}</w:t>
      </w:r>
    </w:p>
    <w:p w14:paraId="0B706140" w14:textId="0A6F75AC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El {{fecha_aprobacion_planilla_ampliacion_2}} se aprobó la ampliación de planilla por la suma de {{monto_ampliacion_2}}, por el periodo {{fecha_inicio_2}} al {{fecha_corte_2}}</w:t>
      </w:r>
      <w:r w:rsidR="0095561A">
        <w:t xml:space="preserve"> </w:t>
      </w:r>
      <w:r>
        <w:t xml:space="preserve">{% </w:t>
      </w:r>
      <w:proofErr w:type="spellStart"/>
      <w:r>
        <w:t>if</w:t>
      </w:r>
      <w:proofErr w:type="spellEnd"/>
      <w:r>
        <w:t xml:space="preserve"> costas_a_su_orden_2 %</w:t>
      </w:r>
      <w:proofErr w:type="gramStart"/>
      <w:r>
        <w:t>} .Tal</w:t>
      </w:r>
      <w:proofErr w:type="gramEnd"/>
      <w:r>
        <w:t xml:space="preserve"> como se dijo anteriormente, si bien en un primer momento las costas se impusieron las costas por su orden, posteriormente la Cámara de Apelaciones revocó tal situación y se las impuso al </w:t>
      </w:r>
      <w:proofErr w:type="spellStart"/>
      <w:r>
        <w:t>ANSeS</w:t>
      </w:r>
      <w:proofErr w:type="spellEnd"/>
      <w:r>
        <w:t xml:space="preserve"> mediante sentencia interlocutoria de fecha {{fecha_sentencia_interlocutoria_2}}. {%</w:t>
      </w:r>
      <w:r w:rsidR="00D073CE">
        <w:t xml:space="preserve"> </w:t>
      </w:r>
      <w:proofErr w:type="spellStart"/>
      <w:r>
        <w:t>else</w:t>
      </w:r>
      <w:proofErr w:type="spellEnd"/>
      <w:r>
        <w:t xml:space="preserve"> %}, con costas a la </w:t>
      </w:r>
      <w:proofErr w:type="gramStart"/>
      <w:r>
        <w:t>vencida.{</w:t>
      </w:r>
      <w:proofErr w:type="gramEnd"/>
      <w:r>
        <w:t>%</w:t>
      </w:r>
      <w:r w:rsidR="00D073CE">
        <w:t xml:space="preserve"> </w:t>
      </w:r>
      <w:proofErr w:type="spellStart"/>
      <w:r>
        <w:t>endif</w:t>
      </w:r>
      <w:proofErr w:type="spellEnd"/>
      <w:r w:rsidR="005074DF">
        <w:t xml:space="preserve"> </w:t>
      </w:r>
      <w:r>
        <w:t>%}{%</w:t>
      </w:r>
      <w:r w:rsidR="00D073CE">
        <w:t xml:space="preserve"> </w:t>
      </w:r>
      <w:proofErr w:type="spellStart"/>
      <w:r>
        <w:t>endif</w:t>
      </w:r>
      <w:proofErr w:type="spellEnd"/>
      <w:r w:rsidR="00D073CE">
        <w:t xml:space="preserve"> </w:t>
      </w:r>
      <w:r>
        <w:t>%}</w:t>
      </w:r>
    </w:p>
    <w:p w14:paraId="714F9762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sentencia_trance_2 %}</w:t>
      </w:r>
    </w:p>
    <w:p w14:paraId="71BCE322" w14:textId="72FEC7B2" w:rsidR="00F3332D" w:rsidRDefault="00F3332D" w:rsidP="007470C2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r w:rsidR="00FC6E90" w:rsidRPr="00FC6E90">
        <w:t>sentencia_trance_fecha_</w:t>
      </w:r>
      <w:proofErr w:type="gramStart"/>
      <w:r w:rsidR="00FC6E90" w:rsidRPr="00FC6E90">
        <w:t>2</w:t>
      </w:r>
      <w:r w:rsidR="00FC6E90">
        <w:t xml:space="preserve"> </w:t>
      </w:r>
      <w:r>
        <w:t>}</w:t>
      </w:r>
      <w:proofErr w:type="gramEnd"/>
      <w:r>
        <w:t>} se dictó sentencia de trance y remate, con costas a la ejecutada. El pago de dicha planilla fue el {{fecha_pago_2}}. {%</w:t>
      </w:r>
      <w:r w:rsidR="00D073CE">
        <w:t xml:space="preserve"> </w:t>
      </w:r>
      <w:proofErr w:type="spellStart"/>
      <w:r>
        <w:t>endif</w:t>
      </w:r>
      <w:proofErr w:type="spellEnd"/>
      <w:r w:rsidR="00D073CE">
        <w:t xml:space="preserve"> </w:t>
      </w:r>
      <w:r>
        <w:t>%}</w:t>
      </w:r>
    </w:p>
    <w:p w14:paraId="76628C7B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1 de Salta)</w:t>
      </w:r>
      <w:r>
        <w:t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>Por la primera planilla aprobada, y teniendo en cuenta lo dispuesto por el art. 22 y 24 de la ley 27.423, corresponde actualizar la planilla presentada con fecha de cierre {{</w:t>
      </w:r>
      <w:proofErr w:type="spellStart"/>
      <w:r>
        <w:t>fecha_corte_planilla</w:t>
      </w:r>
      <w:proofErr w:type="spellEnd"/>
      <w:r>
        <w:t>}} al {{</w:t>
      </w:r>
      <w:proofErr w:type="spellStart"/>
      <w:r>
        <w:t>fecha_aprobacion_planilla</w:t>
      </w:r>
      <w:proofErr w:type="spellEnd"/>
      <w:r>
        <w:t xml:space="preserve">}}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>{{</w:t>
      </w:r>
      <w:proofErr w:type="spellStart"/>
      <w:r>
        <w:t>monto_aprobacion_planilla</w:t>
      </w:r>
      <w:proofErr w:type="spellEnd"/>
      <w:r>
        <w:t>}}</w:t>
      </w:r>
      <w:r w:rsidRPr="00FE3A71">
        <w:br/>
        <w:t xml:space="preserve">Desde el </w:t>
      </w:r>
      <w:r>
        <w:t>{{</w:t>
      </w:r>
      <w:proofErr w:type="spellStart"/>
      <w:r>
        <w:t>fecha_corte_planilla</w:t>
      </w:r>
      <w:proofErr w:type="spellEnd"/>
      <w:proofErr w:type="gramStart"/>
      <w:r>
        <w:t xml:space="preserve">}} </w:t>
      </w:r>
      <w:r w:rsidRPr="00FE3A71">
        <w:t xml:space="preserve"> hasta</w:t>
      </w:r>
      <w:proofErr w:type="gramEnd"/>
      <w:r w:rsidRPr="00FE3A71">
        <w:t xml:space="preserve"> el </w:t>
      </w:r>
      <w:r>
        <w:t>{{</w:t>
      </w:r>
      <w:proofErr w:type="spellStart"/>
      <w:r>
        <w:t>fecha_aprobacion_planilla</w:t>
      </w:r>
      <w:proofErr w:type="spellEnd"/>
      <w:r>
        <w:t>}}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>{{</w:t>
      </w:r>
      <w:proofErr w:type="spellStart"/>
      <w:r>
        <w:t>inter</w:t>
      </w:r>
      <w:r w:rsidR="006252E7">
        <w:t>e</w:t>
      </w:r>
      <w:r>
        <w:t>s_planilla</w:t>
      </w:r>
      <w:proofErr w:type="spellEnd"/>
      <w:r>
        <w:t xml:space="preserve">}} </w:t>
      </w:r>
      <w:r w:rsidRPr="00FE3A71">
        <w:t xml:space="preserve">=  </w:t>
      </w:r>
      <w:r>
        <w:t>{{</w:t>
      </w:r>
      <w:proofErr w:type="spellStart"/>
      <w:r>
        <w:t>monto_interes_planilla</w:t>
      </w:r>
      <w:proofErr w:type="spellEnd"/>
      <w:r>
        <w:t>}}</w:t>
      </w:r>
      <w:r w:rsidRPr="00FE3A71">
        <w:br/>
        <w:t xml:space="preserve">TOTAL DE LA DEUDA AL </w:t>
      </w:r>
      <w:r>
        <w:t>{{</w:t>
      </w:r>
      <w:proofErr w:type="spellStart"/>
      <w:r>
        <w:t>fecha_aprobacion_planilla</w:t>
      </w:r>
      <w:proofErr w:type="spellEnd"/>
      <w:r>
        <w:t>}}</w:t>
      </w:r>
      <w:r w:rsidRPr="00FE3A71">
        <w:t xml:space="preserve">: </w:t>
      </w:r>
      <w:r>
        <w:t>{{</w:t>
      </w:r>
      <w:proofErr w:type="spellStart"/>
      <w:r>
        <w:t>monto_total_planilla</w:t>
      </w:r>
      <w:proofErr w:type="spellEnd"/>
      <w:r>
        <w:t>}}</w:t>
      </w:r>
      <w:r w:rsidRPr="00FE3A71">
        <w:t>-</w:t>
      </w:r>
    </w:p>
    <w:p w14:paraId="6DF9E3D5" w14:textId="716B173C" w:rsidR="00F3332D" w:rsidRDefault="00F3332D" w:rsidP="005266CE">
      <w:pPr>
        <w:pStyle w:val="Prrafodelista"/>
        <w:spacing w:line="360" w:lineRule="auto"/>
        <w:ind w:left="0" w:firstLine="1701"/>
        <w:jc w:val="both"/>
      </w:pPr>
      <w:r>
        <w:t>En consecuencia, la base para la regulación de honorarios por la aprobación de la planilla debe ser de {{</w:t>
      </w:r>
      <w:proofErr w:type="spellStart"/>
      <w:r>
        <w:t>monto_total_planilla</w:t>
      </w:r>
      <w:proofErr w:type="spellEnd"/>
      <w:r>
        <w:t>}} denunciando que al {{</w:t>
      </w:r>
      <w:proofErr w:type="spellStart"/>
      <w:r>
        <w:t>fecha_aprobacion_planilla</w:t>
      </w:r>
      <w:proofErr w:type="spellEnd"/>
      <w:r>
        <w:t xml:space="preserve">}} el Valor UMA </w:t>
      </w:r>
      <w:r w:rsidRPr="006D090E">
        <w:t xml:space="preserve">era de </w:t>
      </w:r>
      <w:r>
        <w:t>{{</w:t>
      </w:r>
      <w:proofErr w:type="spellStart"/>
      <w:r>
        <w:t>valor_uma_fecha_aprobacion_planilla</w:t>
      </w:r>
      <w:proofErr w:type="spellEnd"/>
      <w:r>
        <w:t xml:space="preserve">}} </w:t>
      </w:r>
      <w:r w:rsidRPr="006D090E">
        <w:t xml:space="preserve">(conf. </w:t>
      </w:r>
      <w:r>
        <w:t>{{</w:t>
      </w:r>
      <w:proofErr w:type="spellStart"/>
      <w:r>
        <w:t>acordada_fecha_aprobacion_planilla</w:t>
      </w:r>
      <w:proofErr w:type="spellEnd"/>
      <w:r>
        <w:t>}}</w:t>
      </w:r>
      <w:proofErr w:type="gramStart"/>
      <w:r w:rsidRPr="006D090E">
        <w:t>)</w:t>
      </w:r>
      <w:r w:rsidR="005266CE">
        <w:t xml:space="preserve"> </w:t>
      </w:r>
      <w:r w:rsidR="005266CE" w:rsidRPr="006D090E">
        <w:t>)</w:t>
      </w:r>
      <w:proofErr w:type="gramEnd"/>
      <w:r w:rsidR="005266CE">
        <w:t xml:space="preserve">, por lo que la planilla equivale a </w:t>
      </w:r>
      <w:r w:rsidR="00354879">
        <w:t>{{</w:t>
      </w:r>
      <w:proofErr w:type="spellStart"/>
      <w:r w:rsidR="00354879" w:rsidRPr="00354879">
        <w:t>monto_uma_planilla</w:t>
      </w:r>
      <w:proofErr w:type="spellEnd"/>
      <w:r w:rsidR="00354879">
        <w:t xml:space="preserve">}} </w:t>
      </w:r>
      <w:proofErr w:type="spellStart"/>
      <w:r w:rsidR="005266CE">
        <w:t>uma</w:t>
      </w:r>
      <w:proofErr w:type="spellEnd"/>
      <w:r w:rsidR="005266CE">
        <w:t xml:space="preserve"> ( monto /UMA)</w:t>
      </w:r>
      <w:r w:rsidRPr="006D090E">
        <w:t xml:space="preserve">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sentencia_trance_liquidacion</w:t>
      </w:r>
      <w:proofErr w:type="spellEnd"/>
      <w:r>
        <w:t xml:space="preserve"> %}</w:t>
      </w:r>
    </w:p>
    <w:p w14:paraId="394E2D47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Por la sentencia de trance y remate corresponde actualizar la suma de {{</w:t>
      </w:r>
      <w:proofErr w:type="spellStart"/>
      <w:r>
        <w:t>monto_aprobacion_planilla</w:t>
      </w:r>
      <w:proofErr w:type="spellEnd"/>
      <w:r>
        <w:t>}}, desde la fecha de corte, {{</w:t>
      </w:r>
      <w:proofErr w:type="spellStart"/>
      <w:r>
        <w:t>fecha_corte_planilla</w:t>
      </w:r>
      <w:proofErr w:type="spellEnd"/>
      <w:r>
        <w:t>}}, hasta la fecha de su efectivo pago que fue el {{</w:t>
      </w:r>
      <w:proofErr w:type="spellStart"/>
      <w:r>
        <w:t>fecha_pago_planilla</w:t>
      </w:r>
      <w:proofErr w:type="spellEnd"/>
      <w:r>
        <w:t>}}. Esto da como resultado:</w:t>
      </w:r>
    </w:p>
    <w:p w14:paraId="072BE060" w14:textId="77777777" w:rsidR="00F3332D" w:rsidRPr="00BC510F" w:rsidRDefault="00F3332D" w:rsidP="00F3332D">
      <w:pPr>
        <w:spacing w:before="160" w:after="160" w:line="312" w:lineRule="atLeast"/>
        <w:outlineLvl w:val="1"/>
        <w:rPr>
          <w:b/>
          <w:bCs/>
          <w:lang w:val="es-AR" w:eastAsia="es-AR"/>
        </w:rPr>
      </w:pPr>
      <w:r w:rsidRPr="00BC510F">
        <w:rPr>
          <w:b/>
          <w:bCs/>
          <w:lang w:val="es-AR" w:eastAsia="es-AR"/>
        </w:rPr>
        <w:t>Cálculo de Tasa pasiva promedio del Banco Central de la República Argentina</w:t>
      </w:r>
    </w:p>
    <w:p w14:paraId="394B85B6" w14:textId="77777777" w:rsidR="00F3332D" w:rsidRPr="00BC510F" w:rsidRDefault="00B97149" w:rsidP="00F3332D">
      <w:pPr>
        <w:rPr>
          <w:rFonts w:ascii="Verdana" w:hAnsi="Verdana"/>
          <w:sz w:val="21"/>
          <w:szCs w:val="21"/>
          <w:lang w:val="es-AR" w:eastAsia="es-AR"/>
        </w:rPr>
      </w:pPr>
      <w:r>
        <w:rPr>
          <w:lang w:val="es-AR" w:eastAsia="es-AR"/>
        </w:rPr>
        <w:pict w14:anchorId="62056BC1">
          <v:rect id="_x0000_i1025" style="width:0;height:.75pt" o:hralign="center" o:hrstd="t" o:hrnoshade="t" o:hr="t" fillcolor="black" stroked="f"/>
        </w:pict>
      </w:r>
    </w:p>
    <w:p w14:paraId="215571DC" w14:textId="0A7F46CB" w:rsidR="00F3332D" w:rsidRDefault="00F3332D" w:rsidP="00F3332D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E357DE">
        <w:rPr>
          <w:color w:val="000000"/>
          <w:lang w:eastAsia="es-AR"/>
        </w:rPr>
        <w:t xml:space="preserve">Importe: </w:t>
      </w:r>
      <w:r>
        <w:t>{{</w:t>
      </w:r>
      <w:proofErr w:type="spellStart"/>
      <w:r>
        <w:t>monto_aprobacion_planilla</w:t>
      </w:r>
      <w:proofErr w:type="spellEnd"/>
      <w:r>
        <w:t>}}</w:t>
      </w:r>
      <w:r w:rsidRPr="00E357DE">
        <w:rPr>
          <w:color w:val="000000"/>
          <w:lang w:eastAsia="es-AR"/>
        </w:rPr>
        <w:br/>
        <w:t xml:space="preserve">Desde el </w:t>
      </w:r>
      <w:r>
        <w:t>{{</w:t>
      </w:r>
      <w:proofErr w:type="spellStart"/>
      <w:r>
        <w:t>fecha_corte_planilla</w:t>
      </w:r>
      <w:proofErr w:type="spellEnd"/>
      <w:r>
        <w:t xml:space="preserve">}} </w:t>
      </w:r>
      <w:r w:rsidRPr="00E357DE">
        <w:rPr>
          <w:color w:val="000000"/>
          <w:lang w:eastAsia="es-AR"/>
        </w:rPr>
        <w:t xml:space="preserve">hasta el </w:t>
      </w:r>
      <w:r>
        <w:t>{{</w:t>
      </w:r>
      <w:proofErr w:type="spellStart"/>
      <w:r>
        <w:t>fecha_pago_planilla</w:t>
      </w:r>
      <w:proofErr w:type="spellEnd"/>
      <w:r>
        <w:t>}}</w:t>
      </w:r>
      <w:r w:rsidRPr="00E357DE">
        <w:rPr>
          <w:color w:val="000000"/>
          <w:lang w:eastAsia="es-AR"/>
        </w:rPr>
        <w:br/>
        <w:t>Tipo de cálculo: TASA PASIVA DEL B.C.R.A.</w:t>
      </w:r>
      <w:r w:rsidRPr="00E357DE">
        <w:rPr>
          <w:color w:val="000000"/>
          <w:lang w:eastAsia="es-AR"/>
        </w:rPr>
        <w:br/>
        <w:t xml:space="preserve">Interés: </w:t>
      </w:r>
      <w:r>
        <w:t>{{</w:t>
      </w:r>
      <w:proofErr w:type="spellStart"/>
      <w:r>
        <w:t>inter</w:t>
      </w:r>
      <w:r w:rsidR="006252E7">
        <w:t>e</w:t>
      </w:r>
      <w:r>
        <w:t>s_planilla_trance</w:t>
      </w:r>
      <w:proofErr w:type="spellEnd"/>
      <w:r>
        <w:t>}}</w:t>
      </w:r>
      <w:r w:rsidRPr="00E357DE">
        <w:rPr>
          <w:color w:val="000000"/>
          <w:lang w:eastAsia="es-AR"/>
        </w:rPr>
        <w:t xml:space="preserve"> = </w:t>
      </w:r>
      <w:r>
        <w:t>{{</w:t>
      </w:r>
      <w:proofErr w:type="spellStart"/>
      <w:r>
        <w:t>monto_interes_planilla_trance</w:t>
      </w:r>
      <w:proofErr w:type="spellEnd"/>
      <w:r>
        <w:t>}}</w:t>
      </w:r>
      <w:r w:rsidRPr="00E357DE">
        <w:rPr>
          <w:color w:val="000000"/>
          <w:lang w:eastAsia="es-AR"/>
        </w:rPr>
        <w:br/>
        <w:t xml:space="preserve">TOTAL DE LA DEUDA AL </w:t>
      </w:r>
      <w:r>
        <w:t>{{</w:t>
      </w:r>
      <w:proofErr w:type="spellStart"/>
      <w:r>
        <w:t>fecha_pago_planilla</w:t>
      </w:r>
      <w:proofErr w:type="spellEnd"/>
      <w:r>
        <w:t>}}</w:t>
      </w:r>
      <w:r w:rsidRPr="00E357DE">
        <w:rPr>
          <w:color w:val="000000"/>
          <w:lang w:eastAsia="es-AR"/>
        </w:rPr>
        <w:t xml:space="preserve">: </w:t>
      </w:r>
      <w:r>
        <w:rPr>
          <w:color w:val="000000"/>
          <w:lang w:eastAsia="es-AR"/>
        </w:rPr>
        <w:t>{{</w:t>
      </w:r>
      <w:proofErr w:type="spellStart"/>
      <w:r>
        <w:rPr>
          <w:color w:val="000000"/>
          <w:lang w:eastAsia="es-AR"/>
        </w:rPr>
        <w:t>monto_total_planilla_trance</w:t>
      </w:r>
      <w:proofErr w:type="spellEnd"/>
      <w:r>
        <w:rPr>
          <w:color w:val="000000"/>
          <w:lang w:eastAsia="es-AR"/>
        </w:rPr>
        <w:t>}</w:t>
      </w:r>
      <w:proofErr w:type="gramStart"/>
      <w:r>
        <w:rPr>
          <w:color w:val="000000"/>
          <w:lang w:eastAsia="es-AR"/>
        </w:rPr>
        <w:t>}</w:t>
      </w:r>
      <w:r w:rsidRPr="00E357DE">
        <w:rPr>
          <w:color w:val="000000"/>
          <w:lang w:eastAsia="es-AR"/>
        </w:rPr>
        <w:t>.-</w:t>
      </w:r>
      <w:proofErr w:type="gramEnd"/>
    </w:p>
    <w:p w14:paraId="65FDB71F" w14:textId="71DB9A38" w:rsidR="00F3332D" w:rsidRPr="00D83CA2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sentencia de trance y remate debe ser de </w:t>
      </w:r>
      <w:r>
        <w:rPr>
          <w:color w:val="000000"/>
          <w:lang w:eastAsia="es-AR"/>
        </w:rPr>
        <w:t>{{</w:t>
      </w:r>
      <w:proofErr w:type="spellStart"/>
      <w:r>
        <w:rPr>
          <w:color w:val="000000"/>
          <w:lang w:eastAsia="es-AR"/>
        </w:rPr>
        <w:t>monto_total_planilla_trance</w:t>
      </w:r>
      <w:proofErr w:type="spellEnd"/>
      <w:r>
        <w:rPr>
          <w:color w:val="000000"/>
          <w:lang w:eastAsia="es-AR"/>
        </w:rPr>
        <w:t xml:space="preserve">}} </w:t>
      </w:r>
      <w:r>
        <w:t>denunciando que al {{</w:t>
      </w:r>
      <w:proofErr w:type="spellStart"/>
      <w:r>
        <w:t>fecha_pago_planilla</w:t>
      </w:r>
      <w:proofErr w:type="spellEnd"/>
      <w:r>
        <w:t xml:space="preserve">}} el Valor UMA </w:t>
      </w:r>
      <w:r w:rsidRPr="006D090E">
        <w:t xml:space="preserve">era de </w:t>
      </w:r>
      <w:r>
        <w:t>{{</w:t>
      </w:r>
      <w:proofErr w:type="spellStart"/>
      <w:r>
        <w:t>valor_uma_fecha_pago_planilla</w:t>
      </w:r>
      <w:proofErr w:type="spellEnd"/>
      <w:r>
        <w:t xml:space="preserve">}} </w:t>
      </w:r>
      <w:r w:rsidRPr="006D090E">
        <w:t xml:space="preserve">(conf. </w:t>
      </w:r>
      <w:r>
        <w:t>{{</w:t>
      </w:r>
      <w:proofErr w:type="spellStart"/>
      <w:r>
        <w:t>acordada_fecha_pago_planilla</w:t>
      </w:r>
      <w:proofErr w:type="spellEnd"/>
      <w:r>
        <w:t>}}</w:t>
      </w:r>
      <w:r w:rsidRPr="006D090E">
        <w:t>)</w:t>
      </w:r>
      <w:r w:rsidR="00972195">
        <w:t>, por lo que la planilla equivale a {{</w:t>
      </w:r>
      <w:proofErr w:type="spellStart"/>
      <w:r w:rsidR="001B118A" w:rsidRPr="001B118A">
        <w:t>monto_uma_planilla_trance</w:t>
      </w:r>
      <w:proofErr w:type="spellEnd"/>
      <w:r w:rsidR="00972195">
        <w:t xml:space="preserve">}} </w:t>
      </w:r>
      <w:proofErr w:type="spellStart"/>
      <w:r w:rsidR="00972195">
        <w:t>uma</w:t>
      </w:r>
      <w:proofErr w:type="spellEnd"/>
      <w:r w:rsidR="00972195">
        <w:t xml:space="preserve"> </w:t>
      </w:r>
      <w:proofErr w:type="gramStart"/>
      <w:r w:rsidR="00972195">
        <w:t>( monto</w:t>
      </w:r>
      <w:proofErr w:type="gramEnd"/>
      <w:r w:rsidR="00972195">
        <w:t xml:space="preserve"> /UMA)</w:t>
      </w:r>
      <w:r w:rsidRPr="006D090E">
        <w:t xml:space="preserve">. </w:t>
      </w:r>
      <w:r>
        <w:t>{%</w:t>
      </w:r>
      <w:r w:rsidR="00D073CE">
        <w:t xml:space="preserve"> </w:t>
      </w:r>
      <w:proofErr w:type="spellStart"/>
      <w:r>
        <w:t>endif</w:t>
      </w:r>
      <w:proofErr w:type="spellEnd"/>
      <w:r w:rsidR="00D073CE">
        <w:t xml:space="preserve"> </w:t>
      </w:r>
      <w:r>
        <w:t>%}</w:t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planilla_</w:t>
      </w:r>
      <w:proofErr w:type="gramStart"/>
      <w:r>
        <w:t>ampliacion</w:t>
      </w:r>
      <w:proofErr w:type="spellEnd"/>
      <w:r>
        <w:t xml:space="preserve">  %</w:t>
      </w:r>
      <w:proofErr w:type="gramEnd"/>
      <w:r>
        <w:t>}</w:t>
      </w:r>
    </w:p>
    <w:p w14:paraId="166CD597" w14:textId="683FC20F" w:rsidR="00490B43" w:rsidRPr="00A02B6A" w:rsidRDefault="00490B43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</w:t>
      </w:r>
      <w:r w:rsidR="00255D17">
        <w:t>ampliación</w:t>
      </w:r>
      <w:r>
        <w:t xml:space="preserve"> planilla aprobada por la suma </w:t>
      </w:r>
      <w:r w:rsidR="006F0B32">
        <w:t xml:space="preserve">total </w:t>
      </w:r>
      <w:r>
        <w:t xml:space="preserve">de </w:t>
      </w:r>
      <w:r w:rsidR="00BF0580">
        <w:t>{{</w:t>
      </w:r>
      <w:proofErr w:type="spellStart"/>
      <w:r w:rsidR="00BF0580">
        <w:t>monto_ampliacion</w:t>
      </w:r>
      <w:proofErr w:type="spellEnd"/>
      <w:r w:rsidR="00BF0580">
        <w:t>}}</w:t>
      </w:r>
      <w:r>
        <w:t>, corresponde actualizarla</w:t>
      </w:r>
      <w:r w:rsidR="006F0B32">
        <w:t xml:space="preserve"> </w:t>
      </w:r>
      <w:r w:rsidR="00DC7300">
        <w:t>desde la fecha de corte</w:t>
      </w:r>
      <w:r w:rsidR="005C6E95">
        <w:t>,</w:t>
      </w:r>
      <w:r w:rsidR="00DC7300">
        <w:t xml:space="preserve"> el </w:t>
      </w:r>
      <w:r w:rsidR="004D353E">
        <w:t>{{</w:t>
      </w:r>
      <w:proofErr w:type="spellStart"/>
      <w:r w:rsidR="004D353E">
        <w:t>fecha_corte</w:t>
      </w:r>
      <w:proofErr w:type="spellEnd"/>
      <w:r w:rsidR="004D353E">
        <w:t>}}</w:t>
      </w:r>
      <w:r w:rsidR="005C6E95">
        <w:t>,</w:t>
      </w:r>
      <w:r w:rsidR="00DC7300">
        <w:t xml:space="preserve"> hasta</w:t>
      </w:r>
      <w:r>
        <w:t xml:space="preserve"> la fecha de su aprobación</w:t>
      </w:r>
      <w:r w:rsidR="00DC7300">
        <w:t xml:space="preserve"> que fue </w:t>
      </w:r>
      <w:r w:rsidR="008F4979">
        <w:t>{{</w:t>
      </w:r>
      <w:proofErr w:type="spellStart"/>
      <w:r w:rsidR="008F4979">
        <w:t>fecha_aprobacion_planilla_ampliacion</w:t>
      </w:r>
      <w:proofErr w:type="spellEnd"/>
      <w:r w:rsidR="008F4979">
        <w:t>}}</w:t>
      </w:r>
      <w:r>
        <w:t xml:space="preserve">. Esto da como resultado: </w:t>
      </w:r>
    </w:p>
    <w:p w14:paraId="033EB0BD" w14:textId="77777777" w:rsidR="00255D17" w:rsidRPr="00255D17" w:rsidRDefault="00255D17" w:rsidP="00255D1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255D17">
        <w:rPr>
          <w:sz w:val="24"/>
          <w:szCs w:val="24"/>
        </w:rPr>
        <w:t>Cálculo de Tasa pasiva promedio del Banco Central de la República Argentina</w:t>
      </w:r>
    </w:p>
    <w:p w14:paraId="170F026D" w14:textId="77777777" w:rsidR="00255D17" w:rsidRPr="00255D17" w:rsidRDefault="00B97149" w:rsidP="00255D17">
      <w:r>
        <w:pict w14:anchorId="5C354902">
          <v:rect id="_x0000_i1026" style="width:0;height:.75pt" o:hralign="center" o:hrstd="t" o:hrnoshade="t" o:hr="t" fillcolor="black" stroked="f"/>
        </w:pict>
      </w:r>
    </w:p>
    <w:p w14:paraId="626623F2" w14:textId="3FD67A30" w:rsidR="00DC7300" w:rsidRDefault="00DC7300" w:rsidP="00281E11">
      <w:pPr>
        <w:pStyle w:val="Prrafodelista"/>
        <w:spacing w:line="360" w:lineRule="auto"/>
        <w:ind w:left="0"/>
      </w:pPr>
      <w:r w:rsidRPr="00DC7300">
        <w:t xml:space="preserve">Importe: </w:t>
      </w:r>
      <w:r w:rsidR="008F4979">
        <w:t>{{</w:t>
      </w:r>
      <w:proofErr w:type="spellStart"/>
      <w:r w:rsidR="008F4979">
        <w:t>monto_ampliacion</w:t>
      </w:r>
      <w:proofErr w:type="spellEnd"/>
      <w:r w:rsidR="008F4979">
        <w:t>}}</w:t>
      </w:r>
      <w:r w:rsidR="008F4979" w:rsidRPr="00DC7300">
        <w:t xml:space="preserve"> </w:t>
      </w:r>
      <w:r w:rsidRPr="00DC7300">
        <w:br/>
        <w:t xml:space="preserve">Desde el </w:t>
      </w:r>
      <w:r w:rsidR="00EB31EB">
        <w:t>{{</w:t>
      </w:r>
      <w:proofErr w:type="spellStart"/>
      <w:r w:rsidR="00EB31EB">
        <w:t>fecha_corte</w:t>
      </w:r>
      <w:proofErr w:type="spellEnd"/>
      <w:r w:rsidR="00EB31EB">
        <w:t xml:space="preserve">}} </w:t>
      </w:r>
      <w:r w:rsidRPr="00DC7300">
        <w:t xml:space="preserve">hasta el </w:t>
      </w:r>
      <w:r w:rsidR="00EB31EB">
        <w:t>{{</w:t>
      </w:r>
      <w:proofErr w:type="spellStart"/>
      <w:r w:rsidR="00EB31EB">
        <w:t>fecha_aprobacion_planilla_ampliacion</w:t>
      </w:r>
      <w:proofErr w:type="spellEnd"/>
      <w:r w:rsidR="00EB31EB">
        <w:t>}}</w:t>
      </w:r>
      <w:r w:rsidRPr="00DC7300">
        <w:br/>
        <w:t>Tipo de cálculo: TASA PASIVA DEL B.C.R.A.</w:t>
      </w:r>
      <w:r w:rsidRPr="00DC7300">
        <w:br/>
        <w:t xml:space="preserve">Interés: </w:t>
      </w:r>
      <w:r w:rsidR="006252E7">
        <w:t>{{</w:t>
      </w:r>
      <w:proofErr w:type="spellStart"/>
      <w:r w:rsidR="006252E7">
        <w:t>interes</w:t>
      </w:r>
      <w:proofErr w:type="spellEnd"/>
      <w:r w:rsidR="006252E7">
        <w:t>}}</w:t>
      </w:r>
      <w:r w:rsidRPr="00DC7300">
        <w:t xml:space="preserve"> = </w:t>
      </w:r>
      <w:r w:rsidR="00F1492A">
        <w:t>{{</w:t>
      </w:r>
      <w:proofErr w:type="spellStart"/>
      <w:r w:rsidR="00F1492A">
        <w:t>monto_interes</w:t>
      </w:r>
      <w:proofErr w:type="spellEnd"/>
      <w:r w:rsidR="00F1492A">
        <w:t>}}</w:t>
      </w:r>
      <w:r w:rsidRPr="00DC7300">
        <w:br/>
        <w:t xml:space="preserve">TOTAL DE LA DEUDA AL </w:t>
      </w:r>
      <w:r w:rsidR="00F1492A">
        <w:t>{{</w:t>
      </w:r>
      <w:proofErr w:type="spellStart"/>
      <w:r w:rsidR="00F1492A">
        <w:t>fecha_aprobacion_planilla_ampliacion</w:t>
      </w:r>
      <w:proofErr w:type="spellEnd"/>
      <w:r w:rsidR="00F1492A">
        <w:t>}}</w:t>
      </w:r>
      <w:r w:rsidRPr="00DC7300">
        <w:t xml:space="preserve">: </w:t>
      </w:r>
      <w:r w:rsidR="00E073B6">
        <w:t>{{</w:t>
      </w:r>
      <w:proofErr w:type="spellStart"/>
      <w:r w:rsidR="00E073B6">
        <w:t>monto_tot</w:t>
      </w:r>
      <w:r w:rsidR="00C366A4">
        <w:t>al</w:t>
      </w:r>
      <w:proofErr w:type="spellEnd"/>
      <w:r w:rsidR="00C366A4">
        <w:t>}}</w:t>
      </w:r>
      <w:r w:rsidRPr="00DC7300">
        <w:t>.</w:t>
      </w:r>
    </w:p>
    <w:p w14:paraId="58B3132B" w14:textId="3A787444" w:rsidR="005C6E95" w:rsidRDefault="009F4077" w:rsidP="005C6E95">
      <w:pPr>
        <w:pStyle w:val="Prrafodelista"/>
        <w:spacing w:line="360" w:lineRule="auto"/>
        <w:ind w:left="0" w:firstLine="2268"/>
        <w:jc w:val="both"/>
      </w:pPr>
      <w:r>
        <w:t>En consecuencia, la base para la regulación de honorarios por la</w:t>
      </w:r>
      <w:r w:rsidR="00DC7300">
        <w:t xml:space="preserve"> aprobación de la </w:t>
      </w:r>
      <w:r w:rsidR="005C6E95">
        <w:t xml:space="preserve">ampliación de </w:t>
      </w:r>
      <w:r w:rsidR="00DC7300">
        <w:t>planilla será de</w:t>
      </w:r>
      <w:r w:rsidR="003E2E4E">
        <w:t xml:space="preserve"> {{</w:t>
      </w:r>
      <w:proofErr w:type="spellStart"/>
      <w:r w:rsidR="003E2E4E">
        <w:t>monto_total</w:t>
      </w:r>
      <w:proofErr w:type="spellEnd"/>
      <w:r w:rsidR="003E2E4E">
        <w:t>}}</w:t>
      </w:r>
      <w:r w:rsidR="00DC7300">
        <w:t>;</w:t>
      </w:r>
      <w:r>
        <w:t xml:space="preserve"> denunciando que al </w:t>
      </w:r>
      <w:r w:rsidR="00C366A4">
        <w:t>{{</w:t>
      </w:r>
      <w:proofErr w:type="spellStart"/>
      <w:r w:rsidR="00C366A4">
        <w:t>fecha_aprobacion_planilla_ampliacion</w:t>
      </w:r>
      <w:proofErr w:type="spellEnd"/>
      <w:r w:rsidR="00C366A4">
        <w:t xml:space="preserve">}} </w:t>
      </w:r>
      <w:r>
        <w:t xml:space="preserve">el Valor UMA </w:t>
      </w:r>
      <w:r w:rsidRPr="006D090E">
        <w:t xml:space="preserve">era de </w:t>
      </w:r>
      <w:r w:rsidR="00224626">
        <w:t>{{</w:t>
      </w:r>
      <w:proofErr w:type="spellStart"/>
      <w:r w:rsidR="00224626">
        <w:t>valor_uma_fecha_aprobacion_planilla_ampliacion</w:t>
      </w:r>
      <w:proofErr w:type="spellEnd"/>
      <w:r w:rsidR="00224626">
        <w:t>}}</w:t>
      </w:r>
      <w:r w:rsidR="00224626" w:rsidRPr="006D090E">
        <w:t xml:space="preserve"> </w:t>
      </w:r>
      <w:r w:rsidRPr="006D090E">
        <w:t>(conf.</w:t>
      </w:r>
      <w:r w:rsidR="00224626">
        <w:t xml:space="preserve"> {{</w:t>
      </w:r>
      <w:proofErr w:type="spellStart"/>
      <w:r w:rsidR="00224626">
        <w:t>acordada_fecha_aprobacion_planilla_ampliacion</w:t>
      </w:r>
      <w:proofErr w:type="spellEnd"/>
      <w:r w:rsidR="00224626">
        <w:t>}}</w:t>
      </w:r>
      <w:r w:rsidRPr="006D090E">
        <w:t>)</w:t>
      </w:r>
      <w:r w:rsidR="00CE1126">
        <w:t>, por lo que la planilla equivale a {{</w:t>
      </w:r>
      <w:proofErr w:type="spellStart"/>
      <w:r w:rsidR="00CE1126" w:rsidRPr="00CE1126">
        <w:t>monto_uma</w:t>
      </w:r>
      <w:proofErr w:type="spellEnd"/>
      <w:r w:rsidR="00CE1126">
        <w:t xml:space="preserve">}} </w:t>
      </w:r>
      <w:proofErr w:type="spellStart"/>
      <w:r w:rsidR="00CE1126">
        <w:t>uma</w:t>
      </w:r>
      <w:proofErr w:type="spellEnd"/>
      <w:r w:rsidR="00CE1126">
        <w:t xml:space="preserve"> </w:t>
      </w:r>
      <w:proofErr w:type="gramStart"/>
      <w:r w:rsidR="00CE1126">
        <w:t>( monto</w:t>
      </w:r>
      <w:proofErr w:type="gramEnd"/>
      <w:r w:rsidR="00CE1126">
        <w:t xml:space="preserve"> /UMA)</w:t>
      </w:r>
      <w:r w:rsidR="00CE1126" w:rsidRPr="006D090E">
        <w:t xml:space="preserve">. </w:t>
      </w:r>
      <w:r w:rsidRPr="006D090E">
        <w:t xml:space="preserve"> </w:t>
      </w:r>
      <w:r w:rsidR="009C1949">
        <w:t xml:space="preserve"> {%</w:t>
      </w:r>
      <w:r w:rsidR="00D073CE">
        <w:t xml:space="preserve"> </w:t>
      </w:r>
      <w:proofErr w:type="spellStart"/>
      <w:r w:rsidR="009C1949">
        <w:t>endif</w:t>
      </w:r>
      <w:proofErr w:type="spellEnd"/>
      <w:r w:rsidR="00D073CE">
        <w:t xml:space="preserve"> </w:t>
      </w:r>
      <w:r w:rsidR="009C1949">
        <w:t>%}</w:t>
      </w:r>
    </w:p>
    <w:p w14:paraId="569E569F" w14:textId="020CCE25" w:rsidR="005C6E95" w:rsidRDefault="00AE03EF" w:rsidP="00AE03EF">
      <w:pPr>
        <w:spacing w:line="360" w:lineRule="auto"/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sentencia_trance</w:t>
      </w:r>
      <w:proofErr w:type="spellEnd"/>
      <w:r>
        <w:t xml:space="preserve"> %}</w:t>
      </w:r>
    </w:p>
    <w:p w14:paraId="660CE7CB" w14:textId="6170D82F" w:rsidR="005C6E95" w:rsidRPr="005C6E95" w:rsidRDefault="00575A32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 w:rsidRPr="00A02B6A">
        <w:rPr>
          <w:color w:val="000000"/>
          <w:lang w:eastAsia="es-AR"/>
        </w:rPr>
        <w:t xml:space="preserve">Por </w:t>
      </w:r>
      <w:r w:rsidR="00C76D18" w:rsidRPr="00A02B6A">
        <w:rPr>
          <w:color w:val="000000"/>
          <w:lang w:eastAsia="es-AR"/>
        </w:rPr>
        <w:t xml:space="preserve">sentencia de trance y remate de fecha </w:t>
      </w:r>
      <w:r w:rsidR="00702DD3">
        <w:t>{{</w:t>
      </w:r>
      <w:proofErr w:type="spellStart"/>
      <w:r w:rsidR="00702DD3">
        <w:t>sentencia_trance</w:t>
      </w:r>
      <w:r w:rsidR="00666941">
        <w:t>_fecha</w:t>
      </w:r>
      <w:proofErr w:type="spellEnd"/>
      <w:r w:rsidR="00702DD3">
        <w:t>}}</w:t>
      </w:r>
      <w:r w:rsidR="00C76D18" w:rsidRPr="00A02B6A">
        <w:rPr>
          <w:color w:val="000000"/>
          <w:lang w:eastAsia="es-AR"/>
        </w:rPr>
        <w:t xml:space="preserve"> por la suma de </w:t>
      </w:r>
      <w:r w:rsidR="00702DD3">
        <w:t>{{</w:t>
      </w:r>
      <w:proofErr w:type="spellStart"/>
      <w:r w:rsidR="00702DD3">
        <w:t>monto_ampliacion</w:t>
      </w:r>
      <w:proofErr w:type="spellEnd"/>
      <w:r w:rsidR="00702DD3">
        <w:t>}}</w:t>
      </w:r>
      <w:r w:rsidR="005C6E95" w:rsidRPr="00A02B6A">
        <w:rPr>
          <w:color w:val="000000"/>
          <w:lang w:eastAsia="es-AR"/>
        </w:rPr>
        <w:t>; corresponde actualizarla</w:t>
      </w:r>
      <w:r w:rsidR="005C6E95" w:rsidRPr="005C6E95">
        <w:t xml:space="preserve"> </w:t>
      </w:r>
      <w:r w:rsidR="005C6E95">
        <w:t xml:space="preserve">desde la fecha de corte, </w:t>
      </w:r>
      <w:r w:rsidR="0066398A">
        <w:t>{{</w:t>
      </w:r>
      <w:proofErr w:type="spellStart"/>
      <w:r w:rsidR="0066398A">
        <w:t>fecha_corte</w:t>
      </w:r>
      <w:proofErr w:type="spellEnd"/>
      <w:r w:rsidR="0066398A">
        <w:t>}}</w:t>
      </w:r>
      <w:r w:rsidR="005C6E95">
        <w:t xml:space="preserve">, hasta la fecha de su efectivo pago que fue el </w:t>
      </w:r>
      <w:r w:rsidR="000F3949">
        <w:t>{{</w:t>
      </w:r>
      <w:proofErr w:type="spellStart"/>
      <w:r w:rsidR="000F3949">
        <w:t>fecha_pago</w:t>
      </w:r>
      <w:proofErr w:type="spellEnd"/>
      <w:r w:rsidR="000F3949">
        <w:t>}}</w:t>
      </w:r>
      <w:r w:rsidR="005C6E95">
        <w:t>. Esto da como resultado</w:t>
      </w:r>
    </w:p>
    <w:p w14:paraId="4111D8EA" w14:textId="3A5482DC" w:rsidR="00702F4D" w:rsidRPr="005C6E95" w:rsidRDefault="00702F4D" w:rsidP="005C6E95">
      <w:pPr>
        <w:spacing w:before="160" w:after="160" w:line="312" w:lineRule="atLeast"/>
        <w:jc w:val="both"/>
        <w:outlineLvl w:val="1"/>
        <w:rPr>
          <w:b/>
          <w:bCs/>
          <w:lang w:val="es-AR" w:eastAsia="es-AR"/>
        </w:rPr>
      </w:pPr>
      <w:r w:rsidRPr="005C6E95">
        <w:rPr>
          <w:b/>
          <w:bCs/>
          <w:lang w:val="es-AR" w:eastAsia="es-AR"/>
        </w:rPr>
        <w:t>Cálculo de Tasa pasiva promedio del Banco Central de la República Argentina</w:t>
      </w:r>
    </w:p>
    <w:p w14:paraId="06B27FE5" w14:textId="64BB59DB" w:rsidR="00702F4D" w:rsidRDefault="00B97149" w:rsidP="00702F4D">
      <w:pPr>
        <w:spacing w:line="360" w:lineRule="auto"/>
        <w:rPr>
          <w:color w:val="000000"/>
          <w:lang w:eastAsia="es-AR"/>
        </w:rPr>
      </w:pPr>
      <w:r>
        <w:rPr>
          <w:lang w:val="es-AR" w:eastAsia="es-AR"/>
        </w:rPr>
        <w:pict w14:anchorId="08E129EB">
          <v:rect id="_x0000_i1027" style="width:0;height:.75pt" o:hralign="center" o:hrstd="t" o:hrnoshade="t" o:hr="t" fillcolor="black" stroked="f"/>
        </w:pict>
      </w:r>
    </w:p>
    <w:p w14:paraId="35B6FF7C" w14:textId="7DE03AF1" w:rsidR="000C7B9C" w:rsidRDefault="000C7B9C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0C7B9C">
        <w:rPr>
          <w:color w:val="000000"/>
          <w:lang w:eastAsia="es-AR"/>
        </w:rPr>
        <w:t xml:space="preserve">Importe: </w:t>
      </w:r>
      <w:r w:rsidR="000F3949">
        <w:t>{{</w:t>
      </w:r>
      <w:proofErr w:type="spellStart"/>
      <w:r w:rsidR="000F3949">
        <w:t>monto_ampliacion</w:t>
      </w:r>
      <w:proofErr w:type="spellEnd"/>
      <w:r w:rsidR="000F3949">
        <w:t>}}</w:t>
      </w:r>
      <w:r w:rsidR="000F3949" w:rsidRPr="000C7B9C">
        <w:rPr>
          <w:color w:val="000000"/>
          <w:lang w:eastAsia="es-AR"/>
        </w:rPr>
        <w:t xml:space="preserve"> </w:t>
      </w:r>
      <w:r w:rsidRPr="000C7B9C">
        <w:rPr>
          <w:color w:val="000000"/>
          <w:lang w:eastAsia="es-AR"/>
        </w:rPr>
        <w:br/>
        <w:t xml:space="preserve">Desde el </w:t>
      </w:r>
      <w:r w:rsidR="000F3949">
        <w:t>{{</w:t>
      </w:r>
      <w:proofErr w:type="spellStart"/>
      <w:r w:rsidR="000F3949">
        <w:t>fecha_corte</w:t>
      </w:r>
      <w:proofErr w:type="spellEnd"/>
      <w:r w:rsidR="000F3949">
        <w:t xml:space="preserve">}} </w:t>
      </w:r>
      <w:r w:rsidRPr="000C7B9C">
        <w:rPr>
          <w:color w:val="000000"/>
          <w:lang w:eastAsia="es-AR"/>
        </w:rPr>
        <w:t xml:space="preserve">hasta el </w:t>
      </w:r>
      <w:r w:rsidR="000F3949">
        <w:t>{{</w:t>
      </w:r>
      <w:proofErr w:type="spellStart"/>
      <w:r w:rsidR="000F3949">
        <w:t>fecha_pago</w:t>
      </w:r>
      <w:proofErr w:type="spellEnd"/>
      <w:r w:rsidR="000F3949">
        <w:t>}}</w:t>
      </w:r>
      <w:r w:rsidRPr="000C7B9C">
        <w:rPr>
          <w:color w:val="000000"/>
          <w:lang w:eastAsia="es-AR"/>
        </w:rPr>
        <w:br/>
        <w:t>Tipo de cálculo: TASA PASIVA DEL B.C.R.A.</w:t>
      </w:r>
      <w:r w:rsidRPr="000C7B9C">
        <w:rPr>
          <w:color w:val="000000"/>
          <w:lang w:eastAsia="es-AR"/>
        </w:rPr>
        <w:br/>
        <w:t xml:space="preserve">Interés: </w:t>
      </w:r>
      <w:r w:rsidR="000F3949">
        <w:rPr>
          <w:color w:val="000000"/>
          <w:lang w:eastAsia="es-AR"/>
        </w:rPr>
        <w:t>{{</w:t>
      </w:r>
      <w:proofErr w:type="spellStart"/>
      <w:r w:rsidR="000F3949">
        <w:rPr>
          <w:color w:val="000000"/>
          <w:lang w:eastAsia="es-AR"/>
        </w:rPr>
        <w:t>inter</w:t>
      </w:r>
      <w:r w:rsidR="00C91063">
        <w:rPr>
          <w:color w:val="000000"/>
          <w:lang w:eastAsia="es-AR"/>
        </w:rPr>
        <w:t>e</w:t>
      </w:r>
      <w:r w:rsidR="000F3949">
        <w:rPr>
          <w:color w:val="000000"/>
          <w:lang w:eastAsia="es-AR"/>
        </w:rPr>
        <w:t>s_trance</w:t>
      </w:r>
      <w:proofErr w:type="spellEnd"/>
      <w:r w:rsidR="000F3949">
        <w:rPr>
          <w:color w:val="000000"/>
          <w:lang w:eastAsia="es-AR"/>
        </w:rPr>
        <w:t>}}</w:t>
      </w:r>
      <w:r w:rsidRPr="000C7B9C">
        <w:rPr>
          <w:color w:val="000000"/>
          <w:lang w:eastAsia="es-AR"/>
        </w:rPr>
        <w:t xml:space="preserve"> = </w:t>
      </w:r>
      <w:r w:rsidR="000F3949">
        <w:rPr>
          <w:color w:val="000000"/>
          <w:lang w:eastAsia="es-AR"/>
        </w:rPr>
        <w:t>{{</w:t>
      </w:r>
      <w:proofErr w:type="spellStart"/>
      <w:r w:rsidR="000F3949">
        <w:rPr>
          <w:color w:val="000000"/>
          <w:lang w:eastAsia="es-AR"/>
        </w:rPr>
        <w:t>monto_interes_trance</w:t>
      </w:r>
      <w:proofErr w:type="spellEnd"/>
      <w:r w:rsidR="000F3949">
        <w:rPr>
          <w:color w:val="000000"/>
          <w:lang w:eastAsia="es-AR"/>
        </w:rPr>
        <w:t>}}</w:t>
      </w:r>
      <w:r w:rsidRPr="000C7B9C">
        <w:rPr>
          <w:color w:val="000000"/>
          <w:lang w:eastAsia="es-AR"/>
        </w:rPr>
        <w:br/>
        <w:t xml:space="preserve">TOTAL DE LA DEUDA AL </w:t>
      </w:r>
      <w:r w:rsidR="002419BE">
        <w:t>{{</w:t>
      </w:r>
      <w:proofErr w:type="spellStart"/>
      <w:r w:rsidR="002419BE">
        <w:t>fecha_pago</w:t>
      </w:r>
      <w:proofErr w:type="spellEnd"/>
      <w:r w:rsidR="002419BE">
        <w:t>}}</w:t>
      </w:r>
      <w:r w:rsidRPr="000C7B9C">
        <w:rPr>
          <w:color w:val="000000"/>
          <w:lang w:eastAsia="es-AR"/>
        </w:rPr>
        <w:t xml:space="preserve">: </w:t>
      </w:r>
      <w:r w:rsidR="002419BE">
        <w:rPr>
          <w:color w:val="000000"/>
          <w:lang w:eastAsia="es-AR"/>
        </w:rPr>
        <w:t>{{</w:t>
      </w:r>
      <w:proofErr w:type="spellStart"/>
      <w:r w:rsidR="002419BE">
        <w:rPr>
          <w:color w:val="000000"/>
          <w:lang w:eastAsia="es-AR"/>
        </w:rPr>
        <w:t>monto_total_trance</w:t>
      </w:r>
      <w:proofErr w:type="spellEnd"/>
      <w:r w:rsidR="002419BE">
        <w:rPr>
          <w:color w:val="000000"/>
          <w:lang w:eastAsia="es-AR"/>
        </w:rPr>
        <w:t>}</w:t>
      </w:r>
      <w:proofErr w:type="gramStart"/>
      <w:r w:rsidR="002419BE">
        <w:rPr>
          <w:color w:val="000000"/>
          <w:lang w:eastAsia="es-AR"/>
        </w:rPr>
        <w:t>}</w:t>
      </w:r>
      <w:r w:rsidRPr="000C7B9C">
        <w:rPr>
          <w:color w:val="000000"/>
          <w:lang w:eastAsia="es-AR"/>
        </w:rPr>
        <w:t>.-</w:t>
      </w:r>
      <w:proofErr w:type="gramEnd"/>
      <w:r w:rsidRPr="000C7B9C">
        <w:rPr>
          <w:color w:val="000000"/>
          <w:lang w:eastAsia="es-AR"/>
        </w:rPr>
        <w:t xml:space="preserve"> </w:t>
      </w:r>
    </w:p>
    <w:p w14:paraId="18B09EF3" w14:textId="77777777" w:rsidR="00B03871" w:rsidRDefault="00B03871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</w:p>
    <w:p w14:paraId="3CA4EFBC" w14:textId="25D2F522" w:rsidR="009F4077" w:rsidRDefault="009F4077" w:rsidP="000C7B9C">
      <w:pPr>
        <w:pStyle w:val="Prrafodelista"/>
        <w:spacing w:line="360" w:lineRule="auto"/>
        <w:ind w:left="0" w:firstLine="1701"/>
      </w:pPr>
      <w:r>
        <w:t>En consecuencia, la base para la regulación de honorarios por la sentencia de trance y remate debe ser de</w:t>
      </w:r>
      <w:r w:rsidR="00AE7B02">
        <w:t xml:space="preserve"> </w:t>
      </w:r>
      <w:r w:rsidR="00AE7B02">
        <w:rPr>
          <w:color w:val="000000"/>
          <w:lang w:eastAsia="es-AR"/>
        </w:rPr>
        <w:t>{{</w:t>
      </w:r>
      <w:proofErr w:type="spellStart"/>
      <w:r w:rsidR="00AE7B02">
        <w:rPr>
          <w:color w:val="000000"/>
          <w:lang w:eastAsia="es-AR"/>
        </w:rPr>
        <w:t>monto_total_trance</w:t>
      </w:r>
      <w:proofErr w:type="spellEnd"/>
      <w:r w:rsidR="00AE7B02">
        <w:rPr>
          <w:color w:val="000000"/>
          <w:lang w:eastAsia="es-AR"/>
        </w:rPr>
        <w:t>}}</w:t>
      </w:r>
      <w:r w:rsidR="000C7B9C">
        <w:t xml:space="preserve">; </w:t>
      </w:r>
      <w:r>
        <w:t xml:space="preserve">denunciando que al </w:t>
      </w:r>
      <w:r w:rsidR="007233B1">
        <w:t>{{</w:t>
      </w:r>
      <w:proofErr w:type="spellStart"/>
      <w:r w:rsidR="007233B1">
        <w:t>fecha_pago</w:t>
      </w:r>
      <w:proofErr w:type="spellEnd"/>
      <w:r w:rsidR="007233B1">
        <w:t xml:space="preserve">}} </w:t>
      </w:r>
      <w:r>
        <w:t xml:space="preserve">el Valor UMA </w:t>
      </w:r>
      <w:r w:rsidRPr="006D090E">
        <w:t xml:space="preserve">era de </w:t>
      </w:r>
      <w:r w:rsidR="004D47D7">
        <w:t>{{</w:t>
      </w:r>
      <w:proofErr w:type="spellStart"/>
      <w:r w:rsidR="004D47D7">
        <w:t>valor_uma_fecha_pago</w:t>
      </w:r>
      <w:proofErr w:type="spellEnd"/>
      <w:r w:rsidR="004D47D7">
        <w:t>}}</w:t>
      </w:r>
      <w:r w:rsidR="004D47D7" w:rsidRPr="006D090E">
        <w:t xml:space="preserve"> </w:t>
      </w:r>
      <w:r w:rsidRPr="006D090E">
        <w:t xml:space="preserve">(conf. </w:t>
      </w:r>
      <w:r w:rsidR="003965AD">
        <w:t>{{</w:t>
      </w:r>
      <w:proofErr w:type="spellStart"/>
      <w:r w:rsidR="003965AD">
        <w:t>acordada_fecha_pago</w:t>
      </w:r>
      <w:proofErr w:type="spellEnd"/>
      <w:r w:rsidR="003965AD">
        <w:t>}}</w:t>
      </w:r>
      <w:r w:rsidRPr="006D090E">
        <w:t>)</w:t>
      </w:r>
      <w:r w:rsidR="00CE1126">
        <w:t>, por lo que la planilla equivale a {{</w:t>
      </w:r>
      <w:proofErr w:type="spellStart"/>
      <w:r w:rsidR="00447FB8" w:rsidRPr="00447FB8">
        <w:t>monto_uma_trance</w:t>
      </w:r>
      <w:proofErr w:type="spellEnd"/>
      <w:r w:rsidR="00CE1126">
        <w:t xml:space="preserve">}} </w:t>
      </w:r>
      <w:proofErr w:type="spellStart"/>
      <w:r w:rsidR="00CE1126">
        <w:t>uma</w:t>
      </w:r>
      <w:proofErr w:type="spellEnd"/>
      <w:r w:rsidR="00CE1126">
        <w:t xml:space="preserve"> </w:t>
      </w:r>
      <w:proofErr w:type="gramStart"/>
      <w:r w:rsidR="00CE1126">
        <w:t>( monto</w:t>
      </w:r>
      <w:proofErr w:type="gramEnd"/>
      <w:r w:rsidR="00CE1126">
        <w:t xml:space="preserve"> /UMA)</w:t>
      </w:r>
      <w:r w:rsidR="00CE1126" w:rsidRPr="006D090E">
        <w:t xml:space="preserve">.  </w:t>
      </w:r>
      <w:r w:rsidR="00CE1126">
        <w:t xml:space="preserve"> </w:t>
      </w:r>
      <w:r w:rsidR="00AE03EF">
        <w:t>{%</w:t>
      </w:r>
      <w:r w:rsidR="00B545AB">
        <w:t xml:space="preserve"> </w:t>
      </w:r>
      <w:proofErr w:type="spellStart"/>
      <w:r w:rsidR="00AE03EF">
        <w:t>endif</w:t>
      </w:r>
      <w:proofErr w:type="spellEnd"/>
      <w:r w:rsidR="00B545AB">
        <w:t xml:space="preserve"> </w:t>
      </w:r>
      <w:r w:rsidR="00AE03EF">
        <w:t>%}</w:t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 xml:space="preserve">{% </w:t>
      </w:r>
      <w:proofErr w:type="spellStart"/>
      <w:r w:rsidRPr="00FE2106">
        <w:t>if</w:t>
      </w:r>
      <w:proofErr w:type="spellEnd"/>
      <w:r w:rsidRPr="00FE2106">
        <w:t xml:space="preserve"> </w:t>
      </w:r>
      <w:proofErr w:type="spellStart"/>
      <w:r w:rsidRPr="00FE2106">
        <w:t>costas_a_su_orden</w:t>
      </w:r>
      <w:proofErr w:type="spellEnd"/>
      <w:r w:rsidRPr="00FE2106">
        <w:t xml:space="preserve"> %}</w:t>
      </w:r>
    </w:p>
    <w:p w14:paraId="6EE47864" w14:textId="47387C72" w:rsidR="00CC710A" w:rsidRPr="009F4077" w:rsidRDefault="001B25C0" w:rsidP="001B25C0">
      <w:pPr>
        <w:pStyle w:val="Prrafodelista"/>
        <w:numPr>
          <w:ilvl w:val="1"/>
          <w:numId w:val="25"/>
        </w:numPr>
        <w:spacing w:line="360" w:lineRule="auto"/>
        <w:ind w:left="0" w:right="283" w:firstLine="3119"/>
      </w:pPr>
      <w:r>
        <w:t xml:space="preserve">Por el recurso de apelación resuelto en fecha </w:t>
      </w:r>
      <w:r w:rsidR="00B41326">
        <w:t>{{</w:t>
      </w:r>
      <w:proofErr w:type="spellStart"/>
      <w:r w:rsidR="00B41326">
        <w:t>fecha_sentencia_interlocutoria</w:t>
      </w:r>
      <w:proofErr w:type="spellEnd"/>
      <w:r w:rsidR="00B41326">
        <w:t xml:space="preserve">}} la base del </w:t>
      </w:r>
      <w:proofErr w:type="spellStart"/>
      <w:r w:rsidR="00B41326">
        <w:t>calculo</w:t>
      </w:r>
      <w:proofErr w:type="spellEnd"/>
      <w:r w:rsidR="00B41326">
        <w:t xml:space="preserve"> resulta igual a la del punto anterior</w:t>
      </w:r>
      <w:r w:rsidR="001A7FE6">
        <w:t>, con aplicación del porcentaje dispuesto por el art. 30. {%</w:t>
      </w:r>
      <w:r w:rsidR="00B545AB">
        <w:t xml:space="preserve"> </w:t>
      </w:r>
      <w:proofErr w:type="spellStart"/>
      <w:r w:rsidR="001A7FE6">
        <w:t>endif</w:t>
      </w:r>
      <w:proofErr w:type="spellEnd"/>
      <w:r w:rsidR="00B545AB">
        <w:t xml:space="preserve"> </w:t>
      </w:r>
      <w:r w:rsidR="001A7FE6">
        <w:t>%}</w:t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 xml:space="preserve">{% </w:t>
      </w:r>
      <w:proofErr w:type="spellStart"/>
      <w:r w:rsidRPr="00D515E5">
        <w:t>if</w:t>
      </w:r>
      <w:proofErr w:type="spellEnd"/>
      <w:r w:rsidRPr="00D515E5">
        <w:t xml:space="preserve"> planilla_ampliacion_2 %}</w:t>
      </w:r>
    </w:p>
    <w:p w14:paraId="2418AB1D" w14:textId="21CCD2B6" w:rsidR="00575A32" w:rsidRDefault="009F407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  <w:rPr>
          <w:color w:val="000000"/>
          <w:lang w:eastAsia="es-AR"/>
        </w:rPr>
      </w:pPr>
      <w:r>
        <w:t>Por la ampliación planilla aprobada por la suma de</w:t>
      </w:r>
      <w:r w:rsidR="00660977">
        <w:t xml:space="preserve"> {{monto_ampliacion_2}}</w:t>
      </w:r>
      <w:r>
        <w:t xml:space="preserve">, corresponde actualizarla desde la fecha de cierre, </w:t>
      </w:r>
      <w:r w:rsidR="006762F8">
        <w:t>{{fecha_corte_2}}</w:t>
      </w:r>
      <w:r>
        <w:t xml:space="preserve">, a la fecha de su aprobación, </w:t>
      </w:r>
      <w:r w:rsidR="008C21B5">
        <w:t>{{fecha_aprobacion_planilla_ampliacion_2}}</w:t>
      </w:r>
      <w:r>
        <w:t>. Esto da como resultado</w:t>
      </w:r>
      <w:r>
        <w:rPr>
          <w:color w:val="000000"/>
          <w:lang w:eastAsia="es-AR"/>
        </w:rPr>
        <w:t>:</w:t>
      </w:r>
    </w:p>
    <w:p w14:paraId="554E93D2" w14:textId="77777777" w:rsidR="009F4077" w:rsidRPr="009F4077" w:rsidRDefault="009F4077" w:rsidP="009F407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9F4077">
        <w:rPr>
          <w:sz w:val="24"/>
          <w:szCs w:val="24"/>
        </w:rPr>
        <w:t>Cálculo de Tasa pasiva promedio del Banco Central de la República Argentina</w:t>
      </w:r>
    </w:p>
    <w:p w14:paraId="4289D53A" w14:textId="77777777" w:rsidR="009F4077" w:rsidRPr="009F4077" w:rsidRDefault="00B97149" w:rsidP="009F4077">
      <w:r>
        <w:pict w14:anchorId="505B3008">
          <v:rect id="_x0000_i1028" style="width:0;height:.75pt" o:hralign="center" o:hrstd="t" o:hrnoshade="t" o:hr="t" fillcolor="black" stroked="f"/>
        </w:pict>
      </w:r>
    </w:p>
    <w:p w14:paraId="06EEDE0B" w14:textId="2366CC67" w:rsidR="00A02B6A" w:rsidRDefault="00A02B6A" w:rsidP="00A02B6A">
      <w:pPr>
        <w:spacing w:line="360" w:lineRule="auto"/>
      </w:pPr>
      <w:r w:rsidRPr="00A02B6A">
        <w:t xml:space="preserve">Importe: </w:t>
      </w:r>
      <w:r w:rsidR="006253AC">
        <w:t>{{monto_ampliacion_2}}</w:t>
      </w:r>
      <w:r w:rsidRPr="00A02B6A">
        <w:br/>
        <w:t xml:space="preserve">Desde el </w:t>
      </w:r>
      <w:r w:rsidR="005F064A">
        <w:t>{{fecha_corte_2}}</w:t>
      </w:r>
      <w:r w:rsidRPr="00A02B6A">
        <w:t xml:space="preserve"> hasta el</w:t>
      </w:r>
      <w:r w:rsidR="005F064A">
        <w:t xml:space="preserve"> {{fecha_aprobacion_planilla_ampliacion_2}}</w:t>
      </w:r>
      <w:r w:rsidRPr="00A02B6A">
        <w:br/>
        <w:t>Tipo de cálculo: TASA PASIVA DEL B.C.R.A.</w:t>
      </w:r>
      <w:r w:rsidRPr="00A02B6A">
        <w:br/>
        <w:t xml:space="preserve">Interés: </w:t>
      </w:r>
      <w:r w:rsidR="005F064A">
        <w:t>{{interes_2}}</w:t>
      </w:r>
      <w:r w:rsidRPr="00A02B6A">
        <w:t xml:space="preserve"> = </w:t>
      </w:r>
      <w:r w:rsidR="00A5138B">
        <w:t>{{monto_interes_2}}</w:t>
      </w:r>
      <w:r w:rsidRPr="00A02B6A">
        <w:br/>
        <w:t xml:space="preserve">TOTAL DE LA DEUDA AL </w:t>
      </w:r>
      <w:r w:rsidR="00A5138B">
        <w:t>{{fecha_aprobacion_planilla_ampliacion_2}}</w:t>
      </w:r>
      <w:r w:rsidRPr="00A02B6A">
        <w:t xml:space="preserve">: </w:t>
      </w:r>
      <w:r w:rsidR="00A5138B">
        <w:t>{{mon</w:t>
      </w:r>
      <w:r w:rsidR="00696386">
        <w:t xml:space="preserve">to_total_2}} </w:t>
      </w:r>
      <w:r w:rsidRPr="00A02B6A">
        <w:t>-</w:t>
      </w:r>
    </w:p>
    <w:p w14:paraId="4D54793F" w14:textId="0670A833" w:rsidR="008B5A9A" w:rsidRDefault="008B5A9A" w:rsidP="008B5A9A">
      <w:pPr>
        <w:spacing w:line="360" w:lineRule="auto"/>
        <w:ind w:firstLine="2410"/>
        <w:jc w:val="both"/>
      </w:pPr>
      <w:r>
        <w:t xml:space="preserve">En consecuencia, la base para la regulación de honorarios por la aprobación de la planilla ampliatoria debe ser de </w:t>
      </w:r>
      <w:r w:rsidR="002D0117">
        <w:t xml:space="preserve">{{monto_total_2}} </w:t>
      </w:r>
      <w:r>
        <w:t xml:space="preserve">denunciando que al </w:t>
      </w:r>
      <w:r w:rsidR="000137C3">
        <w:t xml:space="preserve">{{fecha_aprobacion_planilla_ampliacion_2}} </w:t>
      </w:r>
      <w:r>
        <w:t xml:space="preserve">el Valor UMA </w:t>
      </w:r>
      <w:r w:rsidRPr="006D090E">
        <w:t xml:space="preserve">era de </w:t>
      </w:r>
      <w:r w:rsidR="00421B1F">
        <w:t xml:space="preserve">{{valor_uma_fecha_aprobacion_planilla_ampliacion_2}} </w:t>
      </w:r>
      <w:r w:rsidRPr="006D090E">
        <w:t xml:space="preserve">(conf. </w:t>
      </w:r>
      <w:r w:rsidR="00F8215E">
        <w:t>{{acordada_fecha_aprobacion_planilla_ampliacion_2}}</w:t>
      </w:r>
      <w:r>
        <w:t>)</w:t>
      </w:r>
      <w:r w:rsidR="00E71939">
        <w:t>, por lo que la planilla equivale a {{</w:t>
      </w:r>
      <w:r w:rsidR="00A73918" w:rsidRPr="00A73918">
        <w:t>monto_uma_2</w:t>
      </w:r>
      <w:r w:rsidR="00E71939">
        <w:t xml:space="preserve">}} </w:t>
      </w:r>
      <w:proofErr w:type="spellStart"/>
      <w:r w:rsidR="00E71939">
        <w:t>uma</w:t>
      </w:r>
      <w:proofErr w:type="spellEnd"/>
      <w:r w:rsidR="00E71939">
        <w:t xml:space="preserve"> </w:t>
      </w:r>
      <w:proofErr w:type="gramStart"/>
      <w:r w:rsidR="00E71939">
        <w:t>( monto</w:t>
      </w:r>
      <w:proofErr w:type="gramEnd"/>
      <w:r w:rsidR="00E71939">
        <w:t xml:space="preserve"> /UMA)</w:t>
      </w:r>
      <w:r w:rsidR="00E71939" w:rsidRPr="006D090E">
        <w:t xml:space="preserve">.  </w:t>
      </w:r>
      <w:r w:rsidR="00E71939">
        <w:t xml:space="preserve"> </w:t>
      </w:r>
      <w:r w:rsidR="00876F98">
        <w:t xml:space="preserve"> {% </w:t>
      </w:r>
      <w:proofErr w:type="spellStart"/>
      <w:r w:rsidR="00876F98">
        <w:t>endif</w:t>
      </w:r>
      <w:proofErr w:type="spellEnd"/>
      <w:r w:rsidR="00876F98">
        <w:t xml:space="preserve"> %}</w:t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 xml:space="preserve">{% </w:t>
      </w:r>
      <w:proofErr w:type="spellStart"/>
      <w:r w:rsidRPr="00B35205">
        <w:t>if</w:t>
      </w:r>
      <w:proofErr w:type="spellEnd"/>
      <w:r w:rsidRPr="00B35205">
        <w:t xml:space="preserve"> sentencia_trance_2 %}</w:t>
      </w:r>
    </w:p>
    <w:p w14:paraId="5FDEB4AB" w14:textId="7A8A95BD" w:rsidR="008A25F1" w:rsidRDefault="00412B0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sentencia de trance y remate de fecha </w:t>
      </w:r>
      <w:proofErr w:type="gramStart"/>
      <w:r w:rsidR="00796B18">
        <w:t>{{</w:t>
      </w:r>
      <w:r w:rsidR="00321E09">
        <w:t xml:space="preserve"> </w:t>
      </w:r>
      <w:r w:rsidR="00FC6E90" w:rsidRPr="00FC6E90">
        <w:t>sentencia</w:t>
      </w:r>
      <w:proofErr w:type="gramEnd"/>
      <w:r w:rsidR="00FC6E90" w:rsidRPr="00FC6E90">
        <w:t>_trance_fecha_2</w:t>
      </w:r>
      <w:r w:rsidR="00FC6E90">
        <w:t xml:space="preserve"> </w:t>
      </w:r>
      <w:r w:rsidR="00796B18">
        <w:t>}}</w:t>
      </w:r>
      <w:r>
        <w:t>, corresponde actualizar la suma de</w:t>
      </w:r>
      <w:r w:rsidR="00796B18">
        <w:t xml:space="preserve"> {{monto_ampliacion_2}}</w:t>
      </w:r>
      <w:r>
        <w:t xml:space="preserve">, desde la fecha de aprobación de la planilla, </w:t>
      </w:r>
      <w:r w:rsidR="00796B18">
        <w:t>{{fecha_aprobacion_planilla_ampliacion_2}}</w:t>
      </w:r>
      <w:r>
        <w:t xml:space="preserve">, hasta la fecha de su efectivo pago que fue el </w:t>
      </w:r>
      <w:r w:rsidR="001976C8">
        <w:t>{{fecha_pago_2}}</w:t>
      </w:r>
      <w:r>
        <w:t>. Esto da como resultado:</w:t>
      </w:r>
    </w:p>
    <w:p w14:paraId="5CC44944" w14:textId="77777777" w:rsidR="00A02B6A" w:rsidRDefault="00A02B6A" w:rsidP="00A02B6A">
      <w:pPr>
        <w:spacing w:line="360" w:lineRule="auto"/>
        <w:jc w:val="both"/>
      </w:pPr>
    </w:p>
    <w:p w14:paraId="17ECED39" w14:textId="77777777" w:rsidR="00A02B6A" w:rsidRPr="00A02B6A" w:rsidRDefault="00A02B6A" w:rsidP="00A02B6A">
      <w:pPr>
        <w:spacing w:line="360" w:lineRule="auto"/>
        <w:jc w:val="both"/>
        <w:rPr>
          <w:b/>
          <w:bCs/>
          <w:lang w:val="es-AR"/>
        </w:rPr>
      </w:pPr>
      <w:r w:rsidRPr="00A02B6A">
        <w:rPr>
          <w:b/>
          <w:bCs/>
          <w:lang w:val="es-AR"/>
        </w:rPr>
        <w:t>Cálculo de Tasa pasiva promedio del Banco Central de la República Argentina</w:t>
      </w:r>
    </w:p>
    <w:p w14:paraId="77555E5F" w14:textId="77777777" w:rsidR="00A02B6A" w:rsidRPr="00A02B6A" w:rsidRDefault="00B97149" w:rsidP="00A02B6A">
      <w:pPr>
        <w:spacing w:line="360" w:lineRule="auto"/>
        <w:jc w:val="both"/>
        <w:rPr>
          <w:lang w:val="es-AR"/>
        </w:rPr>
      </w:pPr>
      <w:r>
        <w:rPr>
          <w:lang w:val="es-AR"/>
        </w:rPr>
        <w:pict w14:anchorId="73DA4744">
          <v:rect id="_x0000_i1029" style="width:0;height:.75pt" o:hralign="center" o:hrstd="t" o:hrnoshade="t" o:hr="t" fillcolor="black" stroked="f"/>
        </w:pict>
      </w:r>
    </w:p>
    <w:p w14:paraId="24F71E80" w14:textId="6EC12B14" w:rsidR="00A02B6A" w:rsidRDefault="00A02B6A" w:rsidP="00A02B6A">
      <w:pPr>
        <w:spacing w:line="360" w:lineRule="auto"/>
        <w:rPr>
          <w:lang w:val="es-AR"/>
        </w:rPr>
      </w:pPr>
      <w:r w:rsidRPr="00A02B6A">
        <w:rPr>
          <w:lang w:val="es-AR"/>
        </w:rPr>
        <w:t xml:space="preserve">Importe: </w:t>
      </w:r>
      <w:r w:rsidR="001976C8">
        <w:t>{{monto_ampliacion_2}}</w:t>
      </w:r>
      <w:r w:rsidRPr="00A02B6A">
        <w:rPr>
          <w:lang w:val="es-AR"/>
        </w:rPr>
        <w:br/>
        <w:t xml:space="preserve">Desde el </w:t>
      </w:r>
      <w:r w:rsidR="001976C8">
        <w:t xml:space="preserve">{{fecha_aprobacion_planilla_ampliacion_2}} </w:t>
      </w:r>
      <w:r w:rsidRPr="00A02B6A">
        <w:rPr>
          <w:lang w:val="es-AR"/>
        </w:rPr>
        <w:t xml:space="preserve">hasta el </w:t>
      </w:r>
      <w:r w:rsidR="001976C8">
        <w:t>{{fecha_pago_2}}</w:t>
      </w:r>
      <w:r w:rsidRPr="00A02B6A">
        <w:rPr>
          <w:lang w:val="es-AR"/>
        </w:rPr>
        <w:br/>
        <w:t>Tipo de cálculo: TASA PASIVA DEL B.C.R.A.</w:t>
      </w:r>
      <w:r w:rsidRPr="00A02B6A">
        <w:rPr>
          <w:lang w:val="es-AR"/>
        </w:rPr>
        <w:br/>
        <w:t xml:space="preserve">Interés: </w:t>
      </w:r>
      <w:r w:rsidR="00967B18">
        <w:rPr>
          <w:lang w:val="es-AR"/>
        </w:rPr>
        <w:t>{{interes_trance_2}}</w:t>
      </w:r>
      <w:r w:rsidRPr="00A02B6A">
        <w:rPr>
          <w:lang w:val="es-AR"/>
        </w:rPr>
        <w:t xml:space="preserve"> =</w:t>
      </w:r>
      <w:r w:rsidR="00967B18">
        <w:rPr>
          <w:lang w:val="es-AR"/>
        </w:rPr>
        <w:t xml:space="preserve"> </w:t>
      </w:r>
      <w:r w:rsidR="008E6D9F">
        <w:rPr>
          <w:lang w:val="es-AR"/>
        </w:rPr>
        <w:t>{{monto_interes_trance_2}}</w:t>
      </w:r>
      <w:r w:rsidR="00967B18" w:rsidRPr="00A02B6A">
        <w:rPr>
          <w:lang w:val="es-AR"/>
        </w:rPr>
        <w:t xml:space="preserve"> </w:t>
      </w:r>
      <w:r w:rsidRPr="00A02B6A">
        <w:rPr>
          <w:lang w:val="es-AR"/>
        </w:rPr>
        <w:br/>
        <w:t xml:space="preserve">TOTAL DE LA DEUDA AL </w:t>
      </w:r>
      <w:r w:rsidR="008E6D9F">
        <w:t>{{fecha_pago_2}}</w:t>
      </w:r>
      <w:r w:rsidRPr="00A02B6A">
        <w:rPr>
          <w:lang w:val="es-AR"/>
        </w:rPr>
        <w:t xml:space="preserve">: </w:t>
      </w:r>
      <w:r w:rsidR="006E01B9">
        <w:rPr>
          <w:lang w:val="es-AR"/>
        </w:rPr>
        <w:t>{{monto_total_trance_2}</w:t>
      </w:r>
      <w:proofErr w:type="gramStart"/>
      <w:r w:rsidR="006E01B9">
        <w:rPr>
          <w:lang w:val="es-AR"/>
        </w:rPr>
        <w:t>}</w:t>
      </w:r>
      <w:r w:rsidRPr="00A02B6A">
        <w:rPr>
          <w:lang w:val="es-AR"/>
        </w:rPr>
        <w:t>.-</w:t>
      </w:r>
      <w:proofErr w:type="gramEnd"/>
    </w:p>
    <w:p w14:paraId="73B2B97D" w14:textId="09324D55" w:rsidR="00A02B6A" w:rsidRDefault="00A02B6A" w:rsidP="00A02B6A">
      <w:pPr>
        <w:spacing w:line="360" w:lineRule="auto"/>
        <w:ind w:firstLine="2410"/>
        <w:jc w:val="both"/>
      </w:pPr>
      <w:r>
        <w:t xml:space="preserve">En consecuencia, la base para la regulación de honorarios por la sentencia de trance y remate debe ser de </w:t>
      </w:r>
      <w:r w:rsidR="00EA533F">
        <w:rPr>
          <w:lang w:val="es-AR"/>
        </w:rPr>
        <w:t xml:space="preserve">{{monto_total_trance_2}} </w:t>
      </w:r>
      <w:r>
        <w:t xml:space="preserve">denunciando que al </w:t>
      </w:r>
      <w:r w:rsidR="00EA533F">
        <w:t xml:space="preserve">{{fecha_pago_2}} </w:t>
      </w:r>
      <w:r>
        <w:t xml:space="preserve">el Valor UMA </w:t>
      </w:r>
      <w:r w:rsidRPr="006D090E">
        <w:t xml:space="preserve">era de </w:t>
      </w:r>
      <w:r w:rsidR="009A3981">
        <w:t xml:space="preserve">{{valor_uma_fecha_pago_2}} </w:t>
      </w:r>
      <w:r w:rsidRPr="006D090E">
        <w:t xml:space="preserve">(conf. </w:t>
      </w:r>
      <w:r w:rsidR="006F1FFC">
        <w:t>{{acordada_fecha_pago_2}}</w:t>
      </w:r>
      <w:r>
        <w:t>)</w:t>
      </w:r>
      <w:r w:rsidR="00A73918">
        <w:t>, por lo que la planilla equivale a {{</w:t>
      </w:r>
      <w:r w:rsidR="00330C54" w:rsidRPr="00330C54">
        <w:t>monto_uma_trance_2</w:t>
      </w:r>
      <w:r w:rsidR="00A73918">
        <w:t xml:space="preserve">}} </w:t>
      </w:r>
      <w:proofErr w:type="spellStart"/>
      <w:r w:rsidR="00A73918">
        <w:t>uma</w:t>
      </w:r>
      <w:proofErr w:type="spellEnd"/>
      <w:r w:rsidR="00A73918">
        <w:t xml:space="preserve"> </w:t>
      </w:r>
      <w:proofErr w:type="gramStart"/>
      <w:r w:rsidR="00A73918">
        <w:t>( monto</w:t>
      </w:r>
      <w:proofErr w:type="gramEnd"/>
      <w:r w:rsidR="00A73918">
        <w:t xml:space="preserve"> /UMA)</w:t>
      </w:r>
      <w:r w:rsidR="00A73918" w:rsidRPr="006D090E">
        <w:t xml:space="preserve">.  </w:t>
      </w:r>
      <w:r w:rsidR="00A73918">
        <w:t xml:space="preserve">  </w:t>
      </w:r>
      <w:r w:rsidR="001D7242">
        <w:t xml:space="preserve"> {%</w:t>
      </w:r>
      <w:r w:rsidR="00B545AB">
        <w:t xml:space="preserve"> </w:t>
      </w:r>
      <w:proofErr w:type="spellStart"/>
      <w:r w:rsidR="001D7242">
        <w:t>endif</w:t>
      </w:r>
      <w:proofErr w:type="spellEnd"/>
      <w:r w:rsidR="00B545AB">
        <w:t xml:space="preserve"> </w:t>
      </w:r>
      <w:r w:rsidR="001D7242">
        <w:t>%}</w:t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 xml:space="preserve">{% </w:t>
      </w:r>
      <w:proofErr w:type="spellStart"/>
      <w:r w:rsidRPr="00FE2106">
        <w:t>if</w:t>
      </w:r>
      <w:proofErr w:type="spellEnd"/>
      <w:r w:rsidRPr="00FE2106">
        <w:t xml:space="preserve"> costas_a_su_orden_2 %}</w:t>
      </w:r>
    </w:p>
    <w:p w14:paraId="55A96553" w14:textId="30C2EF83" w:rsidR="00B96564" w:rsidRDefault="00A02B6A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Por el recurso de apelación resuelto en fecha</w:t>
      </w:r>
      <w:r w:rsidR="00706C5D">
        <w:t xml:space="preserve"> </w:t>
      </w:r>
      <w:r w:rsidR="00C72BED">
        <w:t xml:space="preserve">{{fecha_sentencia_interlocutoria_2}} </w:t>
      </w:r>
      <w:r w:rsidR="00706C5D">
        <w:t>la base del cálculo resulta igual a la del punto anterior, con aplicación del porcentaje dispuesto por el art. 30.</w:t>
      </w:r>
      <w:r w:rsidR="00FE2106">
        <w:t xml:space="preserve"> {%</w:t>
      </w:r>
      <w:r w:rsidR="00B545AB">
        <w:t xml:space="preserve"> </w:t>
      </w:r>
      <w:proofErr w:type="spellStart"/>
      <w:r w:rsidR="00FE2106">
        <w:t>endif</w:t>
      </w:r>
      <w:proofErr w:type="spellEnd"/>
      <w:r w:rsidR="00B545AB">
        <w:t xml:space="preserve"> </w:t>
      </w:r>
      <w:r w:rsidR="00FE2106">
        <w:t>%}</w:t>
      </w:r>
    </w:p>
    <w:p w14:paraId="1957BCCD" w14:textId="05D39C3B" w:rsidR="009B282A" w:rsidRDefault="009B282A" w:rsidP="009B282A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75E3DF98" w14:textId="479678F4" w:rsidR="00AB5195" w:rsidRDefault="00B106D2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4A8F7EC9" w14:textId="7714F8DE" w:rsidR="00AB5195" w:rsidRDefault="00112943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B524E" w14:textId="77777777" w:rsidR="00B84102" w:rsidRDefault="00B84102" w:rsidP="007744CF">
      <w:r>
        <w:separator/>
      </w:r>
    </w:p>
  </w:endnote>
  <w:endnote w:type="continuationSeparator" w:id="0">
    <w:p w14:paraId="0BD1CA82" w14:textId="77777777" w:rsidR="00B84102" w:rsidRDefault="00B84102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D02E9" w14:textId="77777777" w:rsidR="00B84102" w:rsidRDefault="00B84102" w:rsidP="007744CF">
      <w:r>
        <w:separator/>
      </w:r>
    </w:p>
  </w:footnote>
  <w:footnote w:type="continuationSeparator" w:id="0">
    <w:p w14:paraId="377BC0D6" w14:textId="77777777" w:rsidR="00B84102" w:rsidRDefault="00B84102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B97149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B97149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B97149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5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6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8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2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3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4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6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8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1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3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5"/>
  </w:num>
  <w:num w:numId="3" w16cid:durableId="893812274">
    <w:abstractNumId w:val="5"/>
  </w:num>
  <w:num w:numId="4" w16cid:durableId="1724668773">
    <w:abstractNumId w:val="22"/>
  </w:num>
  <w:num w:numId="5" w16cid:durableId="1001348762">
    <w:abstractNumId w:val="1"/>
  </w:num>
  <w:num w:numId="6" w16cid:durableId="1071972542">
    <w:abstractNumId w:val="10"/>
  </w:num>
  <w:num w:numId="7" w16cid:durableId="1019628374">
    <w:abstractNumId w:val="0"/>
  </w:num>
  <w:num w:numId="8" w16cid:durableId="1528568288">
    <w:abstractNumId w:val="19"/>
  </w:num>
  <w:num w:numId="9" w16cid:durableId="897201836">
    <w:abstractNumId w:val="8"/>
  </w:num>
  <w:num w:numId="10" w16cid:durableId="880360043">
    <w:abstractNumId w:val="21"/>
  </w:num>
  <w:num w:numId="11" w16cid:durableId="1156846369">
    <w:abstractNumId w:val="23"/>
  </w:num>
  <w:num w:numId="12" w16cid:durableId="1422066105">
    <w:abstractNumId w:val="7"/>
  </w:num>
  <w:num w:numId="13" w16cid:durableId="1163738853">
    <w:abstractNumId w:val="6"/>
  </w:num>
  <w:num w:numId="14" w16cid:durableId="2147239917">
    <w:abstractNumId w:val="18"/>
  </w:num>
  <w:num w:numId="15" w16cid:durableId="1435638517">
    <w:abstractNumId w:val="9"/>
  </w:num>
  <w:num w:numId="16" w16cid:durableId="886069332">
    <w:abstractNumId w:val="17"/>
  </w:num>
  <w:num w:numId="17" w16cid:durableId="1531914718">
    <w:abstractNumId w:val="16"/>
  </w:num>
  <w:num w:numId="18" w16cid:durableId="1234582199">
    <w:abstractNumId w:val="14"/>
  </w:num>
  <w:num w:numId="19" w16cid:durableId="245841615">
    <w:abstractNumId w:val="2"/>
  </w:num>
  <w:num w:numId="20" w16cid:durableId="230581209">
    <w:abstractNumId w:val="12"/>
  </w:num>
  <w:num w:numId="21" w16cid:durableId="11495170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1"/>
  </w:num>
  <w:num w:numId="23" w16cid:durableId="1918244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4"/>
  </w:num>
  <w:num w:numId="25" w16cid:durableId="1332216159">
    <w:abstractNumId w:val="20"/>
  </w:num>
  <w:num w:numId="26" w16cid:durableId="116803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3529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2571"/>
    <w:rsid w:val="0018513E"/>
    <w:rsid w:val="001976C8"/>
    <w:rsid w:val="001A7FE6"/>
    <w:rsid w:val="001B118A"/>
    <w:rsid w:val="001B25C0"/>
    <w:rsid w:val="001B5A4E"/>
    <w:rsid w:val="001D5478"/>
    <w:rsid w:val="001D7242"/>
    <w:rsid w:val="001F074B"/>
    <w:rsid w:val="00211D68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D0117"/>
    <w:rsid w:val="002D3F48"/>
    <w:rsid w:val="002F2B81"/>
    <w:rsid w:val="002F2D19"/>
    <w:rsid w:val="002F6F24"/>
    <w:rsid w:val="00301855"/>
    <w:rsid w:val="00310567"/>
    <w:rsid w:val="00321E09"/>
    <w:rsid w:val="003262A3"/>
    <w:rsid w:val="00326313"/>
    <w:rsid w:val="00330C54"/>
    <w:rsid w:val="00331445"/>
    <w:rsid w:val="003359E1"/>
    <w:rsid w:val="00335EBE"/>
    <w:rsid w:val="00351389"/>
    <w:rsid w:val="0035487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47FB8"/>
    <w:rsid w:val="00451EB6"/>
    <w:rsid w:val="00454626"/>
    <w:rsid w:val="00455387"/>
    <w:rsid w:val="004579B4"/>
    <w:rsid w:val="00462F39"/>
    <w:rsid w:val="00472FBF"/>
    <w:rsid w:val="00490B43"/>
    <w:rsid w:val="004944F0"/>
    <w:rsid w:val="004A61BE"/>
    <w:rsid w:val="004B36F1"/>
    <w:rsid w:val="004D353E"/>
    <w:rsid w:val="004D47D7"/>
    <w:rsid w:val="004E5CCA"/>
    <w:rsid w:val="00500043"/>
    <w:rsid w:val="005074DF"/>
    <w:rsid w:val="005266CE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195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75AB"/>
    <w:rsid w:val="00A37B40"/>
    <w:rsid w:val="00A4173D"/>
    <w:rsid w:val="00A5138B"/>
    <w:rsid w:val="00A5528A"/>
    <w:rsid w:val="00A555A9"/>
    <w:rsid w:val="00A73918"/>
    <w:rsid w:val="00A81D6A"/>
    <w:rsid w:val="00A837D9"/>
    <w:rsid w:val="00A94821"/>
    <w:rsid w:val="00A94D82"/>
    <w:rsid w:val="00AA69EC"/>
    <w:rsid w:val="00AA794A"/>
    <w:rsid w:val="00AB5195"/>
    <w:rsid w:val="00AC0711"/>
    <w:rsid w:val="00AC582A"/>
    <w:rsid w:val="00AC7C86"/>
    <w:rsid w:val="00AD32A9"/>
    <w:rsid w:val="00AD7E97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4102"/>
    <w:rsid w:val="00B86CCD"/>
    <w:rsid w:val="00B931D3"/>
    <w:rsid w:val="00B96564"/>
    <w:rsid w:val="00B97149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5451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1B26"/>
    <w:rsid w:val="00CC2110"/>
    <w:rsid w:val="00CC2917"/>
    <w:rsid w:val="00CC710A"/>
    <w:rsid w:val="00CC77FC"/>
    <w:rsid w:val="00CC7DB1"/>
    <w:rsid w:val="00CE1126"/>
    <w:rsid w:val="00CE224A"/>
    <w:rsid w:val="00CF5EB9"/>
    <w:rsid w:val="00D04980"/>
    <w:rsid w:val="00D073CE"/>
    <w:rsid w:val="00D10E76"/>
    <w:rsid w:val="00D2790B"/>
    <w:rsid w:val="00D32F6C"/>
    <w:rsid w:val="00D34B04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71939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2018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94</cp:revision>
  <cp:lastPrinted>2024-10-07T12:25:00Z</cp:lastPrinted>
  <dcterms:created xsi:type="dcterms:W3CDTF">2024-10-25T05:05:00Z</dcterms:created>
  <dcterms:modified xsi:type="dcterms:W3CDTF">2024-11-05T13:31:00Z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