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03BAE9" w14:textId="77777777" w:rsidR="00F3332D" w:rsidRPr="006D5FCF" w:rsidRDefault="00F3332D" w:rsidP="00F3332D">
      <w:pPr>
        <w:spacing w:line="360" w:lineRule="auto"/>
        <w:jc w:val="both"/>
        <w:rPr>
          <w:vertAlign w:val="subscript"/>
        </w:rPr>
      </w:pPr>
    </w:p>
    <w:p w14:paraId="7B26306B" w14:textId="77777777" w:rsidR="00F3332D" w:rsidRPr="00BF146E" w:rsidRDefault="00F3332D" w:rsidP="00F3332D">
      <w:pPr>
        <w:spacing w:line="360" w:lineRule="auto"/>
        <w:jc w:val="both"/>
        <w:rPr>
          <w:b/>
        </w:rPr>
      </w:pPr>
      <w:r w:rsidRPr="00BF146E">
        <w:rPr>
          <w:b/>
        </w:rPr>
        <w:t>Solicito regulación</w:t>
      </w:r>
      <w:r>
        <w:rPr>
          <w:b/>
        </w:rPr>
        <w:t xml:space="preserve"> de honorarios. Forme incidente</w:t>
      </w:r>
    </w:p>
    <w:p w14:paraId="031C666C" w14:textId="77777777" w:rsidR="00F3332D" w:rsidRDefault="00F3332D" w:rsidP="00F3332D">
      <w:pPr>
        <w:spacing w:line="360" w:lineRule="auto"/>
        <w:jc w:val="both"/>
        <w:rPr>
          <w:b/>
          <w:bCs/>
        </w:rPr>
      </w:pPr>
    </w:p>
    <w:p w14:paraId="7391DFEC" w14:textId="77777777" w:rsidR="00F3332D" w:rsidRPr="00942981" w:rsidRDefault="00F3332D" w:rsidP="00F3332D">
      <w:pPr>
        <w:spacing w:line="360" w:lineRule="auto"/>
        <w:jc w:val="both"/>
        <w:rPr>
          <w:lang w:val="es-AR"/>
        </w:rPr>
      </w:pPr>
      <w:proofErr w:type="spellStart"/>
      <w:r w:rsidRPr="00927C58">
        <w:rPr>
          <w:b/>
          <w:bCs/>
        </w:rPr>
        <w:t>Ref</w:t>
      </w:r>
      <w:proofErr w:type="spellEnd"/>
      <w:r w:rsidRPr="00927C58">
        <w:rPr>
          <w:b/>
          <w:bCs/>
        </w:rPr>
        <w:t>:</w:t>
      </w:r>
      <w:r w:rsidRPr="00942981">
        <w:rPr>
          <w:lang w:val="es-AR"/>
        </w:rPr>
        <w:t xml:space="preserve"> </w:t>
      </w:r>
      <w:proofErr w:type="gramStart"/>
      <w:r w:rsidRPr="00942981">
        <w:rPr>
          <w:b/>
          <w:bCs/>
          <w:lang w:val="es-AR"/>
        </w:rPr>
        <w:t xml:space="preserve">“</w:t>
      </w:r>
      <w:r>
        <w:rPr>
          <w:b/>
          <w:bCs/>
          <w:lang w:val="es-AR"/>
        </w:rPr>
        <w:t xml:space="preserve"> CUELLO NIDIA, ALBERTINA  </w:t>
      </w:r>
      <w:r w:rsidRPr="00942981">
        <w:rPr>
          <w:b/>
          <w:bCs/>
          <w:lang w:val="es-AR"/>
        </w:rPr>
        <w:t xml:space="preserve">c/ ANSES s/REAJUSTES VARIOS” </w:t>
      </w:r>
      <w:proofErr w:type="spellStart"/>
      <w:r w:rsidRPr="00942981">
        <w:rPr>
          <w:b/>
          <w:bCs/>
          <w:lang w:val="es-AR"/>
        </w:rPr>
        <w:t>Expte</w:t>
      </w:r>
      <w:proofErr w:type="spellEnd"/>
      <w:r w:rsidRPr="00942981">
        <w:rPr>
          <w:b/>
          <w:bCs/>
          <w:lang w:val="es-AR"/>
        </w:rPr>
        <w:t xml:space="preserve"> </w:t>
      </w:r>
      <w:proofErr w:type="spellStart"/>
      <w:r w:rsidRPr="00942981">
        <w:rPr>
          <w:b/>
          <w:bCs/>
          <w:lang w:val="es-AR"/>
        </w:rPr>
        <w:t>Nº</w:t>
      </w:r>
      <w:proofErr w:type="spellEnd"/>
      <w:r w:rsidRPr="00942981">
        <w:rPr>
          <w:b/>
          <w:bCs/>
          <w:lang w:val="es-AR"/>
        </w:rPr>
        <w:t xml:space="preserve"> </w:t>
      </w:r>
      <w:r>
        <w:rPr>
          <w:b/>
          <w:bCs/>
          <w:lang w:val="es-AR"/>
        </w:rPr>
        <w:t xml:space="preserve">15000846/2009</w:t>
      </w:r>
    </w:p>
    <w:p w14:paraId="3E4864C3" w14:textId="77777777" w:rsidR="00F3332D" w:rsidRDefault="00F3332D" w:rsidP="00F3332D">
      <w:pPr>
        <w:spacing w:line="360" w:lineRule="auto"/>
        <w:jc w:val="both"/>
      </w:pPr>
    </w:p>
    <w:p w14:paraId="7A4E5957" w14:textId="77777777" w:rsidR="00F3332D" w:rsidRDefault="00F3332D" w:rsidP="00F3332D">
      <w:pPr>
        <w:spacing w:line="360" w:lineRule="auto"/>
        <w:jc w:val="both"/>
      </w:pPr>
      <w:r w:rsidRPr="00F169EF">
        <w:t>Señor Juez Federal</w:t>
      </w:r>
      <w:r>
        <w:t>:</w:t>
      </w:r>
    </w:p>
    <w:p w14:paraId="2AC649E8" w14:textId="77777777" w:rsidR="00F3332D" w:rsidRPr="00F169EF" w:rsidRDefault="00F3332D" w:rsidP="00F3332D">
      <w:pPr>
        <w:spacing w:line="360" w:lineRule="auto"/>
        <w:jc w:val="both"/>
      </w:pPr>
    </w:p>
    <w:p w14:paraId="140E00F5" w14:textId="77777777" w:rsidR="00F3332D" w:rsidRDefault="00F3332D" w:rsidP="00F3332D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 xml:space="preserve">Belgrano </w:t>
      </w:r>
      <w:proofErr w:type="spellStart"/>
      <w:r>
        <w:t>Nº</w:t>
      </w:r>
      <w:proofErr w:type="spellEnd"/>
      <w:r>
        <w:t xml:space="preserve"> 1188 de esta ciudad de Salta</w:t>
      </w:r>
      <w:r w:rsidRPr="00F169EF">
        <w:t xml:space="preserve"> y domicilio electrónico bajo el CUIL 27266852806</w:t>
      </w:r>
      <w:r>
        <w:t xml:space="preserve"> </w:t>
      </w:r>
      <w:r w:rsidRPr="00F169EF">
        <w:t>a V.S. muy respetuosamente digo:</w:t>
      </w:r>
    </w:p>
    <w:p w14:paraId="784768E7" w14:textId="77777777" w:rsidR="00F3332D" w:rsidRDefault="00F3332D" w:rsidP="00F3332D">
      <w:pPr>
        <w:spacing w:line="360" w:lineRule="auto"/>
        <w:ind w:firstLine="2431"/>
        <w:jc w:val="both"/>
      </w:pPr>
    </w:p>
    <w:p w14:paraId="66906512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>Que vengo por intermedio de la presente, de conformidad a lo dispuesto por el art. 53 de la Ley 27.423, a solicitar se regulen mis honorarios profesionales por la labor desarrollada en las siguientes etapas:</w:t>
      </w:r>
    </w:p>
    <w:p w14:paraId="4C8246D2" w14:textId="77777777" w:rsidR="00F3332D" w:rsidRDefault="00F3332D" w:rsidP="00F3332D">
      <w:pPr>
        <w:spacing w:line="360" w:lineRule="auto"/>
        <w:jc w:val="both"/>
      </w:pPr>
    </w:p>
    <w:p w14:paraId="3CE3B39E" w14:textId="1239C128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Aprobación de planilla de fecha 12/12/2023 por la suma de $682.323,08 con fecha de corte 12/12/2023. </w:t>
      </w:r>
      <w:r w:rsidRPr="00791640">
        <w:t xml:space="preserve"> </w:t>
      </w:r>
    </w:p>
    <w:p w14:paraId="066E7943" w14:textId="77777777" w:rsidR="00F3332D" w:rsidRDefault="00F3332D" w:rsidP="00F3332D">
      <w:pPr>
        <w:pStyle w:val="Prrafodelista"/>
        <w:numPr>
          <w:ilvl w:val="1"/>
          <w:numId w:val="22"/>
        </w:numPr>
        <w:spacing w:line="360" w:lineRule="auto"/>
        <w:ind w:left="0" w:firstLine="2431"/>
        <w:jc w:val="both"/>
      </w:pPr>
      <w:proofErr w:type="spellStart"/>
      <w:r>
        <w:t xml:space="preserve">Anses</w:t>
      </w:r>
      <w:proofErr w:type="spellEnd"/>
      <w:r>
        <w:t xml:space="preserve"> interpuso recurso de apelación en contra de dicha aprobación, el cual fue rechazado mediante sentencia de Cámara de fecha 25/07/2003 ,</w:t>
      </w:r>
      <w:proofErr w:type="gramEnd"/>
      <w:r>
        <w:t xml:space="preserve"> con costas a la vencida.</w:t>
      </w:r>
    </w:p>
    <w:p w14:paraId="572EB00B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5244F204" w14:textId="2B058923" w:rsidR="00F3332D" w:rsidRDefault="00F3332D" w:rsidP="00F3332D">
      <w:pPr>
        <w:spacing w:line="360" w:lineRule="auto"/>
        <w:jc w:val="both"/>
      </w:pPr>
      <w:r>
        <w:t xml:space="preserve"/>
      </w:r>
    </w:p>
    <w:p w14:paraId="7CC741A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4941890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0BCBDC3E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204ABBE1" w14:textId="77777777" w:rsidR="00F3332D" w:rsidRDefault="00F3332D" w:rsidP="00F3332D">
      <w:pPr>
        <w:pStyle w:val="Prrafodelista"/>
        <w:spacing w:line="360" w:lineRule="auto"/>
        <w:ind w:left="0" w:firstLine="2552"/>
        <w:jc w:val="both"/>
      </w:pPr>
      <w:r>
        <w:t>Solicito se forme incidente, adjuntando a la presente las piezas necesarias para tal cometido.</w:t>
      </w:r>
    </w:p>
    <w:p w14:paraId="6E1662C1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ind w:left="0" w:firstLine="2431"/>
        <w:jc w:val="both"/>
        <w:rPr>
          <w:b/>
          <w:bCs/>
        </w:rPr>
      </w:pPr>
      <w:r w:rsidRPr="00BA0590">
        <w:rPr>
          <w:b/>
          <w:bCs/>
        </w:rPr>
        <w:t>Antecedentes</w:t>
      </w:r>
      <w:r>
        <w:rPr>
          <w:b/>
          <w:bCs/>
        </w:rPr>
        <w:t>.</w:t>
      </w:r>
    </w:p>
    <w:p w14:paraId="6BD772E8" w14:textId="77777777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 w:rsidRPr="00BA0590">
        <w:t xml:space="preserve">Conforme surge de la </w:t>
      </w:r>
      <w:proofErr w:type="spellStart"/>
      <w:r w:rsidRPr="00BA0590">
        <w:t xml:space="preserve">documentacion</w:t>
      </w:r>
      <w:proofErr w:type="spellEnd"/>
      <w:r w:rsidRPr="00BA0590">
        <w:t xml:space="preserve"> que acompaño</w:t>
      </w:r>
      <w:r>
        <w:t xml:space="preserve"> en fecha 12/12/2023 quedó aprobada la planilla de liquidación por capital e intereses, periodo 12/12/2023 al </w:t>
      </w:r>
      <w:proofErr w:type="gramStart"/>
      <w:r>
        <w:t xml:space="preserve">12/12/2023, por la suma total de $682.323,08. </w:t>
      </w:r>
    </w:p>
    <w:p w14:paraId="43602498" w14:textId="36CDB212" w:rsidR="00F3332D" w:rsidRDefault="00F3332D" w:rsidP="00F3332D">
      <w:pPr>
        <w:pStyle w:val="Prrafodelista"/>
        <w:numPr>
          <w:ilvl w:val="1"/>
          <w:numId w:val="4"/>
        </w:numPr>
        <w:spacing w:line="360" w:lineRule="auto"/>
        <w:ind w:left="0" w:firstLine="2431"/>
        <w:jc w:val="both"/>
      </w:pPr>
      <w:r>
        <w:t xml:space="preserve">En fecha 25/07/2003 la Cámara de Apelaciones rechazó también el recurso de apelación interpuesto por </w:t>
      </w:r>
      <w:proofErr w:type="spellStart"/>
      <w:r>
        <w:t xml:space="preserve">Anses</w:t>
      </w:r>
      <w:proofErr w:type="spellEnd"/>
      <w:r>
        <w:t xml:space="preserve"> en contra de la aprobación de planilla, imponiéndole las costas.</w:t>
      </w:r>
    </w:p>
    <w:p w14:paraId="7CE2DE88" w14:textId="15F82B1B" w:rsidR="00F3332D" w:rsidRDefault="00F3332D" w:rsidP="00F3332D">
      <w:pPr>
        <w:spacing w:line="360" w:lineRule="auto"/>
        <w:jc w:val="both"/>
      </w:pPr>
      <w:r>
        <w:t xml:space="preserve"/>
      </w:r>
    </w:p>
    <w:p w14:paraId="1A6B6981" w14:textId="45C68637" w:rsidR="00F3332D" w:rsidRDefault="00F3332D" w:rsidP="00F3332D">
      <w:pPr>
        <w:spacing w:line="360" w:lineRule="auto"/>
        <w:jc w:val="both"/>
      </w:pPr>
      <w:r>
        <w:t xml:space="preserve"/>
      </w:r>
    </w:p>
    <w:p w14:paraId="1C61EAC4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63A6A763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14F9762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6628C7B" w14:textId="77777777" w:rsidR="00F3332D" w:rsidRDefault="00F3332D" w:rsidP="00F3332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>
        <w:rPr>
          <w:b/>
          <w:bCs/>
        </w:rPr>
        <w:t>.</w:t>
      </w:r>
    </w:p>
    <w:p w14:paraId="3DB431B6" w14:textId="77777777" w:rsidR="00F3332D" w:rsidRDefault="00F3332D" w:rsidP="00F3332D">
      <w:pPr>
        <w:spacing w:line="360" w:lineRule="auto"/>
        <w:ind w:firstLine="2410"/>
        <w:jc w:val="both"/>
      </w:pPr>
      <w:r w:rsidRPr="00A02B6A">
        <w:rPr>
          <w:rFonts w:eastAsiaTheme="minorHAnsi"/>
          <w:lang w:val="es-AR" w:eastAsia="en-US"/>
        </w:rPr>
        <w:t xml:space="preserve">Con relación a los honorarios y conforme fuera resuelto en los autos caratulados </w:t>
      </w:r>
      <w:r w:rsidRPr="00A02B6A">
        <w:rPr>
          <w:rFonts w:eastAsiaTheme="minorHAnsi"/>
          <w:b/>
          <w:bCs/>
          <w:lang w:val="es-AR" w:eastAsia="en-US"/>
        </w:rPr>
        <w:t xml:space="preserve">“INC. HONORARIOS EN AUTOS: RODAS DE NORDERA, DORA ALICIA c/ ANSES S/ REAJUSTES VARIOS” EXPTE.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FSA 15000732 /2009/1/CA1 (Juzgado Federal </w:t>
      </w:r>
      <w:proofErr w:type="spellStart"/>
      <w:r w:rsidRPr="00A02B6A">
        <w:rPr>
          <w:rFonts w:eastAsiaTheme="minorHAnsi"/>
          <w:b/>
          <w:bCs/>
          <w:lang w:val="es-AR" w:eastAsia="en-US"/>
        </w:rPr>
        <w:t>Nº</w:t>
      </w:r>
      <w:proofErr w:type="spellEnd"/>
      <w:r w:rsidRPr="00A02B6A">
        <w:rPr>
          <w:rFonts w:eastAsiaTheme="minorHAnsi"/>
          <w:b/>
          <w:bCs/>
          <w:lang w:val="es-AR" w:eastAsia="en-US"/>
        </w:rPr>
        <w:t xml:space="preserve"> 1 de Salta)</w:t>
      </w:r>
      <w:r>
        <w:t>, el valor UMA a tenerse en cuenta es el que se encontraba vigente al momento del dictado de la resolución que aprueba la planilla u ordena llevar adelante la ejecución; en consecuencia, tenemos:</w:t>
      </w:r>
    </w:p>
    <w:p w14:paraId="44E3E3AA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2399"/>
        <w:jc w:val="both"/>
      </w:pPr>
      <w:r>
        <w:t xml:space="preserve">Por la primera planilla aprobada, y teniendo en cuenta lo dispuesto por el art. 22 y 24 de la ley 27.423, corresponde actualizar la planilla presentada con fecha de cierre 12/12/2023 al 12/12/2023 en que fue aprobada. Esto da como resultado: </w:t>
      </w:r>
    </w:p>
    <w:p w14:paraId="75A1D4B6" w14:textId="77777777" w:rsidR="00F3332D" w:rsidRDefault="00F3332D" w:rsidP="00F3332D">
      <w:pPr>
        <w:spacing w:line="360" w:lineRule="auto"/>
      </w:pPr>
    </w:p>
    <w:p w14:paraId="5C6A2FCB" w14:textId="77777777" w:rsidR="00F3332D" w:rsidRPr="00EA3F86" w:rsidRDefault="00F3332D" w:rsidP="00F3332D">
      <w:pPr>
        <w:pStyle w:val="Prrafodelista"/>
        <w:spacing w:line="360" w:lineRule="auto"/>
        <w:ind w:left="0"/>
        <w:rPr>
          <w:b/>
          <w:bCs/>
          <w:lang w:val="es-AR"/>
        </w:rPr>
      </w:pPr>
      <w:r w:rsidRPr="00EA3F86">
        <w:rPr>
          <w:b/>
          <w:bCs/>
          <w:lang w:val="es-AR"/>
        </w:rPr>
        <w:t>Cálculo de Tasa pasiv</w:t>
      </w:r>
      <w:r>
        <w:rPr>
          <w:b/>
          <w:bCs/>
          <w:lang w:val="es-AR"/>
        </w:rPr>
        <w:t>a</w:t>
      </w:r>
      <w:r w:rsidRPr="00EA3F86">
        <w:rPr>
          <w:b/>
          <w:bCs/>
          <w:lang w:val="es-AR"/>
        </w:rPr>
        <w:t xml:space="preserve"> promedio del Banco Central de la República Argentina</w:t>
      </w:r>
    </w:p>
    <w:p w14:paraId="70B86B51" w14:textId="4C99F089" w:rsidR="00F3332D" w:rsidRDefault="00F3332D" w:rsidP="00F3332D">
      <w:pPr>
        <w:pStyle w:val="Prrafodelista"/>
        <w:spacing w:line="360" w:lineRule="auto"/>
        <w:ind w:left="0"/>
      </w:pPr>
      <w:r w:rsidRPr="00FE3A71">
        <w:t xml:space="preserve">Importe: </w:t>
      </w:r>
      <w:r>
        <w:t xml:space="preserve">$682.323,08</w:t>
      </w:r>
      <w:r w:rsidRPr="00FE3A71">
        <w:br/>
        <w:t xml:space="preserve">Desde el </w:t>
      </w:r>
      <w:r>
        <w:t xml:space="preserve">12/12/2023 </w:t>
      </w:r>
      <w:r w:rsidRPr="00FE3A71">
        <w:t xml:space="preserve"> hasta</w:t>
      </w:r>
      <w:proofErr w:type="gramEnd"/>
      <w:r w:rsidRPr="00FE3A71">
        <w:t xml:space="preserve"> el </w:t>
      </w:r>
      <w:r>
        <w:t xml:space="preserve">12/12/2023</w:t>
      </w:r>
      <w:r w:rsidRPr="00FE3A71">
        <w:br/>
        <w:t>Tipo de cálculo: TASA PASIVA DEL B.C.R.A.</w:t>
      </w:r>
      <w:r w:rsidRPr="00FE3A71">
        <w:br/>
        <w:t xml:space="preserve">Interés: </w:t>
      </w:r>
      <w:r>
        <w:t xml:space="preserve">53,48% </w:t>
      </w:r>
      <w:r w:rsidRPr="00FE3A71">
        <w:t xml:space="preserve">=  </w:t>
      </w:r>
      <w:r>
        <w:t xml:space="preserve">$364.886,09</w:t>
      </w:r>
      <w:r w:rsidRPr="00FE3A71">
        <w:br/>
        <w:t xml:space="preserve">TOTAL DE LA DEUDA AL </w:t>
      </w:r>
      <w:r>
        <w:t xml:space="preserve">12/12/2023</w:t>
      </w:r>
      <w:r w:rsidRPr="00FE3A71">
        <w:t xml:space="preserve">: </w:t>
      </w:r>
      <w:r>
        <w:t xml:space="preserve">$1.047.209,17</w:t>
      </w:r>
      <w:r w:rsidRPr="00FE3A71">
        <w:t>-</w:t>
      </w:r>
    </w:p>
    <w:p w14:paraId="6DF9E3D5" w14:textId="77777777" w:rsidR="00F3332D" w:rsidRDefault="00F3332D" w:rsidP="00F3332D">
      <w:pPr>
        <w:pStyle w:val="Prrafodelista"/>
        <w:spacing w:line="360" w:lineRule="auto"/>
        <w:ind w:left="0" w:firstLine="1701"/>
        <w:jc w:val="both"/>
      </w:pPr>
      <w:r>
        <w:t xml:space="preserve">En consecuencia, la base para la regulación de honorarios por la aprobación de la planilla debe ser de $1.047.209,17 denunciando que al 12/12/2023 el Valor UMA </w:t>
      </w:r>
      <w:r w:rsidRPr="006D090E">
        <w:t xml:space="preserve">era de </w:t>
      </w:r>
      <w:r>
        <w:t xml:space="preserve">$34.382,00 </w:t>
      </w:r>
      <w:r w:rsidRPr="006D090E">
        <w:t xml:space="preserve">(conf. </w:t>
      </w:r>
      <w:r>
        <w:t xml:space="preserve">Acordada 12/2024</w:t>
      </w:r>
      <w:r w:rsidRPr="006D090E">
        <w:t xml:space="preserve">). </w:t>
      </w:r>
    </w:p>
    <w:p w14:paraId="26A64151" w14:textId="77777777" w:rsidR="00F3332D" w:rsidRDefault="00F3332D" w:rsidP="00F3332D">
      <w:pPr>
        <w:pStyle w:val="Prrafodelista"/>
        <w:numPr>
          <w:ilvl w:val="1"/>
          <w:numId w:val="25"/>
        </w:numPr>
        <w:spacing w:line="360" w:lineRule="auto"/>
        <w:ind w:left="0" w:firstLine="3130"/>
        <w:jc w:val="both"/>
      </w:pPr>
      <w:r>
        <w:t xml:space="preserve">Con relación al rechazo del recurso de apelación presentado por ANSES, con costas a su cargo, la base del cálculo resulta igual a la del punto anterior, con aplicación del porcentaje dispuesto por el art. 30.</w:t>
      </w:r>
    </w:p>
    <w:p w14:paraId="5324794C" w14:textId="77777777" w:rsidR="00F3332D" w:rsidRDefault="00F3332D" w:rsidP="00F3332D">
      <w:pPr>
        <w:spacing w:line="360" w:lineRule="auto"/>
        <w:jc w:val="both"/>
      </w:pPr>
      <w:r>
        <w:t xml:space="preserve"/>
      </w:r>
    </w:p>
    <w:p w14:paraId="75E321E0" w14:textId="751535E2" w:rsidR="00575A32" w:rsidRPr="009C1949" w:rsidRDefault="009C1949" w:rsidP="009C1949">
      <w:pPr>
        <w:spacing w:line="360" w:lineRule="auto"/>
        <w:jc w:val="both"/>
      </w:pPr>
      <w:r>
        <w:t xml:space="preserve"/>
      </w:r>
    </w:p>
    <w:p w14:paraId="569E569F" w14:textId="020CCE25" w:rsidR="005C6E95" w:rsidRDefault="00AE03EF" w:rsidP="00AE03EF">
      <w:pPr>
        <w:spacing w:line="360" w:lineRule="auto"/>
        <w:jc w:val="both"/>
      </w:pPr>
      <w:r>
        <w:t xml:space="preserve"/>
      </w:r>
    </w:p>
    <w:p w14:paraId="1EB7EC5E" w14:textId="14B9B7AE" w:rsidR="001A7FE6" w:rsidRDefault="007656A8" w:rsidP="007656A8">
      <w:pPr>
        <w:spacing w:line="360" w:lineRule="auto"/>
        <w:jc w:val="both"/>
      </w:pPr>
      <w:r w:rsidRPr="00FE2106">
        <w:t xml:space="preserve"/>
      </w:r>
    </w:p>
    <w:p w14:paraId="48883EB6" w14:textId="6642FC4A" w:rsidR="00702F4D" w:rsidRDefault="00D515E5" w:rsidP="00702F4D">
      <w:pPr>
        <w:spacing w:line="360" w:lineRule="auto"/>
        <w:rPr>
          <w:color w:val="000000"/>
          <w:lang w:eastAsia="es-AR"/>
        </w:rPr>
      </w:pPr>
      <w:r w:rsidRPr="00D515E5">
        <w:t xml:space="preserve"/>
      </w:r>
    </w:p>
    <w:p w14:paraId="4F6EF19A" w14:textId="0A575377" w:rsidR="008A25F1" w:rsidRDefault="00B35205" w:rsidP="00B35205">
      <w:pPr>
        <w:spacing w:line="360" w:lineRule="auto"/>
        <w:jc w:val="both"/>
      </w:pPr>
      <w:r w:rsidRPr="00B35205">
        <w:t xml:space="preserve"/>
      </w:r>
    </w:p>
    <w:p w14:paraId="6DB8A890" w14:textId="2A2B9D89" w:rsidR="006F1FFC" w:rsidRDefault="00FE2106" w:rsidP="006F1FFC">
      <w:pPr>
        <w:spacing w:line="360" w:lineRule="auto"/>
        <w:jc w:val="both"/>
      </w:pPr>
      <w:r w:rsidRPr="00FE2106">
        <w:t xml:space="preserve"/>
      </w:r>
    </w:p>
    <w:p w14:paraId="1957BCCD" w14:textId="05D39C3B" w:rsidR="009B282A" w:rsidRDefault="009B282A" w:rsidP="009B282A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6D090E">
        <w:t>Solicito que, d</w:t>
      </w:r>
      <w:r>
        <w:t>e conformidad a lo dispuesto por el art. 51 de la ley 27.423, la regulación sea determinada en la cantidad de UMA que este represente a la fecha de cada una de las resoluci</w:t>
      </w:r>
      <w:r w:rsidR="008B5A9A">
        <w:t>on</w:t>
      </w:r>
      <w:r>
        <w:t xml:space="preserve">es. </w:t>
      </w:r>
    </w:p>
    <w:p w14:paraId="6E529AE0" w14:textId="089B4FB7" w:rsidR="008C73E6" w:rsidRDefault="00557829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proofErr w:type="spellStart"/>
      <w:r w:rsidR="00331445" w:rsidRPr="00331445">
        <w:t>Kechiyan</w:t>
      </w:r>
      <w:proofErr w:type="spellEnd"/>
      <w:r w:rsidR="00331445" w:rsidRPr="00331445">
        <w:t>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 xml:space="preserve">en vigencia de la ley </w:t>
      </w:r>
      <w:proofErr w:type="spellStart"/>
      <w:r w:rsidR="00331445">
        <w:t>N°</w:t>
      </w:r>
      <w:proofErr w:type="spellEnd"/>
      <w:r w:rsidR="00881987">
        <w:t xml:space="preserve"> 27.423</w:t>
      </w:r>
      <w:r w:rsidR="0008314D">
        <w:t>.</w:t>
      </w:r>
    </w:p>
    <w:p w14:paraId="75E3DF98" w14:textId="479678F4" w:rsidR="00AB5195" w:rsidRDefault="00B106D2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</w:t>
      </w:r>
      <w:proofErr w:type="spellStart"/>
      <w:r w:rsidR="001D5478">
        <w:t>Uma</w:t>
      </w:r>
      <w:proofErr w:type="spellEnd"/>
      <w:r w:rsidR="001D5478">
        <w:t>, conforme lo acredito con la liquidación que adjunto.</w:t>
      </w:r>
    </w:p>
    <w:p w14:paraId="4A8F7EC9" w14:textId="7714F8DE" w:rsidR="00AB5195" w:rsidRDefault="00112943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0B2C01D" w14:textId="039FB41E" w:rsidR="00FB15E5" w:rsidRDefault="000F2787" w:rsidP="00706C5D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</w:t>
      </w:r>
      <w:proofErr w:type="spellStart"/>
      <w:r w:rsidR="00D34B04" w:rsidRPr="00C326D6">
        <w:t>inc</w:t>
      </w:r>
      <w:proofErr w:type="spellEnd"/>
      <w:r w:rsidR="00D34B04" w:rsidRPr="00C326D6">
        <w:t xml:space="preserve">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</w:t>
      </w:r>
      <w:proofErr w:type="spellStart"/>
      <w:r w:rsidRPr="00455387">
        <w:t>N°</w:t>
      </w:r>
      <w:proofErr w:type="spellEnd"/>
      <w:r w:rsidRPr="00455387">
        <w:t xml:space="preserve">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FF230" w14:textId="77777777" w:rsidR="00CC0BFA" w:rsidRDefault="00CC0BFA" w:rsidP="007744CF">
      <w:r>
        <w:separator/>
      </w:r>
    </w:p>
  </w:endnote>
  <w:endnote w:type="continuationSeparator" w:id="0">
    <w:p w14:paraId="7ED19EFB" w14:textId="77777777" w:rsidR="00CC0BFA" w:rsidRDefault="00CC0BF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A2D24B" w14:textId="77777777" w:rsidR="00CC0BFA" w:rsidRDefault="00CC0BFA" w:rsidP="007744CF">
      <w:r>
        <w:separator/>
      </w:r>
    </w:p>
  </w:footnote>
  <w:footnote w:type="continuationSeparator" w:id="0">
    <w:p w14:paraId="1A83588A" w14:textId="77777777" w:rsidR="00CC0BFA" w:rsidRDefault="00CC0BF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000000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000000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000000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6E5746C"/>
    <w:multiLevelType w:val="multilevel"/>
    <w:tmpl w:val="58261A86"/>
    <w:lvl w:ilvl="0">
      <w:start w:val="3"/>
      <w:numFmt w:val="decimal"/>
      <w:lvlText w:val="%1."/>
      <w:lvlJc w:val="left"/>
      <w:pPr>
        <w:ind w:left="384" w:hanging="384"/>
      </w:pPr>
      <w:rPr>
        <w:rFonts w:eastAsiaTheme="minorHAnsi" w:hint="default"/>
      </w:rPr>
    </w:lvl>
    <w:lvl w:ilvl="1">
      <w:start w:val="1"/>
      <w:numFmt w:val="decimal"/>
      <w:lvlText w:val="%1.%2)"/>
      <w:lvlJc w:val="left"/>
      <w:pPr>
        <w:ind w:left="3130" w:hanging="720"/>
      </w:pPr>
      <w:rPr>
        <w:rFonts w:eastAsiaTheme="minorHAnsi" w:hint="default"/>
      </w:rPr>
    </w:lvl>
    <w:lvl w:ilvl="2">
      <w:start w:val="1"/>
      <w:numFmt w:val="decimal"/>
      <w:lvlText w:val="%1.%2)%3."/>
      <w:lvlJc w:val="left"/>
      <w:pPr>
        <w:ind w:left="5540" w:hanging="720"/>
      </w:pPr>
      <w:rPr>
        <w:rFonts w:eastAsiaTheme="minorHAnsi" w:hint="default"/>
      </w:rPr>
    </w:lvl>
    <w:lvl w:ilvl="3">
      <w:start w:val="1"/>
      <w:numFmt w:val="decimal"/>
      <w:lvlText w:val="%1.%2)%3.%4."/>
      <w:lvlJc w:val="left"/>
      <w:pPr>
        <w:ind w:left="8310" w:hanging="1080"/>
      </w:pPr>
      <w:rPr>
        <w:rFonts w:eastAsiaTheme="minorHAnsi" w:hint="default"/>
      </w:rPr>
    </w:lvl>
    <w:lvl w:ilvl="4">
      <w:start w:val="1"/>
      <w:numFmt w:val="decimal"/>
      <w:lvlText w:val="%1.%2)%3.%4.%5."/>
      <w:lvlJc w:val="left"/>
      <w:pPr>
        <w:ind w:left="10720" w:hanging="1080"/>
      </w:pPr>
      <w:rPr>
        <w:rFonts w:eastAsiaTheme="minorHAnsi" w:hint="default"/>
      </w:rPr>
    </w:lvl>
    <w:lvl w:ilvl="5">
      <w:start w:val="1"/>
      <w:numFmt w:val="decimal"/>
      <w:lvlText w:val="%1.%2)%3.%4.%5.%6."/>
      <w:lvlJc w:val="left"/>
      <w:pPr>
        <w:ind w:left="13490" w:hanging="1440"/>
      </w:pPr>
      <w:rPr>
        <w:rFonts w:eastAsiaTheme="minorHAnsi" w:hint="default"/>
      </w:rPr>
    </w:lvl>
    <w:lvl w:ilvl="6">
      <w:start w:val="1"/>
      <w:numFmt w:val="decimal"/>
      <w:lvlText w:val="%1.%2)%3.%4.%5.%6.%7."/>
      <w:lvlJc w:val="left"/>
      <w:pPr>
        <w:ind w:left="15900" w:hanging="1440"/>
      </w:pPr>
      <w:rPr>
        <w:rFonts w:eastAsiaTheme="minorHAnsi" w:hint="default"/>
      </w:rPr>
    </w:lvl>
    <w:lvl w:ilvl="7">
      <w:start w:val="1"/>
      <w:numFmt w:val="decimal"/>
      <w:lvlText w:val="%1.%2)%3.%4.%5.%6.%7.%8."/>
      <w:lvlJc w:val="left"/>
      <w:pPr>
        <w:ind w:left="18670" w:hanging="1800"/>
      </w:pPr>
      <w:rPr>
        <w:rFonts w:eastAsiaTheme="minorHAnsi" w:hint="default"/>
      </w:rPr>
    </w:lvl>
    <w:lvl w:ilvl="8">
      <w:start w:val="1"/>
      <w:numFmt w:val="decimal"/>
      <w:lvlText w:val="%1.%2)%3.%4.%5.%6.%7.%8.%9."/>
      <w:lvlJc w:val="left"/>
      <w:pPr>
        <w:ind w:left="21080" w:hanging="1800"/>
      </w:pPr>
      <w:rPr>
        <w:rFonts w:eastAsiaTheme="minorHAnsi" w:hint="default"/>
      </w:rPr>
    </w:lvl>
  </w:abstractNum>
  <w:abstractNum w:abstractNumId="5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6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8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0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04BC6"/>
    <w:multiLevelType w:val="multilevel"/>
    <w:tmpl w:val="45089A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01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2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02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248" w:hanging="1800"/>
      </w:pPr>
      <w:rPr>
        <w:rFonts w:hint="default"/>
      </w:rPr>
    </w:lvl>
  </w:abstractNum>
  <w:abstractNum w:abstractNumId="12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3" w15:restartNumberingAfterBreak="0">
    <w:nsid w:val="3DEE2174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8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14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5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6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7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8" w15:restartNumberingAfterBreak="0">
    <w:nsid w:val="69140063"/>
    <w:multiLevelType w:val="hybridMultilevel"/>
    <w:tmpl w:val="6F604A4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9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E2D96"/>
    <w:multiLevelType w:val="multilevel"/>
    <w:tmpl w:val="31ACE068"/>
    <w:lvl w:ilvl="0">
      <w:start w:val="3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81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4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70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0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37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6840" w:hanging="1800"/>
      </w:pPr>
      <w:rPr>
        <w:rFonts w:hint="default"/>
      </w:rPr>
    </w:lvl>
  </w:abstractNum>
  <w:abstractNum w:abstractNumId="21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333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23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5"/>
  </w:num>
  <w:num w:numId="3" w16cid:durableId="893812274">
    <w:abstractNumId w:val="5"/>
  </w:num>
  <w:num w:numId="4" w16cid:durableId="1724668773">
    <w:abstractNumId w:val="22"/>
  </w:num>
  <w:num w:numId="5" w16cid:durableId="1001348762">
    <w:abstractNumId w:val="1"/>
  </w:num>
  <w:num w:numId="6" w16cid:durableId="1071972542">
    <w:abstractNumId w:val="10"/>
  </w:num>
  <w:num w:numId="7" w16cid:durableId="1019628374">
    <w:abstractNumId w:val="0"/>
  </w:num>
  <w:num w:numId="8" w16cid:durableId="1528568288">
    <w:abstractNumId w:val="19"/>
  </w:num>
  <w:num w:numId="9" w16cid:durableId="897201836">
    <w:abstractNumId w:val="8"/>
  </w:num>
  <w:num w:numId="10" w16cid:durableId="880360043">
    <w:abstractNumId w:val="21"/>
  </w:num>
  <w:num w:numId="11" w16cid:durableId="1156846369">
    <w:abstractNumId w:val="23"/>
  </w:num>
  <w:num w:numId="12" w16cid:durableId="1422066105">
    <w:abstractNumId w:val="7"/>
  </w:num>
  <w:num w:numId="13" w16cid:durableId="1163738853">
    <w:abstractNumId w:val="6"/>
  </w:num>
  <w:num w:numId="14" w16cid:durableId="2147239917">
    <w:abstractNumId w:val="18"/>
  </w:num>
  <w:num w:numId="15" w16cid:durableId="1435638517">
    <w:abstractNumId w:val="9"/>
  </w:num>
  <w:num w:numId="16" w16cid:durableId="886069332">
    <w:abstractNumId w:val="17"/>
  </w:num>
  <w:num w:numId="17" w16cid:durableId="1531914718">
    <w:abstractNumId w:val="16"/>
  </w:num>
  <w:num w:numId="18" w16cid:durableId="1234582199">
    <w:abstractNumId w:val="14"/>
  </w:num>
  <w:num w:numId="19" w16cid:durableId="245841615">
    <w:abstractNumId w:val="2"/>
  </w:num>
  <w:num w:numId="20" w16cid:durableId="230581209">
    <w:abstractNumId w:val="12"/>
  </w:num>
  <w:num w:numId="21" w16cid:durableId="11495170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29239167">
    <w:abstractNumId w:val="11"/>
  </w:num>
  <w:num w:numId="23" w16cid:durableId="1918244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5750869">
    <w:abstractNumId w:val="4"/>
  </w:num>
  <w:num w:numId="25" w16cid:durableId="1332216159">
    <w:abstractNumId w:val="20"/>
  </w:num>
  <w:num w:numId="26" w16cid:durableId="1168031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137C3"/>
    <w:rsid w:val="000216C2"/>
    <w:rsid w:val="0003533D"/>
    <w:rsid w:val="0005412D"/>
    <w:rsid w:val="00054AC6"/>
    <w:rsid w:val="00063368"/>
    <w:rsid w:val="0008314D"/>
    <w:rsid w:val="00084073"/>
    <w:rsid w:val="000877D8"/>
    <w:rsid w:val="00090976"/>
    <w:rsid w:val="00095A64"/>
    <w:rsid w:val="000A354E"/>
    <w:rsid w:val="000A6D21"/>
    <w:rsid w:val="000B42AE"/>
    <w:rsid w:val="000C7B9C"/>
    <w:rsid w:val="000D03D3"/>
    <w:rsid w:val="000D2582"/>
    <w:rsid w:val="000E01EC"/>
    <w:rsid w:val="000E4DE3"/>
    <w:rsid w:val="000F0E96"/>
    <w:rsid w:val="000F2787"/>
    <w:rsid w:val="000F3949"/>
    <w:rsid w:val="001117D4"/>
    <w:rsid w:val="00111C1B"/>
    <w:rsid w:val="00112943"/>
    <w:rsid w:val="0011348B"/>
    <w:rsid w:val="00125268"/>
    <w:rsid w:val="00144B4C"/>
    <w:rsid w:val="00163A33"/>
    <w:rsid w:val="0018513E"/>
    <w:rsid w:val="001976C8"/>
    <w:rsid w:val="001A7FE6"/>
    <w:rsid w:val="001B25C0"/>
    <w:rsid w:val="001B5A4E"/>
    <w:rsid w:val="001D5478"/>
    <w:rsid w:val="001D7242"/>
    <w:rsid w:val="001F074B"/>
    <w:rsid w:val="00212ED8"/>
    <w:rsid w:val="00224626"/>
    <w:rsid w:val="00235C0A"/>
    <w:rsid w:val="00236EE3"/>
    <w:rsid w:val="002419BE"/>
    <w:rsid w:val="00255D17"/>
    <w:rsid w:val="002612ED"/>
    <w:rsid w:val="00275355"/>
    <w:rsid w:val="00281E11"/>
    <w:rsid w:val="00284AA6"/>
    <w:rsid w:val="00284C6C"/>
    <w:rsid w:val="002D0117"/>
    <w:rsid w:val="002D3F48"/>
    <w:rsid w:val="002F2B81"/>
    <w:rsid w:val="002F2D19"/>
    <w:rsid w:val="002F6F24"/>
    <w:rsid w:val="00301855"/>
    <w:rsid w:val="00310567"/>
    <w:rsid w:val="00321E09"/>
    <w:rsid w:val="003262A3"/>
    <w:rsid w:val="00326313"/>
    <w:rsid w:val="00331445"/>
    <w:rsid w:val="003359E1"/>
    <w:rsid w:val="00335EBE"/>
    <w:rsid w:val="00351389"/>
    <w:rsid w:val="00363C3D"/>
    <w:rsid w:val="00371F92"/>
    <w:rsid w:val="00375B6C"/>
    <w:rsid w:val="0038577D"/>
    <w:rsid w:val="0038660B"/>
    <w:rsid w:val="003965AD"/>
    <w:rsid w:val="00397B09"/>
    <w:rsid w:val="003C33B9"/>
    <w:rsid w:val="003C6E89"/>
    <w:rsid w:val="003D6D44"/>
    <w:rsid w:val="003E2E4E"/>
    <w:rsid w:val="003E6B21"/>
    <w:rsid w:val="003F66DF"/>
    <w:rsid w:val="00404563"/>
    <w:rsid w:val="00411CF5"/>
    <w:rsid w:val="00412B07"/>
    <w:rsid w:val="0041562D"/>
    <w:rsid w:val="00421B1F"/>
    <w:rsid w:val="004272A8"/>
    <w:rsid w:val="00427AF5"/>
    <w:rsid w:val="00443928"/>
    <w:rsid w:val="00451EB6"/>
    <w:rsid w:val="00454626"/>
    <w:rsid w:val="00455387"/>
    <w:rsid w:val="004579B4"/>
    <w:rsid w:val="00462F39"/>
    <w:rsid w:val="00472FBF"/>
    <w:rsid w:val="00490B43"/>
    <w:rsid w:val="004944F0"/>
    <w:rsid w:val="004A61BE"/>
    <w:rsid w:val="004D353E"/>
    <w:rsid w:val="004D47D7"/>
    <w:rsid w:val="004E5CCA"/>
    <w:rsid w:val="00500043"/>
    <w:rsid w:val="005074DF"/>
    <w:rsid w:val="0052727E"/>
    <w:rsid w:val="005373DE"/>
    <w:rsid w:val="00554E16"/>
    <w:rsid w:val="0055504B"/>
    <w:rsid w:val="00556E0C"/>
    <w:rsid w:val="00557829"/>
    <w:rsid w:val="00561749"/>
    <w:rsid w:val="00563E04"/>
    <w:rsid w:val="00565126"/>
    <w:rsid w:val="00565D02"/>
    <w:rsid w:val="00570934"/>
    <w:rsid w:val="00575A32"/>
    <w:rsid w:val="00576F7A"/>
    <w:rsid w:val="0058154F"/>
    <w:rsid w:val="005C6E95"/>
    <w:rsid w:val="005D39C5"/>
    <w:rsid w:val="005E285C"/>
    <w:rsid w:val="005E5C86"/>
    <w:rsid w:val="005F064A"/>
    <w:rsid w:val="00600483"/>
    <w:rsid w:val="00605895"/>
    <w:rsid w:val="00606CC4"/>
    <w:rsid w:val="00613C6D"/>
    <w:rsid w:val="00624F47"/>
    <w:rsid w:val="006252E7"/>
    <w:rsid w:val="006253AC"/>
    <w:rsid w:val="006269C7"/>
    <w:rsid w:val="00653CAD"/>
    <w:rsid w:val="00660977"/>
    <w:rsid w:val="0066398A"/>
    <w:rsid w:val="006664B6"/>
    <w:rsid w:val="00666941"/>
    <w:rsid w:val="00670D6E"/>
    <w:rsid w:val="006762F8"/>
    <w:rsid w:val="006764FC"/>
    <w:rsid w:val="00696386"/>
    <w:rsid w:val="006A0790"/>
    <w:rsid w:val="006A1CBC"/>
    <w:rsid w:val="006A267F"/>
    <w:rsid w:val="006B02AC"/>
    <w:rsid w:val="006C697B"/>
    <w:rsid w:val="006D090E"/>
    <w:rsid w:val="006D5FCF"/>
    <w:rsid w:val="006D7050"/>
    <w:rsid w:val="006E01B9"/>
    <w:rsid w:val="006F0B32"/>
    <w:rsid w:val="006F1FFC"/>
    <w:rsid w:val="00702DD3"/>
    <w:rsid w:val="00702F4D"/>
    <w:rsid w:val="00705C96"/>
    <w:rsid w:val="00706C5D"/>
    <w:rsid w:val="00710C0E"/>
    <w:rsid w:val="007124C7"/>
    <w:rsid w:val="00716C4D"/>
    <w:rsid w:val="007233B1"/>
    <w:rsid w:val="0073057E"/>
    <w:rsid w:val="007314D1"/>
    <w:rsid w:val="007408F0"/>
    <w:rsid w:val="00741F98"/>
    <w:rsid w:val="007470C2"/>
    <w:rsid w:val="0076236F"/>
    <w:rsid w:val="007626C2"/>
    <w:rsid w:val="0076473D"/>
    <w:rsid w:val="007656A8"/>
    <w:rsid w:val="00766B02"/>
    <w:rsid w:val="00767BA0"/>
    <w:rsid w:val="007724E2"/>
    <w:rsid w:val="007744CF"/>
    <w:rsid w:val="0078300F"/>
    <w:rsid w:val="00785E6D"/>
    <w:rsid w:val="007954C4"/>
    <w:rsid w:val="007965D5"/>
    <w:rsid w:val="00796B18"/>
    <w:rsid w:val="007B3BBA"/>
    <w:rsid w:val="007B45F7"/>
    <w:rsid w:val="007C16B1"/>
    <w:rsid w:val="007D2A62"/>
    <w:rsid w:val="007D2EE9"/>
    <w:rsid w:val="007E614B"/>
    <w:rsid w:val="007F0A3B"/>
    <w:rsid w:val="007F6D14"/>
    <w:rsid w:val="0085668C"/>
    <w:rsid w:val="00856C0C"/>
    <w:rsid w:val="00856F51"/>
    <w:rsid w:val="00876F98"/>
    <w:rsid w:val="00881987"/>
    <w:rsid w:val="00882918"/>
    <w:rsid w:val="00885ACE"/>
    <w:rsid w:val="00890D39"/>
    <w:rsid w:val="008A25F1"/>
    <w:rsid w:val="008A4C76"/>
    <w:rsid w:val="008B0886"/>
    <w:rsid w:val="008B5A9A"/>
    <w:rsid w:val="008C21B5"/>
    <w:rsid w:val="008C73E6"/>
    <w:rsid w:val="008D0370"/>
    <w:rsid w:val="008E111F"/>
    <w:rsid w:val="008E6D9F"/>
    <w:rsid w:val="008F4979"/>
    <w:rsid w:val="00912FA0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3682A"/>
    <w:rsid w:val="00942981"/>
    <w:rsid w:val="0095561A"/>
    <w:rsid w:val="0096344F"/>
    <w:rsid w:val="009644C5"/>
    <w:rsid w:val="00967B18"/>
    <w:rsid w:val="00972459"/>
    <w:rsid w:val="009849D5"/>
    <w:rsid w:val="009A3981"/>
    <w:rsid w:val="009A4038"/>
    <w:rsid w:val="009A4A40"/>
    <w:rsid w:val="009B282A"/>
    <w:rsid w:val="009C1949"/>
    <w:rsid w:val="009C208B"/>
    <w:rsid w:val="009C3299"/>
    <w:rsid w:val="009C4BDF"/>
    <w:rsid w:val="009D1BA3"/>
    <w:rsid w:val="009E01BB"/>
    <w:rsid w:val="009F4077"/>
    <w:rsid w:val="009F426B"/>
    <w:rsid w:val="009F6FC1"/>
    <w:rsid w:val="00A02B6A"/>
    <w:rsid w:val="00A0698B"/>
    <w:rsid w:val="00A1189F"/>
    <w:rsid w:val="00A20E1F"/>
    <w:rsid w:val="00A25860"/>
    <w:rsid w:val="00A375AB"/>
    <w:rsid w:val="00A37B40"/>
    <w:rsid w:val="00A4173D"/>
    <w:rsid w:val="00A5138B"/>
    <w:rsid w:val="00A5528A"/>
    <w:rsid w:val="00A555A9"/>
    <w:rsid w:val="00A81D6A"/>
    <w:rsid w:val="00A837D9"/>
    <w:rsid w:val="00A94821"/>
    <w:rsid w:val="00A94D82"/>
    <w:rsid w:val="00AB5195"/>
    <w:rsid w:val="00AC0711"/>
    <w:rsid w:val="00AC582A"/>
    <w:rsid w:val="00AC7C86"/>
    <w:rsid w:val="00AD32A9"/>
    <w:rsid w:val="00AE03EF"/>
    <w:rsid w:val="00AE330E"/>
    <w:rsid w:val="00AE7B02"/>
    <w:rsid w:val="00AF0601"/>
    <w:rsid w:val="00AF2DCC"/>
    <w:rsid w:val="00AF3EBB"/>
    <w:rsid w:val="00AF5479"/>
    <w:rsid w:val="00B03871"/>
    <w:rsid w:val="00B106D2"/>
    <w:rsid w:val="00B3422F"/>
    <w:rsid w:val="00B35205"/>
    <w:rsid w:val="00B41326"/>
    <w:rsid w:val="00B426C2"/>
    <w:rsid w:val="00B518A1"/>
    <w:rsid w:val="00B545AB"/>
    <w:rsid w:val="00B73B80"/>
    <w:rsid w:val="00B769D8"/>
    <w:rsid w:val="00B86CCD"/>
    <w:rsid w:val="00B931D3"/>
    <w:rsid w:val="00B96564"/>
    <w:rsid w:val="00BA0590"/>
    <w:rsid w:val="00BA22EF"/>
    <w:rsid w:val="00BA3DF9"/>
    <w:rsid w:val="00BC510F"/>
    <w:rsid w:val="00BF0580"/>
    <w:rsid w:val="00BF146E"/>
    <w:rsid w:val="00BF2B93"/>
    <w:rsid w:val="00BF4ED4"/>
    <w:rsid w:val="00C11732"/>
    <w:rsid w:val="00C11BCA"/>
    <w:rsid w:val="00C13457"/>
    <w:rsid w:val="00C17197"/>
    <w:rsid w:val="00C269B4"/>
    <w:rsid w:val="00C26C90"/>
    <w:rsid w:val="00C36489"/>
    <w:rsid w:val="00C366A4"/>
    <w:rsid w:val="00C40D80"/>
    <w:rsid w:val="00C44E44"/>
    <w:rsid w:val="00C5248D"/>
    <w:rsid w:val="00C62A9D"/>
    <w:rsid w:val="00C63E5D"/>
    <w:rsid w:val="00C641F8"/>
    <w:rsid w:val="00C72BED"/>
    <w:rsid w:val="00C748E6"/>
    <w:rsid w:val="00C74A83"/>
    <w:rsid w:val="00C76D18"/>
    <w:rsid w:val="00C91063"/>
    <w:rsid w:val="00CB3005"/>
    <w:rsid w:val="00CC0BFA"/>
    <w:rsid w:val="00CC2110"/>
    <w:rsid w:val="00CC2917"/>
    <w:rsid w:val="00CC710A"/>
    <w:rsid w:val="00CC77FC"/>
    <w:rsid w:val="00CE224A"/>
    <w:rsid w:val="00CF5EB9"/>
    <w:rsid w:val="00D04980"/>
    <w:rsid w:val="00D073CE"/>
    <w:rsid w:val="00D10E76"/>
    <w:rsid w:val="00D2790B"/>
    <w:rsid w:val="00D32F6C"/>
    <w:rsid w:val="00D34B04"/>
    <w:rsid w:val="00D502FA"/>
    <w:rsid w:val="00D515E5"/>
    <w:rsid w:val="00D63412"/>
    <w:rsid w:val="00D8715A"/>
    <w:rsid w:val="00D9736A"/>
    <w:rsid w:val="00DB2A4B"/>
    <w:rsid w:val="00DB5723"/>
    <w:rsid w:val="00DC0EE9"/>
    <w:rsid w:val="00DC7300"/>
    <w:rsid w:val="00DE638C"/>
    <w:rsid w:val="00DF3702"/>
    <w:rsid w:val="00E073B6"/>
    <w:rsid w:val="00E2565E"/>
    <w:rsid w:val="00E357DE"/>
    <w:rsid w:val="00E422B5"/>
    <w:rsid w:val="00E4577F"/>
    <w:rsid w:val="00E53845"/>
    <w:rsid w:val="00E71446"/>
    <w:rsid w:val="00E85D0F"/>
    <w:rsid w:val="00E87178"/>
    <w:rsid w:val="00E9317D"/>
    <w:rsid w:val="00EA3F86"/>
    <w:rsid w:val="00EA533F"/>
    <w:rsid w:val="00EB0192"/>
    <w:rsid w:val="00EB31EB"/>
    <w:rsid w:val="00EB42F3"/>
    <w:rsid w:val="00EB654E"/>
    <w:rsid w:val="00EE416C"/>
    <w:rsid w:val="00F1492A"/>
    <w:rsid w:val="00F169EA"/>
    <w:rsid w:val="00F2235C"/>
    <w:rsid w:val="00F24A8A"/>
    <w:rsid w:val="00F3332D"/>
    <w:rsid w:val="00F4712D"/>
    <w:rsid w:val="00F50E43"/>
    <w:rsid w:val="00F5382E"/>
    <w:rsid w:val="00F57476"/>
    <w:rsid w:val="00F70107"/>
    <w:rsid w:val="00F8215E"/>
    <w:rsid w:val="00FA3A56"/>
    <w:rsid w:val="00FA7E53"/>
    <w:rsid w:val="00FB15E5"/>
    <w:rsid w:val="00FC1F20"/>
    <w:rsid w:val="00FC6E90"/>
    <w:rsid w:val="00FD5580"/>
    <w:rsid w:val="00FE0238"/>
    <w:rsid w:val="00FE2106"/>
    <w:rsid w:val="00FE3A71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2127</Words>
  <Characters>11703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82</cp:revision>
  <cp:lastPrinted>2024-10-07T12:25:00Z</cp:lastPrinted>
  <dcterms:created xsi:type="dcterms:W3CDTF">2024-10-25T05:05:00Z</dcterms:created>
  <dcterms:modified xsi:type="dcterms:W3CDTF">2024-10-26T06:55:00Z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