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1590" w:rsidRDefault="00BE1590">
      <w:pPr>
        <w:pStyle w:val="Body"/>
        <w:widowControl w:val="0"/>
        <w:rPr>
          <w:sz w:val="24"/>
          <w:szCs w:val="24"/>
        </w:rPr>
      </w:pPr>
    </w:p>
    <w:p w:rsidR="00BE1590" w:rsidRDefault="00BE1590">
      <w:pPr>
        <w:pStyle w:val="Body"/>
        <w:widowControl w:val="0"/>
        <w:spacing w:line="240" w:lineRule="auto"/>
        <w:rPr>
          <w:sz w:val="24"/>
          <w:szCs w:val="24"/>
        </w:rPr>
      </w:pPr>
    </w:p>
    <w:p w:rsidR="00BE1590" w:rsidRDefault="00BE1590">
      <w:pPr>
        <w:pStyle w:val="Body"/>
        <w:rPr>
          <w:sz w:val="28"/>
          <w:szCs w:val="28"/>
        </w:rPr>
      </w:pPr>
    </w:p>
    <w:tbl>
      <w:tblPr>
        <w:tblW w:w="1058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76"/>
        <w:gridCol w:w="3511"/>
        <w:gridCol w:w="1350"/>
        <w:gridCol w:w="3043"/>
      </w:tblGrid>
      <w:tr w:rsidR="00BE1590" w:rsidTr="00482ADB">
        <w:trPr>
          <w:trHeight w:val="1290"/>
        </w:trPr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1590" w:rsidRDefault="000D58BB">
            <w:pPr>
              <w:pStyle w:val="Body"/>
            </w:pPr>
            <w:r>
              <w:rPr>
                <w:b/>
                <w:bCs/>
                <w:sz w:val="36"/>
                <w:szCs w:val="36"/>
              </w:rPr>
              <w:t xml:space="preserve">Question </w:t>
            </w:r>
            <w:r>
              <w:rPr>
                <w:b/>
                <w:bCs/>
                <w:color w:val="808080"/>
                <w:sz w:val="36"/>
                <w:szCs w:val="36"/>
                <w:u w:color="808080"/>
              </w:rPr>
              <w:t>01</w:t>
            </w:r>
          </w:p>
        </w:tc>
        <w:tc>
          <w:tcPr>
            <w:tcW w:w="3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1590" w:rsidRDefault="000D58BB">
            <w:pPr>
              <w:pStyle w:val="Body"/>
              <w:spacing w:after="0" w:line="240" w:lineRule="auto"/>
            </w:pPr>
            <w:r>
              <w:rPr>
                <w:b/>
                <w:bCs/>
                <w:sz w:val="28"/>
                <w:szCs w:val="28"/>
              </w:rPr>
              <w:t>Expected Responses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1590" w:rsidRDefault="000D58BB">
            <w:pPr>
              <w:pStyle w:val="Body"/>
              <w:spacing w:after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Rating</w:t>
            </w:r>
          </w:p>
          <w:p w:rsidR="00BE1590" w:rsidRDefault="00BE1590">
            <w:pPr>
              <w:pStyle w:val="Body"/>
              <w:spacing w:after="0" w:line="240" w:lineRule="auto"/>
              <w:rPr>
                <w:b/>
                <w:bCs/>
              </w:rPr>
            </w:pPr>
          </w:p>
          <w:p w:rsidR="00BE1590" w:rsidRDefault="000D58BB">
            <w:pPr>
              <w:pStyle w:val="Body"/>
              <w:spacing w:after="0"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 = Pass</w:t>
            </w:r>
          </w:p>
          <w:p w:rsidR="00BE1590" w:rsidRDefault="000D58BB">
            <w:pPr>
              <w:pStyle w:val="Body"/>
              <w:spacing w:after="0"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 = Difficulty</w:t>
            </w:r>
          </w:p>
          <w:p w:rsidR="00BE1590" w:rsidRDefault="000D58BB">
            <w:pPr>
              <w:pStyle w:val="Body"/>
              <w:spacing w:after="0" w:line="240" w:lineRule="auto"/>
            </w:pPr>
            <w:r>
              <w:rPr>
                <w:b/>
                <w:bCs/>
                <w:sz w:val="20"/>
                <w:szCs w:val="20"/>
              </w:rPr>
              <w:t>0 = Fail</w:t>
            </w:r>
          </w:p>
        </w:tc>
        <w:tc>
          <w:tcPr>
            <w:tcW w:w="3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1590" w:rsidRDefault="000D58BB">
            <w:pPr>
              <w:pStyle w:val="Body"/>
              <w:spacing w:after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Comments/Usability Problems</w:t>
            </w:r>
          </w:p>
        </w:tc>
      </w:tr>
      <w:tr w:rsidR="00BE1590" w:rsidTr="00482ADB">
        <w:trPr>
          <w:trHeight w:val="2134"/>
        </w:trPr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1590" w:rsidRDefault="000D58BB">
            <w:pPr>
              <w:pStyle w:val="Body"/>
              <w:spacing w:after="0" w:line="240" w:lineRule="auto"/>
              <w:rPr>
                <w:color w:val="808080"/>
                <w:u w:color="808080"/>
              </w:rPr>
            </w:pPr>
            <w:r>
              <w:rPr>
                <w:b/>
                <w:bCs/>
                <w:sz w:val="28"/>
                <w:szCs w:val="28"/>
              </w:rPr>
              <w:t xml:space="preserve">1. Start Home Page </w:t>
            </w:r>
          </w:p>
          <w:p w:rsidR="00BE1590" w:rsidRDefault="00BE1590">
            <w:pPr>
              <w:pStyle w:val="Body"/>
              <w:spacing w:after="0" w:line="240" w:lineRule="auto"/>
              <w:rPr>
                <w:color w:val="808080"/>
                <w:u w:color="808080"/>
              </w:rPr>
            </w:pPr>
          </w:p>
          <w:p w:rsidR="00BE1590" w:rsidRDefault="000D58BB">
            <w:pPr>
              <w:pStyle w:val="Body"/>
              <w:spacing w:after="0" w:line="240" w:lineRule="auto"/>
            </w:pPr>
            <w:r>
              <w:t>As a patient interested in a new prescription I want to use MedCheck to research possible medication recalls.</w:t>
            </w:r>
          </w:p>
        </w:tc>
        <w:tc>
          <w:tcPr>
            <w:tcW w:w="351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1590" w:rsidRDefault="00482ADB">
            <w:pPr>
              <w:pStyle w:val="Body"/>
              <w:spacing w:after="0" w:line="240" w:lineRule="auto"/>
            </w:pPr>
            <w:r>
              <w:rPr>
                <w:rFonts w:ascii="Trebuchet MS"/>
                <w:color w:val="808080"/>
                <w:u w:color="808080"/>
              </w:rPr>
              <w:t xml:space="preserve">Define </w:t>
            </w:r>
            <w:r w:rsidR="000D58BB">
              <w:rPr>
                <w:rFonts w:ascii="Trebuchet MS"/>
                <w:color w:val="808080"/>
                <w:u w:color="808080"/>
              </w:rPr>
              <w:t xml:space="preserve">what recall and adverse events </w:t>
            </w:r>
            <w:r>
              <w:rPr>
                <w:rFonts w:ascii="Trebuchet MS"/>
                <w:color w:val="808080"/>
                <w:u w:color="808080"/>
              </w:rPr>
              <w:t>are</w:t>
            </w:r>
          </w:p>
          <w:p w:rsidR="00BE1590" w:rsidRDefault="00BE1590">
            <w:pPr>
              <w:pStyle w:val="Body"/>
              <w:spacing w:after="0" w:line="240" w:lineRule="auto"/>
            </w:pPr>
          </w:p>
          <w:p w:rsidR="00BE1590" w:rsidRDefault="00482ADB" w:rsidP="00482ADB">
            <w:pPr>
              <w:pStyle w:val="Body"/>
              <w:spacing w:after="0" w:line="240" w:lineRule="auto"/>
            </w:pPr>
            <w:r>
              <w:rPr>
                <w:rFonts w:ascii="Trebuchet MS"/>
                <w:color w:val="808080"/>
                <w:u w:color="808080"/>
              </w:rPr>
              <w:t>Confusion with total recall and related items.</w:t>
            </w:r>
          </w:p>
          <w:p w:rsidR="00BE1590" w:rsidRDefault="00BE1590">
            <w:pPr>
              <w:pStyle w:val="Body"/>
              <w:spacing w:after="0" w:line="240" w:lineRule="auto"/>
            </w:pPr>
          </w:p>
          <w:p w:rsidR="00BE1590" w:rsidRDefault="00482ADB">
            <w:pPr>
              <w:pStyle w:val="Body"/>
              <w:spacing w:after="0" w:line="240" w:lineRule="auto"/>
            </w:pPr>
            <w:r>
              <w:rPr>
                <w:rFonts w:ascii="Trebuchet MS"/>
                <w:color w:val="808080"/>
                <w:u w:color="808080"/>
              </w:rPr>
              <w:t xml:space="preserve">Capability of hitting </w:t>
            </w:r>
            <w:r w:rsidR="000D58BB">
              <w:rPr>
                <w:rFonts w:ascii="Trebuchet MS"/>
                <w:color w:val="808080"/>
                <w:u w:color="808080"/>
              </w:rPr>
              <w:t xml:space="preserve">enter </w:t>
            </w:r>
            <w:r>
              <w:rPr>
                <w:rFonts w:ascii="Trebuchet MS"/>
                <w:color w:val="808080"/>
                <w:u w:color="808080"/>
              </w:rPr>
              <w:t>button when entering data</w:t>
            </w:r>
          </w:p>
          <w:p w:rsidR="00BE1590" w:rsidRDefault="00BE1590">
            <w:pPr>
              <w:pStyle w:val="Body"/>
              <w:spacing w:after="0" w:line="240" w:lineRule="auto"/>
            </w:pPr>
          </w:p>
          <w:p w:rsidR="00BE1590" w:rsidRDefault="00BE1590" w:rsidP="00482ADB">
            <w:pPr>
              <w:pStyle w:val="Body"/>
              <w:spacing w:after="0" w:line="240" w:lineRule="auto"/>
            </w:pPr>
          </w:p>
        </w:tc>
        <w:tc>
          <w:tcPr>
            <w:tcW w:w="13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1590" w:rsidRDefault="000D58BB">
            <w:pPr>
              <w:pStyle w:val="Body"/>
              <w:spacing w:after="0" w:line="240" w:lineRule="auto"/>
              <w:jc w:val="center"/>
            </w:pPr>
            <w:r>
              <w:t>2 : 1 : 0</w:t>
            </w:r>
          </w:p>
          <w:p w:rsidR="00BE1590" w:rsidRDefault="00BE1590">
            <w:pPr>
              <w:pStyle w:val="Body"/>
              <w:spacing w:after="0" w:line="240" w:lineRule="auto"/>
              <w:jc w:val="center"/>
            </w:pPr>
          </w:p>
          <w:p w:rsidR="00BE1590" w:rsidRDefault="00BE1590">
            <w:pPr>
              <w:pStyle w:val="Body"/>
              <w:spacing w:after="0" w:line="240" w:lineRule="auto"/>
              <w:jc w:val="center"/>
            </w:pPr>
          </w:p>
          <w:p w:rsidR="00BE1590" w:rsidRDefault="00BE1590">
            <w:pPr>
              <w:pStyle w:val="Body"/>
              <w:spacing w:after="0" w:line="240" w:lineRule="auto"/>
            </w:pPr>
          </w:p>
          <w:p w:rsidR="00BE1590" w:rsidRDefault="000D58BB">
            <w:pPr>
              <w:pStyle w:val="Body"/>
              <w:spacing w:after="0" w:line="240" w:lineRule="auto"/>
              <w:jc w:val="center"/>
            </w:pPr>
            <w:r>
              <w:t>2 : 1 : 0</w:t>
            </w:r>
          </w:p>
          <w:p w:rsidR="00BE1590" w:rsidRDefault="00BE1590">
            <w:pPr>
              <w:pStyle w:val="Body"/>
              <w:spacing w:after="0" w:line="240" w:lineRule="auto"/>
              <w:jc w:val="center"/>
            </w:pPr>
          </w:p>
          <w:p w:rsidR="00BE1590" w:rsidRDefault="00BE1590">
            <w:pPr>
              <w:pStyle w:val="Body"/>
              <w:spacing w:after="0" w:line="240" w:lineRule="auto"/>
            </w:pPr>
          </w:p>
          <w:p w:rsidR="00BE1590" w:rsidRDefault="000D58BB">
            <w:pPr>
              <w:pStyle w:val="Body"/>
              <w:spacing w:after="0" w:line="240" w:lineRule="auto"/>
              <w:jc w:val="center"/>
            </w:pPr>
            <w:r>
              <w:t>2 : 1 : 0</w:t>
            </w:r>
          </w:p>
          <w:p w:rsidR="00BE1590" w:rsidRDefault="00BE1590">
            <w:pPr>
              <w:pStyle w:val="Body"/>
              <w:spacing w:after="0" w:line="240" w:lineRule="auto"/>
              <w:jc w:val="center"/>
            </w:pPr>
          </w:p>
          <w:p w:rsidR="00BE1590" w:rsidRDefault="00BE1590">
            <w:pPr>
              <w:pStyle w:val="Body"/>
              <w:spacing w:after="0" w:line="240" w:lineRule="auto"/>
              <w:jc w:val="center"/>
            </w:pPr>
          </w:p>
          <w:p w:rsidR="00BE1590" w:rsidRDefault="00BE1590">
            <w:pPr>
              <w:pStyle w:val="Body"/>
              <w:spacing w:after="0" w:line="240" w:lineRule="auto"/>
              <w:jc w:val="center"/>
            </w:pPr>
          </w:p>
          <w:p w:rsidR="00BE1590" w:rsidRDefault="000D58BB">
            <w:pPr>
              <w:pStyle w:val="Body"/>
              <w:spacing w:after="0" w:line="240" w:lineRule="auto"/>
              <w:jc w:val="center"/>
            </w:pPr>
            <w:r>
              <w:t>2 : 1 : 0</w:t>
            </w:r>
          </w:p>
        </w:tc>
        <w:tc>
          <w:tcPr>
            <w:tcW w:w="30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2ADB" w:rsidRDefault="00482ADB">
            <w:pPr>
              <w:pStyle w:val="Default"/>
              <w:rPr>
                <w:noProof/>
              </w:rPr>
            </w:pPr>
            <w:r>
              <w:rPr>
                <w:noProof/>
              </w:rPr>
              <w:t>A:00:22:12</w:t>
            </w:r>
          </w:p>
          <w:p w:rsidR="00482ADB" w:rsidRDefault="00482ADB">
            <w:pPr>
              <w:pStyle w:val="Default"/>
              <w:rPr>
                <w:noProof/>
              </w:rPr>
            </w:pPr>
            <w:r>
              <w:rPr>
                <w:noProof/>
              </w:rPr>
              <w:t>B:00:11:73</w:t>
            </w:r>
          </w:p>
          <w:p w:rsidR="00482ADB" w:rsidRDefault="00482ADB">
            <w:pPr>
              <w:pStyle w:val="Default"/>
              <w:rPr>
                <w:noProof/>
              </w:rPr>
            </w:pPr>
            <w:r>
              <w:rPr>
                <w:noProof/>
              </w:rPr>
              <w:t>C:1:30:94</w:t>
            </w:r>
          </w:p>
          <w:p w:rsidR="00482ADB" w:rsidRDefault="00482ADB">
            <w:pPr>
              <w:pStyle w:val="Default"/>
              <w:rPr>
                <w:noProof/>
              </w:rPr>
            </w:pPr>
            <w:r>
              <w:rPr>
                <w:noProof/>
              </w:rPr>
              <w:t>D:1:12:53</w:t>
            </w:r>
          </w:p>
          <w:p w:rsidR="00482ADB" w:rsidRDefault="00482ADB">
            <w:pPr>
              <w:pStyle w:val="Default"/>
              <w:rPr>
                <w:noProof/>
              </w:rPr>
            </w:pPr>
          </w:p>
          <w:p w:rsidR="00BE1590" w:rsidRDefault="00482ADB">
            <w:pPr>
              <w:pStyle w:val="Default"/>
            </w:pPr>
            <w:r>
              <w:rPr>
                <w:noProof/>
              </w:rPr>
              <w:t>Total Time: 3:18:57</w:t>
            </w:r>
            <w:r w:rsidR="000D58BB">
              <w:rPr>
                <w:noProof/>
              </w:rPr>
              <w:drawing>
                <wp:inline distT="0" distB="0" distL="0" distR="0">
                  <wp:extent cx="1894840" cy="2324100"/>
                  <wp:effectExtent l="0" t="0" r="0" b="0"/>
                  <wp:docPr id="1073741825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5" name="B5121179-5617-42E2-85B0-9E150E624BCB-L0-001.png"/>
                          <pic:cNvPicPr/>
                        </pic:nvPicPr>
                        <pic:blipFill>
                          <a:blip r:embed="rId8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612" cy="2337312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1590" w:rsidTr="00482ADB">
        <w:trPr>
          <w:trHeight w:val="4010"/>
        </w:trPr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1590" w:rsidRDefault="000D58BB">
            <w:pPr>
              <w:pStyle w:val="Body"/>
              <w:spacing w:after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2. Specific Activities</w:t>
            </w:r>
          </w:p>
          <w:p w:rsidR="00BE1590" w:rsidRDefault="00BE1590">
            <w:pPr>
              <w:pStyle w:val="Body"/>
              <w:spacing w:after="0" w:line="240" w:lineRule="auto"/>
              <w:rPr>
                <w:color w:val="808080"/>
                <w:u w:color="808080"/>
              </w:rPr>
            </w:pPr>
          </w:p>
          <w:p w:rsidR="00BE1590" w:rsidRDefault="000D58BB">
            <w:pPr>
              <w:pStyle w:val="Body"/>
              <w:spacing w:after="0" w:line="240" w:lineRule="auto"/>
            </w:pPr>
            <w:r>
              <w:rPr>
                <w:b/>
                <w:bCs/>
              </w:rPr>
              <w:t>A.</w:t>
            </w:r>
            <w:r>
              <w:t xml:space="preserve"> Search for a medication</w:t>
            </w:r>
          </w:p>
          <w:p w:rsidR="00BE1590" w:rsidRDefault="00BE1590">
            <w:pPr>
              <w:pStyle w:val="Body"/>
              <w:spacing w:after="0" w:line="240" w:lineRule="auto"/>
            </w:pPr>
          </w:p>
          <w:p w:rsidR="00BE1590" w:rsidRDefault="000D58BB">
            <w:pPr>
              <w:pStyle w:val="Body"/>
              <w:spacing w:after="0" w:line="240" w:lineRule="auto"/>
            </w:pPr>
            <w:r>
              <w:rPr>
                <w:b/>
                <w:bCs/>
              </w:rPr>
              <w:t>B.</w:t>
            </w:r>
            <w:r>
              <w:t xml:space="preserve"> Find the number of adverse events and recalls</w:t>
            </w:r>
          </w:p>
          <w:p w:rsidR="00BE1590" w:rsidRDefault="00BE1590">
            <w:pPr>
              <w:pStyle w:val="Body"/>
              <w:spacing w:after="0" w:line="240" w:lineRule="auto"/>
              <w:rPr>
                <w:b/>
                <w:bCs/>
              </w:rPr>
            </w:pPr>
          </w:p>
          <w:p w:rsidR="00BE1590" w:rsidRDefault="000D58BB">
            <w:pPr>
              <w:pStyle w:val="Body"/>
              <w:spacing w:after="0" w:line="240" w:lineRule="auto"/>
            </w:pPr>
            <w:r>
              <w:rPr>
                <w:b/>
                <w:bCs/>
              </w:rPr>
              <w:t>C.</w:t>
            </w:r>
            <w:r>
              <w:t xml:space="preserve"> Explore individual adverse event data.</w:t>
            </w:r>
          </w:p>
          <w:p w:rsidR="00BE1590" w:rsidRDefault="00BE1590">
            <w:pPr>
              <w:pStyle w:val="Body"/>
              <w:spacing w:after="0" w:line="240" w:lineRule="auto"/>
            </w:pPr>
          </w:p>
          <w:p w:rsidR="00BE1590" w:rsidRDefault="000D58BB">
            <w:pPr>
              <w:pStyle w:val="Body"/>
              <w:spacing w:after="0" w:line="240" w:lineRule="auto"/>
            </w:pPr>
            <w:r>
              <w:rPr>
                <w:b/>
                <w:bCs/>
              </w:rPr>
              <w:t>D.</w:t>
            </w:r>
            <w:r>
              <w:t xml:space="preserve"> Search for another medication</w:t>
            </w:r>
          </w:p>
        </w:tc>
        <w:tc>
          <w:tcPr>
            <w:tcW w:w="351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1590" w:rsidRDefault="00BE1590"/>
        </w:tc>
        <w:tc>
          <w:tcPr>
            <w:tcW w:w="13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1590" w:rsidRDefault="00BE1590"/>
        </w:tc>
        <w:tc>
          <w:tcPr>
            <w:tcW w:w="30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1590" w:rsidRDefault="00BE1590"/>
        </w:tc>
        <w:bookmarkStart w:id="0" w:name="_GoBack"/>
        <w:bookmarkEnd w:id="0"/>
      </w:tr>
      <w:tr w:rsidR="00BE1590">
        <w:trPr>
          <w:trHeight w:val="3646"/>
        </w:trPr>
        <w:tc>
          <w:tcPr>
            <w:tcW w:w="105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1590" w:rsidRDefault="000D58BB">
            <w:pPr>
              <w:pStyle w:val="Body"/>
              <w:spacing w:after="0" w:line="240" w:lineRule="auto"/>
            </w:pPr>
            <w:r>
              <w:rPr>
                <w:b/>
                <w:bCs/>
                <w:sz w:val="28"/>
                <w:szCs w:val="28"/>
              </w:rPr>
              <w:t>3. Notes</w:t>
            </w:r>
          </w:p>
        </w:tc>
      </w:tr>
    </w:tbl>
    <w:p w:rsidR="00BE1590" w:rsidRDefault="00BE1590">
      <w:pPr>
        <w:pStyle w:val="Body"/>
        <w:rPr>
          <w:sz w:val="28"/>
          <w:szCs w:val="28"/>
        </w:rPr>
      </w:pPr>
    </w:p>
    <w:p w:rsidR="00BE1590" w:rsidRDefault="00BE1590">
      <w:pPr>
        <w:pStyle w:val="Body"/>
        <w:widowControl w:val="0"/>
        <w:rPr>
          <w:sz w:val="24"/>
          <w:szCs w:val="24"/>
        </w:rPr>
      </w:pPr>
    </w:p>
    <w:tbl>
      <w:tblPr>
        <w:tblW w:w="1058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76"/>
        <w:gridCol w:w="3739"/>
        <w:gridCol w:w="942"/>
        <w:gridCol w:w="3223"/>
      </w:tblGrid>
      <w:tr w:rsidR="00BE1590" w:rsidTr="00482ADB">
        <w:trPr>
          <w:trHeight w:val="1290"/>
        </w:trPr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1590" w:rsidRDefault="000D58BB">
            <w:pPr>
              <w:pStyle w:val="Body"/>
            </w:pPr>
            <w:r>
              <w:rPr>
                <w:b/>
                <w:bCs/>
                <w:sz w:val="36"/>
                <w:szCs w:val="36"/>
              </w:rPr>
              <w:t xml:space="preserve">Question </w:t>
            </w:r>
            <w:r>
              <w:rPr>
                <w:b/>
                <w:bCs/>
                <w:color w:val="808080"/>
                <w:sz w:val="36"/>
                <w:szCs w:val="36"/>
                <w:u w:color="808080"/>
              </w:rPr>
              <w:t>01</w:t>
            </w:r>
          </w:p>
        </w:tc>
        <w:tc>
          <w:tcPr>
            <w:tcW w:w="3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1590" w:rsidRDefault="000D58BB">
            <w:pPr>
              <w:pStyle w:val="Body"/>
              <w:spacing w:after="0" w:line="240" w:lineRule="auto"/>
            </w:pPr>
            <w:r>
              <w:rPr>
                <w:b/>
                <w:bCs/>
                <w:sz w:val="28"/>
                <w:szCs w:val="28"/>
              </w:rPr>
              <w:t>Expected Responses</w:t>
            </w:r>
          </w:p>
        </w:tc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1590" w:rsidRDefault="000D58BB">
            <w:pPr>
              <w:pStyle w:val="Body"/>
              <w:spacing w:after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Rating</w:t>
            </w:r>
          </w:p>
          <w:p w:rsidR="00BE1590" w:rsidRDefault="00BE1590">
            <w:pPr>
              <w:pStyle w:val="Body"/>
              <w:spacing w:after="0" w:line="240" w:lineRule="auto"/>
              <w:rPr>
                <w:b/>
                <w:bCs/>
              </w:rPr>
            </w:pPr>
          </w:p>
          <w:p w:rsidR="00BE1590" w:rsidRDefault="000D58BB">
            <w:pPr>
              <w:pStyle w:val="Body"/>
              <w:spacing w:after="0"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 = Pass</w:t>
            </w:r>
          </w:p>
          <w:p w:rsidR="00BE1590" w:rsidRDefault="000D58BB">
            <w:pPr>
              <w:pStyle w:val="Body"/>
              <w:spacing w:after="0"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 = Difficulty</w:t>
            </w:r>
          </w:p>
          <w:p w:rsidR="00BE1590" w:rsidRDefault="000D58BB">
            <w:pPr>
              <w:pStyle w:val="Body"/>
              <w:spacing w:after="0" w:line="240" w:lineRule="auto"/>
            </w:pPr>
            <w:r>
              <w:rPr>
                <w:b/>
                <w:bCs/>
                <w:sz w:val="20"/>
                <w:szCs w:val="20"/>
              </w:rPr>
              <w:t>0 = Fail</w:t>
            </w:r>
          </w:p>
        </w:tc>
        <w:tc>
          <w:tcPr>
            <w:tcW w:w="3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1590" w:rsidRDefault="000D58BB">
            <w:pPr>
              <w:pStyle w:val="Body"/>
              <w:spacing w:after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Comments/Usability Problems</w:t>
            </w:r>
          </w:p>
        </w:tc>
      </w:tr>
      <w:tr w:rsidR="00BE1590" w:rsidTr="00482ADB">
        <w:trPr>
          <w:trHeight w:val="2134"/>
        </w:trPr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1590" w:rsidRDefault="000D58BB">
            <w:pPr>
              <w:pStyle w:val="Body"/>
              <w:spacing w:after="0" w:line="240" w:lineRule="auto"/>
              <w:rPr>
                <w:color w:val="808080"/>
                <w:u w:color="808080"/>
              </w:rPr>
            </w:pPr>
            <w:r>
              <w:rPr>
                <w:b/>
                <w:bCs/>
                <w:sz w:val="28"/>
                <w:szCs w:val="28"/>
              </w:rPr>
              <w:t xml:space="preserve">1. Start Home Page </w:t>
            </w:r>
          </w:p>
          <w:p w:rsidR="00BE1590" w:rsidRDefault="00BE1590">
            <w:pPr>
              <w:pStyle w:val="Body"/>
              <w:spacing w:after="0" w:line="240" w:lineRule="auto"/>
              <w:rPr>
                <w:color w:val="808080"/>
                <w:u w:color="808080"/>
              </w:rPr>
            </w:pPr>
          </w:p>
          <w:p w:rsidR="00BE1590" w:rsidRDefault="000D58BB">
            <w:pPr>
              <w:pStyle w:val="Body"/>
              <w:spacing w:after="0" w:line="240" w:lineRule="auto"/>
            </w:pPr>
            <w:r>
              <w:t>As a patient interested in a new prescription I want to use MedCheck to research possible medication recalls.</w:t>
            </w:r>
          </w:p>
        </w:tc>
        <w:tc>
          <w:tcPr>
            <w:tcW w:w="37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1590" w:rsidRDefault="00482ADB">
            <w:pPr>
              <w:pStyle w:val="Body"/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C</w:t>
            </w:r>
            <w:r w:rsidR="000D58BB">
              <w:rPr>
                <w:rFonts w:ascii="Trebuchet MS"/>
              </w:rPr>
              <w:t xml:space="preserve">hallenging </w:t>
            </w:r>
            <w:r>
              <w:rPr>
                <w:rFonts w:ascii="Trebuchet MS"/>
              </w:rPr>
              <w:t>deciding on what medication to search</w:t>
            </w:r>
          </w:p>
          <w:p w:rsidR="00482ADB" w:rsidRDefault="00482ADB">
            <w:pPr>
              <w:pStyle w:val="Body"/>
              <w:spacing w:after="0" w:line="240" w:lineRule="auto"/>
              <w:rPr>
                <w:rFonts w:ascii="Trebuchet MS"/>
              </w:rPr>
            </w:pPr>
          </w:p>
          <w:p w:rsidR="00482ADB" w:rsidRDefault="00482ADB" w:rsidP="00482ADB">
            <w:pPr>
              <w:pStyle w:val="Body"/>
              <w:spacing w:after="0" w:line="240" w:lineRule="auto"/>
            </w:pPr>
            <w:r>
              <w:rPr>
                <w:rFonts w:ascii="Trebuchet MS"/>
              </w:rPr>
              <w:t>Confusion in search by brand or medication name</w:t>
            </w:r>
          </w:p>
          <w:p w:rsidR="00BE1590" w:rsidRDefault="00BE1590">
            <w:pPr>
              <w:pStyle w:val="Body"/>
              <w:spacing w:after="0" w:line="240" w:lineRule="auto"/>
            </w:pPr>
          </w:p>
          <w:p w:rsidR="00482ADB" w:rsidRDefault="00482ADB">
            <w:pPr>
              <w:pStyle w:val="Body"/>
              <w:spacing w:after="0" w:line="240" w:lineRule="auto"/>
            </w:pPr>
            <w:r>
              <w:t>Like the description</w:t>
            </w:r>
          </w:p>
          <w:p w:rsidR="00482ADB" w:rsidRDefault="00482ADB">
            <w:pPr>
              <w:pStyle w:val="Body"/>
              <w:spacing w:after="0" w:line="240" w:lineRule="auto"/>
            </w:pPr>
          </w:p>
          <w:p w:rsidR="00BE1590" w:rsidRDefault="00482ADB">
            <w:pPr>
              <w:pStyle w:val="Body"/>
              <w:spacing w:after="0" w:line="240" w:lineRule="auto"/>
            </w:pPr>
            <w:r>
              <w:rPr>
                <w:rFonts w:ascii="Trebuchet MS"/>
              </w:rPr>
              <w:t>Confusion with related items</w:t>
            </w:r>
          </w:p>
          <w:p w:rsidR="00BE1590" w:rsidRDefault="00BE1590">
            <w:pPr>
              <w:pStyle w:val="Body"/>
              <w:spacing w:after="0" w:line="240" w:lineRule="auto"/>
            </w:pPr>
          </w:p>
          <w:p w:rsidR="00BE1590" w:rsidRDefault="00482ADB">
            <w:pPr>
              <w:pStyle w:val="Body"/>
              <w:spacing w:after="0" w:line="240" w:lineRule="auto"/>
            </w:pPr>
            <w:r>
              <w:rPr>
                <w:rFonts w:ascii="Trebuchet MS"/>
              </w:rPr>
              <w:t xml:space="preserve">Define </w:t>
            </w:r>
            <w:r w:rsidR="000D58BB">
              <w:rPr>
                <w:rFonts w:ascii="Trebuchet MS"/>
              </w:rPr>
              <w:t xml:space="preserve">icons meaning </w:t>
            </w:r>
          </w:p>
          <w:p w:rsidR="00BE1590" w:rsidRDefault="00BE1590">
            <w:pPr>
              <w:pStyle w:val="Body"/>
              <w:spacing w:after="0" w:line="240" w:lineRule="auto"/>
            </w:pPr>
          </w:p>
          <w:p w:rsidR="00482ADB" w:rsidRDefault="00482ADB">
            <w:pPr>
              <w:pStyle w:val="Body"/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Serious is misspelled in Tylenol entry</w:t>
            </w:r>
          </w:p>
          <w:p w:rsidR="00482ADB" w:rsidRDefault="00482ADB">
            <w:pPr>
              <w:pStyle w:val="Body"/>
              <w:spacing w:after="0" w:line="240" w:lineRule="auto"/>
              <w:rPr>
                <w:rFonts w:ascii="Trebuchet MS"/>
              </w:rPr>
            </w:pPr>
          </w:p>
          <w:p w:rsidR="00BE1590" w:rsidRDefault="00BE1590">
            <w:pPr>
              <w:pStyle w:val="Body"/>
              <w:spacing w:after="0" w:line="240" w:lineRule="auto"/>
            </w:pPr>
          </w:p>
          <w:p w:rsidR="00BE1590" w:rsidRDefault="00BE1590">
            <w:pPr>
              <w:pStyle w:val="Body"/>
              <w:spacing w:after="0" w:line="240" w:lineRule="auto"/>
            </w:pPr>
          </w:p>
          <w:p w:rsidR="00BE1590" w:rsidRDefault="00BE1590">
            <w:pPr>
              <w:pStyle w:val="Body"/>
              <w:spacing w:after="0" w:line="240" w:lineRule="auto"/>
            </w:pPr>
          </w:p>
          <w:p w:rsidR="00BE1590" w:rsidRDefault="00BE1590">
            <w:pPr>
              <w:pStyle w:val="Body"/>
              <w:spacing w:after="0" w:line="240" w:lineRule="auto"/>
            </w:pPr>
          </w:p>
        </w:tc>
        <w:tc>
          <w:tcPr>
            <w:tcW w:w="9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1590" w:rsidRDefault="000D58BB">
            <w:pPr>
              <w:pStyle w:val="Body"/>
              <w:spacing w:after="0" w:line="240" w:lineRule="auto"/>
              <w:jc w:val="center"/>
            </w:pPr>
            <w:r>
              <w:t>2 : 1 : 0</w:t>
            </w:r>
          </w:p>
          <w:p w:rsidR="00BE1590" w:rsidRDefault="00BE1590">
            <w:pPr>
              <w:pStyle w:val="Body"/>
              <w:spacing w:after="0" w:line="240" w:lineRule="auto"/>
              <w:jc w:val="center"/>
            </w:pPr>
          </w:p>
          <w:p w:rsidR="00BE1590" w:rsidRDefault="00BE1590">
            <w:pPr>
              <w:pStyle w:val="Body"/>
              <w:spacing w:after="0" w:line="240" w:lineRule="auto"/>
              <w:jc w:val="center"/>
            </w:pPr>
          </w:p>
          <w:p w:rsidR="00BE1590" w:rsidRDefault="00BE1590">
            <w:pPr>
              <w:pStyle w:val="Body"/>
              <w:spacing w:after="0" w:line="240" w:lineRule="auto"/>
            </w:pPr>
          </w:p>
          <w:p w:rsidR="00BE1590" w:rsidRDefault="000D58BB">
            <w:pPr>
              <w:pStyle w:val="Body"/>
              <w:spacing w:after="0" w:line="240" w:lineRule="auto"/>
              <w:jc w:val="center"/>
            </w:pPr>
            <w:r>
              <w:t>2 : 1 : 0</w:t>
            </w:r>
          </w:p>
          <w:p w:rsidR="00BE1590" w:rsidRDefault="00BE1590">
            <w:pPr>
              <w:pStyle w:val="Body"/>
              <w:spacing w:after="0" w:line="240" w:lineRule="auto"/>
              <w:jc w:val="center"/>
            </w:pPr>
          </w:p>
          <w:p w:rsidR="00BE1590" w:rsidRDefault="00BE1590">
            <w:pPr>
              <w:pStyle w:val="Body"/>
              <w:spacing w:after="0" w:line="240" w:lineRule="auto"/>
            </w:pPr>
          </w:p>
          <w:p w:rsidR="00BE1590" w:rsidRDefault="000D58BB">
            <w:pPr>
              <w:pStyle w:val="Body"/>
              <w:spacing w:after="0" w:line="240" w:lineRule="auto"/>
              <w:jc w:val="center"/>
            </w:pPr>
            <w:r>
              <w:t>2 : 1 : 0</w:t>
            </w:r>
          </w:p>
          <w:p w:rsidR="00BE1590" w:rsidRDefault="00BE1590">
            <w:pPr>
              <w:pStyle w:val="Body"/>
              <w:spacing w:after="0" w:line="240" w:lineRule="auto"/>
              <w:jc w:val="center"/>
            </w:pPr>
          </w:p>
          <w:p w:rsidR="00BE1590" w:rsidRDefault="00BE1590">
            <w:pPr>
              <w:pStyle w:val="Body"/>
              <w:spacing w:after="0" w:line="240" w:lineRule="auto"/>
              <w:jc w:val="center"/>
            </w:pPr>
          </w:p>
          <w:p w:rsidR="00BE1590" w:rsidRDefault="00BE1590">
            <w:pPr>
              <w:pStyle w:val="Body"/>
              <w:spacing w:after="0" w:line="240" w:lineRule="auto"/>
              <w:jc w:val="center"/>
            </w:pPr>
          </w:p>
          <w:p w:rsidR="00BE1590" w:rsidRDefault="000D58BB">
            <w:pPr>
              <w:pStyle w:val="Body"/>
              <w:spacing w:after="0" w:line="240" w:lineRule="auto"/>
              <w:jc w:val="center"/>
            </w:pPr>
            <w:r>
              <w:t>2 : 1 : 0</w:t>
            </w:r>
          </w:p>
        </w:tc>
        <w:tc>
          <w:tcPr>
            <w:tcW w:w="322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2ADB" w:rsidRDefault="00482ADB" w:rsidP="00482ADB">
            <w:pPr>
              <w:pStyle w:val="Default"/>
              <w:rPr>
                <w:noProof/>
              </w:rPr>
            </w:pPr>
            <w:r>
              <w:rPr>
                <w:noProof/>
              </w:rPr>
              <w:t>A:02:33:82</w:t>
            </w:r>
          </w:p>
          <w:p w:rsidR="00482ADB" w:rsidRDefault="00482ADB" w:rsidP="00482ADB">
            <w:pPr>
              <w:pStyle w:val="Default"/>
              <w:rPr>
                <w:noProof/>
              </w:rPr>
            </w:pPr>
            <w:r>
              <w:rPr>
                <w:noProof/>
              </w:rPr>
              <w:t>B:00:03:48</w:t>
            </w:r>
          </w:p>
          <w:p w:rsidR="00482ADB" w:rsidRDefault="00482ADB" w:rsidP="00482ADB">
            <w:pPr>
              <w:pStyle w:val="Default"/>
              <w:rPr>
                <w:noProof/>
              </w:rPr>
            </w:pPr>
            <w:r>
              <w:rPr>
                <w:noProof/>
              </w:rPr>
              <w:t>C:00:26:14</w:t>
            </w:r>
          </w:p>
          <w:p w:rsidR="00482ADB" w:rsidRDefault="00482ADB" w:rsidP="00482ADB">
            <w:pPr>
              <w:pStyle w:val="Default"/>
              <w:rPr>
                <w:noProof/>
              </w:rPr>
            </w:pPr>
            <w:r>
              <w:rPr>
                <w:noProof/>
              </w:rPr>
              <w:t>D:00:15:54</w:t>
            </w:r>
          </w:p>
          <w:p w:rsidR="00482ADB" w:rsidRDefault="00482ADB" w:rsidP="00482ADB">
            <w:pPr>
              <w:pStyle w:val="Default"/>
              <w:rPr>
                <w:noProof/>
              </w:rPr>
            </w:pPr>
          </w:p>
          <w:p w:rsidR="00BE1590" w:rsidRDefault="00482ADB" w:rsidP="00482ADB">
            <w:pPr>
              <w:pStyle w:val="Body"/>
              <w:spacing w:after="0" w:line="240" w:lineRule="auto"/>
              <w:ind w:left="360"/>
            </w:pPr>
            <w:r>
              <w:rPr>
                <w:noProof/>
              </w:rPr>
              <w:t>Total Time: 3:45:26</w:t>
            </w:r>
            <w:r w:rsidR="000D58BB">
              <w:rPr>
                <w:noProof/>
              </w:rPr>
              <w:drawing>
                <wp:inline distT="0" distB="0" distL="0" distR="0">
                  <wp:extent cx="1778000" cy="2105025"/>
                  <wp:effectExtent l="0" t="0" r="0" b="9525"/>
                  <wp:docPr id="1073741826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6" name="B4A2267F-A473-4AEA-9A28-B22BAA1C2814-L0-001.png"/>
                          <pic:cNvPicPr/>
                        </pic:nvPicPr>
                        <pic:blipFill>
                          <a:blip r:embed="rId9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3027" cy="2110977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1590" w:rsidTr="00482ADB">
        <w:trPr>
          <w:trHeight w:val="4010"/>
        </w:trPr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1590" w:rsidRDefault="000D58BB">
            <w:pPr>
              <w:pStyle w:val="Body"/>
              <w:spacing w:after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2. Specific Activities</w:t>
            </w:r>
          </w:p>
          <w:p w:rsidR="00BE1590" w:rsidRDefault="00BE1590">
            <w:pPr>
              <w:pStyle w:val="Body"/>
              <w:spacing w:after="0" w:line="240" w:lineRule="auto"/>
              <w:rPr>
                <w:color w:val="808080"/>
                <w:u w:color="808080"/>
              </w:rPr>
            </w:pPr>
          </w:p>
          <w:p w:rsidR="00BE1590" w:rsidRDefault="000D58BB">
            <w:pPr>
              <w:pStyle w:val="Body"/>
              <w:spacing w:after="0" w:line="240" w:lineRule="auto"/>
            </w:pPr>
            <w:r>
              <w:rPr>
                <w:b/>
                <w:bCs/>
              </w:rPr>
              <w:t>A.</w:t>
            </w:r>
            <w:r>
              <w:t xml:space="preserve"> Search for a medication</w:t>
            </w:r>
          </w:p>
          <w:p w:rsidR="00BE1590" w:rsidRDefault="00BE1590">
            <w:pPr>
              <w:pStyle w:val="Body"/>
              <w:spacing w:after="0" w:line="240" w:lineRule="auto"/>
            </w:pPr>
          </w:p>
          <w:p w:rsidR="00BE1590" w:rsidRDefault="000D58BB">
            <w:pPr>
              <w:pStyle w:val="Body"/>
              <w:spacing w:after="0" w:line="240" w:lineRule="auto"/>
            </w:pPr>
            <w:r>
              <w:rPr>
                <w:b/>
                <w:bCs/>
              </w:rPr>
              <w:t>B.</w:t>
            </w:r>
            <w:r>
              <w:t xml:space="preserve"> Find the number of adverse events and recalls</w:t>
            </w:r>
          </w:p>
          <w:p w:rsidR="00BE1590" w:rsidRDefault="00BE1590">
            <w:pPr>
              <w:pStyle w:val="Body"/>
              <w:spacing w:after="0" w:line="240" w:lineRule="auto"/>
              <w:rPr>
                <w:b/>
                <w:bCs/>
              </w:rPr>
            </w:pPr>
          </w:p>
          <w:p w:rsidR="00BE1590" w:rsidRDefault="000D58BB">
            <w:pPr>
              <w:pStyle w:val="Body"/>
              <w:spacing w:after="0" w:line="240" w:lineRule="auto"/>
            </w:pPr>
            <w:r>
              <w:rPr>
                <w:b/>
                <w:bCs/>
              </w:rPr>
              <w:t>C.</w:t>
            </w:r>
            <w:r>
              <w:t xml:space="preserve"> Explore individual adverse event data.</w:t>
            </w:r>
          </w:p>
          <w:p w:rsidR="00BE1590" w:rsidRDefault="00BE1590">
            <w:pPr>
              <w:pStyle w:val="Body"/>
              <w:spacing w:after="0" w:line="240" w:lineRule="auto"/>
            </w:pPr>
          </w:p>
          <w:p w:rsidR="00BE1590" w:rsidRDefault="000D58BB">
            <w:pPr>
              <w:pStyle w:val="Body"/>
              <w:spacing w:after="0" w:line="240" w:lineRule="auto"/>
            </w:pPr>
            <w:r>
              <w:rPr>
                <w:b/>
                <w:bCs/>
              </w:rPr>
              <w:t>D.</w:t>
            </w:r>
            <w:r>
              <w:t xml:space="preserve"> Search for another medication</w:t>
            </w:r>
          </w:p>
        </w:tc>
        <w:tc>
          <w:tcPr>
            <w:tcW w:w="37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1590" w:rsidRDefault="00BE1590"/>
        </w:tc>
        <w:tc>
          <w:tcPr>
            <w:tcW w:w="9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1590" w:rsidRDefault="00BE1590"/>
        </w:tc>
        <w:tc>
          <w:tcPr>
            <w:tcW w:w="32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1590" w:rsidRDefault="00BE1590"/>
        </w:tc>
      </w:tr>
      <w:tr w:rsidR="00BE1590" w:rsidTr="00482ADB">
        <w:trPr>
          <w:trHeight w:val="1710"/>
        </w:trPr>
        <w:tc>
          <w:tcPr>
            <w:tcW w:w="105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1590" w:rsidRDefault="000D58BB">
            <w:pPr>
              <w:pStyle w:val="Body"/>
              <w:spacing w:after="0" w:line="240" w:lineRule="auto"/>
            </w:pPr>
            <w:r>
              <w:rPr>
                <w:b/>
                <w:bCs/>
                <w:sz w:val="28"/>
                <w:szCs w:val="28"/>
              </w:rPr>
              <w:t>3. Notes</w:t>
            </w:r>
          </w:p>
        </w:tc>
      </w:tr>
    </w:tbl>
    <w:p w:rsidR="00BE1590" w:rsidRDefault="00BE1590">
      <w:pPr>
        <w:pStyle w:val="Body"/>
        <w:widowControl w:val="0"/>
        <w:spacing w:line="240" w:lineRule="auto"/>
        <w:rPr>
          <w:sz w:val="24"/>
          <w:szCs w:val="24"/>
        </w:rPr>
      </w:pPr>
    </w:p>
    <w:p w:rsidR="00BE1590" w:rsidRDefault="00BE1590">
      <w:pPr>
        <w:pStyle w:val="Body"/>
        <w:rPr>
          <w:sz w:val="28"/>
          <w:szCs w:val="28"/>
        </w:rPr>
      </w:pPr>
    </w:p>
    <w:p w:rsidR="00BE1590" w:rsidRDefault="00BE1590">
      <w:pPr>
        <w:pStyle w:val="Body"/>
        <w:rPr>
          <w:sz w:val="28"/>
          <w:szCs w:val="28"/>
        </w:rPr>
      </w:pPr>
    </w:p>
    <w:p w:rsidR="00BE1590" w:rsidRDefault="00BE1590">
      <w:pPr>
        <w:pStyle w:val="Body"/>
        <w:widowControl w:val="0"/>
        <w:rPr>
          <w:sz w:val="24"/>
          <w:szCs w:val="24"/>
        </w:rPr>
      </w:pPr>
    </w:p>
    <w:tbl>
      <w:tblPr>
        <w:tblW w:w="1058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76"/>
        <w:gridCol w:w="3739"/>
        <w:gridCol w:w="1541"/>
        <w:gridCol w:w="2624"/>
      </w:tblGrid>
      <w:tr w:rsidR="00BE1590">
        <w:trPr>
          <w:trHeight w:val="1290"/>
        </w:trPr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1590" w:rsidRDefault="000D58BB">
            <w:pPr>
              <w:pStyle w:val="Body"/>
            </w:pPr>
            <w:r>
              <w:rPr>
                <w:b/>
                <w:bCs/>
                <w:sz w:val="36"/>
                <w:szCs w:val="36"/>
              </w:rPr>
              <w:lastRenderedPageBreak/>
              <w:t xml:space="preserve">Question </w:t>
            </w:r>
            <w:r>
              <w:rPr>
                <w:b/>
                <w:bCs/>
                <w:color w:val="808080"/>
                <w:sz w:val="36"/>
                <w:szCs w:val="36"/>
                <w:u w:color="808080"/>
              </w:rPr>
              <w:t>01</w:t>
            </w:r>
          </w:p>
        </w:tc>
        <w:tc>
          <w:tcPr>
            <w:tcW w:w="3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1590" w:rsidRDefault="000D58BB">
            <w:pPr>
              <w:pStyle w:val="Body"/>
              <w:spacing w:after="0" w:line="240" w:lineRule="auto"/>
            </w:pPr>
            <w:r>
              <w:rPr>
                <w:b/>
                <w:bCs/>
                <w:sz w:val="28"/>
                <w:szCs w:val="28"/>
              </w:rPr>
              <w:t>Expected Responses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1590" w:rsidRDefault="000D58BB">
            <w:pPr>
              <w:pStyle w:val="Body"/>
              <w:spacing w:after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Rating</w:t>
            </w:r>
          </w:p>
          <w:p w:rsidR="00BE1590" w:rsidRDefault="00BE1590">
            <w:pPr>
              <w:pStyle w:val="Body"/>
              <w:spacing w:after="0" w:line="240" w:lineRule="auto"/>
              <w:rPr>
                <w:b/>
                <w:bCs/>
              </w:rPr>
            </w:pPr>
          </w:p>
          <w:p w:rsidR="00BE1590" w:rsidRDefault="000D58BB">
            <w:pPr>
              <w:pStyle w:val="Body"/>
              <w:spacing w:after="0"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 = Pass</w:t>
            </w:r>
          </w:p>
          <w:p w:rsidR="00BE1590" w:rsidRDefault="000D58BB">
            <w:pPr>
              <w:pStyle w:val="Body"/>
              <w:spacing w:after="0"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 = Difficulty</w:t>
            </w:r>
          </w:p>
          <w:p w:rsidR="00BE1590" w:rsidRDefault="000D58BB">
            <w:pPr>
              <w:pStyle w:val="Body"/>
              <w:spacing w:after="0" w:line="240" w:lineRule="auto"/>
            </w:pPr>
            <w:r>
              <w:rPr>
                <w:b/>
                <w:bCs/>
                <w:sz w:val="20"/>
                <w:szCs w:val="20"/>
              </w:rPr>
              <w:t>0 = Fail</w:t>
            </w:r>
          </w:p>
        </w:tc>
        <w:tc>
          <w:tcPr>
            <w:tcW w:w="2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1590" w:rsidRDefault="000D58BB">
            <w:pPr>
              <w:pStyle w:val="Body"/>
              <w:spacing w:after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Comments/Usability Problems</w:t>
            </w:r>
          </w:p>
        </w:tc>
      </w:tr>
      <w:tr w:rsidR="00BE1590">
        <w:trPr>
          <w:trHeight w:val="2134"/>
        </w:trPr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1590" w:rsidRDefault="000D58BB">
            <w:pPr>
              <w:pStyle w:val="Body"/>
              <w:spacing w:after="0" w:line="240" w:lineRule="auto"/>
              <w:rPr>
                <w:color w:val="808080"/>
                <w:u w:color="808080"/>
              </w:rPr>
            </w:pPr>
            <w:r>
              <w:rPr>
                <w:b/>
                <w:bCs/>
                <w:sz w:val="28"/>
                <w:szCs w:val="28"/>
              </w:rPr>
              <w:t xml:space="preserve">1. Start Home Page </w:t>
            </w:r>
          </w:p>
          <w:p w:rsidR="00BE1590" w:rsidRDefault="00BE1590">
            <w:pPr>
              <w:pStyle w:val="Body"/>
              <w:spacing w:after="0" w:line="240" w:lineRule="auto"/>
              <w:rPr>
                <w:color w:val="808080"/>
                <w:u w:color="808080"/>
              </w:rPr>
            </w:pPr>
          </w:p>
          <w:p w:rsidR="00BE1590" w:rsidRDefault="000D58BB">
            <w:pPr>
              <w:pStyle w:val="Body"/>
              <w:spacing w:after="0" w:line="240" w:lineRule="auto"/>
            </w:pPr>
            <w:r>
              <w:t>As a patient interested in a new prescription I want to use MedCheck to research possible medication recalls.</w:t>
            </w:r>
          </w:p>
        </w:tc>
        <w:tc>
          <w:tcPr>
            <w:tcW w:w="37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1590" w:rsidRDefault="00482ADB">
            <w:pPr>
              <w:pStyle w:val="Body"/>
              <w:spacing w:after="0" w:line="240" w:lineRule="auto"/>
            </w:pPr>
            <w:r>
              <w:rPr>
                <w:rFonts w:ascii="Trebuchet MS"/>
              </w:rPr>
              <w:t xml:space="preserve">Do I search for </w:t>
            </w:r>
            <w:r w:rsidR="000D58BB">
              <w:rPr>
                <w:rFonts w:ascii="Trebuchet MS"/>
              </w:rPr>
              <w:t xml:space="preserve">brand name </w:t>
            </w:r>
            <w:r>
              <w:rPr>
                <w:rFonts w:ascii="Trebuchet MS"/>
              </w:rPr>
              <w:t>or medication type</w:t>
            </w:r>
          </w:p>
          <w:p w:rsidR="00BE1590" w:rsidRDefault="00BE1590">
            <w:pPr>
              <w:pStyle w:val="Body"/>
              <w:spacing w:after="0" w:line="240" w:lineRule="auto"/>
            </w:pPr>
          </w:p>
          <w:p w:rsidR="00BE1590" w:rsidRDefault="000D58BB">
            <w:pPr>
              <w:pStyle w:val="Body"/>
              <w:spacing w:after="0" w:line="240" w:lineRule="auto"/>
            </w:pPr>
            <w:r>
              <w:rPr>
                <w:rFonts w:ascii="Trebuchet MS"/>
              </w:rPr>
              <w:t>what adverse effect are</w:t>
            </w:r>
          </w:p>
          <w:p w:rsidR="00BE1590" w:rsidRDefault="00BE1590">
            <w:pPr>
              <w:pStyle w:val="Body"/>
              <w:spacing w:after="0" w:line="240" w:lineRule="auto"/>
            </w:pPr>
          </w:p>
          <w:p w:rsidR="00BE1590" w:rsidRDefault="000D58BB">
            <w:pPr>
              <w:pStyle w:val="Body"/>
              <w:spacing w:after="0" w:line="240" w:lineRule="auto"/>
            </w:pPr>
            <w:r>
              <w:rPr>
                <w:rFonts w:ascii="Trebuchet MS"/>
              </w:rPr>
              <w:t xml:space="preserve">clarify or </w:t>
            </w:r>
            <w:r w:rsidRPr="00482ADB">
              <w:rPr>
                <w:rFonts w:ascii="Trebuchet MS"/>
                <w:b/>
              </w:rPr>
              <w:t>add link</w:t>
            </w:r>
            <w:r>
              <w:rPr>
                <w:rFonts w:ascii="Trebuchet MS"/>
              </w:rPr>
              <w:t xml:space="preserve"> to related items</w:t>
            </w:r>
          </w:p>
          <w:p w:rsidR="00BE1590" w:rsidRDefault="00BE1590">
            <w:pPr>
              <w:pStyle w:val="Body"/>
              <w:spacing w:after="0" w:line="240" w:lineRule="auto"/>
            </w:pPr>
          </w:p>
          <w:p w:rsidR="00BE1590" w:rsidRDefault="00482ADB">
            <w:pPr>
              <w:pStyle w:val="Body"/>
              <w:spacing w:after="0" w:line="240" w:lineRule="auto"/>
            </w:pPr>
            <w:r>
              <w:rPr>
                <w:rFonts w:ascii="Trebuchet MS"/>
              </w:rPr>
              <w:t xml:space="preserve">Have </w:t>
            </w:r>
            <w:r w:rsidR="000D58BB">
              <w:rPr>
                <w:rFonts w:ascii="Trebuchet MS"/>
              </w:rPr>
              <w:t>page navigation on top as well</w:t>
            </w:r>
          </w:p>
          <w:p w:rsidR="00BE1590" w:rsidRDefault="00BE1590">
            <w:pPr>
              <w:pStyle w:val="Body"/>
              <w:spacing w:after="0" w:line="240" w:lineRule="auto"/>
            </w:pPr>
          </w:p>
          <w:p w:rsidR="00BE1590" w:rsidRDefault="00482ADB">
            <w:pPr>
              <w:pStyle w:val="Body"/>
              <w:spacing w:after="0" w:line="240" w:lineRule="auto"/>
            </w:pPr>
            <w:r>
              <w:rPr>
                <w:rFonts w:ascii="Trebuchet MS"/>
              </w:rPr>
              <w:t>Have a</w:t>
            </w:r>
            <w:r w:rsidR="000D58BB">
              <w:rPr>
                <w:rFonts w:ascii="Trebuchet MS"/>
              </w:rPr>
              <w:t xml:space="preserve">color hierarchy distinguish between logo and main content. </w:t>
            </w:r>
          </w:p>
        </w:tc>
        <w:tc>
          <w:tcPr>
            <w:tcW w:w="154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1590" w:rsidRDefault="000D58BB">
            <w:pPr>
              <w:pStyle w:val="Body"/>
              <w:spacing w:after="0" w:line="240" w:lineRule="auto"/>
              <w:jc w:val="center"/>
            </w:pPr>
            <w:r>
              <w:t>2 : 1 : 0</w:t>
            </w:r>
          </w:p>
          <w:p w:rsidR="00BE1590" w:rsidRDefault="00BE1590">
            <w:pPr>
              <w:pStyle w:val="Body"/>
              <w:spacing w:after="0" w:line="240" w:lineRule="auto"/>
              <w:jc w:val="center"/>
            </w:pPr>
          </w:p>
          <w:p w:rsidR="00BE1590" w:rsidRDefault="00BE1590">
            <w:pPr>
              <w:pStyle w:val="Body"/>
              <w:spacing w:after="0" w:line="240" w:lineRule="auto"/>
              <w:jc w:val="center"/>
            </w:pPr>
          </w:p>
          <w:p w:rsidR="00BE1590" w:rsidRDefault="00BE1590">
            <w:pPr>
              <w:pStyle w:val="Body"/>
              <w:spacing w:after="0" w:line="240" w:lineRule="auto"/>
            </w:pPr>
          </w:p>
          <w:p w:rsidR="00BE1590" w:rsidRDefault="000D58BB">
            <w:pPr>
              <w:pStyle w:val="Body"/>
              <w:spacing w:after="0" w:line="240" w:lineRule="auto"/>
              <w:jc w:val="center"/>
            </w:pPr>
            <w:r>
              <w:t>2 : 1 : 0</w:t>
            </w:r>
          </w:p>
          <w:p w:rsidR="00BE1590" w:rsidRDefault="00BE1590">
            <w:pPr>
              <w:pStyle w:val="Body"/>
              <w:spacing w:after="0" w:line="240" w:lineRule="auto"/>
              <w:jc w:val="center"/>
            </w:pPr>
          </w:p>
          <w:p w:rsidR="00BE1590" w:rsidRDefault="00BE1590">
            <w:pPr>
              <w:pStyle w:val="Body"/>
              <w:spacing w:after="0" w:line="240" w:lineRule="auto"/>
            </w:pPr>
          </w:p>
          <w:p w:rsidR="00BE1590" w:rsidRDefault="000D58BB">
            <w:pPr>
              <w:pStyle w:val="Body"/>
              <w:spacing w:after="0" w:line="240" w:lineRule="auto"/>
              <w:jc w:val="center"/>
            </w:pPr>
            <w:r>
              <w:t>2 : 1 : 0</w:t>
            </w:r>
          </w:p>
          <w:p w:rsidR="00BE1590" w:rsidRDefault="00BE1590">
            <w:pPr>
              <w:pStyle w:val="Body"/>
              <w:spacing w:after="0" w:line="240" w:lineRule="auto"/>
              <w:jc w:val="center"/>
            </w:pPr>
          </w:p>
          <w:p w:rsidR="00BE1590" w:rsidRDefault="00BE1590">
            <w:pPr>
              <w:pStyle w:val="Body"/>
              <w:spacing w:after="0" w:line="240" w:lineRule="auto"/>
              <w:jc w:val="center"/>
            </w:pPr>
          </w:p>
          <w:p w:rsidR="00BE1590" w:rsidRDefault="00BE1590">
            <w:pPr>
              <w:pStyle w:val="Body"/>
              <w:spacing w:after="0" w:line="240" w:lineRule="auto"/>
              <w:jc w:val="center"/>
            </w:pPr>
          </w:p>
          <w:p w:rsidR="00BE1590" w:rsidRDefault="000D58BB">
            <w:pPr>
              <w:pStyle w:val="Body"/>
              <w:spacing w:after="0" w:line="240" w:lineRule="auto"/>
              <w:jc w:val="center"/>
            </w:pPr>
            <w:r>
              <w:t>2 : 1 : 0</w:t>
            </w:r>
          </w:p>
        </w:tc>
        <w:tc>
          <w:tcPr>
            <w:tcW w:w="262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2ADB" w:rsidRDefault="00482ADB" w:rsidP="00482ADB">
            <w:pPr>
              <w:pStyle w:val="Default"/>
              <w:rPr>
                <w:noProof/>
              </w:rPr>
            </w:pPr>
            <w:r>
              <w:rPr>
                <w:noProof/>
              </w:rPr>
              <w:t>A:02:52:38</w:t>
            </w:r>
          </w:p>
          <w:p w:rsidR="00482ADB" w:rsidRDefault="00482ADB" w:rsidP="00482ADB">
            <w:pPr>
              <w:pStyle w:val="Default"/>
              <w:rPr>
                <w:noProof/>
              </w:rPr>
            </w:pPr>
            <w:r>
              <w:rPr>
                <w:noProof/>
              </w:rPr>
              <w:t>B:00:01:83</w:t>
            </w:r>
          </w:p>
          <w:p w:rsidR="00BE1590" w:rsidRDefault="00482ADB" w:rsidP="00482ADB">
            <w:pPr>
              <w:pStyle w:val="Default"/>
            </w:pPr>
            <w:r>
              <w:rPr>
                <w:noProof/>
              </w:rPr>
              <w:t>C:00:22:97</w:t>
            </w:r>
            <w:r w:rsidR="000D58BB">
              <w:rPr>
                <w:noProof/>
              </w:rPr>
              <w:drawing>
                <wp:inline distT="0" distB="0" distL="0" distR="0" wp14:anchorId="0EAEFFD4" wp14:editId="6A992AD9">
                  <wp:extent cx="1228725" cy="2324100"/>
                  <wp:effectExtent l="0" t="0" r="9525" b="0"/>
                  <wp:docPr id="1073741827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7" name="5970C60C-E4A5-4F59-B6BC-7D1FDB350C5B-L0-001.png"/>
                          <pic:cNvPicPr/>
                        </pic:nvPicPr>
                        <pic:blipFill>
                          <a:blip r:embed="rId10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8725" cy="23241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1590">
        <w:trPr>
          <w:trHeight w:val="4010"/>
        </w:trPr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1590" w:rsidRDefault="000D58BB">
            <w:pPr>
              <w:pStyle w:val="Body"/>
              <w:spacing w:after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2. Specific Activities</w:t>
            </w:r>
          </w:p>
          <w:p w:rsidR="00BE1590" w:rsidRDefault="00BE1590">
            <w:pPr>
              <w:pStyle w:val="Body"/>
              <w:spacing w:after="0" w:line="240" w:lineRule="auto"/>
              <w:rPr>
                <w:color w:val="808080"/>
                <w:u w:color="808080"/>
              </w:rPr>
            </w:pPr>
          </w:p>
          <w:p w:rsidR="00BE1590" w:rsidRDefault="000D58BB">
            <w:pPr>
              <w:pStyle w:val="Body"/>
              <w:spacing w:after="0" w:line="240" w:lineRule="auto"/>
            </w:pPr>
            <w:r>
              <w:rPr>
                <w:b/>
                <w:bCs/>
              </w:rPr>
              <w:t>A.</w:t>
            </w:r>
            <w:r>
              <w:t xml:space="preserve"> Search for a medication</w:t>
            </w:r>
          </w:p>
          <w:p w:rsidR="00BE1590" w:rsidRDefault="00BE1590">
            <w:pPr>
              <w:pStyle w:val="Body"/>
              <w:spacing w:after="0" w:line="240" w:lineRule="auto"/>
            </w:pPr>
          </w:p>
          <w:p w:rsidR="00BE1590" w:rsidRDefault="000D58BB">
            <w:pPr>
              <w:pStyle w:val="Body"/>
              <w:spacing w:after="0" w:line="240" w:lineRule="auto"/>
            </w:pPr>
            <w:r>
              <w:rPr>
                <w:b/>
                <w:bCs/>
              </w:rPr>
              <w:t>B.</w:t>
            </w:r>
            <w:r>
              <w:t xml:space="preserve"> Find the  number of adverse events and recalls</w:t>
            </w:r>
          </w:p>
          <w:p w:rsidR="00BE1590" w:rsidRDefault="00BE1590">
            <w:pPr>
              <w:pStyle w:val="Body"/>
              <w:spacing w:after="0" w:line="240" w:lineRule="auto"/>
              <w:rPr>
                <w:b/>
                <w:bCs/>
              </w:rPr>
            </w:pPr>
          </w:p>
          <w:p w:rsidR="00BE1590" w:rsidRDefault="000D58BB">
            <w:pPr>
              <w:pStyle w:val="Body"/>
              <w:spacing w:after="0" w:line="240" w:lineRule="auto"/>
            </w:pPr>
            <w:r>
              <w:rPr>
                <w:b/>
                <w:bCs/>
              </w:rPr>
              <w:t>C.</w:t>
            </w:r>
            <w:r>
              <w:t xml:space="preserve"> Explore individual adverse event data.</w:t>
            </w:r>
          </w:p>
          <w:p w:rsidR="00BE1590" w:rsidRDefault="00BE1590">
            <w:pPr>
              <w:pStyle w:val="Body"/>
              <w:spacing w:after="0" w:line="240" w:lineRule="auto"/>
            </w:pPr>
          </w:p>
          <w:p w:rsidR="00BE1590" w:rsidRDefault="000D58BB">
            <w:pPr>
              <w:pStyle w:val="Body"/>
              <w:spacing w:after="0" w:line="240" w:lineRule="auto"/>
            </w:pPr>
            <w:r>
              <w:rPr>
                <w:b/>
                <w:bCs/>
              </w:rPr>
              <w:t>D.</w:t>
            </w:r>
            <w:r>
              <w:t xml:space="preserve"> Search for another medication</w:t>
            </w:r>
          </w:p>
        </w:tc>
        <w:tc>
          <w:tcPr>
            <w:tcW w:w="37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1590" w:rsidRDefault="00BE1590"/>
        </w:tc>
        <w:tc>
          <w:tcPr>
            <w:tcW w:w="154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1590" w:rsidRDefault="00BE1590"/>
        </w:tc>
        <w:tc>
          <w:tcPr>
            <w:tcW w:w="262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1590" w:rsidRDefault="00BE1590"/>
        </w:tc>
      </w:tr>
      <w:tr w:rsidR="00BE1590">
        <w:trPr>
          <w:trHeight w:val="3646"/>
        </w:trPr>
        <w:tc>
          <w:tcPr>
            <w:tcW w:w="105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1590" w:rsidRDefault="000D58BB">
            <w:pPr>
              <w:pStyle w:val="Body"/>
              <w:spacing w:after="0" w:line="240" w:lineRule="auto"/>
            </w:pPr>
            <w:r>
              <w:rPr>
                <w:b/>
                <w:bCs/>
                <w:sz w:val="28"/>
                <w:szCs w:val="28"/>
              </w:rPr>
              <w:t>3. Notes</w:t>
            </w:r>
          </w:p>
        </w:tc>
      </w:tr>
    </w:tbl>
    <w:p w:rsidR="00BE1590" w:rsidRDefault="00BE1590">
      <w:pPr>
        <w:pStyle w:val="Body"/>
        <w:widowControl w:val="0"/>
        <w:spacing w:line="240" w:lineRule="auto"/>
        <w:rPr>
          <w:sz w:val="24"/>
          <w:szCs w:val="24"/>
        </w:rPr>
      </w:pPr>
    </w:p>
    <w:p w:rsidR="00BE1590" w:rsidRDefault="00BE1590">
      <w:pPr>
        <w:pStyle w:val="Body"/>
        <w:rPr>
          <w:sz w:val="28"/>
          <w:szCs w:val="28"/>
        </w:rPr>
      </w:pPr>
    </w:p>
    <w:p w:rsidR="00BE1590" w:rsidRDefault="00BE1590">
      <w:pPr>
        <w:pStyle w:val="Body"/>
        <w:rPr>
          <w:sz w:val="28"/>
          <w:szCs w:val="28"/>
        </w:rPr>
      </w:pPr>
    </w:p>
    <w:p w:rsidR="00BE1590" w:rsidRDefault="00BE1590">
      <w:pPr>
        <w:pStyle w:val="Body"/>
        <w:widowControl w:val="0"/>
      </w:pPr>
    </w:p>
    <w:sectPr w:rsidR="00BE1590"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1080" w:right="900" w:bottom="900" w:left="99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58BB" w:rsidRDefault="000D58BB">
      <w:r>
        <w:separator/>
      </w:r>
    </w:p>
  </w:endnote>
  <w:endnote w:type="continuationSeparator" w:id="0">
    <w:p w:rsidR="000D58BB" w:rsidRDefault="000D58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1590" w:rsidRDefault="00BE1590">
    <w:pPr>
      <w:pStyle w:val="Footer"/>
      <w:rPr>
        <w:rFonts w:ascii="Arial"/>
      </w:rPr>
    </w:pPr>
  </w:p>
  <w:p w:rsidR="00BE1590" w:rsidRDefault="000D58BB">
    <w:pPr>
      <w:pStyle w:val="Footer"/>
    </w:pPr>
    <w:r>
      <w:rPr>
        <w:rFonts w:ascii="Arial"/>
      </w:rPr>
      <w:tab/>
    </w:r>
    <w:r>
      <w:rPr>
        <w:rFonts w:ascii="Arial"/>
      </w:rPr>
      <w:tab/>
      <w:t xml:space="preserve">Page | </w:t>
    </w:r>
    <w:r>
      <w:rPr>
        <w:rFonts w:ascii="Arial" w:eastAsia="Arial" w:hAnsi="Arial" w:cs="Arial"/>
      </w:rPr>
      <w:fldChar w:fldCharType="begin"/>
    </w:r>
    <w:r>
      <w:rPr>
        <w:rFonts w:ascii="Arial" w:eastAsia="Arial" w:hAnsi="Arial" w:cs="Arial"/>
      </w:rPr>
      <w:instrText xml:space="preserve"> PAGE </w:instrText>
    </w:r>
    <w:r>
      <w:rPr>
        <w:rFonts w:ascii="Arial" w:eastAsia="Arial" w:hAnsi="Arial" w:cs="Arial"/>
      </w:rPr>
      <w:fldChar w:fldCharType="separate"/>
    </w:r>
    <w:r w:rsidR="00D16D0A">
      <w:rPr>
        <w:rFonts w:ascii="Arial" w:eastAsia="Arial" w:hAnsi="Arial" w:cs="Arial"/>
        <w:noProof/>
      </w:rPr>
      <w:t>2</w:t>
    </w:r>
    <w:r>
      <w:rPr>
        <w:rFonts w:ascii="Arial" w:eastAsia="Arial" w:hAnsi="Arial" w:cs="Arial"/>
      </w:rPr>
      <w:fldChar w:fldCharType="end"/>
    </w:r>
  </w:p>
  <w:p w:rsidR="00BE1590" w:rsidRDefault="000D58BB">
    <w:pPr>
      <w:pStyle w:val="Footer"/>
    </w:pPr>
    <w:r>
      <w:rPr>
        <w:rFonts w:ascii="Arial"/>
        <w:b/>
        <w:bCs/>
        <w:sz w:val="40"/>
        <w:szCs w:val="40"/>
      </w:rPr>
      <w:t xml:space="preserve"> 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1590" w:rsidRDefault="00BE1590">
    <w:pPr>
      <w:pStyle w:val="Header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58BB" w:rsidRDefault="000D58BB">
      <w:r>
        <w:separator/>
      </w:r>
    </w:p>
  </w:footnote>
  <w:footnote w:type="continuationSeparator" w:id="0">
    <w:p w:rsidR="000D58BB" w:rsidRDefault="000D58B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1590" w:rsidRDefault="00BE1590">
    <w:pPr>
      <w:pStyle w:val="HeaderFoot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1590" w:rsidRDefault="00BE1590">
    <w:pPr>
      <w:pStyle w:val="HeaderFoo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307D5B"/>
    <w:multiLevelType w:val="multilevel"/>
    <w:tmpl w:val="DE2CE12A"/>
    <w:styleLink w:val="ImportedStyle3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position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position w:val="0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278"/>
      </w:pPr>
      <w:rPr>
        <w:position w:val="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position w:val="0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position w:val="0"/>
      </w:r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278"/>
      </w:pPr>
      <w:rPr>
        <w:position w:val="0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position w:val="0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position w:val="0"/>
      </w:r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278"/>
      </w:pPr>
      <w:rPr>
        <w:position w:val="0"/>
      </w:rPr>
    </w:lvl>
  </w:abstractNum>
  <w:abstractNum w:abstractNumId="1">
    <w:nsid w:val="3D3C6EE9"/>
    <w:multiLevelType w:val="multilevel"/>
    <w:tmpl w:val="6CBE4C3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position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position w:val="0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278"/>
      </w:pPr>
      <w:rPr>
        <w:position w:val="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position w:val="0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position w:val="0"/>
      </w:r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278"/>
      </w:pPr>
      <w:rPr>
        <w:position w:val="0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position w:val="0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position w:val="0"/>
      </w:r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278"/>
      </w:pPr>
      <w:rPr>
        <w:position w:val="0"/>
      </w:rPr>
    </w:lvl>
  </w:abstractNum>
  <w:abstractNum w:abstractNumId="2">
    <w:nsid w:val="51B37E94"/>
    <w:multiLevelType w:val="multilevel"/>
    <w:tmpl w:val="7BCEFF4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position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position w:val="0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278"/>
      </w:pPr>
      <w:rPr>
        <w:position w:val="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position w:val="0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position w:val="0"/>
      </w:r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278"/>
      </w:pPr>
      <w:rPr>
        <w:position w:val="0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position w:val="0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position w:val="0"/>
      </w:r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278"/>
      </w:pPr>
      <w:rPr>
        <w:position w:val="0"/>
      </w:rPr>
    </w:lvl>
  </w:abstractNum>
  <w:abstractNum w:abstractNumId="3">
    <w:nsid w:val="79A7428E"/>
    <w:multiLevelType w:val="multilevel"/>
    <w:tmpl w:val="0A104B70"/>
    <w:styleLink w:val="ImportedStyle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position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position w:val="0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278"/>
      </w:pPr>
      <w:rPr>
        <w:position w:val="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position w:val="0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position w:val="0"/>
      </w:r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278"/>
      </w:pPr>
      <w:rPr>
        <w:position w:val="0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position w:val="0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position w:val="0"/>
      </w:r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278"/>
      </w:pPr>
      <w:rPr>
        <w:position w:val="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590"/>
    <w:rsid w:val="000D58BB"/>
    <w:rsid w:val="00482ADB"/>
    <w:rsid w:val="00BE1590"/>
    <w:rsid w:val="00D16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styleId="Footer">
    <w:name w:val="footer"/>
    <w:pPr>
      <w:tabs>
        <w:tab w:val="center" w:pos="4680"/>
        <w:tab w:val="right" w:pos="9360"/>
      </w:tabs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customStyle="1" w:styleId="Body">
    <w:name w:val="Body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customStyle="1" w:styleId="Default">
    <w:name w:val="Default"/>
    <w:rPr>
      <w:rFonts w:ascii="Helvetica" w:eastAsia="Helvetica" w:hAnsi="Helvetica" w:cs="Helvetica"/>
      <w:color w:val="000000"/>
      <w:sz w:val="22"/>
      <w:szCs w:val="22"/>
    </w:rPr>
  </w:style>
  <w:style w:type="numbering" w:customStyle="1" w:styleId="ImportedStyle2">
    <w:name w:val="Imported Style 2"/>
    <w:pPr>
      <w:numPr>
        <w:numId w:val="2"/>
      </w:numPr>
    </w:pPr>
  </w:style>
  <w:style w:type="numbering" w:customStyle="1" w:styleId="ImportedStyle3">
    <w:name w:val="Imported Style 3"/>
    <w:pPr>
      <w:numPr>
        <w:numId w:val="4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16D0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6D0A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styleId="Footer">
    <w:name w:val="footer"/>
    <w:pPr>
      <w:tabs>
        <w:tab w:val="center" w:pos="4680"/>
        <w:tab w:val="right" w:pos="9360"/>
      </w:tabs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customStyle="1" w:styleId="Body">
    <w:name w:val="Body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customStyle="1" w:styleId="Default">
    <w:name w:val="Default"/>
    <w:rPr>
      <w:rFonts w:ascii="Helvetica" w:eastAsia="Helvetica" w:hAnsi="Helvetica" w:cs="Helvetica"/>
      <w:color w:val="000000"/>
      <w:sz w:val="22"/>
      <w:szCs w:val="22"/>
    </w:rPr>
  </w:style>
  <w:style w:type="numbering" w:customStyle="1" w:styleId="ImportedStyle2">
    <w:name w:val="Imported Style 2"/>
    <w:pPr>
      <w:numPr>
        <w:numId w:val="2"/>
      </w:numPr>
    </w:pPr>
  </w:style>
  <w:style w:type="numbering" w:customStyle="1" w:styleId="ImportedStyle3">
    <w:name w:val="Imported Style 3"/>
    <w:pPr>
      <w:numPr>
        <w:numId w:val="4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16D0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6D0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header" Target="header2.xml"/><Relationship Id="rId14" Type="http://schemas.openxmlformats.org/officeDocument/2006/relationships/footer" Target="footer2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15000"/>
          </a:lnSpc>
          <a:spcBef>
            <a:spcPts val="100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324</Words>
  <Characters>1852</Characters>
  <Application>Microsoft Macintosh Word</Application>
  <DocSecurity>4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Joshua Wilson</cp:lastModifiedBy>
  <cp:revision>2</cp:revision>
  <dcterms:created xsi:type="dcterms:W3CDTF">2015-06-24T17:02:00Z</dcterms:created>
  <dcterms:modified xsi:type="dcterms:W3CDTF">2015-06-24T17:02:00Z</dcterms:modified>
</cp:coreProperties>
</file>