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877BEE">
      <w:r>
        <w:t xml:space="preserve">Definition of </w:t>
      </w:r>
      <w:r w:rsidR="00BF5BCE">
        <w:t>Ready</w:t>
      </w:r>
    </w:p>
    <w:p w:rsidR="00877BEE" w:rsidRDefault="00877BEE"/>
    <w:p w:rsidR="007F23E0" w:rsidRDefault="00BF5BCE">
      <w:r>
        <w:t>Story clearly articulates role, action, and value</w:t>
      </w:r>
      <w:bookmarkStart w:id="0" w:name="_GoBack"/>
      <w:bookmarkEnd w:id="0"/>
    </w:p>
    <w:p w:rsidR="00BF5BCE" w:rsidRDefault="00BF5BCE">
      <w:r>
        <w:t>Acceptance criteria clearly defined</w:t>
      </w:r>
    </w:p>
    <w:p w:rsidR="00BF5BCE" w:rsidRDefault="00BF5BCE">
      <w:r>
        <w:t>Dependencies to other stories identified</w:t>
      </w:r>
    </w:p>
    <w:p w:rsidR="00BF5BCE" w:rsidRDefault="00BF5BCE">
      <w:r>
        <w:t>Clear mapping to a feature</w:t>
      </w:r>
    </w:p>
    <w:p w:rsidR="00BF5BCE" w:rsidRDefault="00BF5BCE">
      <w:r>
        <w:t>Team has reviewed and confirmed understanding of the story</w:t>
      </w:r>
    </w:p>
    <w:p w:rsidR="00BF5BCE" w:rsidRDefault="00BF5BCE">
      <w:r>
        <w:t>Story has initial estimation</w:t>
      </w:r>
    </w:p>
    <w:p w:rsidR="007E7887" w:rsidRDefault="007E7887"/>
    <w:sectPr w:rsidR="007E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EE"/>
    <w:rsid w:val="004752AA"/>
    <w:rsid w:val="007E7887"/>
    <w:rsid w:val="007F23E0"/>
    <w:rsid w:val="00877BEE"/>
    <w:rsid w:val="00943384"/>
    <w:rsid w:val="00B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D2A1-4A40-40C5-A57E-2BE7CBBD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</cp:revision>
  <dcterms:created xsi:type="dcterms:W3CDTF">2015-06-19T12:58:00Z</dcterms:created>
  <dcterms:modified xsi:type="dcterms:W3CDTF">2015-06-19T12:58:00Z</dcterms:modified>
</cp:coreProperties>
</file>