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ПРАВИТЕЛЬСТВО РОССИЙСКОЙ ФЕДЕРАЦИИ</w:t>
        <w:br/>
        <w:t>НАЦИОНАЛЬНЫЙ ИССЛЕДОВАТЕЛЬСКИЙ УНИВЕРСИТЕТ</w:t>
        <w:br/>
        <w:t>«ВЫСШАЯ ШКОЛА ЭКОНОМИКИ»</w:t>
      </w:r>
    </w:p>
    <w:p>
      <w:pPr>
        <w:pStyle w:val="Normal"/>
        <w:jc w:val="center"/>
        <w:rPr/>
      </w:pPr>
      <w:r>
        <w:rPr/>
        <w:t>Факультет компьютерных наук</w:t>
        <w:br/>
        <w:t>Департамент программной инженерии</w:t>
        <w:br/>
      </w:r>
    </w:p>
    <w:tbl>
      <w:tblPr>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widowControl w:val="false"/>
              <w:jc w:val="center"/>
              <w:rPr/>
            </w:pPr>
            <w:r>
              <w:rPr/>
              <w:t>СОГЛАСОВАНО</w:t>
            </w:r>
          </w:p>
          <w:p>
            <w:pPr>
              <w:pStyle w:val="Normal"/>
              <w:widowControl w:val="false"/>
              <w:spacing w:lineRule="auto" w:line="235" w:before="4" w:after="0"/>
              <w:ind w:right="141" w:hanging="0"/>
              <w:rPr/>
            </w:pPr>
            <w:r>
              <w:rPr/>
              <w:t>доцент департамента математики</w:t>
            </w:r>
          </w:p>
          <w:p>
            <w:pPr>
              <w:pStyle w:val="TextBody"/>
              <w:widowControl w:val="false"/>
              <w:spacing w:lineRule="auto" w:line="235" w:before="4" w:after="0"/>
              <w:ind w:right="141" w:hanging="0"/>
              <w:jc w:val="both"/>
              <w:rPr/>
            </w:pPr>
            <w:r>
              <w:rPr/>
              <w:t>факультета экономических наук, кандидат</w:t>
            </w:r>
            <w:r>
              <w:rPr>
                <w:spacing w:val="-6"/>
              </w:rPr>
              <w:t xml:space="preserve"> </w:t>
            </w:r>
            <w:r>
              <w:rPr/>
              <w:t>физико-математических</w:t>
            </w:r>
            <w:r>
              <w:rPr>
                <w:spacing w:val="-6"/>
              </w:rPr>
              <w:t xml:space="preserve"> </w:t>
            </w:r>
            <w:r>
              <w:rPr/>
              <w:t>наук</w:t>
              <w:br/>
            </w:r>
          </w:p>
          <w:p>
            <w:pPr>
              <w:pStyle w:val="Normal"/>
              <w:widowControl w:val="false"/>
              <w:rPr/>
            </w:pPr>
            <w:r>
              <w:rPr/>
            </w:r>
          </w:p>
          <w:p>
            <w:pPr>
              <w:pStyle w:val="Normal"/>
              <w:widowControl w:val="false"/>
              <w:jc w:val="center"/>
              <w:rPr/>
            </w:pPr>
            <w:r>
              <w:rPr/>
              <w:t>_______________ Е. Р. Горяинова</w:t>
              <w:br/>
              <w:t>«__» _____________ 2025 г.</w:t>
            </w:r>
          </w:p>
        </w:tc>
        <w:tc>
          <w:tcPr>
            <w:tcW w:w="4672" w:type="dxa"/>
            <w:tcBorders/>
          </w:tcPr>
          <w:p>
            <w:pPr>
              <w:pStyle w:val="Normal"/>
              <w:widowControl w:val="false"/>
              <w:jc w:val="center"/>
              <w:rPr/>
            </w:pPr>
            <w:r>
              <w:rPr/>
              <w:t>УТВЕРЖДАЮ</w:t>
            </w:r>
          </w:p>
          <w:p>
            <w:pPr>
              <w:pStyle w:val="Normal"/>
              <w:widowControl w:val="false"/>
              <w:jc w:val="center"/>
              <w:rPr/>
            </w:pPr>
            <w:r>
              <w:rPr/>
              <w:t xml:space="preserve">Академический руководитель образовательной программы «Программная инженерия» профессор департамента программной инженерии, канд. техн. наук </w:t>
            </w:r>
          </w:p>
          <w:p>
            <w:pPr>
              <w:pStyle w:val="Normal"/>
              <w:widowControl w:val="false"/>
              <w:jc w:val="center"/>
              <w:rPr/>
            </w:pPr>
            <w:r>
              <w:rPr/>
              <w:t>_______________ Н. А. Павлочев</w:t>
              <w:br/>
              <w:t>«__» _____________ 2025 г.</w:t>
            </w:r>
          </w:p>
        </w:tc>
      </w:tr>
    </w:tbl>
    <w:p>
      <w:pPr>
        <w:pStyle w:val="Normal"/>
        <w:jc w:val="left"/>
        <w:rPr/>
      </w:pPr>
      <w:r>
        <w:rPr/>
        <w:drawing>
          <wp:anchor behindDoc="0" distT="0" distB="0" distL="0" distR="0" simplePos="0" locked="0" layoutInCell="0" allowOverlap="1" relativeHeight="2">
            <wp:simplePos x="0" y="0"/>
            <wp:positionH relativeFrom="page">
              <wp:posOffset>148590</wp:posOffset>
            </wp:positionH>
            <wp:positionV relativeFrom="page">
              <wp:posOffset>4323080</wp:posOffset>
            </wp:positionV>
            <wp:extent cx="573405" cy="61080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 cy="6108065"/>
                    </a:xfrm>
                    <a:prstGeom prst="rect">
                      <a:avLst/>
                    </a:prstGeom>
                  </pic:spPr>
                </pic:pic>
              </a:graphicData>
            </a:graphic>
          </wp:anchor>
        </w:drawing>
      </w:r>
    </w:p>
    <w:p>
      <w:pPr>
        <w:pStyle w:val="Normal"/>
        <w:jc w:val="left"/>
        <w:rPr/>
      </w:pPr>
      <w:r>
        <w:rPr/>
      </w:r>
    </w:p>
    <w:p>
      <w:pPr>
        <w:pStyle w:val="Normal"/>
        <w:jc w:val="center"/>
        <w:rPr/>
      </w:pPr>
      <w:r>
        <w:rPr/>
      </w:r>
    </w:p>
    <w:p>
      <w:pPr>
        <w:pStyle w:val="Heading1"/>
        <w:spacing w:before="86" w:after="0"/>
        <w:ind w:right="1525" w:hanging="0"/>
        <w:rPr>
          <w:sz w:val="28"/>
          <w:szCs w:val="28"/>
        </w:rPr>
      </w:pPr>
      <w:r>
        <w:rPr>
          <w:sz w:val="28"/>
          <w:szCs w:val="28"/>
        </w:rPr>
        <w:t xml:space="preserve"> </w:t>
      </w:r>
      <w:r>
        <w:rPr>
          <w:sz w:val="28"/>
          <w:szCs w:val="28"/>
        </w:rPr>
        <w:tab/>
        <w:tab/>
        <w:t xml:space="preserve">  Разработка программного комплекса для исследования</w:t>
        <w:tab/>
        <w:tab/>
        <w:t xml:space="preserve">          влияния аномальных наблюдений на точность</w:t>
        <w:tab/>
        <w:tab/>
        <w:tab/>
        <w:t>прогнозирования в регрессионных моделях</w:t>
      </w:r>
    </w:p>
    <w:p>
      <w:pPr>
        <w:pStyle w:val="Normal"/>
        <w:jc w:val="center"/>
        <w:rPr>
          <w:b/>
          <w:b/>
        </w:rPr>
      </w:pPr>
      <w:r>
        <w:rPr>
          <w:b/>
        </w:rPr>
        <w:br/>
        <w:t>Пояснительная записка</w:t>
      </w:r>
    </w:p>
    <w:p>
      <w:pPr>
        <w:pStyle w:val="Normal"/>
        <w:spacing w:before="360" w:after="0"/>
        <w:jc w:val="center"/>
        <w:rPr>
          <w:b/>
          <w:b/>
          <w:color w:val="980000"/>
        </w:rPr>
      </w:pPr>
      <w:r>
        <w:rPr>
          <w:b/>
        </w:rPr>
        <w:t>ЛИСТ УТВЕРЖДЕНИЯ</w:t>
      </w:r>
    </w:p>
    <w:p>
      <w:pPr>
        <w:pStyle w:val="Normal"/>
        <w:tabs>
          <w:tab w:val="clear" w:pos="720"/>
          <w:tab w:val="center" w:pos="4677" w:leader="none"/>
          <w:tab w:val="right" w:pos="9355" w:leader="none"/>
        </w:tabs>
        <w:spacing w:lineRule="auto" w:line="240"/>
        <w:jc w:val="center"/>
        <w:rP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pPr>
        <w:pStyle w:val="Normal"/>
        <w:rPr/>
      </w:pPr>
      <w:r>
        <w:rPr/>
      </w:r>
    </w:p>
    <w:p>
      <w:pPr>
        <w:pStyle w:val="Normal"/>
        <w:jc w:val="right"/>
        <w:rPr>
          <w:b/>
          <w:b/>
        </w:rPr>
      </w:pPr>
      <w:r>
        <w:rPr>
          <w:b/>
        </w:rPr>
        <w:t>Исполнители:</w:t>
      </w:r>
    </w:p>
    <w:p>
      <w:pPr>
        <w:pStyle w:val="Normal"/>
        <w:jc w:val="right"/>
        <w:rPr/>
      </w:pPr>
      <w:r>
        <w:rPr/>
        <w:t>студент группы БПИ221</w:t>
        <w:br/>
        <w:t>/ Знатнов Е. П. /</w:t>
        <w:br/>
        <w:t>«__» _____________ 2025 г</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center"/>
        <w:rPr>
          <w:b/>
          <w:b/>
        </w:rPr>
      </w:pPr>
      <w:r>
        <w:rPr>
          <w:b/>
        </w:rPr>
        <w:t>Москва 2025</w:t>
      </w:r>
    </w:p>
    <w:p>
      <w:pPr>
        <w:pStyle w:val="Normal"/>
        <w:spacing w:lineRule="auto" w:line="240" w:before="240" w:after="240"/>
        <w:jc w:val="left"/>
        <w:rPr>
          <w:color w:val="000000"/>
        </w:rPr>
      </w:pPr>
      <w:r>
        <w:rPr>
          <w:color w:val="000000"/>
        </w:rPr>
        <w:t>УТВЕРЖДЕН</w:t>
      </w:r>
    </w:p>
    <w:p>
      <w:pPr>
        <w:pStyle w:val="Normal"/>
        <w:rPr>
          <w:b/>
          <w:b/>
        </w:rPr>
      </w:pPr>
      <w:r>
        <w:rPr/>
        <w:t>RU.17701729.04.04-01 ТЗ 01-1-ЛУ</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spacing w:before="86" w:after="0"/>
        <w:ind w:right="1525" w:hanging="0"/>
        <w:rPr>
          <w:sz w:val="28"/>
          <w:szCs w:val="28"/>
        </w:rPr>
      </w:pPr>
      <w:r>
        <w:rPr>
          <w:sz w:val="28"/>
          <w:szCs w:val="28"/>
        </w:rPr>
        <w:tab/>
        <w:tab/>
        <w:t>Разработка программного комплекса для исследования</w:t>
        <w:tab/>
        <w:tab/>
        <w:t xml:space="preserve">          </w:t>
        <w:tab/>
        <w:tab/>
        <w:t>влияния аномальных наблюдений на точность</w:t>
        <w:tab/>
        <w:tab/>
        <w:tab/>
        <w:t xml:space="preserve">   прогнозирования в регрессионных моделях</w:t>
      </w:r>
    </w:p>
    <w:p>
      <w:pPr>
        <w:pStyle w:val="Normal"/>
        <w:spacing w:before="360" w:after="0"/>
        <w:jc w:val="center"/>
        <w:rPr>
          <w:b/>
          <w:b/>
        </w:rPr>
      </w:pPr>
      <w:r>
        <w:rPr>
          <w:b/>
        </w:rPr>
        <w:t>Пояснительная записка</w:t>
      </w:r>
    </w:p>
    <w:p>
      <w:pPr>
        <w:pStyle w:val="Normal"/>
        <w:tabs>
          <w:tab w:val="clear" w:pos="720"/>
          <w:tab w:val="center" w:pos="4677" w:leader="none"/>
          <w:tab w:val="right" w:pos="9355" w:leader="none"/>
        </w:tabs>
        <w:spacing w:lineRule="auto" w:line="240"/>
        <w:jc w:val="center"/>
        <w:rPr>
          <w:b/>
          <w:b/>
          <w:color w:val="000000"/>
        </w:rPr>
      </w:pPr>
      <w:r>
        <w:rPr>
          <w:b/>
          <w:color w:val="000000"/>
        </w:rPr>
        <w:t>RU.</w:t>
      </w:r>
      <w:r>
        <w:rPr>
          <w:b/>
        </w:rPr>
        <w:t>17701729</w:t>
      </w:r>
      <w:r>
        <w:rPr>
          <w:b/>
          <w:color w:val="000000"/>
        </w:rPr>
        <w:t>.</w:t>
      </w:r>
      <w:r>
        <w:rPr>
          <w:b/>
        </w:rPr>
        <w:t>04.04-01</w:t>
      </w:r>
      <w:r>
        <w:rPr>
          <w:b/>
          <w:color w:val="000000"/>
        </w:rPr>
        <w:t xml:space="preserve"> ТЗ 01-</w:t>
      </w:r>
      <w:r>
        <w:rPr>
          <w:b/>
        </w:rPr>
        <w:t>1</w:t>
      </w:r>
    </w:p>
    <w:p>
      <w:pPr>
        <w:pStyle w:val="Normal"/>
        <w:spacing w:before="360" w:after="1800"/>
        <w:jc w:val="center"/>
        <w:rPr>
          <w:b/>
          <w:b/>
        </w:rPr>
      </w:pPr>
      <w:r>
        <w:drawing>
          <wp:anchor behindDoc="0" distT="0" distB="0" distL="0" distR="0" simplePos="0" locked="0" layoutInCell="0" allowOverlap="1" relativeHeight="3">
            <wp:simplePos x="0" y="0"/>
            <wp:positionH relativeFrom="page">
              <wp:posOffset>377190</wp:posOffset>
            </wp:positionH>
            <wp:positionV relativeFrom="page">
              <wp:posOffset>4335780</wp:posOffset>
            </wp:positionV>
            <wp:extent cx="573405" cy="61080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 cy="6108065"/>
                    </a:xfrm>
                    <a:prstGeom prst="rect">
                      <a:avLst/>
                    </a:prstGeom>
                  </pic:spPr>
                </pic:pic>
              </a:graphicData>
            </a:graphic>
          </wp:anchor>
        </w:drawing>
      </w:r>
      <w:r>
        <w:rPr>
          <w:b/>
        </w:rPr>
        <w:t xml:space="preserve">Листов </w:t>
      </w:r>
      <w:r>
        <w:rPr>
          <w:b/>
        </w:rPr>
        <w:t>38</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sectPr>
          <w:headerReference w:type="even" r:id="rId4"/>
          <w:headerReference w:type="default" r:id="rId5"/>
          <w:type w:val="nextPage"/>
          <w:pgSz w:w="11906" w:h="16838"/>
          <w:pgMar w:left="1134" w:right="567" w:gutter="0" w:header="709" w:top="1418" w:footer="0" w:bottom="851"/>
          <w:pgNumType w:start="1" w:fmt="decimal"/>
          <w:formProt w:val="false"/>
          <w:titlePg/>
          <w:textDirection w:val="lrTb"/>
          <w:docGrid w:type="default" w:linePitch="100" w:charSpace="0"/>
        </w:sectPr>
        <w:pStyle w:val="Normal"/>
        <w:jc w:val="center"/>
        <w:rPr>
          <w:b/>
          <w:b/>
        </w:rPr>
      </w:pPr>
      <w:r>
        <w:rPr>
          <w:b/>
        </w:rPr>
        <w:t>Москва 2025</w:t>
      </w:r>
    </w:p>
    <w:p>
      <w:pPr>
        <w:pStyle w:val="Heading1"/>
        <w:rPr/>
      </w:pPr>
      <w:bookmarkStart w:id="0" w:name="_Toc162976802"/>
      <w:bookmarkStart w:id="1" w:name="_heading=h.ba0qhgj0164z"/>
      <w:bookmarkStart w:id="2" w:name="_heading=h.rfkk783hkwwj"/>
      <w:bookmarkEnd w:id="1"/>
      <w:bookmarkEnd w:id="2"/>
      <w:r>
        <w:rPr/>
        <w:t>СОДЕРЖАНИЕ</w:t>
      </w:r>
      <w:bookmarkStart w:id="3" w:name="_heading=h.mzm7ph727yif"/>
      <w:bookmarkEnd w:id="0"/>
    </w:p>
    <w:sdt>
      <w:sdtPr>
        <w:docPartObj>
          <w:docPartGallery w:val="Table of Contents"/>
          <w:docPartUnique w:val="true"/>
        </w:docPartObj>
      </w:sdtPr>
      <w:sdtContent>
        <w:p>
          <w:pPr>
            <w:pStyle w:val="Contents1"/>
            <w:tabs>
              <w:tab w:val="clear" w:pos="720"/>
              <w:tab w:val="right" w:pos="10189" w:leader="dot"/>
            </w:tabs>
            <w:rPr>
              <w:sz w:val="22"/>
              <w:szCs w:val="22"/>
            </w:rPr>
          </w:pPr>
          <w:r>
            <w:fldChar w:fldCharType="begin"/>
          </w:r>
          <w:r>
            <w:rPr>
              <w:sz w:val="22"/>
              <w:b/>
              <w:szCs w:val="22"/>
            </w:rPr>
            <w:instrText xml:space="preserve"> TOC \o "1-3" \u \h</w:instrText>
          </w:r>
          <w:r>
            <w:rPr>
              <w:sz w:val="22"/>
              <w:b/>
              <w:szCs w:val="22"/>
            </w:rPr>
            <w:fldChar w:fldCharType="separate"/>
          </w:r>
          <w:bookmarkEnd w:id="3"/>
          <w:r>
            <w:rPr>
              <w:b/>
              <w:sz w:val="22"/>
              <w:szCs w:val="22"/>
            </w:rPr>
            <w:t>СОДЕРЖАНИЕ</w:t>
            <w:tab/>
            <w:t>2</w:t>
          </w:r>
        </w:p>
        <w:p>
          <w:pPr>
            <w:pStyle w:val="Contents1"/>
            <w:tabs>
              <w:tab w:val="clear" w:pos="720"/>
              <w:tab w:val="left" w:pos="480" w:leader="none"/>
              <w:tab w:val="right" w:pos="10189" w:leader="dot"/>
            </w:tabs>
            <w:rPr>
              <w:sz w:val="22"/>
              <w:szCs w:val="22"/>
            </w:rPr>
          </w:pPr>
          <w:r>
            <w:rPr>
              <w:b/>
              <w:sz w:val="22"/>
              <w:szCs w:val="22"/>
            </w:rPr>
            <w:t>1.</w:t>
          </w:r>
          <w:r>
            <w:rPr>
              <w:rFonts w:eastAsia="" w:cs="" w:ascii="Cambria" w:hAnsi="Cambria" w:asciiTheme="minorHAnsi" w:cstheme="minorBidi" w:eastAsiaTheme="minorEastAsia" w:hAnsiTheme="minorHAnsi"/>
              <w:b/>
              <w:sz w:val="22"/>
              <w:szCs w:val="22"/>
            </w:rPr>
            <w:tab/>
          </w:r>
          <w:r>
            <w:rPr>
              <w:b/>
              <w:sz w:val="22"/>
              <w:szCs w:val="22"/>
            </w:rPr>
            <w:t>ВВЕДЕНИЕ</w:t>
            <w:tab/>
            <w:t>3</w:t>
          </w:r>
        </w:p>
        <w:p>
          <w:pPr>
            <w:pStyle w:val="Contents2"/>
            <w:tabs>
              <w:tab w:val="clear" w:pos="720"/>
              <w:tab w:val="left" w:pos="880" w:leader="none"/>
              <w:tab w:val="right" w:pos="10189" w:leader="dot"/>
            </w:tabs>
            <w:rPr>
              <w:sz w:val="22"/>
              <w:szCs w:val="22"/>
            </w:rPr>
          </w:pPr>
          <w:r>
            <w:rPr>
              <w:b/>
              <w:sz w:val="22"/>
              <w:szCs w:val="22"/>
            </w:rPr>
            <w:t>1.1.</w:t>
          </w:r>
          <w:r>
            <w:rPr>
              <w:rFonts w:eastAsia="" w:cs="" w:ascii="Cambria" w:hAnsi="Cambria" w:asciiTheme="minorHAnsi" w:cstheme="minorBidi" w:eastAsiaTheme="minorEastAsia" w:hAnsiTheme="minorHAnsi"/>
              <w:b/>
              <w:sz w:val="22"/>
              <w:szCs w:val="22"/>
            </w:rPr>
            <w:tab/>
          </w:r>
          <w:r>
            <w:rPr>
              <w:b/>
              <w:sz w:val="22"/>
              <w:szCs w:val="22"/>
            </w:rPr>
            <w:t>Наименование программы</w:t>
            <w:tab/>
            <w:t>3</w:t>
          </w:r>
        </w:p>
        <w:p>
          <w:pPr>
            <w:pStyle w:val="Contents2"/>
            <w:tabs>
              <w:tab w:val="clear" w:pos="720"/>
              <w:tab w:val="left" w:pos="880" w:leader="none"/>
              <w:tab w:val="right" w:pos="10189" w:leader="dot"/>
            </w:tabs>
            <w:rPr>
              <w:sz w:val="22"/>
              <w:szCs w:val="22"/>
            </w:rPr>
          </w:pPr>
          <w:r>
            <w:rPr>
              <w:b/>
              <w:sz w:val="22"/>
              <w:szCs w:val="22"/>
            </w:rPr>
            <w:t>1.2.</w:t>
          </w:r>
          <w:r>
            <w:rPr>
              <w:rFonts w:eastAsia="" w:cs="" w:ascii="Cambria" w:hAnsi="Cambria" w:asciiTheme="minorHAnsi" w:cstheme="minorBidi" w:eastAsiaTheme="minorEastAsia" w:hAnsiTheme="minorHAnsi"/>
              <w:b/>
              <w:sz w:val="22"/>
              <w:szCs w:val="22"/>
            </w:rPr>
            <w:tab/>
          </w:r>
          <w:r>
            <w:rPr>
              <w:b/>
              <w:sz w:val="22"/>
              <w:szCs w:val="22"/>
            </w:rPr>
            <w:t>Краткая характеристика и область назначения</w:t>
            <w:tab/>
            <w:t>3</w:t>
          </w:r>
        </w:p>
        <w:p>
          <w:pPr>
            <w:pStyle w:val="Contents1"/>
            <w:tabs>
              <w:tab w:val="clear" w:pos="720"/>
              <w:tab w:val="left" w:pos="480" w:leader="none"/>
              <w:tab w:val="right" w:pos="10189" w:leader="dot"/>
            </w:tabs>
            <w:rPr>
              <w:sz w:val="22"/>
              <w:szCs w:val="22"/>
            </w:rPr>
          </w:pPr>
          <w:r>
            <w:rPr>
              <w:b/>
              <w:sz w:val="22"/>
              <w:szCs w:val="22"/>
            </w:rPr>
            <w:t>2.</w:t>
          </w:r>
          <w:r>
            <w:rPr>
              <w:rFonts w:eastAsia="" w:cs="" w:ascii="Cambria" w:hAnsi="Cambria" w:asciiTheme="minorHAnsi" w:cstheme="minorBidi" w:eastAsiaTheme="minorEastAsia" w:hAnsiTheme="minorHAnsi"/>
              <w:b/>
              <w:sz w:val="22"/>
              <w:szCs w:val="22"/>
            </w:rPr>
            <w:tab/>
          </w:r>
          <w:r>
            <w:rPr>
              <w:b/>
              <w:sz w:val="22"/>
              <w:szCs w:val="22"/>
            </w:rPr>
            <w:t>НАЗНАЧЕНИЕ РАЗРАБОТКИ</w:t>
            <w:tab/>
            <w:t>4</w:t>
          </w:r>
        </w:p>
        <w:p>
          <w:pPr>
            <w:pStyle w:val="Contents2"/>
            <w:tabs>
              <w:tab w:val="clear" w:pos="720"/>
              <w:tab w:val="left" w:pos="880" w:leader="none"/>
              <w:tab w:val="right" w:pos="10189" w:leader="dot"/>
            </w:tabs>
            <w:rPr>
              <w:sz w:val="22"/>
              <w:szCs w:val="22"/>
            </w:rPr>
          </w:pPr>
          <w:r>
            <w:rPr>
              <w:b/>
              <w:sz w:val="22"/>
              <w:szCs w:val="22"/>
            </w:rPr>
            <w:t>2.1.</w:t>
          </w:r>
          <w:r>
            <w:rPr>
              <w:rFonts w:eastAsia="" w:cs="" w:ascii="Cambria" w:hAnsi="Cambria" w:asciiTheme="minorHAnsi" w:cstheme="minorBidi" w:eastAsiaTheme="minorEastAsia" w:hAnsiTheme="minorHAnsi"/>
              <w:b/>
              <w:sz w:val="22"/>
              <w:szCs w:val="22"/>
            </w:rPr>
            <w:tab/>
          </w:r>
          <w:r>
            <w:rPr>
              <w:b/>
              <w:sz w:val="22"/>
              <w:szCs w:val="22"/>
            </w:rPr>
            <w:t>Функциональное назначение</w:t>
            <w:tab/>
            <w:t>4</w:t>
          </w:r>
        </w:p>
        <w:p>
          <w:pPr>
            <w:pStyle w:val="Contents2"/>
            <w:tabs>
              <w:tab w:val="clear" w:pos="720"/>
              <w:tab w:val="left" w:pos="880" w:leader="none"/>
              <w:tab w:val="right" w:pos="10189" w:leader="dot"/>
            </w:tabs>
            <w:rPr>
              <w:sz w:val="22"/>
              <w:szCs w:val="22"/>
            </w:rPr>
          </w:pPr>
          <w:r>
            <w:rPr>
              <w:b/>
              <w:sz w:val="22"/>
              <w:szCs w:val="22"/>
            </w:rPr>
            <w:t>2.2.</w:t>
          </w:r>
          <w:r>
            <w:rPr>
              <w:rFonts w:eastAsia="" w:cs="" w:ascii="Cambria" w:hAnsi="Cambria" w:asciiTheme="minorHAnsi" w:cstheme="minorBidi" w:eastAsiaTheme="minorEastAsia" w:hAnsiTheme="minorHAnsi"/>
              <w:b/>
              <w:sz w:val="22"/>
              <w:szCs w:val="22"/>
            </w:rPr>
            <w:tab/>
          </w:r>
          <w:r>
            <w:rPr>
              <w:b/>
              <w:sz w:val="22"/>
              <w:szCs w:val="22"/>
            </w:rPr>
            <w:t>Эксплуатационное назначение</w:t>
            <w:tab/>
            <w:t>4</w:t>
          </w:r>
        </w:p>
        <w:p>
          <w:pPr>
            <w:pStyle w:val="Contents1"/>
            <w:tabs>
              <w:tab w:val="clear" w:pos="720"/>
              <w:tab w:val="left" w:pos="480" w:leader="none"/>
              <w:tab w:val="right" w:pos="10189" w:leader="dot"/>
            </w:tabs>
            <w:rPr>
              <w:sz w:val="22"/>
              <w:szCs w:val="22"/>
            </w:rPr>
          </w:pPr>
          <w:r>
            <w:rPr>
              <w:b/>
              <w:sz w:val="22"/>
              <w:szCs w:val="22"/>
            </w:rPr>
            <w:t>3.</w:t>
          </w:r>
          <w:r>
            <w:rPr>
              <w:rFonts w:eastAsia="" w:cs="" w:ascii="Cambria" w:hAnsi="Cambria" w:asciiTheme="minorHAnsi" w:cstheme="minorBidi" w:eastAsiaTheme="minorEastAsia" w:hAnsiTheme="minorHAnsi"/>
              <w:b/>
              <w:sz w:val="22"/>
              <w:szCs w:val="22"/>
            </w:rPr>
            <w:tab/>
          </w:r>
          <w:r>
            <w:rPr>
              <w:b/>
              <w:sz w:val="22"/>
              <w:szCs w:val="22"/>
            </w:rPr>
            <w:t>ТРЕБОВАНИЯ К ПРОГРАММЕ</w:t>
            <w:tab/>
            <w:t>5</w:t>
          </w:r>
        </w:p>
        <w:p>
          <w:pPr>
            <w:pStyle w:val="Contents2"/>
            <w:tabs>
              <w:tab w:val="clear" w:pos="720"/>
              <w:tab w:val="left" w:pos="880" w:leader="none"/>
              <w:tab w:val="right" w:pos="10189" w:leader="dot"/>
            </w:tabs>
            <w:rPr>
              <w:sz w:val="22"/>
              <w:szCs w:val="22"/>
            </w:rPr>
          </w:pPr>
          <w:r>
            <w:rPr>
              <w:b/>
              <w:sz w:val="22"/>
              <w:szCs w:val="22"/>
            </w:rPr>
            <w:t>3.1.</w:t>
          </w:r>
          <w:r>
            <w:rPr>
              <w:rFonts w:eastAsia="" w:cs="" w:ascii="Cambria" w:hAnsi="Cambria" w:asciiTheme="minorHAnsi" w:cstheme="minorBidi" w:eastAsiaTheme="minorEastAsia" w:hAnsiTheme="minorHAnsi"/>
              <w:b/>
              <w:sz w:val="22"/>
              <w:szCs w:val="22"/>
            </w:rPr>
            <w:tab/>
          </w:r>
          <w:r>
            <w:rPr>
              <w:b/>
              <w:sz w:val="22"/>
              <w:szCs w:val="22"/>
            </w:rPr>
            <w:t>Постановка задачи на разработку программы</w:t>
            <w:tab/>
            <w:t>5</w:t>
          </w:r>
        </w:p>
        <w:p>
          <w:pPr>
            <w:pStyle w:val="Contents2"/>
            <w:tabs>
              <w:tab w:val="clear" w:pos="720"/>
              <w:tab w:val="left" w:pos="880" w:leader="none"/>
              <w:tab w:val="right" w:pos="10189" w:leader="dot"/>
            </w:tabs>
            <w:rPr>
              <w:sz w:val="22"/>
              <w:szCs w:val="22"/>
            </w:rPr>
          </w:pPr>
          <w:r>
            <w:rPr>
              <w:b/>
              <w:sz w:val="22"/>
              <w:szCs w:val="22"/>
            </w:rPr>
            <w:t>3.2.</w:t>
          </w:r>
          <w:r>
            <w:rPr>
              <w:rFonts w:eastAsia="" w:cs="" w:ascii="Cambria" w:hAnsi="Cambria" w:asciiTheme="minorHAnsi" w:cstheme="minorBidi" w:eastAsiaTheme="minorEastAsia" w:hAnsiTheme="minorHAnsi"/>
              <w:b/>
              <w:sz w:val="22"/>
              <w:szCs w:val="22"/>
            </w:rPr>
            <w:tab/>
          </w:r>
          <w:r>
            <w:rPr>
              <w:b/>
              <w:sz w:val="22"/>
              <w:szCs w:val="22"/>
            </w:rPr>
            <w:t>Описание алгоритма и функционирования клиентской части</w:t>
            <w:tab/>
            <w:t>5</w:t>
          </w:r>
        </w:p>
        <w:p>
          <w:pPr>
            <w:pStyle w:val="Contents3"/>
            <w:tabs>
              <w:tab w:val="clear" w:pos="720"/>
              <w:tab w:val="left" w:pos="1320" w:leader="none"/>
              <w:tab w:val="right" w:pos="10189" w:leader="dot"/>
            </w:tabs>
            <w:rPr>
              <w:sz w:val="22"/>
              <w:szCs w:val="22"/>
            </w:rPr>
          </w:pPr>
          <w:r>
            <w:rPr>
              <w:b/>
              <w:sz w:val="22"/>
              <w:szCs w:val="22"/>
            </w:rPr>
            <w:t>3.2.1.</w:t>
          </w:r>
          <w:r>
            <w:rPr>
              <w:rFonts w:eastAsia="" w:cs="" w:ascii="Cambria" w:hAnsi="Cambria" w:asciiTheme="minorHAnsi" w:cstheme="minorBidi" w:eastAsiaTheme="minorEastAsia" w:hAnsiTheme="minorHAnsi"/>
              <w:b/>
              <w:sz w:val="22"/>
              <w:szCs w:val="22"/>
            </w:rPr>
            <w:tab/>
          </w:r>
          <w:r>
            <w:rPr>
              <w:b/>
              <w:sz w:val="22"/>
              <w:szCs w:val="22"/>
            </w:rPr>
            <w:t>Теоретическая часть</w:t>
            <w:tab/>
            <w:t>5</w:t>
          </w:r>
        </w:p>
        <w:p>
          <w:pPr>
            <w:pStyle w:val="Contents3"/>
            <w:tabs>
              <w:tab w:val="clear" w:pos="720"/>
              <w:tab w:val="left" w:pos="1320" w:leader="none"/>
              <w:tab w:val="right" w:pos="10189" w:leader="dot"/>
            </w:tabs>
            <w:rPr>
              <w:sz w:val="22"/>
              <w:szCs w:val="22"/>
            </w:rPr>
          </w:pPr>
          <w:r>
            <w:rPr>
              <w:b/>
              <w:sz w:val="22"/>
              <w:szCs w:val="22"/>
            </w:rPr>
            <w:t>3.2.2.</w:t>
          </w:r>
          <w:r>
            <w:rPr>
              <w:rFonts w:eastAsia="" w:cs="" w:ascii="Cambria" w:hAnsi="Cambria" w:asciiTheme="minorHAnsi" w:cstheme="minorBidi" w:eastAsiaTheme="minorEastAsia" w:hAnsiTheme="minorHAnsi"/>
              <w:b/>
              <w:sz w:val="22"/>
              <w:szCs w:val="22"/>
            </w:rPr>
            <w:tab/>
          </w:r>
          <w:r>
            <w:rPr>
              <w:b/>
              <w:sz w:val="22"/>
              <w:szCs w:val="22"/>
            </w:rPr>
            <w:t>Архитектура проекта</w:t>
            <w:tab/>
            <w:t>5</w:t>
          </w:r>
        </w:p>
        <w:p>
          <w:pPr>
            <w:pStyle w:val="Contents3"/>
            <w:tabs>
              <w:tab w:val="clear" w:pos="720"/>
              <w:tab w:val="left" w:pos="1320" w:leader="none"/>
              <w:tab w:val="right" w:pos="10189" w:leader="dot"/>
            </w:tabs>
            <w:rPr>
              <w:sz w:val="22"/>
              <w:szCs w:val="22"/>
            </w:rPr>
          </w:pPr>
          <w:r>
            <w:rPr>
              <w:b/>
              <w:sz w:val="22"/>
              <w:szCs w:val="22"/>
            </w:rPr>
            <w:t>3.2.3.</w:t>
          </w:r>
          <w:r>
            <w:rPr>
              <w:rFonts w:eastAsia="" w:cs="" w:ascii="Cambria" w:hAnsi="Cambria" w:asciiTheme="minorHAnsi" w:cstheme="minorBidi" w:eastAsiaTheme="minorEastAsia" w:hAnsiTheme="minorHAnsi"/>
              <w:b/>
              <w:sz w:val="22"/>
              <w:szCs w:val="22"/>
            </w:rPr>
            <w:tab/>
          </w:r>
          <w:r>
            <w:rPr>
              <w:b/>
              <w:sz w:val="22"/>
              <w:szCs w:val="22"/>
            </w:rPr>
            <w:t>Описание структуры приложения</w:t>
            <w:tab/>
            <w:t>7</w:t>
          </w:r>
        </w:p>
        <w:p>
          <w:pPr>
            <w:pStyle w:val="Contents3"/>
            <w:tabs>
              <w:tab w:val="clear" w:pos="720"/>
              <w:tab w:val="left" w:pos="1320" w:leader="none"/>
              <w:tab w:val="right" w:pos="10189" w:leader="dot"/>
            </w:tabs>
            <w:rPr>
              <w:sz w:val="22"/>
              <w:szCs w:val="22"/>
            </w:rPr>
          </w:pPr>
          <w:r>
            <w:rPr>
              <w:b/>
              <w:sz w:val="22"/>
              <w:szCs w:val="22"/>
            </w:rPr>
            <w:t>3.2.4.</w:t>
          </w:r>
          <w:r>
            <w:rPr>
              <w:rFonts w:eastAsia="" w:cs="" w:ascii="Cambria" w:hAnsi="Cambria" w:asciiTheme="minorHAnsi" w:cstheme="minorBidi" w:eastAsiaTheme="minorEastAsia" w:hAnsiTheme="minorHAnsi"/>
              <w:b/>
              <w:sz w:val="22"/>
              <w:szCs w:val="22"/>
            </w:rPr>
            <w:tab/>
          </w:r>
          <w:r>
            <w:rPr>
              <w:b/>
              <w:sz w:val="22"/>
              <w:szCs w:val="22"/>
            </w:rPr>
            <w:t>Описание содержания исходного кода</w:t>
            <w:tab/>
            <w:t>7</w:t>
          </w:r>
        </w:p>
        <w:p>
          <w:pPr>
            <w:pStyle w:val="Contents2"/>
            <w:tabs>
              <w:tab w:val="clear" w:pos="720"/>
              <w:tab w:val="left" w:pos="880" w:leader="none"/>
              <w:tab w:val="right" w:pos="10189" w:leader="dot"/>
            </w:tabs>
            <w:rPr>
              <w:sz w:val="22"/>
              <w:szCs w:val="22"/>
            </w:rPr>
          </w:pPr>
          <w:r>
            <w:rPr>
              <w:b/>
              <w:sz w:val="22"/>
              <w:szCs w:val="22"/>
            </w:rPr>
            <w:t>3.5</w:t>
          </w:r>
          <w:r>
            <w:rPr>
              <w:rFonts w:eastAsia="" w:cs="" w:ascii="Cambria" w:hAnsi="Cambria" w:asciiTheme="minorHAnsi" w:cstheme="minorBidi" w:eastAsiaTheme="minorEastAsia" w:hAnsiTheme="minorHAnsi"/>
              <w:b/>
              <w:sz w:val="22"/>
              <w:szCs w:val="22"/>
            </w:rPr>
            <w:tab/>
          </w:r>
          <w:r>
            <w:rPr>
              <w:b/>
              <w:sz w:val="22"/>
              <w:szCs w:val="22"/>
            </w:rPr>
            <w:t>Описание выбора технических и программных средств</w:t>
            <w:tab/>
            <w:t>14</w:t>
          </w:r>
        </w:p>
        <w:p>
          <w:pPr>
            <w:pStyle w:val="Contents1"/>
            <w:tabs>
              <w:tab w:val="clear" w:pos="720"/>
              <w:tab w:val="left" w:pos="480" w:leader="none"/>
              <w:tab w:val="right" w:pos="10189" w:leader="dot"/>
            </w:tabs>
            <w:rPr>
              <w:sz w:val="22"/>
              <w:szCs w:val="22"/>
            </w:rPr>
          </w:pPr>
          <w:r>
            <w:rPr>
              <w:b/>
              <w:sz w:val="22"/>
              <w:szCs w:val="22"/>
            </w:rPr>
            <w:t>4</w:t>
          </w:r>
          <w:r>
            <w:rPr>
              <w:rFonts w:eastAsia="" w:cs="" w:ascii="Cambria" w:hAnsi="Cambria" w:asciiTheme="minorHAnsi" w:cstheme="minorBidi" w:eastAsiaTheme="minorEastAsia" w:hAnsiTheme="minorHAnsi"/>
              <w:b/>
              <w:sz w:val="22"/>
              <w:szCs w:val="22"/>
            </w:rPr>
            <w:tab/>
          </w:r>
          <w:r>
            <w:rPr>
              <w:b/>
              <w:sz w:val="22"/>
              <w:szCs w:val="22"/>
            </w:rPr>
            <w:t>ТЕХНИКО-ЭКОНОМИЧЕСКИЕ ПОКАЗАТЕЛИ</w:t>
            <w:tab/>
            <w:t>16</w:t>
          </w:r>
        </w:p>
        <w:p>
          <w:pPr>
            <w:pStyle w:val="Contents2"/>
            <w:tabs>
              <w:tab w:val="clear" w:pos="720"/>
              <w:tab w:val="left" w:pos="880" w:leader="none"/>
              <w:tab w:val="right" w:pos="10189" w:leader="dot"/>
            </w:tabs>
            <w:rPr>
              <w:sz w:val="22"/>
              <w:szCs w:val="22"/>
            </w:rPr>
          </w:pPr>
          <w:r>
            <w:rPr>
              <w:b/>
              <w:sz w:val="22"/>
              <w:szCs w:val="22"/>
            </w:rPr>
            <w:t>4.3</w:t>
          </w:r>
          <w:r>
            <w:rPr>
              <w:rFonts w:eastAsia="" w:cs="" w:ascii="Cambria" w:hAnsi="Cambria" w:asciiTheme="minorHAnsi" w:cstheme="minorBidi" w:eastAsiaTheme="minorEastAsia" w:hAnsiTheme="minorHAnsi"/>
              <w:b/>
              <w:sz w:val="22"/>
              <w:szCs w:val="22"/>
            </w:rPr>
            <w:tab/>
          </w:r>
          <w:r>
            <w:rPr>
              <w:b/>
              <w:sz w:val="22"/>
              <w:szCs w:val="22"/>
            </w:rPr>
            <w:t>Ориентировочная экономическая эффективность</w:t>
            <w:tab/>
            <w:t>16</w:t>
          </w:r>
        </w:p>
        <w:p>
          <w:pPr>
            <w:pStyle w:val="Contents2"/>
            <w:tabs>
              <w:tab w:val="clear" w:pos="720"/>
              <w:tab w:val="left" w:pos="880" w:leader="none"/>
              <w:tab w:val="right" w:pos="10189" w:leader="dot"/>
            </w:tabs>
            <w:rPr>
              <w:sz w:val="22"/>
              <w:szCs w:val="22"/>
            </w:rPr>
          </w:pPr>
          <w:r>
            <w:rPr>
              <w:b/>
              <w:sz w:val="22"/>
              <w:szCs w:val="22"/>
            </w:rPr>
            <w:t>4.4</w:t>
          </w:r>
          <w:r>
            <w:rPr>
              <w:rFonts w:eastAsia="" w:cs="" w:ascii="Cambria" w:hAnsi="Cambria" w:asciiTheme="minorHAnsi" w:cstheme="minorBidi" w:eastAsiaTheme="minorEastAsia" w:hAnsiTheme="minorHAnsi"/>
              <w:b/>
              <w:sz w:val="22"/>
              <w:szCs w:val="22"/>
            </w:rPr>
            <w:tab/>
          </w:r>
          <w:r>
            <w:rPr>
              <w:b/>
              <w:sz w:val="22"/>
              <w:szCs w:val="22"/>
            </w:rPr>
            <w:t>Предполагаемая потребность</w:t>
            <w:tab/>
            <w:t>16</w:t>
          </w:r>
        </w:p>
        <w:p>
          <w:pPr>
            <w:pStyle w:val="Contents2"/>
            <w:tabs>
              <w:tab w:val="clear" w:pos="720"/>
              <w:tab w:val="left" w:pos="880" w:leader="none"/>
              <w:tab w:val="right" w:pos="10189" w:leader="dot"/>
            </w:tabs>
            <w:rPr>
              <w:sz w:val="22"/>
              <w:szCs w:val="22"/>
            </w:rPr>
          </w:pPr>
          <w:r>
            <w:rPr>
              <w:b/>
              <w:sz w:val="22"/>
              <w:szCs w:val="22"/>
            </w:rPr>
            <w:t>4.5</w:t>
          </w:r>
          <w:r>
            <w:rPr>
              <w:rFonts w:eastAsia="" w:cs="" w:ascii="Cambria" w:hAnsi="Cambria" w:asciiTheme="minorHAnsi" w:cstheme="minorBidi" w:eastAsiaTheme="minorEastAsia" w:hAnsiTheme="minorHAnsi"/>
              <w:b/>
              <w:sz w:val="22"/>
              <w:szCs w:val="22"/>
            </w:rPr>
            <w:tab/>
          </w:r>
          <w:r>
            <w:rPr>
              <w:b/>
              <w:sz w:val="22"/>
              <w:szCs w:val="22"/>
            </w:rPr>
            <w:t>Экономические преимущества разработки по сравнению с отечественными и зарубежными аналогами</w:t>
            <w:tab/>
            <w:t>16</w:t>
          </w:r>
        </w:p>
        <w:p>
          <w:pPr>
            <w:pStyle w:val="Contents1"/>
            <w:tabs>
              <w:tab w:val="clear" w:pos="720"/>
              <w:tab w:val="right" w:pos="10189" w:leader="dot"/>
            </w:tabs>
            <w:rPr>
              <w:sz w:val="22"/>
              <w:szCs w:val="22"/>
            </w:rPr>
          </w:pPr>
          <w:r>
            <w:rPr>
              <w:b/>
              <w:sz w:val="22"/>
              <w:szCs w:val="22"/>
            </w:rPr>
            <w:t>ПРИЛОЖЕНИЕ 1</w:t>
            <w:tab/>
            <w:t>17</w:t>
          </w:r>
        </w:p>
        <w:p>
          <w:pPr>
            <w:pStyle w:val="Contents1"/>
            <w:tabs>
              <w:tab w:val="clear" w:pos="720"/>
              <w:tab w:val="right" w:pos="10189" w:leader="dot"/>
            </w:tabs>
            <w:rPr>
              <w:sz w:val="22"/>
              <w:szCs w:val="22"/>
            </w:rPr>
          </w:pPr>
          <w:r>
            <w:rPr>
              <w:b/>
              <w:sz w:val="22"/>
              <w:szCs w:val="22"/>
            </w:rPr>
            <w:t>СПИСОК ИСПОЛЬЗУЕМОЙ ЛИТЕРАТУРЫ</w:t>
            <w:tab/>
            <w:t>17</w:t>
          </w:r>
        </w:p>
        <w:p>
          <w:pPr>
            <w:pStyle w:val="Contents2"/>
            <w:tabs>
              <w:tab w:val="clear" w:pos="720"/>
              <w:tab w:val="right" w:pos="10189" w:leader="dot"/>
            </w:tabs>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tab/>
            <w:t>21</w:t>
          </w:r>
          <w:r>
            <w:rPr>
              <w:sz w:val="22"/>
              <w:b/>
              <w:szCs w:val="22"/>
            </w:rPr>
            <w:fldChar w:fldCharType="end"/>
          </w:r>
        </w:p>
      </w:sdtContent>
    </w:sdt>
    <w:p>
      <w:pPr>
        <w:pStyle w:val="Heading1"/>
        <w:numPr>
          <w:ilvl w:val="0"/>
          <w:numId w:val="1"/>
        </w:numPr>
        <w:ind w:left="0" w:right="-4" w:hanging="0"/>
        <w:rPr/>
      </w:pPr>
      <w:bookmarkStart w:id="4" w:name="_Toc162976803"/>
      <w:r>
        <w:rPr/>
        <w:t>ВВЕДЕНИЕ</w:t>
      </w:r>
      <w:bookmarkEnd w:id="4"/>
    </w:p>
    <w:p>
      <w:pPr>
        <w:pStyle w:val="Heading2"/>
        <w:numPr>
          <w:ilvl w:val="1"/>
          <w:numId w:val="1"/>
        </w:numPr>
        <w:ind w:left="0" w:hanging="0"/>
        <w:rPr/>
      </w:pPr>
      <w:bookmarkStart w:id="5" w:name="_Toc162976804"/>
      <w:r>
        <w:rPr/>
        <w:t>Наименование программы</w:t>
      </w:r>
      <w:bookmarkEnd w:id="5"/>
    </w:p>
    <w:p>
      <w:pPr>
        <w:pStyle w:val="Normal"/>
        <w:ind w:firstLine="426"/>
        <w:rPr>
          <w:color w:val="000000"/>
        </w:rPr>
      </w:pPr>
      <w:r>
        <w:rPr>
          <w:color w:val="000000"/>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Normal"/>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Pr>
          <w:color w:val="000000"/>
          <w:lang w:val="en-US"/>
        </w:rPr>
        <w:t xml:space="preserve">: </w:t>
      </w:r>
      <w:r>
        <w:rPr>
          <w:lang w:val="en-US"/>
        </w:rPr>
        <w:t>"Development of a Software Package to Study the Influence of Outliers on the Prediction Accuracy in Regression Models".</w:t>
      </w:r>
    </w:p>
    <w:p>
      <w:pPr>
        <w:pStyle w:val="Normal"/>
        <w:ind w:firstLine="426"/>
        <w:rPr>
          <w:color w:val="000000"/>
        </w:rPr>
      </w:pPr>
      <w:r>
        <w:rPr/>
        <w:t xml:space="preserve">Краткое наименование – </w:t>
      </w:r>
      <w:r>
        <w:rPr>
          <w:lang w:val="en-US"/>
        </w:rPr>
        <w:t>"MSnOutliers".</w:t>
      </w:r>
    </w:p>
    <w:p>
      <w:pPr>
        <w:pStyle w:val="Heading2"/>
        <w:numPr>
          <w:ilvl w:val="1"/>
          <w:numId w:val="1"/>
        </w:numPr>
        <w:spacing w:before="40" w:after="0"/>
        <w:ind w:left="0" w:hanging="0"/>
        <w:rPr/>
      </w:pPr>
      <w:bookmarkStart w:id="6" w:name="_Toc162976805"/>
      <w:r>
        <w:rPr/>
        <w:t>Краткая характеристика и область назначения</w:t>
      </w:r>
      <w:bookmarkEnd w:id="6"/>
    </w:p>
    <w:p>
      <w:pPr>
        <w:pStyle w:val="Normal"/>
        <w:ind w:firstLine="426"/>
        <w:rPr/>
      </w:pPr>
      <w:r>
        <w:rPr/>
        <w:t xml:space="preserve">"MSnOutliers"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pPr>
        <w:pStyle w:val="Normal"/>
        <w:ind w:firstLine="426"/>
        <w:rPr/>
      </w:pPr>
      <w:r>
        <w:rPr>
          <w:lang w:val="en-RU"/>
        </w:rPr>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right="-4" w:hanging="0"/>
        <w:rPr/>
      </w:pPr>
      <w:bookmarkStart w:id="7" w:name="_Toc162976806"/>
      <w:r>
        <w:rPr/>
        <w:t>НАЗНАЧЕНИЕ РАЗРАБОТКИ</w:t>
      </w:r>
      <w:bookmarkEnd w:id="7"/>
    </w:p>
    <w:p>
      <w:pPr>
        <w:pStyle w:val="Heading2"/>
        <w:numPr>
          <w:ilvl w:val="1"/>
          <w:numId w:val="1"/>
        </w:numPr>
        <w:ind w:left="0" w:hanging="0"/>
        <w:rPr/>
      </w:pPr>
      <w:bookmarkStart w:id="8" w:name="_Toc162976807"/>
      <w:r>
        <w:rPr/>
        <w:t>Функциональное назначение</w:t>
      </w:r>
      <w:bookmarkEnd w:id="8"/>
    </w:p>
    <w:p>
      <w:pPr>
        <w:pStyle w:val="Normal"/>
        <w:spacing w:before="0" w:after="120"/>
        <w:ind w:firstLine="426"/>
        <w:rPr/>
      </w:pPr>
      <w:r>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p>
    <w:p>
      <w:pPr>
        <w:pStyle w:val="Heading2"/>
        <w:numPr>
          <w:ilvl w:val="1"/>
          <w:numId w:val="1"/>
        </w:numPr>
        <w:ind w:left="0" w:hanging="0"/>
        <w:rPr/>
      </w:pPr>
      <w:bookmarkStart w:id="9" w:name="_Toc162976808"/>
      <w:r>
        <w:rPr/>
        <w:t>Эксплуатационное назначение</w:t>
      </w:r>
      <w:bookmarkEnd w:id="9"/>
    </w:p>
    <w:p>
      <w:pPr>
        <w:pStyle w:val="Normal"/>
        <w:spacing w:before="0" w:after="120"/>
        <w:ind w:firstLine="426"/>
        <w:rPr/>
      </w:pPr>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Normal"/>
        <w:spacing w:before="0" w:after="120"/>
        <w:ind w:firstLine="426"/>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pPr>
        <w:pStyle w:val="Normal"/>
        <w:spacing w:before="0" w:after="120"/>
        <w:ind w:firstLine="426"/>
        <w:rPr/>
      </w:pPr>
      <w:r>
        <w:rPr/>
        <w:t xml:space="preserve">Программный комплекс может использоваться на ПК с операционной системой Windows, Linux или MacOS. Предполагается, что основная часть комплекса будет написана на языке С++ с возможным использованием модулей на языке Python для визуализации разработанных в рамках проекта средств борьбы с влиянием выбросов и методов регрессии. </w:t>
      </w:r>
      <w:r>
        <w:br w:type="page"/>
      </w:r>
    </w:p>
    <w:p>
      <w:pPr>
        <w:pStyle w:val="Heading1"/>
        <w:numPr>
          <w:ilvl w:val="0"/>
          <w:numId w:val="1"/>
        </w:numPr>
        <w:ind w:left="0" w:right="-4" w:hanging="0"/>
        <w:rPr/>
      </w:pPr>
      <w:bookmarkStart w:id="10" w:name="_Toc162976809"/>
      <w:r>
        <w:rPr/>
        <w:t>ТРЕБОВАНИЯ К ПРОГРАММЕ</w:t>
      </w:r>
      <w:bookmarkEnd w:id="10"/>
    </w:p>
    <w:p>
      <w:pPr>
        <w:pStyle w:val="Heading2"/>
        <w:numPr>
          <w:ilvl w:val="1"/>
          <w:numId w:val="1"/>
        </w:numPr>
        <w:ind w:left="0" w:hanging="0"/>
        <w:rPr/>
      </w:pPr>
      <w:bookmarkStart w:id="11" w:name="_Toc162976810"/>
      <w:r>
        <w:rPr/>
        <w:t>Постановка задачи на разработку программы</w:t>
      </w:r>
      <w:bookmarkEnd w:id="11"/>
    </w:p>
    <w:p>
      <w:pPr>
        <w:pStyle w:val="Normal"/>
        <w:ind w:firstLine="426"/>
        <w:rPr/>
      </w:pPr>
      <w:r>
        <w:rP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pPr>
        <w:pStyle w:val="Heading2"/>
        <w:numPr>
          <w:ilvl w:val="1"/>
          <w:numId w:val="1"/>
        </w:numPr>
        <w:ind w:left="0" w:hanging="0"/>
        <w:rPr/>
      </w:pPr>
      <w:bookmarkStart w:id="12" w:name="_Toc162976811"/>
      <w:r>
        <w:rPr/>
        <w:t>Описание алгоритма и функционирования клиентской части</w:t>
      </w:r>
      <w:bookmarkEnd w:id="12"/>
    </w:p>
    <w:p>
      <w:pPr>
        <w:pStyle w:val="Heading3"/>
        <w:numPr>
          <w:ilvl w:val="2"/>
          <w:numId w:val="1"/>
        </w:numPr>
        <w:ind w:left="0" w:hanging="0"/>
        <w:rPr>
          <w:rFonts w:ascii="Times New Roman" w:hAnsi="Times New Roman" w:eastAsia="Times New Roman" w:cs="Times New Roman"/>
        </w:rPr>
      </w:pPr>
      <w:bookmarkStart w:id="13" w:name="_Toc162976812"/>
      <w:r>
        <w:rPr>
          <w:rFonts w:eastAsia="Times New Roman" w:cs="Times New Roman" w:ascii="Times New Roman" w:hAnsi="Times New Roman"/>
          <w:sz w:val="24"/>
          <w:szCs w:val="24"/>
        </w:rPr>
        <w:t>Теоретическая</w:t>
      </w:r>
      <w:r>
        <w:rPr>
          <w:rFonts w:eastAsia="Times New Roman" w:cs="Times New Roman" w:ascii="Times New Roman" w:hAnsi="Times New Roman"/>
        </w:rPr>
        <w:t xml:space="preserve"> </w:t>
      </w:r>
      <w:r>
        <w:rPr>
          <w:rFonts w:eastAsia="Times New Roman" w:cs="Times New Roman" w:ascii="Times New Roman" w:hAnsi="Times New Roman"/>
          <w:sz w:val="24"/>
          <w:szCs w:val="24"/>
        </w:rPr>
        <w:t>часть</w:t>
      </w:r>
      <w:bookmarkEnd w:id="13"/>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Описание статистических методов</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«robust» - крепкий, устойчивый) методах регрессионного анализа. Такие методы устойчивы к различным выбросам, качество построенной регрессии на них падает значительно меньше, в сравнении с классическими регрессионными методами.</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помошью так называемого тюнингового параметра c. Если абсолютное значение входного параметра меньше c, то ошибка на этом параметре считается по функции потерь (или лосс) МНК, в противном случае — по функции потерь второго метода. Таким образом, функция потерь М-оценки, которая и используется для построения регрессии, является кусочной.</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R- оценки, в отличие от М-оценок, опираются на такое понятие, как ранг. Рангом некоторго наблюдения в выборке называется его индекс (положение) в отсортированной выборке. R-оценки являются робастными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Характеристика использующихся в приложении статистических регрессионных методов</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eastAsia="en-US"/>
        </w:rPr>
      </w:pPr>
      <w:r>
        <w:rPr>
          <w:b/>
          <w:bCs/>
          <w:szCs w:val="22"/>
          <w:lang w:val="en-RU" w:eastAsia="en-US"/>
        </w:rPr>
        <w:t>Метод наименьших квадратов</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регрессионный метод, который основан на минимизации квадратичной функции потерь (см. Приложение 2). Включен в проект для сравнения качества работы на выборках с выбросами в сравнении с робастными оценками.</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Хьюбера</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метода наименьших модулей (см. Приложение 3).</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Тьюки</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полином 6-ой степени (см. Приложение 4).</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Метод наименьших модулей</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R-метод, где функцией потерь является модуль отклонения предсказания регрессионной модели от истинного значения, в отличие, например, от МНК, где минимизируется квадрат отклонения.</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R-оценка Тейл-Сена</w:t>
      </w:r>
    </w:p>
    <w:p>
      <w:pPr>
        <w:pStyle w:val="ListParagraph"/>
        <w:widowControl w:val="false"/>
        <w:tabs>
          <w:tab w:val="clear" w:pos="720"/>
          <w:tab w:val="left" w:pos="883" w:leader="none"/>
        </w:tabs>
        <w:suppressAutoHyphens w:val="false"/>
        <w:spacing w:before="1" w:after="0"/>
        <w:ind w:left="1843" w:hanging="0"/>
        <w:contextualSpacing w:val="false"/>
        <w:rPr/>
      </w:pPr>
      <w:r>
        <w:rPr/>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медиана. Полученные медианы являются оценками коэффициентов результирующей регрессии.</w:t>
      </w:r>
    </w:p>
    <w:p>
      <w:pPr>
        <w:pStyle w:val="Heading3"/>
        <w:numPr>
          <w:ilvl w:val="2"/>
          <w:numId w:val="1"/>
        </w:numPr>
        <w:ind w:left="0" w:hanging="0"/>
        <w:rPr>
          <w:rFonts w:ascii="Times New Roman" w:hAnsi="Times New Roman" w:eastAsia="Times New Roman" w:cs="Times New Roman"/>
        </w:rPr>
      </w:pPr>
      <w:bookmarkStart w:id="14" w:name="_Toc162976813"/>
      <w:r>
        <w:rPr>
          <w:rFonts w:eastAsia="Times New Roman" w:cs="Times New Roman" w:ascii="Times New Roman" w:hAnsi="Times New Roman"/>
          <w:sz w:val="24"/>
          <w:szCs w:val="24"/>
        </w:rPr>
        <w:t>Архитектура проекта</w:t>
      </w:r>
      <w:bookmarkEnd w:id="14"/>
    </w:p>
    <w:p>
      <w:pPr>
        <w:pStyle w:val="Normal"/>
        <w:ind w:firstLine="426"/>
        <w:rPr/>
      </w:pPr>
      <w:r>
        <w:rPr/>
        <w:t>Приложение состоит из трех основных модулей:</w:t>
      </w:r>
    </w:p>
    <w:p>
      <w:pPr>
        <w:pStyle w:val="Normal"/>
        <w:ind w:firstLine="426"/>
        <w:rPr/>
      </w:pPr>
      <w:r>
        <w:rPr/>
        <w:t>1.</w:t>
        <w:tab/>
        <w:t>UI — интерфейс пользователя. Этот блок — единственное,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данные(т. е. добавлять к значениям целевой переменной шум) и, если да, то каким именно должен быть этот шум (вид распределения, параметры распределеия,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Qt и библиотеки nlohmann::json для работы с JSON-файлами.</w:t>
      </w:r>
    </w:p>
    <w:p>
      <w:pPr>
        <w:pStyle w:val="Normal"/>
        <w:ind w:firstLine="426"/>
        <w:rPr/>
      </w:pPr>
      <w:r>
        <w:rPr/>
        <w:t>2. Main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Main содержатся вспомогательные классы. Эти классы используются для генерации данных заданного распределения, для парсинга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Main на языке С++ с использованием библиотек nlohmann::json (для работы с JSON-файлам) и Eigen (для работы с матрицами).</w:t>
      </w:r>
    </w:p>
    <w:p>
      <w:pPr>
        <w:pStyle w:val="Normal"/>
        <w:ind w:firstLine="426"/>
        <w:rPr/>
      </w:pPr>
      <w:r>
        <w:rPr/>
        <w:t>3. Блок визуализации данных. На вход блоку поступает JSON-файл с описанием результатов работы блока Main.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matplotlib для построения графиков.</w:t>
      </w:r>
    </w:p>
    <w:p>
      <w:pPr>
        <w:pStyle w:val="Heading3"/>
        <w:numPr>
          <w:ilvl w:val="2"/>
          <w:numId w:val="1"/>
        </w:numPr>
        <w:ind w:left="0" w:hanging="0"/>
        <w:rPr>
          <w:rFonts w:ascii="Times New Roman" w:hAnsi="Times New Roman" w:eastAsia="Times New Roman" w:cs="Times New Roman"/>
          <w:sz w:val="24"/>
          <w:szCs w:val="24"/>
        </w:rPr>
      </w:pPr>
      <w:bookmarkStart w:id="15" w:name="_Toc162976814"/>
      <w:r>
        <w:rPr>
          <w:rFonts w:eastAsia="Times New Roman" w:cs="Times New Roman" w:ascii="Times New Roman" w:hAnsi="Times New Roman"/>
          <w:sz w:val="24"/>
          <w:szCs w:val="24"/>
        </w:rPr>
        <w:t>Описание структуры приложения</w:t>
      </w:r>
      <w:bookmarkEnd w:id="15"/>
    </w:p>
    <w:p>
      <w:pPr>
        <w:pStyle w:val="Normal"/>
        <w:ind w:left="720" w:hanging="0"/>
        <w:rPr/>
      </w:pPr>
      <w:r>
        <w:rPr/>
        <w:t>Приложение разделено на три логические компоненты:</w:t>
      </w:r>
    </w:p>
    <w:p>
      <w:pPr>
        <w:pStyle w:val="ListParagraph"/>
        <w:numPr>
          <w:ilvl w:val="0"/>
          <w:numId w:val="5"/>
        </w:numPr>
        <w:rPr/>
      </w:pPr>
      <w:r>
        <w:rPr/>
        <w:t>ui — компонента, отвечающая за интерфейс приложения. Интерфейс собирается в бинарный файл, который запускается для взаимодействия с приложением</w:t>
      </w:r>
    </w:p>
    <w:p>
      <w:pPr>
        <w:pStyle w:val="ListParagraph"/>
        <w:numPr>
          <w:ilvl w:val="0"/>
          <w:numId w:val="5"/>
        </w:numPr>
        <w:rPr/>
      </w:pPr>
      <w:r>
        <w:rPr/>
        <w:t xml:space="preserve">src — компонента, содержащая в себе движок приложения (функцию main) и компоненты, ответственные за отрисовку результатов работы блока Main. Блок Main также собирается в бинарный файл, который вызывается в ui. Собранному бинарному файлу передается на вход путь до JSON-файла c описанием информации о моделях, данных, шумах и проч. </w:t>
      </w:r>
    </w:p>
    <w:p>
      <w:pPr>
        <w:pStyle w:val="ListParagraph"/>
        <w:numPr>
          <w:ilvl w:val="0"/>
          <w:numId w:val="5"/>
        </w:numPr>
        <w:rPr/>
      </w:pPr>
      <w:r>
        <w:rPr>
          <w:lang w:val="en-US"/>
        </w:rPr>
        <w:t>lib</w:t>
      </w:r>
      <w:r>
        <w:rPr/>
        <w:t xml:space="preserve"> – компонент, хранящий в себе весь библиотечный код (реализация методов регресии, как статистических, так и основанных на подходах из области машинного обучения, код для парсинга файлов с данными, генерации значений из заданных распределений и проч.)</w:t>
      </w:r>
    </w:p>
    <w:p>
      <w:pPr>
        <w:pStyle w:val="Heading3"/>
        <w:numPr>
          <w:ilvl w:val="2"/>
          <w:numId w:val="1"/>
        </w:numPr>
        <w:rPr>
          <w:rFonts w:ascii="Times New Roman" w:hAnsi="Times New Roman" w:eastAsia="Times New Roman" w:cs="Times New Roman"/>
          <w:sz w:val="24"/>
          <w:szCs w:val="24"/>
        </w:rPr>
      </w:pPr>
      <w:bookmarkStart w:id="16" w:name="_Toc162976815"/>
      <w:r>
        <w:rPr>
          <w:rFonts w:eastAsia="Times New Roman" w:cs="Times New Roman" w:ascii="Times New Roman" w:hAnsi="Times New Roman"/>
          <w:sz w:val="24"/>
          <w:szCs w:val="24"/>
        </w:rPr>
        <w:t>Описание содержания исходного кода</w:t>
      </w:r>
      <w:bookmarkEnd w:id="16"/>
    </w:p>
    <w:p>
      <w:pPr>
        <w:pStyle w:val="ListParagraph"/>
        <w:numPr>
          <w:ilvl w:val="3"/>
          <w:numId w:val="1"/>
        </w:numPr>
        <w:rPr/>
      </w:pPr>
      <w:r>
        <w:rPr/>
        <w:t>Проект приложения состоит из следующих файлов и папок:</w:t>
      </w:r>
    </w:p>
    <w:p>
      <w:pPr>
        <w:pStyle w:val="ListParagraph"/>
        <w:numPr>
          <w:ilvl w:val="4"/>
          <w:numId w:val="1"/>
        </w:numPr>
        <w:ind w:left="1985" w:hanging="949"/>
        <w:rPr/>
      </w:pPr>
      <w:r>
        <w:rPr/>
        <w:t xml:space="preserve">Папка </w:t>
      </w:r>
      <w:r>
        <w:rPr>
          <w:lang w:val="en-US"/>
        </w:rPr>
        <w:t>ui</w:t>
      </w:r>
      <w:r>
        <w:rPr/>
        <w:t xml:space="preserve"> содержит классы, отвечающие за реализацию пользовательского интерфейса:</w:t>
      </w:r>
    </w:p>
    <w:p>
      <w:pPr>
        <w:pStyle w:val="ListParagraph"/>
        <w:numPr>
          <w:ilvl w:val="5"/>
          <w:numId w:val="1"/>
        </w:numPr>
        <w:rPr/>
      </w:pPr>
      <w:r>
        <w:rPr>
          <w:lang w:val="en-US"/>
        </w:rPr>
        <w:t>modeltemplate</w:t>
      </w:r>
      <w:r>
        <w:rPr/>
        <w:t>.</w:t>
      </w:r>
      <w:r>
        <w:rPr>
          <w:lang w:val="en-US"/>
        </w:rPr>
        <w:t>h</w:t>
      </w:r>
      <w:r>
        <w:rPr/>
        <w:t>/</w:t>
      </w:r>
      <w:r>
        <w:rPr>
          <w:lang w:val="en-US"/>
        </w:rPr>
        <w:t>modeltemplate</w:t>
      </w:r>
      <w:r>
        <w:rPr/>
        <w:t>.</w:t>
      </w:r>
      <w:r>
        <w:rPr>
          <w:lang w:val="en-US"/>
        </w:rPr>
        <w:t>cpp</w:t>
      </w:r>
      <w:r>
        <w:rPr/>
        <w:t xml:space="preserve"> – файлы, содержащие реализацию класса </w:t>
      </w:r>
      <w:r>
        <w:rPr>
          <w:lang w:val="en-US"/>
        </w:rPr>
        <w:t>ModelTemplate</w:t>
      </w:r>
      <w:r>
        <w:rPr/>
        <w:t>. Класс наследуется от класса Qdialog (класс фреймворка Qt, описывающий  диалоговое окно). Этот класс содержит реализацию шаблона для представления окна с некоторым числом текстовых полей и кнопками подтверждения («OK») и отмены («Cancel») (реализация — 3.2.5.1.)</w:t>
      </w:r>
    </w:p>
    <w:p>
      <w:pPr>
        <w:pStyle w:val="ListParagraph"/>
        <w:numPr>
          <w:ilvl w:val="5"/>
          <w:numId w:val="1"/>
        </w:numPr>
        <w:rPr/>
      </w:pPr>
      <w:r>
        <w:rPr>
          <w:lang w:val="en-US"/>
        </w:rPr>
        <w:t>modeldialog</w:t>
      </w:r>
      <w:r>
        <w:rPr/>
        <w:t>.</w:t>
      </w:r>
      <w:r>
        <w:rPr>
          <w:lang w:val="en-US"/>
        </w:rPr>
        <w:t>h</w:t>
      </w:r>
      <w:r>
        <w:rPr/>
        <w:t>/</w:t>
      </w:r>
      <w:r>
        <w:rPr>
          <w:lang w:val="en-US"/>
        </w:rPr>
        <w:t>modeldialog</w:t>
      </w:r>
      <w:r>
        <w:rPr/>
        <w:t>.</w:t>
      </w:r>
      <w:r>
        <w:rPr>
          <w:lang w:val="en-US"/>
        </w:rPr>
        <w:t>cpp</w:t>
      </w:r>
      <w:r>
        <w:rPr/>
        <w:t xml:space="preserve"> – файлы, содержащие реализацию класса ModelDialog. Этот класс является дочерним от ModelTemplate, отвечает за экран ввода данных о модели в общем пайплайне обработки моделей. (реализация – см. 3.2.5.2).                         </w:t>
      </w:r>
    </w:p>
    <w:p>
      <w:pPr>
        <w:pStyle w:val="ListParagraph"/>
        <w:numPr>
          <w:ilvl w:val="5"/>
          <w:numId w:val="1"/>
        </w:numPr>
        <w:rPr>
          <w:lang w:val="en-US"/>
        </w:rPr>
      </w:pPr>
      <w:r>
        <w:rPr>
          <w:lang w:val="en-US"/>
        </w:rPr>
        <w:t xml:space="preserve">generatedialog.h/generatedialog.cpp – </w:t>
      </w:r>
      <w:r>
        <w:rPr/>
        <w:t>файлы</w:t>
      </w:r>
      <w:r>
        <w:rPr>
          <w:lang w:val="en-US"/>
        </w:rPr>
        <w:t>, содержащие реализацию класса GenerateDialog (</w:t>
      </w:r>
      <w:r>
        <w:rPr/>
        <w:t>реализация</w:t>
      </w:r>
      <w:r>
        <w:rPr>
          <w:lang w:val="en-US"/>
        </w:rPr>
        <w:t xml:space="preserve"> – </w:t>
      </w:r>
      <w:r>
        <w:rPr/>
        <w:t>см</w:t>
      </w:r>
      <w:r>
        <w:rPr>
          <w:lang w:val="en-US"/>
        </w:rPr>
        <w:t>. 3.2.5.3).</w:t>
      </w:r>
    </w:p>
    <w:p>
      <w:pPr>
        <w:pStyle w:val="ListParagraph"/>
        <w:numPr>
          <w:ilvl w:val="5"/>
          <w:numId w:val="1"/>
        </w:numPr>
        <w:rPr>
          <w:lang w:val="en-US"/>
        </w:rPr>
      </w:pPr>
      <w:r>
        <w:rPr/>
        <w:t>basicstatdialog.h/basicstatdialog.cpp — файлы, содержащие реализацию класса BasicStatDialog. Это класс является дочерним от ModelTemplate и описывает окно, куда вводится путь для данных, для которых пользователь хочет получить базовую статистику (реализация — см. 3.2.5.16.)</w:t>
      </w:r>
    </w:p>
    <w:p>
      <w:pPr>
        <w:pStyle w:val="ListParagraph"/>
        <w:numPr>
          <w:ilvl w:val="5"/>
          <w:numId w:val="1"/>
        </w:numPr>
        <w:rPr/>
      </w:pPr>
      <w:r>
        <w:rPr>
          <w:lang w:val="en-US"/>
        </w:rPr>
        <w:t>mainwindow</w:t>
      </w:r>
      <w:r>
        <w:rPr/>
        <w:t>.</w:t>
      </w:r>
      <w:r>
        <w:rPr>
          <w:lang w:val="en-US"/>
        </w:rPr>
        <w:t>h</w:t>
      </w:r>
      <w:r>
        <w:rPr/>
        <w:t>/</w:t>
      </w:r>
      <w:r>
        <w:rPr>
          <w:lang w:val="en-US"/>
        </w:rPr>
        <w:t>mainwindow</w:t>
      </w:r>
      <w:r>
        <w:rPr/>
        <w:t>.</w:t>
      </w:r>
      <w:r>
        <w:rPr>
          <w:lang w:val="en-US"/>
        </w:rPr>
        <w:t>cpp</w:t>
      </w:r>
      <w:r>
        <w:rPr/>
        <w:t xml:space="preserve"> – файлы, содержащие в себе реализацию классов MainWindow (основного окна приложения) (реализация — см. 3.2.5.4) и ModelTable (класса, отвечающего за отображение списка текущих моделей со всеми параметрами)(реализация — см. 3.2.5.5)</w:t>
      </w:r>
    </w:p>
    <w:p>
      <w:pPr>
        <w:pStyle w:val="ListParagraph"/>
        <w:numPr>
          <w:ilvl w:val="5"/>
          <w:numId w:val="1"/>
        </w:numPr>
        <w:rPr/>
      </w:pPr>
      <w:r>
        <w:rPr/>
        <w:t xml:space="preserve">main.cpp — файл с функцией main, движок ui. </w:t>
      </w:r>
    </w:p>
    <w:p>
      <w:pPr>
        <w:pStyle w:val="ListParagraph"/>
        <w:numPr>
          <w:ilvl w:val="4"/>
          <w:numId w:val="1"/>
        </w:numPr>
        <w:rPr/>
      </w:pPr>
      <w:r>
        <w:rPr/>
        <w:t>Папка lib/MS содержит код, отвечающий за реализацию методов математической статистики. В этой папке содержатся файлы</w:t>
      </w:r>
      <w:r>
        <w:rPr>
          <w:lang w:val="en-US"/>
        </w:rPr>
        <w:t>:</w:t>
      </w:r>
      <w:r>
        <w:rPr/>
        <w:t xml:space="preserve"> </w:t>
      </w:r>
    </w:p>
    <w:p>
      <w:pPr>
        <w:pStyle w:val="ListParagraph"/>
        <w:numPr>
          <w:ilvl w:val="5"/>
          <w:numId w:val="1"/>
        </w:numPr>
        <w:rPr/>
      </w:pPr>
      <w:r>
        <w:rPr>
          <w:lang w:val="en-US"/>
        </w:rPr>
        <w:t>StatsMethod</w:t>
      </w:r>
      <w:r>
        <w:rPr/>
        <w:t>.</w:t>
      </w:r>
      <w:r>
        <w:rPr>
          <w:lang w:val="en-US"/>
        </w:rPr>
        <w:t>hpp</w:t>
      </w:r>
      <w:r>
        <w:rPr/>
        <w:t>/</w:t>
      </w:r>
      <w:r>
        <w:rPr>
          <w:lang w:val="en-US"/>
        </w:rPr>
        <w:t>StatsMethod</w:t>
      </w:r>
      <w:r>
        <w:rPr/>
        <w:t>.</w:t>
      </w:r>
      <w:r>
        <w:rPr>
          <w:lang w:val="en-US"/>
        </w:rPr>
        <w:t>cpp</w:t>
      </w:r>
      <w:r>
        <w:rPr/>
        <w:t xml:space="preserve"> – файлы, содержащие реализацию базового класса, описывающего некоторый метод математической статистики для регрессионного анализа (реализация – см. 3.2.5.7.)</w:t>
      </w:r>
    </w:p>
    <w:p>
      <w:pPr>
        <w:pStyle w:val="ListParagraph"/>
        <w:numPr>
          <w:ilvl w:val="5"/>
          <w:numId w:val="1"/>
        </w:numPr>
        <w:rPr/>
      </w:pPr>
      <w:r>
        <w:rPr>
          <w:lang w:val="en-US"/>
        </w:rPr>
        <w:t>GradMethod</w:t>
      </w:r>
      <w:r>
        <w:rPr/>
        <w:t>.</w:t>
      </w:r>
      <w:r>
        <w:rPr>
          <w:lang w:val="en-US"/>
        </w:rPr>
        <w:t>hpp</w:t>
      </w:r>
      <w:r>
        <w:rPr/>
        <w:t>/</w:t>
      </w:r>
      <w:r>
        <w:rPr>
          <w:lang w:val="en-US"/>
        </w:rPr>
        <w:t>GradMethod</w:t>
      </w:r>
      <w:r>
        <w:rPr/>
        <w:t>.</w:t>
      </w:r>
      <w:r>
        <w:rPr>
          <w:lang w:val="en-US"/>
        </w:rPr>
        <w:t>cpp</w:t>
      </w:r>
      <w:r>
        <w:rPr/>
        <w:t xml:space="preserve"> – файлы, содержащие реализацию класса GradMethod, дочернего от StatsMethod. Класс описывает статистический метод, который использует в своей основе метод градиентного спуска (реализация 3.2.5.8.)</w:t>
      </w:r>
    </w:p>
    <w:p>
      <w:pPr>
        <w:pStyle w:val="ListParagraph"/>
        <w:numPr>
          <w:ilvl w:val="5"/>
          <w:numId w:val="1"/>
        </w:numPr>
        <w:rPr/>
      </w:pPr>
      <w:r>
        <w:rPr/>
        <w:t>LeastSquares.hpp/LeastSquares.cpp — файлы, содержащие реализацию класса LeastSquares. Этот класс наследуется от StatsMethod и реализует метод наименьших квадратов (реализация — см . 3.2.5.9).</w:t>
      </w:r>
    </w:p>
    <w:p>
      <w:pPr>
        <w:pStyle w:val="ListParagraph"/>
        <w:numPr>
          <w:ilvl w:val="5"/>
          <w:numId w:val="1"/>
        </w:numPr>
        <w:rPr/>
      </w:pPr>
      <w:r>
        <w:rPr/>
        <w:t>Huber.hpp/Huber.cpp — файлы, содержащие реализацию класса Huber. Класс Huber наследуется от класса GradMethod и реализует М-оценку Хьюбера (реализация — см. 3.2.5.10).</w:t>
      </w:r>
    </w:p>
    <w:p>
      <w:pPr>
        <w:pStyle w:val="ListParagraph"/>
        <w:numPr>
          <w:ilvl w:val="5"/>
          <w:numId w:val="1"/>
        </w:numPr>
        <w:rPr/>
      </w:pPr>
      <w:r>
        <w:rPr/>
        <w:t xml:space="preserve"> </w:t>
      </w:r>
      <w:r>
        <w:rPr/>
        <w:t>Tukey.hpp/Tukey.cpp — файлы, содержащие реализацию класса Tukey. Класс Tukey наследуется от класса GradMethod и реализует М-оценку Тьюки (реализация — см. 3.2.5.11).</w:t>
      </w:r>
    </w:p>
    <w:p>
      <w:pPr>
        <w:pStyle w:val="ListParagraph"/>
        <w:numPr>
          <w:ilvl w:val="5"/>
          <w:numId w:val="1"/>
        </w:numPr>
        <w:rPr/>
      </w:pPr>
      <w:r>
        <w:rPr/>
        <w:t>MinAbsDeviation.hpp/MinAbsDeviation.cpp — файлы, содержащие реализацию класса MinAbsDeviation. Класс MinAbsDeviation является дочерним от GradMethod и реализует оценку, основанную на методе наименьших модулей (реализация — см. 3.2.5.12).</w:t>
      </w:r>
    </w:p>
    <w:p>
      <w:pPr>
        <w:pStyle w:val="ListParagraph"/>
        <w:numPr>
          <w:ilvl w:val="5"/>
          <w:numId w:val="1"/>
        </w:numPr>
        <w:rPr/>
      </w:pPr>
      <w:r>
        <w:rPr/>
        <w:t>TheilSen.hpp/TheilSen.cpp — файлы, содержащие реализацию класса Huber. Класс Huber наследуется от класса GradMethod и реализует М-оценку Хьюбера (реализация — см. 3.2.5.13).</w:t>
      </w:r>
    </w:p>
    <w:p>
      <w:pPr>
        <w:pStyle w:val="ListParagraph"/>
        <w:numPr>
          <w:ilvl w:val="4"/>
          <w:numId w:val="1"/>
        </w:numPr>
        <w:rPr/>
      </w:pPr>
      <w:r>
        <w:rPr/>
        <w:t>В папке lib/DISTRIBUTIONS находятся следующие файлы:</w:t>
      </w:r>
    </w:p>
    <w:p>
      <w:pPr>
        <w:pStyle w:val="ListParagraph"/>
        <w:numPr>
          <w:ilvl w:val="5"/>
          <w:numId w:val="1"/>
        </w:numPr>
        <w:rPr/>
      </w:pPr>
      <w:r>
        <w:rPr>
          <w:lang w:val="en-US"/>
        </w:rPr>
        <w:t xml:space="preserve">ErrorDistributions.hpp/ErrorDistributions.cpp — </w:t>
      </w:r>
      <w:r>
        <w:rPr/>
        <w:t>файлы</w:t>
      </w:r>
      <w:r>
        <w:rPr>
          <w:lang w:val="en-US"/>
        </w:rPr>
        <w:t xml:space="preserve">, </w:t>
      </w:r>
      <w:r>
        <w:rPr/>
        <w:t>содержащие</w:t>
      </w:r>
      <w:r>
        <w:rPr>
          <w:lang w:val="en-US"/>
        </w:rPr>
        <w:t xml:space="preserve"> </w:t>
      </w:r>
      <w:r>
        <w:rPr/>
        <w:t>реализацию</w:t>
      </w:r>
      <w:r>
        <w:rPr>
          <w:lang w:val="en-US"/>
        </w:rPr>
        <w:t xml:space="preserve"> </w:t>
      </w:r>
      <w:r>
        <w:rPr/>
        <w:t>класса</w:t>
      </w:r>
      <w:r>
        <w:rPr>
          <w:lang w:val="en-US"/>
        </w:rPr>
        <w:t xml:space="preserve"> ErrorDistributions. </w:t>
      </w:r>
      <w:r>
        <w:rPr/>
        <w:t>Этот класс используется в проекте для генерации данных разного распределения (реализация — см. 3.2.5.14).</w:t>
      </w:r>
    </w:p>
    <w:p>
      <w:pPr>
        <w:pStyle w:val="ListParagraph"/>
        <w:numPr>
          <w:ilvl w:val="4"/>
          <w:numId w:val="1"/>
        </w:numPr>
        <w:rPr/>
      </w:pPr>
      <w:r>
        <w:rPr/>
        <w:t>В папке lib/COMMON находятся следующие файлы:</w:t>
      </w:r>
    </w:p>
    <w:p>
      <w:pPr>
        <w:pStyle w:val="ListParagraph"/>
        <w:numPr>
          <w:ilvl w:val="5"/>
          <w:numId w:val="1"/>
        </w:numPr>
        <w:rPr/>
      </w:pPr>
      <w:r>
        <w:rPr/>
        <w:t>FileParser.hpp/FileParser.cpp — файлы, содержащие реализацию класса FileParser. Этот класс используется для преобразования файлов, содержащих данные для анализа во внутренние структуры, с которыми работают классы, описывающие статистические методы (реализация — см. 3.2.5.15).</w:t>
      </w:r>
    </w:p>
    <w:p>
      <w:pPr>
        <w:pStyle w:val="ListParagraph"/>
        <w:numPr>
          <w:ilvl w:val="4"/>
          <w:numId w:val="1"/>
        </w:numPr>
        <w:rPr/>
      </w:pPr>
      <w:r>
        <w:rPr/>
        <w:t>Файл src/main.cpp является точкой входа в блок Main. В этом файле происходит запуск модуля обсчета моделей. На вход модулю Main поступает JSON-файл, описываюший выбранные пользователем модели. Структура входного JSON-файла описана в Приложении 5.</w:t>
      </w:r>
    </w:p>
    <w:p>
      <w:pPr>
        <w:pStyle w:val="ListParagraph"/>
        <w:numPr>
          <w:ilvl w:val="4"/>
          <w:numId w:val="1"/>
        </w:numPr>
        <w:rPr/>
      </w:pPr>
      <w:r>
        <w:rPr/>
        <w:t>Файл src/utils.h описывает вспомогательные функции, которые используются при запуске модуля Main. В состав этих функций входят:</w:t>
      </w:r>
    </w:p>
    <w:p>
      <w:pPr>
        <w:pStyle w:val="ListParagraph"/>
        <w:numPr>
          <w:ilvl w:val="5"/>
          <w:numId w:val="1"/>
        </w:numPr>
        <w:rPr/>
      </w:pPr>
      <w:r>
        <w:rPr/>
        <w:t>runOnMethods() — метод, принимающий на вход параметры модели, данные, на которых модель нужно запустить и производит запуск и замеры модели на этих данных. Данные, попадающие в этот метод, могут быть замусорены, если пользователь указал такое желание. В случае, если запуск комплекса происходит в режиме dryRun, результаты работы моделей помещаются в файл report.txt.</w:t>
      </w:r>
    </w:p>
    <w:p>
      <w:pPr>
        <w:pStyle w:val="ListParagraph"/>
        <w:numPr>
          <w:ilvl w:val="5"/>
          <w:numId w:val="1"/>
        </w:numPr>
        <w:rPr/>
      </w:pPr>
      <w:r>
        <w:rPr/>
        <w:t xml:space="preserve">parseTarget() - метод, преобразующий параметр Target, который приходит на вход модулю Main из строки в массив коэффициентов. </w:t>
      </w:r>
    </w:p>
    <w:p>
      <w:pPr>
        <w:pStyle w:val="ListParagraph"/>
        <w:numPr>
          <w:ilvl w:val="5"/>
          <w:numId w:val="1"/>
        </w:numPr>
        <w:rPr/>
      </w:pPr>
      <w:r>
        <w:rPr/>
        <w:t>сalculateAverage () - метод, подсчитывающий среднее значение в приходящем на вход методу векторе.</w:t>
      </w:r>
    </w:p>
    <w:p>
      <w:pPr>
        <w:pStyle w:val="ListParagraph"/>
        <w:numPr>
          <w:ilvl w:val="5"/>
          <w:numId w:val="1"/>
        </w:numPr>
        <w:rPr/>
      </w:pPr>
      <w:r>
        <w:rPr/>
        <w:t>validateJson() - метод, производящий анализ содержимого входного JSON-файла. Валидация происходт следующим образом — функция проходится по файлу и проверяет, что в файле есть все поля из Приложения 5. При этом, если в файле есть какие-то другие поля — они будут проигнорированы.</w:t>
      </w:r>
    </w:p>
    <w:p>
      <w:pPr>
        <w:pStyle w:val="ListParagraph"/>
        <w:numPr>
          <w:ilvl w:val="5"/>
          <w:numId w:val="1"/>
        </w:numPr>
        <w:rPr/>
      </w:pPr>
      <w:r>
        <w:rPr/>
        <w:t xml:space="preserve"> </w:t>
      </w:r>
      <w:r>
        <w:rPr/>
        <w:t>fromEigenVec() - метод, преобразующий Eigen::VectorXd во внутреннюю структуру для хранения объектов выборки.</w:t>
      </w:r>
    </w:p>
    <w:p>
      <w:pPr>
        <w:pStyle w:val="ListParagraph"/>
        <w:numPr>
          <w:ilvl w:val="5"/>
          <w:numId w:val="1"/>
        </w:numPr>
        <w:rPr/>
      </w:pPr>
      <w:r>
        <w:rPr/>
        <w:t xml:space="preserve"> </w:t>
      </w:r>
      <w:r>
        <w:rPr/>
        <w:t>saveMetricsToJson() - метод, сохраняющий результат работы модуля Main (метрики качества) в JSON-файл.</w:t>
      </w:r>
    </w:p>
    <w:p>
      <w:pPr>
        <w:pStyle w:val="ListParagraph"/>
        <w:numPr>
          <w:ilvl w:val="2"/>
          <w:numId w:val="1"/>
        </w:numPr>
        <w:rPr>
          <w:b/>
          <w:b/>
        </w:rPr>
      </w:pPr>
      <w:r>
        <w:rPr>
          <w:b/>
        </w:rPr>
        <w:t>Описание реализации компонент приложения</w:t>
      </w:r>
    </w:p>
    <w:p>
      <w:pPr>
        <w:pStyle w:val="ListParagraph"/>
        <w:numPr>
          <w:ilvl w:val="3"/>
          <w:numId w:val="1"/>
        </w:numPr>
        <w:rPr/>
      </w:pPr>
      <w:r>
        <w:rPr/>
        <w:t xml:space="preserve">Реализация класса </w:t>
      </w:r>
      <w:r>
        <w:rPr>
          <w:lang w:val="en-US"/>
        </w:rPr>
        <w:t>ModelTemplate</w:t>
      </w:r>
      <w:r>
        <w:rPr/>
        <w:t>.</w:t>
      </w:r>
    </w:p>
    <w:p>
      <w:pPr>
        <w:pStyle w:val="ListParagraph"/>
        <w:numPr>
          <w:ilvl w:val="4"/>
          <w:numId w:val="1"/>
        </w:numPr>
        <w:ind w:left="1800" w:hanging="666"/>
        <w:rPr/>
      </w:pPr>
      <w:r>
        <w:rPr/>
        <w:t>_lineEdits — структура данных, хранящая отображение имени поля на указатель на это поле. Используется для сохранения введных пользователем данных.</w:t>
      </w:r>
    </w:p>
    <w:p>
      <w:pPr>
        <w:pStyle w:val="ListParagraph"/>
        <w:numPr>
          <w:ilvl w:val="4"/>
          <w:numId w:val="1"/>
        </w:numPr>
        <w:ind w:left="1800" w:hanging="666"/>
        <w:rPr/>
      </w:pPr>
      <w:r>
        <w:rPr/>
        <w:t>validator, integer_validator, coeffs_validator — объекты типа QValidator. Используются для валидации текста, вводимого в текстовые поля окна. Каждый из валидаторов валидирует отдельный тип строк:</w:t>
      </w:r>
    </w:p>
    <w:p>
      <w:pPr>
        <w:pStyle w:val="ListParagraph"/>
        <w:numPr>
          <w:ilvl w:val="0"/>
          <w:numId w:val="0"/>
        </w:numPr>
        <w:ind w:left="1800" w:hanging="0"/>
        <w:rPr/>
      </w:pPr>
      <w:r>
        <w:rPr/>
        <w:t>1. validator — корректное действительное число с разделителем «точка» («.»)</w:t>
      </w:r>
    </w:p>
    <w:p>
      <w:pPr>
        <w:pStyle w:val="ListParagraph"/>
        <w:numPr>
          <w:ilvl w:val="0"/>
          <w:numId w:val="0"/>
        </w:numPr>
        <w:ind w:left="1800" w:hanging="0"/>
        <w:rPr/>
      </w:pPr>
      <w:r>
        <w:rPr/>
        <w:t>2. integer_validator — корретное целое число</w:t>
      </w:r>
    </w:p>
    <w:p>
      <w:pPr>
        <w:pStyle w:val="ListParagraph"/>
        <w:numPr>
          <w:ilvl w:val="0"/>
          <w:numId w:val="0"/>
        </w:numPr>
        <w:ind w:left="1800" w:hanging="0"/>
        <w:rPr/>
      </w:pPr>
      <w:r>
        <w:rPr/>
        <w:t>3. coeffs_validator — строка, состоящая из действительных чисел с разделителем точкой. Числа в строке разделены точкой с запятой («;»)</w:t>
      </w:r>
    </w:p>
    <w:p>
      <w:pPr>
        <w:pStyle w:val="ListParagraph"/>
        <w:numPr>
          <w:ilvl w:val="4"/>
          <w:numId w:val="1"/>
        </w:numPr>
        <w:ind w:left="1800" w:hanging="666"/>
        <w:rPr/>
      </w:pPr>
      <w:r>
        <w:rPr/>
        <w:t>setupLineEdit()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_lineEdits</w:t>
      </w:r>
    </w:p>
    <w:p>
      <w:pPr>
        <w:pStyle w:val="ListParagraph"/>
        <w:numPr>
          <w:ilvl w:val="4"/>
          <w:numId w:val="1"/>
        </w:numPr>
        <w:ind w:left="1800" w:hanging="666"/>
        <w:rPr/>
      </w:pPr>
      <w:r>
        <w:rPr/>
        <w:t>ModelTemplate() - конструктор, принимающий на вход указатель на родительский объект (объект, до момента уничтожения которого будет существовать ModelTemplate)</w:t>
      </w:r>
    </w:p>
    <w:p>
      <w:pPr>
        <w:pStyle w:val="ListParagraph"/>
        <w:numPr>
          <w:ilvl w:val="4"/>
          <w:numId w:val="1"/>
        </w:numPr>
        <w:ind w:left="1800" w:hanging="666"/>
        <w:rPr/>
      </w:pPr>
      <w:r>
        <w:rPr/>
        <w:t>getData() – метод, возвращающий текущие значения в текстовых полях объекта ModelTemplate. Текст из каждого поля получается в формате объекта Qstring, далее из всех результатов собирается объект типа QstringList. У класса ModelDialog это метод объявлен виртуальным и должен быть переопределен в дочерних классах.</w:t>
      </w:r>
    </w:p>
    <w:p>
      <w:pPr>
        <w:pStyle w:val="ListParagraph"/>
        <w:numPr>
          <w:ilvl w:val="3"/>
          <w:numId w:val="1"/>
        </w:numPr>
        <w:rPr/>
      </w:pPr>
      <w:r>
        <w:rPr/>
        <w:t xml:space="preserve">Реализация класса </w:t>
      </w:r>
      <w:r>
        <w:rPr>
          <w:lang w:val="en-US"/>
        </w:rPr>
        <w:t>ModelDialog</w:t>
      </w:r>
      <w:r>
        <w:rPr/>
        <w:t>.</w:t>
      </w:r>
    </w:p>
    <w:p>
      <w:pPr>
        <w:pStyle w:val="ListParagraph"/>
        <w:numPr>
          <w:ilvl w:val="4"/>
          <w:numId w:val="1"/>
        </w:numPr>
        <w:ind w:left="1800" w:hanging="666"/>
        <w:rPr/>
      </w:pPr>
      <w:r>
        <w:rPr/>
        <w:t>В состав _lineEdits для класса ModelDialog входят следуюшие поля:</w:t>
      </w:r>
    </w:p>
    <w:p>
      <w:pPr>
        <w:pStyle w:val="ListParagraph"/>
        <w:ind w:left="1800" w:hanging="0"/>
        <w:rPr/>
      </w:pPr>
      <w:r>
        <w:rPr/>
        <w:t>1.</w:t>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pPr>
        <w:pStyle w:val="ListParagraph"/>
        <w:ind w:left="1800" w:hanging="0"/>
        <w:rPr/>
      </w:pPr>
      <w:r>
        <w:rPr/>
        <w:t>2. Epochs — поле для ввода количества итераций градиентного спуска. Значение по умолчанию — 1000, в поле можно ввести только корректно написанное целое число.</w:t>
      </w:r>
    </w:p>
    <w:p>
      <w:pPr>
        <w:pStyle w:val="ListParagraph"/>
        <w:ind w:left="1800" w:hanging="0"/>
        <w:rPr/>
      </w:pPr>
      <w:r>
        <w:rP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pPr>
        <w:pStyle w:val="ListParagraph"/>
        <w:ind w:left="1800" w:hanging="0"/>
        <w:rPr/>
      </w:pPr>
      <w:r>
        <w:rPr/>
        <w:t>4. Parameter 1 и Parameter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pPr>
        <w:pStyle w:val="ListParagraph"/>
        <w:ind w:left="1800" w:hanging="0"/>
        <w:rPr/>
      </w:pPr>
      <w:r>
        <w:rPr/>
        <w:t>5. Path to data — поле для ввода пути до файла с данными для анализа. Значение по умолчанию — source.csv, в поле может быть введена любая строка.</w:t>
      </w:r>
    </w:p>
    <w:p>
      <w:pPr>
        <w:pStyle w:val="ListParagraph"/>
        <w:ind w:left="1800" w:hanging="0"/>
        <w:rPr/>
      </w:pPr>
      <w:r>
        <w:rPr/>
        <w:t>6. Num. features — поле для ввода количества признаков в выбранном датасете. Значение по умолчанию — 3, в поле может быть введено только корректное целое число.</w:t>
      </w:r>
    </w:p>
    <w:p>
      <w:pPr>
        <w:pStyle w:val="ListParagraph"/>
        <w:ind w:left="1800" w:hanging="0"/>
        <w:rPr/>
      </w:pPr>
      <w:r>
        <w:rPr/>
        <w:t>7. Target — целевая зависимость. Используется для замера качества работы методов при зашумлении данных. Предполагается, что пользователь знает искомую зависимость, описывающую данные и хочет узнать, как сильно зашумление данных повлияет на ответ разных моделей. Если поле Target остается пустым, предполагается, что запуск происходит в режиме dryRun, т. е. экспериментов и замеров метрик не происходит. Выбранная модель применяется ровно один раз, никаких шумов к данным, которые передает пользователь, также не применяется. На выход в таком случае поступает файл report.txt, в котором описаны веса, сгенерированные каждым методом, запущенным в формате dryRun.</w:t>
      </w:r>
    </w:p>
    <w:p>
      <w:pPr>
        <w:pStyle w:val="ListParagraph"/>
        <w:ind w:left="1800" w:hanging="0"/>
        <w:rPr/>
      </w:pPr>
      <w:r>
        <w:rPr/>
        <w:t>8. minNoise и maxNoise — поля для передачи минимального числа загрязненных данных и максимального. Инынми слоавми, в процессе работы комплекса будут произведены замеры метрик качества на данных, в которых загрязнено от minNoise до maxNoise объектов. Значения по умолчанию — 35 и 50 соответственно.</w:t>
      </w:r>
    </w:p>
    <w:p>
      <w:pPr>
        <w:pStyle w:val="ListParagraph"/>
        <w:ind w:left="1800" w:hanging="0"/>
        <w:rPr/>
      </w:pPr>
      <w:r>
        <w:rPr/>
        <w:t>9. ML Parameter 1 и ML Parameter 2 — параметры методов детекции аномалий, значения по умолчанию — 0.0 и 0.0 соответственно.</w:t>
      </w:r>
    </w:p>
    <w:p>
      <w:pPr>
        <w:pStyle w:val="ListParagraph"/>
        <w:ind w:left="1800" w:hanging="0"/>
        <w:rPr/>
      </w:pPr>
      <w:r>
        <w:rPr/>
        <w:t>10. Num. experiments — количество экспериментов на каждом из шумов, значение по умолчанию — 10.</w:t>
      </w:r>
    </w:p>
    <w:p>
      <w:pPr>
        <w:pStyle w:val="ListParagraph"/>
        <w:numPr>
          <w:ilvl w:val="4"/>
          <w:numId w:val="1"/>
        </w:numPr>
        <w:ind w:left="1800" w:hanging="666"/>
        <w:rPr/>
      </w:pPr>
      <w:r>
        <w:rPr/>
        <w:t>_comboBoxes — структура данных, которая хранит в себе отображение имен выпадающих списков на указатели на эти выпадающие списки. В состав _comboBoxes входят следующие поля:</w:t>
      </w:r>
    </w:p>
    <w:p>
      <w:pPr>
        <w:pStyle w:val="ListParagraph"/>
        <w:ind w:left="1800" w:hanging="0"/>
        <w:rPr/>
      </w:pPr>
      <w:r>
        <w:rPr/>
        <w:t>1. Model — поле выбора статистической модели. Значение по умолчанию — LSM, доступен выбор из элементов modelsList (см. 3.2.5.2.5.)</w:t>
      </w:r>
    </w:p>
    <w:p>
      <w:pPr>
        <w:pStyle w:val="ListParagraph"/>
        <w:ind w:left="1800" w:hanging="0"/>
        <w:rPr/>
      </w:pPr>
      <w:r>
        <w:rPr/>
        <w:t>2. Noise type — поле выбора распределения шумов. Значение по умолчанию — Normal, доступен выбор из элементов distributionsList (см. 3.2.5.2.3)</w:t>
      </w:r>
    </w:p>
    <w:p>
      <w:pPr>
        <w:pStyle w:val="ListParagraph"/>
        <w:ind w:left="1800" w:hanging="0"/>
        <w:rPr/>
      </w:pPr>
      <w:r>
        <w:rPr/>
        <w:t>3. ML model — поле выбора модели машинного обучения. Значение по умолчанию — None, доступен выбор из mlModelsList(3.2.5.2.4)</w:t>
      </w:r>
    </w:p>
    <w:p>
      <w:pPr>
        <w:pStyle w:val="ListParagraph"/>
        <w:numPr>
          <w:ilvl w:val="4"/>
          <w:numId w:val="1"/>
        </w:numPr>
        <w:ind w:left="1800" w:hanging="666"/>
        <w:rPr/>
      </w:pPr>
      <w:r>
        <w:rPr/>
        <w:t>distributionsList — список строк с названиями распределений. Распределения в distributionsList используются для генерации шумов при обработке и анализе данных. В приложении доступен выбор из следующего набора распределений:</w:t>
      </w:r>
    </w:p>
    <w:p>
      <w:pPr>
        <w:pStyle w:val="ListParagraph"/>
        <w:ind w:left="1800" w:hanging="0"/>
        <w:rPr/>
      </w:pPr>
      <w:r>
        <w:rPr/>
        <w:t>1. Normal — Нормальное распределение</w:t>
      </w:r>
    </w:p>
    <w:p>
      <w:pPr>
        <w:pStyle w:val="ListParagraph"/>
        <w:ind w:left="1800" w:hanging="0"/>
        <w:rPr/>
      </w:pPr>
      <w:r>
        <w:rPr/>
        <w:t>2. Student — распределение Стьюдента</w:t>
      </w:r>
    </w:p>
    <w:p>
      <w:pPr>
        <w:pStyle w:val="ListParagraph"/>
        <w:ind w:left="1800" w:hanging="0"/>
        <w:rPr/>
      </w:pPr>
      <w:r>
        <w:rPr/>
        <w:t>3. Cauchy — распределение Коши</w:t>
      </w:r>
    </w:p>
    <w:p>
      <w:pPr>
        <w:pStyle w:val="ListParagraph"/>
        <w:ind w:left="1800" w:hanging="0"/>
        <w:rPr/>
      </w:pPr>
      <w:r>
        <w:rPr/>
        <w:t>4. Laplace — распределение Лапласа</w:t>
      </w:r>
    </w:p>
    <w:p>
      <w:pPr>
        <w:pStyle w:val="ListParagraph"/>
        <w:ind w:left="1800" w:hanging="0"/>
        <w:rPr/>
      </w:pPr>
      <w:r>
        <w:rPr/>
        <w:t>5. Scale — не является распределением, шум применяется путем умножения значения целевой переменной на 100.</w:t>
      </w:r>
    </w:p>
    <w:p>
      <w:pPr>
        <w:pStyle w:val="ListParagraph"/>
        <w:numPr>
          <w:ilvl w:val="4"/>
          <w:numId w:val="1"/>
        </w:numPr>
        <w:ind w:left="1800" w:hanging="666"/>
        <w:rPr/>
      </w:pPr>
      <w:r>
        <w:rPr>
          <w:lang w:val="en-US"/>
        </w:rPr>
        <w:t>mlModelsList</w:t>
      </w:r>
      <w:r>
        <w:rPr/>
        <w:t xml:space="preserve"> — список строк с названиями моделей машинного обучения. Эти модели могут использоваться для анализа данных няряду со статистическими методами. </w:t>
      </w:r>
      <w:r>
        <w:rPr>
          <w:lang w:val="en-US"/>
        </w:rPr>
        <w:t>В приложении доступен выбор из следующего набора моделей:</w:t>
      </w:r>
    </w:p>
    <w:p>
      <w:pPr>
        <w:pStyle w:val="ListParagraph"/>
        <w:ind w:left="1800" w:hanging="0"/>
        <w:rPr/>
      </w:pPr>
      <w:r>
        <w:rPr>
          <w:lang w:val="en-US"/>
        </w:rPr>
        <w:t>1. IForest</w:t>
      </w:r>
    </w:p>
    <w:p>
      <w:pPr>
        <w:pStyle w:val="ListParagraph"/>
        <w:ind w:left="1800" w:hanging="0"/>
        <w:rPr/>
      </w:pPr>
      <w:r>
        <w:rPr/>
        <w:t>2. DBSCAN</w:t>
      </w:r>
    </w:p>
    <w:p>
      <w:pPr>
        <w:pStyle w:val="ListParagraph"/>
        <w:ind w:left="1800" w:hanging="0"/>
        <w:rPr>
          <w:lang w:val="en-US"/>
        </w:rPr>
      </w:pPr>
      <w:r>
        <w:rPr/>
        <w:t xml:space="preserve">3. </w:t>
      </w:r>
      <w:r>
        <w:rPr>
          <w:lang w:val="en-US"/>
        </w:rPr>
        <w:t>KDE</w:t>
      </w:r>
    </w:p>
    <w:p>
      <w:pPr>
        <w:pStyle w:val="ListParagraph"/>
        <w:ind w:left="1800" w:hanging="0"/>
        <w:rPr/>
      </w:pPr>
      <w:r>
        <w:rPr/>
        <w:t xml:space="preserve">4. </w:t>
      </w:r>
      <w:r>
        <w:rPr>
          <w:lang w:val="en-US"/>
        </w:rPr>
        <w:t>KNN</w:t>
      </w:r>
    </w:p>
    <w:p>
      <w:pPr>
        <w:pStyle w:val="ListParagraph"/>
        <w:ind w:left="1800" w:hanging="0"/>
        <w:rPr/>
      </w:pPr>
      <w:r>
        <w:rPr/>
        <w:t>5. Также доступна опция None — она означает, что пользователь не выбрал какую-либо модель</w:t>
      </w:r>
    </w:p>
    <w:p>
      <w:pPr>
        <w:pStyle w:val="ListParagraph"/>
        <w:numPr>
          <w:ilvl w:val="4"/>
          <w:numId w:val="1"/>
        </w:numPr>
        <w:ind w:left="1800" w:hanging="666"/>
        <w:rPr/>
      </w:pPr>
      <w:r>
        <w:rPr/>
        <w:t>modelsList – список строк с названиями статистических методов, использующихся в анализе данных. В приложении доступен выбор из следующего набора методов:</w:t>
      </w:r>
    </w:p>
    <w:p>
      <w:pPr>
        <w:pStyle w:val="ListParagraph"/>
        <w:ind w:left="1800" w:hanging="0"/>
        <w:rPr/>
      </w:pPr>
      <w:r>
        <w:rPr/>
        <w:t>1. LSM — метод наименьших квадратов</w:t>
      </w:r>
    </w:p>
    <w:p>
      <w:pPr>
        <w:pStyle w:val="ListParagraph"/>
        <w:ind w:left="1800" w:hanging="0"/>
        <w:rPr/>
      </w:pPr>
      <w:r>
        <w:rPr/>
        <w:t>2. HUB — М-оценка Хьюбера</w:t>
      </w:r>
    </w:p>
    <w:p>
      <w:pPr>
        <w:pStyle w:val="ListParagraph"/>
        <w:ind w:left="1800" w:hanging="0"/>
        <w:rPr/>
      </w:pPr>
      <w:r>
        <w:rPr/>
        <w:t>3. TUK — М-оценка Тьюки</w:t>
      </w:r>
    </w:p>
    <w:p>
      <w:pPr>
        <w:pStyle w:val="ListParagraph"/>
        <w:ind w:left="1800" w:hanging="0"/>
        <w:rPr/>
      </w:pPr>
      <w:r>
        <w:rPr/>
        <w:t>4. LAD — метод наименьших модулей</w:t>
      </w:r>
    </w:p>
    <w:p>
      <w:pPr>
        <w:pStyle w:val="ListParagraph"/>
        <w:ind w:left="1800" w:hanging="0"/>
        <w:rPr/>
      </w:pPr>
      <w:r>
        <w:rPr/>
        <w:t>5. THS — R-оценка Тейл-Сена</w:t>
      </w:r>
    </w:p>
    <w:p>
      <w:pPr>
        <w:pStyle w:val="ListParagraph"/>
        <w:numPr>
          <w:ilvl w:val="4"/>
          <w:numId w:val="1"/>
        </w:numPr>
        <w:ind w:left="1800" w:hanging="666"/>
        <w:rPr/>
      </w:pPr>
      <w:r>
        <w:rPr/>
        <w:t>_info — указатель на кнопку Info на ModelDialog. При нажатии на кнопку Info пользователь получае информацию о том, какой смысл имеют параметры «Param. 1» и «Param. 2» в контексте каждого из распределений.</w:t>
      </w:r>
    </w:p>
    <w:p>
      <w:pPr>
        <w:pStyle w:val="ListParagraph"/>
        <w:numPr>
          <w:ilvl w:val="4"/>
          <w:numId w:val="1"/>
        </w:numPr>
        <w:ind w:left="1800" w:hanging="666"/>
        <w:rPr/>
      </w:pPr>
      <w:r>
        <w:rPr/>
        <w:t>SetupComboBox()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_comboBoxes.</w:t>
      </w:r>
    </w:p>
    <w:p>
      <w:pPr>
        <w:pStyle w:val="ListParagraph"/>
        <w:numPr>
          <w:ilvl w:val="4"/>
          <w:numId w:val="1"/>
        </w:numPr>
        <w:ind w:left="1800" w:hanging="666"/>
        <w:rPr/>
      </w:pPr>
      <w:r>
        <w:rPr/>
        <w:t>getLabel() — метод, создающий объект типа Qlabel (неинтерактивное текстовое поле) с заданным текстом. Метод используется для заполнения таблицы с описанием параметров для каждого из распределений шумов.</w:t>
      </w:r>
    </w:p>
    <w:p>
      <w:pPr>
        <w:pStyle w:val="ListParagraph"/>
        <w:numPr>
          <w:ilvl w:val="4"/>
          <w:numId w:val="1"/>
        </w:numPr>
        <w:ind w:left="1800" w:hanging="666"/>
        <w:rPr/>
      </w:pPr>
      <w:r>
        <w:rPr/>
        <w:t>getData() - метод, переопределяющий метод базового класса. При получении значений во всех полях объекта ModelDialog происходит проверка, существует ли файл, путь до которого указан в поле «Path to data». Если нет — значение в этом поле заменятся на пустое.</w:t>
      </w:r>
    </w:p>
    <w:p>
      <w:pPr>
        <w:pStyle w:val="ListParagraph"/>
        <w:numPr>
          <w:ilvl w:val="4"/>
          <w:numId w:val="1"/>
        </w:numPr>
        <w:ind w:left="1800" w:hanging="666"/>
        <w:rPr/>
      </w:pPr>
      <w:r>
        <w:rPr/>
        <w:t xml:space="preserve"> </w:t>
      </w:r>
      <w:r>
        <w:rPr/>
        <w:t>ModelDialog () - конструктор, инициализирующий все поля и создающий объект типа ModelDialog (см. Приложение 7)</w:t>
      </w:r>
    </w:p>
    <w:p>
      <w:pPr>
        <w:pStyle w:val="ListParagraph"/>
        <w:numPr>
          <w:ilvl w:val="3"/>
          <w:numId w:val="1"/>
        </w:numPr>
        <w:rPr/>
      </w:pPr>
      <w:r>
        <w:rPr/>
        <w:t xml:space="preserve">Реализация класса </w:t>
      </w:r>
      <w:r>
        <w:rPr>
          <w:lang w:val="en-US"/>
        </w:rPr>
        <w:t>GenerateDialog</w:t>
      </w:r>
      <w:r>
        <w:rPr/>
        <w:t>.</w:t>
      </w:r>
    </w:p>
    <w:p>
      <w:pPr>
        <w:pStyle w:val="ListParagraph"/>
        <w:numPr>
          <w:ilvl w:val="4"/>
          <w:numId w:val="1"/>
        </w:numPr>
        <w:ind w:left="1800" w:hanging="666"/>
        <w:rPr/>
      </w:pPr>
      <w:r>
        <w:rPr/>
        <w:t>В состав _lineEdits входят следующие поля:</w:t>
      </w:r>
    </w:p>
    <w:p>
      <w:pPr>
        <w:pStyle w:val="ListParagraph"/>
        <w:ind w:left="1800" w:hanging="0"/>
        <w:rPr/>
      </w:pPr>
      <w:r>
        <w:rPr/>
        <w:t>1. Num. features — поле для ввода желаемого числа признаков в датасете. Значение по умолчанию — 3, в поле можно ввести только корректно написанное целое число.</w:t>
      </w:r>
    </w:p>
    <w:p>
      <w:pPr>
        <w:pStyle w:val="ListParagraph"/>
        <w:ind w:left="1800" w:hanging="0"/>
        <w:rPr/>
      </w:pPr>
      <w:r>
        <w:rPr/>
        <w:t>2. Num. samples — поле для ввода желаемого числа объектов в датасете. Значение по умолчанию — 100, в поле можно ввести только корректно написанное целое число.</w:t>
      </w:r>
    </w:p>
    <w:p>
      <w:pPr>
        <w:pStyle w:val="ListParagraph"/>
        <w:ind w:left="1800" w:hanging="0"/>
        <w:rPr/>
      </w:pPr>
      <w:r>
        <w:rPr/>
        <w:t>3. Minimun — левая граница диапозона генерации, значение по умолчанию — 1.</w:t>
      </w:r>
    </w:p>
    <w:p>
      <w:pPr>
        <w:pStyle w:val="ListParagraph"/>
        <w:ind w:left="1800" w:hanging="0"/>
        <w:rPr/>
      </w:pPr>
      <w:r>
        <w:rPr/>
        <w:t>4. Maximun — правая граница диапозона генерации, значение по умолчанию — 100.</w:t>
      </w:r>
    </w:p>
    <w:p>
      <w:pPr>
        <w:pStyle w:val="ListParagraph"/>
        <w:ind w:left="1800" w:hanging="0"/>
        <w:rPr/>
      </w:pPr>
      <w:r>
        <w:rPr/>
        <w:t>5. Coefficients — поле для ввода желаемой зависимости. В процессе генерации данных для каждого объекта создается Num. features признаков. Скалярное произведение вектора объектов на вектор коэффициентов дает в результате значние целевой переменной.  Коэффициенты передаются в формате строки, каждый коэффициент — действительное число с разделителем точкой, сами числа разделены точкой с запятой.</w:t>
      </w:r>
    </w:p>
    <w:p>
      <w:pPr>
        <w:pStyle w:val="ListParagraph"/>
        <w:numPr>
          <w:ilvl w:val="4"/>
          <w:numId w:val="1"/>
        </w:numPr>
        <w:ind w:left="1800" w:hanging="666"/>
        <w:rPr/>
      </w:pPr>
      <w:r>
        <w:rPr/>
        <w:t>GenerateDialog() - конструктор, инициализирующий поля и создающий объект типа GenerateDialog() (см. Приложение 8).</w:t>
      </w:r>
    </w:p>
    <w:p>
      <w:pPr>
        <w:pStyle w:val="ListParagraph"/>
        <w:numPr>
          <w:ilvl w:val="3"/>
          <w:numId w:val="1"/>
        </w:numPr>
        <w:rPr/>
      </w:pPr>
      <w:r>
        <w:rPr/>
        <w:t xml:space="preserve">Реализация класса </w:t>
      </w:r>
      <w:r>
        <w:rPr>
          <w:lang w:val="en-US"/>
        </w:rPr>
        <w:t>ModelTable</w:t>
      </w:r>
      <w:r>
        <w:rPr/>
        <w:t>.</w:t>
      </w:r>
    </w:p>
    <w:p>
      <w:pPr>
        <w:pStyle w:val="ListParagraph"/>
        <w:numPr>
          <w:ilvl w:val="4"/>
          <w:numId w:val="1"/>
        </w:numPr>
        <w:ind w:left="1800" w:hanging="666"/>
        <w:rPr/>
      </w:pPr>
      <w:r>
        <w:rPr/>
        <w:t>Класс ModelTable представляет собой объект, который отображается на главном экране приложения. ModelTable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Данные, которые хранятся в памяти этого класса представлены в виде таблицы (см. Приложение 9). Конструктор ModelTable инициализирует объект.</w:t>
      </w:r>
    </w:p>
    <w:p>
      <w:pPr>
        <w:pStyle w:val="ListParagraph"/>
        <w:numPr>
          <w:ilvl w:val="4"/>
          <w:numId w:val="1"/>
        </w:numPr>
        <w:ind w:left="1800" w:hanging="666"/>
        <w:rPr/>
      </w:pPr>
      <w:r>
        <w:rPr/>
        <w:t>_data — таблица с данными о моделях в текущей сессии.</w:t>
      </w:r>
    </w:p>
    <w:p>
      <w:pPr>
        <w:pStyle w:val="ListParagraph"/>
        <w:numPr>
          <w:ilvl w:val="4"/>
          <w:numId w:val="1"/>
        </w:numPr>
        <w:ind w:left="1800" w:hanging="666"/>
        <w:rPr/>
      </w:pPr>
      <w:r>
        <w:rPr/>
        <w:t>rowCount() и columnCount() - методы, возвращающие текущие размеры таблицы с информацией о моделях.</w:t>
      </w:r>
    </w:p>
    <w:p>
      <w:pPr>
        <w:pStyle w:val="ListParagraph"/>
        <w:numPr>
          <w:ilvl w:val="4"/>
          <w:numId w:val="1"/>
        </w:numPr>
        <w:ind w:left="1800" w:hanging="666"/>
        <w:rPr/>
      </w:pPr>
      <w:r>
        <w:rPr/>
        <w:t>data() - метод, возвращающий строку (т. е. полную конфигурацию некоторой модели) по индексу в таблице.</w:t>
      </w:r>
    </w:p>
    <w:p>
      <w:pPr>
        <w:pStyle w:val="ListParagraph"/>
        <w:numPr>
          <w:ilvl w:val="4"/>
          <w:numId w:val="1"/>
        </w:numPr>
        <w:ind w:left="1800" w:hanging="666"/>
        <w:rPr/>
      </w:pPr>
      <w:r>
        <w:rPr/>
        <w:t>headersData() - метод, возвращающий строку с заголовками (т. е. верхнюю строку с именами всех столбцов) (см. Приложение 9).</w:t>
      </w:r>
    </w:p>
    <w:p>
      <w:pPr>
        <w:pStyle w:val="ListParagraph"/>
        <w:numPr>
          <w:ilvl w:val="4"/>
          <w:numId w:val="1"/>
        </w:numPr>
        <w:ind w:left="1800" w:hanging="666"/>
        <w:rPr/>
      </w:pPr>
      <w:r>
        <w:rPr/>
        <w:t>setData() - метод, обновляющий таблицу с данными о моделях в текущей сессии.</w:t>
      </w:r>
    </w:p>
    <w:p>
      <w:pPr>
        <w:pStyle w:val="ListParagraph"/>
        <w:numPr>
          <w:ilvl w:val="3"/>
          <w:numId w:val="1"/>
        </w:numPr>
        <w:rPr/>
      </w:pPr>
      <w:r>
        <w:rPr/>
        <w:t xml:space="preserve">Реализация класса </w:t>
      </w:r>
      <w:r>
        <w:rPr>
          <w:lang w:val="en-US"/>
        </w:rPr>
        <w:t>MainWindow</w:t>
      </w:r>
      <w:r>
        <w:rPr/>
        <w:t>.</w:t>
      </w:r>
    </w:p>
    <w:p>
      <w:pPr>
        <w:pStyle w:val="ListParagraph"/>
        <w:numPr>
          <w:ilvl w:val="4"/>
          <w:numId w:val="1"/>
        </w:numPr>
        <w:ind w:left="1800" w:hanging="666"/>
        <w:rPr/>
      </w:pPr>
      <w:r>
        <w:rPr/>
        <w:t>_models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ModelDialog).</w:t>
      </w:r>
    </w:p>
    <w:p>
      <w:pPr>
        <w:pStyle w:val="ListParagraph"/>
        <w:numPr>
          <w:ilvl w:val="4"/>
          <w:numId w:val="1"/>
        </w:numPr>
        <w:ind w:left="1800" w:hanging="666"/>
        <w:rPr/>
      </w:pPr>
      <w:r>
        <w:rPr>
          <w:lang w:val="en-US"/>
        </w:rPr>
        <w:t>model</w:t>
      </w:r>
      <w:r>
        <w:rPr/>
        <w:t xml:space="preserve"> – указатель на объект типа </w:t>
      </w:r>
      <w:r>
        <w:rPr>
          <w:lang w:val="en-US"/>
        </w:rPr>
        <w:t>ModelTable</w:t>
      </w:r>
      <w:r>
        <w:rPr/>
        <w:t>, используется для визуального отображения моделей в текущей пользовательской сессии.</w:t>
      </w:r>
    </w:p>
    <w:p>
      <w:pPr>
        <w:pStyle w:val="ListParagraph"/>
        <w:numPr>
          <w:ilvl w:val="4"/>
          <w:numId w:val="1"/>
        </w:numPr>
        <w:ind w:left="1800" w:hanging="666"/>
        <w:rPr>
          <w:lang w:val="en-US"/>
        </w:rPr>
      </w:pPr>
      <w:r>
        <w:rPr>
          <w:lang w:val="en-US"/>
        </w:rPr>
        <w:t>generate</w:t>
      </w:r>
      <w:r>
        <w:rPr/>
        <w:t xml:space="preserv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w:t>
      </w:r>
      <w:r>
        <w:rPr>
          <w:lang w:val="en-US"/>
        </w:rPr>
        <w:t>csv</w:t>
      </w:r>
      <w:r>
        <w:rPr/>
        <w:t xml:space="preserve">, данные, разделителем данных выступает точка с запятой (этот выбор обусловлен тем, что при парсинге файла в действительных числа целая и дробная часть отделены между собой не запятой, а точкой). </w:t>
      </w:r>
      <w:r>
        <w:rPr>
          <w:lang w:val="en-US"/>
        </w:rPr>
        <w:t>Сгенерированные данные помещаются в файл sample.csv.</w:t>
      </w:r>
    </w:p>
    <w:p>
      <w:pPr>
        <w:pStyle w:val="ListParagraph"/>
        <w:numPr>
          <w:ilvl w:val="4"/>
          <w:numId w:val="1"/>
        </w:numPr>
        <w:ind w:left="1800" w:hanging="666"/>
        <w:rPr/>
      </w:pPr>
      <w:r>
        <w:rPr>
          <w:lang w:val="en-US"/>
        </w:rPr>
        <w:t xml:space="preserve">openModelDialog() - </w:t>
      </w:r>
      <w:r>
        <w:rPr/>
        <w:t>метод</w:t>
      </w:r>
      <w:r>
        <w:rPr>
          <w:lang w:val="en-US"/>
        </w:rPr>
        <w:t xml:space="preserve">, </w:t>
      </w:r>
      <w:r>
        <w:rPr/>
        <w:t>который</w:t>
      </w:r>
      <w:r>
        <w:rPr>
          <w:lang w:val="en-US"/>
        </w:rPr>
        <w:t xml:space="preserve"> </w:t>
      </w:r>
      <w:r>
        <w:rPr/>
        <w:t>связывается</w:t>
      </w:r>
      <w:r>
        <w:rPr>
          <w:lang w:val="en-US"/>
        </w:rPr>
        <w:t xml:space="preserve"> </w:t>
      </w:r>
      <w:r>
        <w:rPr/>
        <w:t>с</w:t>
      </w:r>
      <w:r>
        <w:rPr>
          <w:lang w:val="en-US"/>
        </w:rPr>
        <w:t xml:space="preserve"> </w:t>
      </w:r>
      <w:r>
        <w:rPr/>
        <w:t>кнопкой</w:t>
      </w:r>
      <w:r>
        <w:rPr>
          <w:lang w:val="en-US"/>
        </w:rPr>
        <w:t xml:space="preserve"> «Create model» </w:t>
      </w:r>
      <w:r>
        <w:rPr/>
        <w:t>и</w:t>
      </w:r>
      <w:r>
        <w:rPr>
          <w:lang w:val="en-US"/>
        </w:rPr>
        <w:t xml:space="preserve"> </w:t>
      </w:r>
      <w:r>
        <w:rPr/>
        <w:t>создает</w:t>
      </w:r>
      <w:r>
        <w:rPr>
          <w:lang w:val="en-US"/>
        </w:rPr>
        <w:t xml:space="preserve"> </w:t>
      </w:r>
      <w:r>
        <w:rPr/>
        <w:t>окно</w:t>
      </w:r>
      <w:r>
        <w:rPr>
          <w:lang w:val="en-US"/>
        </w:rPr>
        <w:t xml:space="preserve"> </w:t>
      </w:r>
      <w:r>
        <w:rPr/>
        <w:t>типа</w:t>
      </w:r>
      <w:r>
        <w:rPr>
          <w:lang w:val="en-US"/>
        </w:rPr>
        <w:t xml:space="preserve"> ModelDialog (</w:t>
      </w:r>
      <w:r>
        <w:rPr/>
        <w:t>см</w:t>
      </w:r>
      <w:r>
        <w:rPr>
          <w:lang w:val="en-US"/>
        </w:rPr>
        <w:t xml:space="preserve">. </w:t>
      </w:r>
      <w:r>
        <w:rPr/>
        <w:t>реализацию</w:t>
      </w:r>
      <w:r>
        <w:rPr>
          <w:lang w:val="en-US"/>
        </w:rPr>
        <w:t xml:space="preserve"> </w:t>
      </w:r>
      <w:r>
        <w:rPr/>
        <w:t>класса</w:t>
      </w:r>
      <w:r>
        <w:rPr>
          <w:lang w:val="en-US"/>
        </w:rPr>
        <w:t xml:space="preserve"> ModelDialog). </w:t>
      </w:r>
      <w:r>
        <w:rPr/>
        <w:t>После нажатия кнопки «OK» на окне ModelDialog, данные, которые были введены пользователем, сохраняются в _models.</w:t>
      </w:r>
    </w:p>
    <w:p>
      <w:pPr>
        <w:pStyle w:val="ListParagraph"/>
        <w:numPr>
          <w:ilvl w:val="4"/>
          <w:numId w:val="1"/>
        </w:numPr>
        <w:ind w:left="1800" w:hanging="666"/>
        <w:rPr/>
      </w:pPr>
      <w:r>
        <w:rPr/>
        <w:t>dumpModels() - метод, который связывается с кнопкной «Dump models». При вызове, метод сохраняет все данные, которые содержатся в _models в JSON-файл. Структура JSON-файла представлена в Приложении 4.</w:t>
      </w:r>
    </w:p>
    <w:p>
      <w:pPr>
        <w:pStyle w:val="ListParagraph"/>
        <w:numPr>
          <w:ilvl w:val="4"/>
          <w:numId w:val="1"/>
        </w:numPr>
        <w:ind w:left="1800" w:hanging="666"/>
        <w:rPr/>
      </w:pPr>
      <w:r>
        <w:rPr/>
        <w:t>runMethods() - метод, связываюшийся с кнопкой «Run on models». По нажатии на эту кнопку, вызывается бинарный файл, в который был собран модуль приложения Main, на вход этому модулю передается путь до файла с описанием выбранных пользователем моделей.</w:t>
      </w:r>
    </w:p>
    <w:p>
      <w:pPr>
        <w:pStyle w:val="ListParagraph"/>
        <w:numPr>
          <w:ilvl w:val="4"/>
          <w:numId w:val="1"/>
        </w:numPr>
        <w:ind w:left="1800" w:hanging="666"/>
        <w:rPr/>
      </w:pPr>
      <w:r>
        <w:rPr/>
        <w:t>generateData() - метод, связывающийся с кнопкой «Generate data». По нажатии на эту кнопку создается объект типа GenerateDialog для генерации синтетических данных (см. реализацию класса GenerateDialog).</w:t>
      </w:r>
    </w:p>
    <w:p>
      <w:pPr>
        <w:pStyle w:val="ListParagraph"/>
        <w:numPr>
          <w:ilvl w:val="4"/>
          <w:numId w:val="1"/>
        </w:numPr>
        <w:ind w:left="1800" w:hanging="666"/>
        <w:rPr/>
      </w:pPr>
      <w:r>
        <w:rPr/>
        <w:t>getBasicStatistics() — метод, связывающийся с кнопкой «Calculate Statistics».  По нажатии на эту кнопку создается объект типа BasicStatDialog для анализа данных по переданному пользователем пути. В случае, если распарсить данные не вышло (или файл не было найден), пользователь получит сообщение об ошибке.</w:t>
      </w:r>
    </w:p>
    <w:p>
      <w:pPr>
        <w:pStyle w:val="ListParagraph"/>
        <w:numPr>
          <w:ilvl w:val="4"/>
          <w:numId w:val="1"/>
        </w:numPr>
        <w:ind w:left="1800" w:hanging="666"/>
        <w:rPr/>
      </w:pPr>
      <w:r>
        <w:rPr/>
        <w:t>showImages() - метод, вызывающий отрисовку результатов работы блока Main.</w:t>
      </w:r>
    </w:p>
    <w:p>
      <w:pPr>
        <w:pStyle w:val="ListParagraph"/>
        <w:numPr>
          <w:ilvl w:val="3"/>
          <w:numId w:val="1"/>
        </w:numPr>
        <w:rPr/>
      </w:pPr>
      <w:r>
        <w:rPr/>
        <w:t xml:space="preserve">Функция </w:t>
      </w:r>
      <w:r>
        <w:rPr>
          <w:lang w:val="en-US"/>
        </w:rPr>
        <w:t>createDialog</w:t>
      </w:r>
      <w:r>
        <w:rPr/>
        <w:t xml:space="preserve">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pPr>
        <w:pStyle w:val="ListParagraph"/>
        <w:numPr>
          <w:ilvl w:val="3"/>
          <w:numId w:val="1"/>
        </w:numPr>
        <w:rPr/>
      </w:pPr>
      <w:r>
        <w:rPr/>
        <w:t>Реализация класса StatsMethod</w:t>
      </w:r>
      <w:r>
        <w:rPr>
          <w:lang w:val="en-US"/>
        </w:rPr>
        <w:t>.</w:t>
      </w:r>
    </w:p>
    <w:p>
      <w:pPr>
        <w:pStyle w:val="ListParagraph"/>
        <w:numPr>
          <w:ilvl w:val="4"/>
          <w:numId w:val="1"/>
        </w:numPr>
        <w:ind w:left="1800" w:hanging="666"/>
        <w:rPr>
          <w:lang w:val="en-US"/>
        </w:rPr>
      </w:pPr>
      <w:r>
        <w:rPr>
          <w:lang w:val="en-US"/>
        </w:rPr>
        <w:t>_name – имя статистического метода.</w:t>
      </w:r>
    </w:p>
    <w:p>
      <w:pPr>
        <w:pStyle w:val="ListParagraph"/>
        <w:numPr>
          <w:ilvl w:val="4"/>
          <w:numId w:val="1"/>
        </w:numPr>
        <w:ind w:left="1800" w:hanging="666"/>
        <w:rPr/>
      </w:pPr>
      <w:r>
        <w:rPr/>
        <w:t>_</w:t>
      </w:r>
      <w:r>
        <w:rPr>
          <w:lang w:val="en-US"/>
        </w:rPr>
        <w:t>delta</w:t>
      </w:r>
      <w:r>
        <w:rPr/>
        <w:t xml:space="preserve"> – поле для хранения параметра </w:t>
      </w:r>
      <w:r>
        <w:rPr>
          <w:lang w:val="en-US"/>
        </w:rPr>
        <w:t>Delta</w:t>
      </w:r>
      <w:r>
        <w:rPr/>
        <w:t>, т.е. тюнингового параметра (используется только для методах, основанных на М-оценках).</w:t>
      </w:r>
    </w:p>
    <w:p>
      <w:pPr>
        <w:pStyle w:val="ListParagraph"/>
        <w:numPr>
          <w:ilvl w:val="4"/>
          <w:numId w:val="1"/>
        </w:numPr>
        <w:ind w:left="1800" w:hanging="666"/>
        <w:rPr/>
      </w:pPr>
      <w:r>
        <w:rPr/>
        <w:t>_epochs — поле для хранения параметра Epochs, количества итераций алгоритма градиентного спуска.</w:t>
      </w:r>
    </w:p>
    <w:p>
      <w:pPr>
        <w:pStyle w:val="ListParagraph"/>
        <w:numPr>
          <w:ilvl w:val="4"/>
          <w:numId w:val="1"/>
        </w:numPr>
        <w:ind w:left="1800" w:hanging="666"/>
        <w:rPr/>
      </w:pPr>
      <w:r>
        <w:rPr/>
        <w:t>_learningRate — поле для хранения параметра Learning Rate, шага градиентного спуска.</w:t>
      </w:r>
    </w:p>
    <w:p>
      <w:pPr>
        <w:pStyle w:val="ListParagraph"/>
        <w:numPr>
          <w:ilvl w:val="4"/>
          <w:numId w:val="1"/>
        </w:numPr>
        <w:ind w:left="1800" w:hanging="666"/>
        <w:rPr/>
      </w:pPr>
      <w:r>
        <w:rPr/>
        <w:t>_featuresMatrix и _targetMatrix — объекты типа Eigen::Matrix, использующиеся для хранения выборки, поступившей на вход выбранной модели. _featuresMatrix хранит в себе наборы признаков, а _targetMatrix — целевые переменные. Между i-ой строкой _featuresMatrix и i-ым элементом _targetMatrix есть соответствие — набор признаков на искомой зависимости дает   элемент из _targetMatrix.</w:t>
      </w:r>
    </w:p>
    <w:p>
      <w:pPr>
        <w:pStyle w:val="ListParagraph"/>
        <w:numPr>
          <w:ilvl w:val="4"/>
          <w:numId w:val="1"/>
        </w:numPr>
        <w:ind w:left="1800" w:hanging="666"/>
        <w:rPr/>
      </w:pPr>
      <w:r>
        <w:rPr/>
        <w:t>compute() - виртуальный метод, который используется для запуска выбранного статистического метода на загруженных данных. Метод compute() переопределяется во всех дочерних классах в зависимости от статистического метода.</w:t>
      </w:r>
    </w:p>
    <w:p>
      <w:pPr>
        <w:pStyle w:val="ListParagraph"/>
        <w:numPr>
          <w:ilvl w:val="4"/>
          <w:numId w:val="1"/>
        </w:numPr>
        <w:ind w:left="1800" w:hanging="666"/>
        <w:rPr/>
      </w:pPr>
      <w:r>
        <w:rPr/>
        <w:t>makeNoise() – метод, замусоривающий данные, загруженные в выбранный статистический метод. makeNoise() принимает на вход целое число — количество элементов выборки, которое предполагается замусорить — и вид распределения, которое будут иметь шумы. Замусоривание происходит следующим образом — классом, отвечающим за выбранное распределение, генерируется значение, которое прибавляется к целевой переменной. Так происходит с выбранным числом случайных объектов в загруженной выборке.</w:t>
      </w:r>
    </w:p>
    <w:p>
      <w:pPr>
        <w:pStyle w:val="ListParagraph"/>
        <w:numPr>
          <w:ilvl w:val="4"/>
          <w:numId w:val="1"/>
        </w:numPr>
        <w:ind w:left="1800" w:hanging="666"/>
        <w:rPr/>
      </w:pPr>
      <w:r>
        <w:rPr/>
        <w:t>Конструктор, инициализирующий класс. В конструктор передаются данные для инициализации полей класса.</w:t>
      </w:r>
    </w:p>
    <w:p>
      <w:pPr>
        <w:pStyle w:val="ListParagraph"/>
        <w:numPr>
          <w:ilvl w:val="3"/>
          <w:numId w:val="1"/>
        </w:numPr>
        <w:ind w:left="1800" w:hanging="666"/>
        <w:rPr/>
      </w:pPr>
      <w:r>
        <w:rPr/>
        <w:t>Реализация класса GradMethod</w:t>
      </w:r>
    </w:p>
    <w:p>
      <w:pPr>
        <w:pStyle w:val="ListParagraph"/>
        <w:numPr>
          <w:ilvl w:val="4"/>
          <w:numId w:val="1"/>
        </w:numPr>
        <w:ind w:left="1800" w:hanging="666"/>
        <w:rPr/>
      </w:pPr>
      <w:r>
        <w:rPr/>
        <w:t>_initialWeights — изначальные веса вектора, который будет описывать результирующую регрессию. Изначальные веса могут отличаться в зависимости от метода.</w:t>
      </w:r>
    </w:p>
    <w:p>
      <w:pPr>
        <w:pStyle w:val="ListParagraph"/>
        <w:numPr>
          <w:ilvl w:val="4"/>
          <w:numId w:val="1"/>
        </w:numPr>
        <w:ind w:left="1800" w:hanging="666"/>
        <w:rPr/>
      </w:pPr>
      <w:r>
        <w:rPr/>
        <w:t>gradient() и loss() - виртуальный функции, описывающие то, как нужно считать градиент и лосс (т. е. функции потерь) для конкретного метода. Дочерние классы переопределяют эти методы в зависимости от тех статистических методов, которые они описывают.</w:t>
      </w:r>
    </w:p>
    <w:p>
      <w:pPr>
        <w:pStyle w:val="ListParagraph"/>
        <w:numPr>
          <w:ilvl w:val="4"/>
          <w:numId w:val="1"/>
        </w:numPr>
        <w:ind w:left="1800" w:hanging="666"/>
        <w:rPr/>
      </w:pPr>
      <w:r>
        <w:rPr/>
        <w:t>Конструктор, инициализирующий веса, хранящиеся в классе. По умолчанию все веса инициализируются нулями.</w:t>
      </w:r>
    </w:p>
    <w:p>
      <w:pPr>
        <w:pStyle w:val="ListParagraph"/>
        <w:numPr>
          <w:ilvl w:val="4"/>
          <w:numId w:val="1"/>
        </w:numPr>
        <w:ind w:left="1800" w:hanging="666"/>
        <w:rPr/>
      </w:pPr>
      <w:r>
        <w:rPr/>
        <w:t>сompute() - переопределение метода из родительского класса. В переопределнной версии метода описывается алгоритм градиентного спуска.</w:t>
      </w:r>
    </w:p>
    <w:p>
      <w:pPr>
        <w:pStyle w:val="ListParagraph"/>
        <w:numPr>
          <w:ilvl w:val="4"/>
          <w:numId w:val="1"/>
        </w:numPr>
        <w:ind w:left="1800" w:hanging="666"/>
        <w:rPr/>
      </w:pPr>
      <w:r>
        <w:rPr/>
        <w:t>Также в файле GradMethod.cpp определена функция median. Функция принимает на вход вектор и возвращает медиану полученного вектора.</w:t>
      </w:r>
    </w:p>
    <w:p>
      <w:pPr>
        <w:pStyle w:val="ListParagraph"/>
        <w:numPr>
          <w:ilvl w:val="3"/>
          <w:numId w:val="1"/>
        </w:numPr>
        <w:ind w:left="1800" w:hanging="666"/>
        <w:rPr/>
      </w:pPr>
      <w:r>
        <w:rPr/>
        <w:t>Реализация класса LeastSquares</w:t>
      </w:r>
    </w:p>
    <w:p>
      <w:pPr>
        <w:pStyle w:val="ListParagraph"/>
        <w:numPr>
          <w:ilvl w:val="4"/>
          <w:numId w:val="1"/>
        </w:numPr>
        <w:ind w:left="1800" w:hanging="666"/>
        <w:rPr/>
      </w:pPr>
      <w:r>
        <w:rPr/>
        <w:t>compute() - переопределение метода из родительского класса. Метод наименьших квадратов, который реализуется классом LeastSquares, имеет известное решение, поэтому, этот метод просто применяет известное решение.</w:t>
      </w:r>
    </w:p>
    <w:p>
      <w:pPr>
        <w:pStyle w:val="ListParagraph"/>
        <w:numPr>
          <w:ilvl w:val="4"/>
          <w:numId w:val="1"/>
        </w:numPr>
        <w:ind w:left="1800" w:hanging="666"/>
        <w:rPr/>
      </w:pPr>
      <w:r>
        <w:rPr/>
        <w:t>Конструктор класса, который обращается к конструктору родительского и ставит именем класса «LSM».</w:t>
      </w:r>
    </w:p>
    <w:p>
      <w:pPr>
        <w:pStyle w:val="ListParagraph"/>
        <w:numPr>
          <w:ilvl w:val="3"/>
          <w:numId w:val="1"/>
        </w:numPr>
        <w:ind w:left="1800" w:hanging="666"/>
        <w:rPr/>
      </w:pPr>
      <w:r>
        <w:rPr/>
        <w:t>Реализация класса Huber.</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Хьюбера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«HUB».</w:t>
      </w:r>
    </w:p>
    <w:p>
      <w:pPr>
        <w:pStyle w:val="ListParagraph"/>
        <w:numPr>
          <w:ilvl w:val="3"/>
          <w:numId w:val="1"/>
        </w:numPr>
        <w:ind w:left="1800" w:hanging="666"/>
        <w:rPr/>
      </w:pPr>
      <w:r>
        <w:rPr/>
        <w:t>Реализация класса Tukey.</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Тьюки.</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«TUK».</w:t>
      </w:r>
    </w:p>
    <w:p>
      <w:pPr>
        <w:pStyle w:val="ListParagraph"/>
        <w:numPr>
          <w:ilvl w:val="3"/>
          <w:numId w:val="1"/>
        </w:numPr>
        <w:ind w:left="1800" w:hanging="666"/>
        <w:rPr/>
      </w:pPr>
      <w:r>
        <w:rPr/>
        <w:t>Реализация класса MinAbsDeviation.</w:t>
      </w:r>
    </w:p>
    <w:p>
      <w:pPr>
        <w:pStyle w:val="ListParagraph"/>
        <w:numPr>
          <w:ilvl w:val="4"/>
          <w:numId w:val="1"/>
        </w:numPr>
        <w:ind w:left="1800" w:hanging="666"/>
        <w:rPr/>
      </w:pPr>
      <w:r>
        <w:rPr/>
        <w:t xml:space="preserve"> </w:t>
      </w:r>
      <w:r>
        <w:rPr/>
        <w:t>compute() - переопределение метода из родительского класса. Метод оптимизирует функцию потерь, основанную на методе наименьших модулей (модуль отклонения от целевого значения).</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«LAD».</w:t>
      </w:r>
    </w:p>
    <w:p>
      <w:pPr>
        <w:pStyle w:val="ListParagraph"/>
        <w:numPr>
          <w:ilvl w:val="3"/>
          <w:numId w:val="1"/>
        </w:numPr>
        <w:ind w:left="1800" w:hanging="666"/>
        <w:rPr/>
      </w:pPr>
      <w:r>
        <w:rPr/>
        <w:t>Реализация класса TheilSen.</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R-оценки Тейла-Сена.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«THS».</w:t>
      </w:r>
    </w:p>
    <w:p>
      <w:pPr>
        <w:pStyle w:val="ListParagraph"/>
        <w:numPr>
          <w:ilvl w:val="3"/>
          <w:numId w:val="1"/>
        </w:numPr>
        <w:ind w:left="1800" w:hanging="666"/>
        <w:rPr/>
      </w:pPr>
      <w:r>
        <w:rPr/>
        <w:t>Реализация класса ErrorDistributions.</w:t>
      </w:r>
    </w:p>
    <w:p>
      <w:pPr>
        <w:pStyle w:val="ListParagraph"/>
        <w:numPr>
          <w:ilvl w:val="4"/>
          <w:numId w:val="1"/>
        </w:numPr>
        <w:ind w:left="1800" w:hanging="666"/>
        <w:rPr/>
      </w:pPr>
      <w:r>
        <w:rPr/>
        <w:t xml:space="preserve"> </w:t>
      </w:r>
      <w:r>
        <w:rPr/>
        <w:t>enum DistributionsType — перечисление, содержащее в себе типы распределений, доступных в проекте. В рамках приложения доступны следующие типы распределения — Normal (нормальное распределение), Student(распределение Стьюдента), Cauchy (распределение Коши), и Laplace (распределение Лапласа).</w:t>
      </w:r>
    </w:p>
    <w:p>
      <w:pPr>
        <w:pStyle w:val="ListParagraph"/>
        <w:numPr>
          <w:ilvl w:val="4"/>
          <w:numId w:val="1"/>
        </w:numPr>
        <w:ind w:left="1800" w:hanging="666"/>
        <w:rPr/>
      </w:pPr>
      <w:r>
        <w:rPr/>
        <w:t>_type — поле типа DistributionsType, использующееся для хранения выбранного типа распределения.</w:t>
      </w:r>
    </w:p>
    <w:p>
      <w:pPr>
        <w:pStyle w:val="ListParagraph"/>
        <w:numPr>
          <w:ilvl w:val="4"/>
          <w:numId w:val="1"/>
        </w:numPr>
        <w:ind w:left="1800" w:hanging="666"/>
        <w:rPr/>
      </w:pPr>
      <w:r>
        <w:rPr/>
        <w:t xml:space="preserve"> </w:t>
      </w:r>
      <w:r>
        <w:rPr/>
        <w:t>_distribution — поле типа std::variant, хранящее один из выбранных объектов для генерации данных. В зависимости от переданного объекта типа  DistributionsType поле _distribution инициализируется одним из объектов.</w:t>
      </w:r>
    </w:p>
    <w:p>
      <w:pPr>
        <w:pStyle w:val="ListParagraph"/>
        <w:numPr>
          <w:ilvl w:val="4"/>
          <w:numId w:val="1"/>
        </w:numPr>
        <w:ind w:left="1800" w:hanging="666"/>
        <w:rPr/>
      </w:pPr>
      <w:r>
        <w:rPr/>
        <w:t xml:space="preserve"> </w:t>
      </w:r>
      <w:r>
        <w:rPr/>
        <w:t>Конструктор ErrorDistributions, инициализирующий объект. Конструктору передается объект типа DistributionsType для определение типа распределения и два параметра. Параметры имеют разный смысл в зависимости от распределения (см. кнопку «Info» в UI).</w:t>
      </w:r>
    </w:p>
    <w:p>
      <w:pPr>
        <w:pStyle w:val="ListParagraph"/>
        <w:numPr>
          <w:ilvl w:val="4"/>
          <w:numId w:val="1"/>
        </w:numPr>
        <w:ind w:left="1800" w:hanging="666"/>
        <w:rPr/>
      </w:pPr>
      <w:r>
        <w:rPr/>
        <w:t xml:space="preserve"> </w:t>
      </w:r>
      <w:r>
        <w:rPr/>
        <w:t>generate() - метод, используется для генерации значения из распределения, которое было передано объекту ErrorDistributions.</w:t>
      </w:r>
    </w:p>
    <w:p>
      <w:pPr>
        <w:pStyle w:val="ListParagraph"/>
        <w:numPr>
          <w:ilvl w:val="4"/>
          <w:numId w:val="1"/>
        </w:numPr>
        <w:ind w:left="1800" w:hanging="666"/>
        <w:rPr/>
      </w:pPr>
      <w:r>
        <w:rPr/>
        <w:t xml:space="preserve"> </w:t>
      </w:r>
      <w:r>
        <w:rPr/>
        <w:t>laplace_generate() и student_t_generate() - приватные методы, вызывающиеся при генерации значения из распределения Лапласа или Стьюдента одновременно.</w:t>
      </w:r>
    </w:p>
    <w:p>
      <w:pPr>
        <w:pStyle w:val="ListParagraph"/>
        <w:numPr>
          <w:ilvl w:val="3"/>
          <w:numId w:val="1"/>
        </w:numPr>
        <w:ind w:left="1800" w:hanging="666"/>
        <w:rPr/>
      </w:pPr>
      <w:r>
        <w:rPr/>
        <w:t>Реализация класса FileParser.</w:t>
      </w:r>
    </w:p>
    <w:p>
      <w:pPr>
        <w:pStyle w:val="ListParagraph"/>
        <w:numPr>
          <w:ilvl w:val="4"/>
          <w:numId w:val="1"/>
        </w:numPr>
        <w:ind w:left="1800" w:hanging="666"/>
        <w:rPr/>
      </w:pPr>
      <w:r>
        <w:rPr/>
        <w:t xml:space="preserve"> </w:t>
      </w:r>
      <w:r>
        <w:rPr/>
        <w:t>struct RegressionUnit — структура для хранения регрессионного юнита. Юнит состоит из вектора признаков и одного значения целевой переменной. Из объектов типа RegressionUnit собирается массив, который представляет собой выборку (для удобства работы используется алиас RegressionData).</w:t>
      </w:r>
    </w:p>
    <w:p>
      <w:pPr>
        <w:pStyle w:val="ListParagraph"/>
        <w:numPr>
          <w:ilvl w:val="4"/>
          <w:numId w:val="1"/>
        </w:numPr>
        <w:ind w:left="1800" w:hanging="666"/>
        <w:rPr/>
      </w:pPr>
      <w:r>
        <w:rPr/>
        <w:t xml:space="preserve"> </w:t>
      </w:r>
      <w:r>
        <w:rPr/>
        <w:t>parseCSV — метод, использующийся для парсинга данных. Из приходящего на вход файла типа CSV создается RegressionData, каждая строка входного файла преобразуется в объект типа RegressionUnit.</w:t>
      </w:r>
    </w:p>
    <w:p>
      <w:pPr>
        <w:pStyle w:val="ListParagraph"/>
        <w:numPr>
          <w:ilvl w:val="3"/>
          <w:numId w:val="1"/>
        </w:numPr>
        <w:ind w:left="1800" w:hanging="666"/>
        <w:rPr/>
      </w:pPr>
      <w:r>
        <w:rPr/>
        <w:t>Реализация класса BasicStatDialog</w:t>
      </w:r>
    </w:p>
    <w:p>
      <w:pPr>
        <w:pStyle w:val="ListParagraph"/>
        <w:numPr>
          <w:ilvl w:val="4"/>
          <w:numId w:val="1"/>
        </w:numPr>
        <w:ind w:left="1800" w:hanging="666"/>
        <w:rPr/>
      </w:pPr>
      <w:r>
        <w:rPr/>
        <w:t xml:space="preserve"> </w:t>
      </w:r>
      <w:r>
        <w:rPr/>
        <w:t>В классе BasicStatDialog отрисовывается окно с ровно одним текстовым полем (см. Приложение 15). В это поле пользователь передает путь до файла с данными, для которых он хочет получить базовую статистику. В базовую статистику входят:</w:t>
      </w:r>
    </w:p>
    <w:p>
      <w:pPr>
        <w:pStyle w:val="ListParagraph"/>
        <w:numPr>
          <w:ilvl w:val="0"/>
          <w:numId w:val="0"/>
        </w:numPr>
        <w:ind w:left="1800" w:hanging="0"/>
        <w:rPr/>
      </w:pPr>
      <w:r>
        <w:rPr/>
        <w:t>1. Минимум в данных</w:t>
      </w:r>
    </w:p>
    <w:p>
      <w:pPr>
        <w:pStyle w:val="ListParagraph"/>
        <w:numPr>
          <w:ilvl w:val="0"/>
          <w:numId w:val="0"/>
        </w:numPr>
        <w:ind w:left="1800" w:hanging="0"/>
        <w:rPr/>
      </w:pPr>
      <w:r>
        <w:rPr/>
        <w:t>2. Максимум в данных</w:t>
      </w:r>
    </w:p>
    <w:p>
      <w:pPr>
        <w:pStyle w:val="ListParagraph"/>
        <w:numPr>
          <w:ilvl w:val="0"/>
          <w:numId w:val="0"/>
        </w:numPr>
        <w:ind w:left="1800" w:hanging="0"/>
        <w:rPr/>
      </w:pPr>
      <w:r>
        <w:rPr/>
        <w:t>3. Среднее</w:t>
      </w:r>
    </w:p>
    <w:p>
      <w:pPr>
        <w:pStyle w:val="ListParagraph"/>
        <w:numPr>
          <w:ilvl w:val="0"/>
          <w:numId w:val="0"/>
        </w:numPr>
        <w:ind w:left="1800" w:hanging="0"/>
        <w:rPr/>
      </w:pPr>
      <w:r>
        <w:rPr/>
        <w:t>4. Медиана</w:t>
      </w:r>
    </w:p>
    <w:p>
      <w:pPr>
        <w:pStyle w:val="ListParagraph"/>
        <w:numPr>
          <w:ilvl w:val="0"/>
          <w:numId w:val="0"/>
        </w:numPr>
        <w:ind w:left="1800" w:hanging="0"/>
        <w:rPr/>
      </w:pPr>
      <w:r>
        <w:rPr/>
        <w:t>5. Дисперсия</w:t>
      </w:r>
    </w:p>
    <w:p>
      <w:pPr>
        <w:pStyle w:val="ListParagraph"/>
        <w:numPr>
          <w:ilvl w:val="0"/>
          <w:numId w:val="0"/>
        </w:numPr>
        <w:ind w:left="0" w:hanging="0"/>
        <w:rPr/>
      </w:pPr>
      <w:r>
        <w:rPr/>
      </w:r>
    </w:p>
    <w:p>
      <w:pPr>
        <w:pStyle w:val="ListParagraph"/>
        <w:numPr>
          <w:ilvl w:val="1"/>
          <w:numId w:val="4"/>
        </w:numPr>
        <w:rPr>
          <w:b/>
          <w:b/>
        </w:rPr>
      </w:pPr>
      <w:r>
        <w:rPr>
          <w:b/>
        </w:rPr>
        <w:t>Организация входных данных</w:t>
      </w:r>
    </w:p>
    <w:p>
      <w:pPr>
        <w:pStyle w:val="Normal"/>
        <w:spacing w:before="0" w:after="120"/>
        <w:ind w:firstLine="426"/>
        <w:rPr/>
      </w:pPr>
      <w:r>
        <w:rPr/>
        <w:t xml:space="preserve">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«Create model», пользователь переходит на экран генерации модели (см. Приложение 6),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(см. Приложение 11). После создания модели на главном экране в таблице моделей в текущей сессии появляется новая модель (см. Приложение 9). По нажатии на кнопку «Dump models»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(см. Приложение 12). При нажатии на кнопку «Run on models» происходит запуск модуля Main, если файла с описанием моделей нет — появляется окно с сообщением об ошибке (см. Приложение 13). При нажатии на кнопку «Generate data» пользователь переходит на окно генерации данных (см. Приложение 8).  </w:t>
      </w:r>
      <w:r>
        <w:rPr>
          <w:rFonts w:cs="Times New Roman"/>
          <w:sz w:val="24"/>
          <w:szCs w:val="24"/>
        </w:rPr>
        <w:t>Результатом работы модуля Main является генерация json-файлов с описанием результатов работы программного комплекса. Каждый файл описывает результаты работы модели из списка, полученного на предыдущем этапе. Далее эти файлы попадают в блок отрисовки, где по ним генерируются графики. Графики помещаются на экран визуализации данных и выводятся для ознакомления пользователю.</w:t>
      </w:r>
    </w:p>
    <w:p>
      <w:pPr>
        <w:pStyle w:val="ListParagraph"/>
        <w:numPr>
          <w:ilvl w:val="1"/>
          <w:numId w:val="4"/>
        </w:numPr>
        <w:rPr>
          <w:b/>
          <w:b/>
        </w:rPr>
      </w:pPr>
      <w:r>
        <w:rPr>
          <w:b/>
        </w:rPr>
        <w:t>Организация выходных данных</w:t>
      </w:r>
    </w:p>
    <w:p>
      <w:pPr>
        <w:pStyle w:val="Normal"/>
        <w:ind w:firstLine="426"/>
        <w:rPr/>
      </w:pPr>
      <w:r>
        <w:rPr/>
        <w:t>Выходными данными для приложения являются графики, визуализирующие результат работы блока Main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Main (для визуализации) (см. Приложение 6). При запуске комплекса в режиме dryRun метод генерирует файл с описанием весов, полученных при проходе выбранных пользователем методов.</w:t>
      </w:r>
    </w:p>
    <w:p>
      <w:pPr>
        <w:pStyle w:val="Heading2"/>
        <w:numPr>
          <w:ilvl w:val="1"/>
          <w:numId w:val="4"/>
        </w:numPr>
        <w:ind w:left="0" w:hanging="0"/>
        <w:rPr/>
      </w:pPr>
      <w:bookmarkStart w:id="17" w:name="_Toc162976816"/>
      <w:r>
        <w:rPr/>
        <w:t>Описание выбора технических и программных средств</w:t>
      </w:r>
      <w:bookmarkEnd w:id="17"/>
    </w:p>
    <w:p>
      <w:pPr>
        <w:pStyle w:val="Normal"/>
        <w:ind w:firstLine="426"/>
        <w:rPr/>
      </w:pPr>
      <w:r>
        <w:rPr/>
        <w:t>Приложение написано на языке С++. С++ предоставляет возможность глубокого низкоуровневого взаимодействия с объектами внутри приложения. Также, этот язык дает возможность оптимизиации вычислений, что ускоряет работу вычисилительно сложных методов, опирающихся на математическую статистику и машинное обучение. Для вычисления в проекте используется библиотека Eigen, она предоставляет огромное количество средств для работы с матрицами. Использование этой библиотеки невероятно важно, так как без способа быстро расчитывать различные параметры и метрики на матрицах, весь программный комплекс работал бы долго.</w:t>
      </w:r>
    </w:p>
    <w:p>
      <w:pPr>
        <w:pStyle w:val="Normal"/>
        <w:ind w:firstLine="426"/>
        <w:rPr/>
      </w:pPr>
      <w:r>
        <w:rPr/>
        <w:t xml:space="preserve">Другой важной причиной выбора именно С++ было то, что выбранный для создания приложения фреймворк </w:t>
      </w:r>
      <w:r>
        <w:rPr>
          <w:lang w:val="en-US"/>
        </w:rPr>
        <w:t>Qt</w:t>
      </w:r>
      <w:r>
        <w:rPr/>
        <w:t xml:space="preserve"> написан именно на этом языке. </w:t>
      </w:r>
      <w:r>
        <w:rPr>
          <w:lang w:val="en-US"/>
        </w:rPr>
        <w:t>Qt</w:t>
      </w:r>
      <w:r>
        <w:rP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При этом визуализация результатов работы методов написана с использованием Python, а именно библиотек numpy и matplotlib. Выбор пал именно на эти технологии, так как они предоставляют возможность создания репрезентативной визуализации всех параметров и значений метрик, что важно в контексте создания программного комплекса для анализа качества статистических методов. </w:t>
      </w:r>
    </w:p>
    <w:p>
      <w:pPr>
        <w:pStyle w:val="Normal"/>
        <w:ind w:firstLine="426"/>
        <w:rPr/>
      </w:pPr>
      <w:r>
        <w:rPr/>
        <w:t xml:space="preserve">Для взаимодействия между частями приложения выбраны файлы типа JSON. Выбор именно такого вида файлов связан с простотой и понятностью формата, а так же наличием программных средств как в языке Python, так и в языке C++ (библиотека nlohmann::json) для удобной работы. </w:t>
      </w:r>
    </w:p>
    <w:p>
      <w:pPr>
        <w:pStyle w:val="Normal"/>
        <w:ind w:firstLine="426"/>
        <w:rPr/>
      </w:pPr>
      <w:r>
        <w:rPr/>
        <w:t xml:space="preserve">Для управления версиями приложения используется система контроля версий Git (версия не ниже 2.43.2) (см. “Список используемой литературы”, пункт 17). Репозиторий проект расположен на сайте </w:t>
      </w:r>
      <w:r>
        <w:rPr>
          <w:lang w:val="en-US"/>
        </w:rPr>
        <w:t>GitHub</w:t>
      </w:r>
      <w:r>
        <w:rPr/>
        <w:t>. Приложение использует утилиту Clang-Format для контроля код-стайла (код-стайл проекта опирается на код-стайл Google, версия Clang-Format не ниже 17.0) (см. “Список используемой литературы”, пункт 18), а также статический анализатор кода Clang-Tidy (версия не ниже 17.0) (см. “Список используемой литературы”, пункт 19). RTTI в приложении не используется. Приложение написано с помощью фреймворка Qt (версия не ниже 5.15), следовательно, зависит от библиотек, необходимых для корректной работы этого фреймворка.</w:t>
      </w:r>
    </w:p>
    <w:p>
      <w:pPr>
        <w:pStyle w:val="Normal"/>
        <w:rPr/>
      </w:pPr>
      <w:r>
        <w:rPr/>
      </w:r>
    </w:p>
    <w:p>
      <w:pPr>
        <w:pStyle w:val="Normal"/>
        <w:rPr/>
      </w:pPr>
      <w:r>
        <w:rPr/>
      </w:r>
    </w:p>
    <w:p>
      <w:pPr>
        <w:pStyle w:val="Heading1"/>
        <w:numPr>
          <w:ilvl w:val="0"/>
          <w:numId w:val="4"/>
        </w:numPr>
        <w:ind w:left="0" w:right="-4" w:hanging="0"/>
        <w:rPr/>
      </w:pPr>
      <w:bookmarkStart w:id="18" w:name="_Toc162976817"/>
      <w:r>
        <w:rPr/>
        <w:t>ТЕХНИКО-ЭКОНОМИЧЕСКИЕ ПОКАЗАТЕЛИ</w:t>
      </w:r>
      <w:bookmarkEnd w:id="18"/>
    </w:p>
    <w:p>
      <w:pPr>
        <w:pStyle w:val="Heading2"/>
        <w:numPr>
          <w:ilvl w:val="1"/>
          <w:numId w:val="4"/>
        </w:numPr>
        <w:ind w:left="0" w:hanging="0"/>
        <w:rPr/>
      </w:pPr>
      <w:bookmarkStart w:id="19" w:name="_Toc162976818"/>
      <w:r>
        <w:rPr/>
        <w:t>Ориентировочная экономическая эффективность</w:t>
      </w:r>
      <w:bookmarkEnd w:id="19"/>
    </w:p>
    <w:p>
      <w:pPr>
        <w:pStyle w:val="Normal"/>
        <w:ind w:firstLine="426"/>
        <w:rPr/>
      </w:pPr>
      <w:r>
        <w:rPr/>
        <w:t xml:space="preserve">Приложение “MSnOutliers” является очень полезным ресурсом при изучении дисциплины “Математическая статистика” или какой-либо смежной с ней. Распространение приложения по платной модели не предусмотрено, исходный код приложения расположен в свободном доступе в репозитории на сайте </w:t>
      </w:r>
      <w:r>
        <w:rPr>
          <w:lang w:val="en-US"/>
        </w:rPr>
        <w:t>GitHub</w:t>
      </w:r>
      <w:r>
        <w:rPr/>
        <w:t>.</w:t>
      </w:r>
    </w:p>
    <w:p>
      <w:pPr>
        <w:pStyle w:val="Heading2"/>
        <w:numPr>
          <w:ilvl w:val="1"/>
          <w:numId w:val="4"/>
        </w:numPr>
        <w:ind w:left="0" w:hanging="0"/>
        <w:rPr/>
      </w:pPr>
      <w:bookmarkStart w:id="20" w:name="_Toc162976819"/>
      <w:r>
        <w:rPr/>
        <w:t>Предполагаемая потребность</w:t>
      </w:r>
      <w:bookmarkEnd w:id="20"/>
    </w:p>
    <w:p>
      <w:pPr>
        <w:pStyle w:val="Normal"/>
        <w:ind w:firstLine="426"/>
        <w:rPr/>
      </w:pPr>
      <w:r>
        <w:rPr/>
        <w:t xml:space="preserve">Из вышесказанного следует, что предполагаемая потребность приложения “MSnOutliers” базируется на полезности при изучении множества дисциплин различных ИТ и экономических направлений. Визуализация качества работ различных робасных оценок (с методами детекции или без) позволяет глубже понять устройство различных оценок и подобрать оценку под конкретный сценарий использования. </w:t>
      </w:r>
    </w:p>
    <w:p>
      <w:pPr>
        <w:pStyle w:val="Heading2"/>
        <w:numPr>
          <w:ilvl w:val="1"/>
          <w:numId w:val="4"/>
        </w:numPr>
        <w:spacing w:before="40" w:after="0"/>
        <w:ind w:left="0" w:hanging="0"/>
        <w:rPr/>
      </w:pPr>
      <w:bookmarkStart w:id="21" w:name="_Toc162976820"/>
      <w:r>
        <w:rPr/>
        <w:t>Экономические преимущества разработки по сравнению с отечественными и зарубежными аналогами</w:t>
      </w:r>
      <w:bookmarkEnd w:id="21"/>
    </w:p>
    <w:p>
      <w:pPr>
        <w:pStyle w:val="Normal"/>
        <w:ind w:firstLine="426"/>
        <w:rPr/>
      </w:pPr>
      <w:r>
        <w:rPr/>
        <w:t>Существующие инструменты для оценки статистических моделей на зашумлённых данных, такие как NoiseFiltersR, auditor, ELKI и другие, решают лишь отдельные аспекты проблемы — будь то фильтрация шумов, визуализация остатков или диагностика моделей. Однако они:</w:t>
      </w:r>
    </w:p>
    <w:p>
      <w:pPr>
        <w:pStyle w:val="Normal"/>
        <w:ind w:firstLine="426"/>
        <w:rPr/>
      </w:pPr>
      <w:r>
        <w:rPr/>
        <w:t>- не интегрированы в единое решение,</w:t>
      </w:r>
    </w:p>
    <w:p>
      <w:pPr>
        <w:pStyle w:val="Normal"/>
        <w:ind w:firstLine="426"/>
        <w:rPr/>
      </w:pPr>
      <w:r>
        <w:rPr/>
        <w:t>- ориентированы на не самый распространенный язык R,</w:t>
      </w:r>
    </w:p>
    <w:p>
      <w:pPr>
        <w:pStyle w:val="Normal"/>
        <w:ind w:firstLine="426"/>
        <w:rPr/>
      </w:pPr>
      <w:r>
        <w:rPr/>
        <w:t>- плохо масштабируются при работе с большими и разнородными данными,</w:t>
      </w:r>
    </w:p>
    <w:p>
      <w:pPr>
        <w:pStyle w:val="Normal"/>
        <w:ind w:firstLine="426"/>
        <w:rPr/>
      </w:pPr>
      <w:r>
        <w:rPr/>
        <w:t>- не предоставляют гибких средств для управления уровнем шума и анализа устойчивости моделей.</w:t>
      </w:r>
    </w:p>
    <w:p>
      <w:pPr>
        <w:pStyle w:val="Normal"/>
        <w:ind w:firstLine="426"/>
        <w:rPr/>
      </w:pPr>
      <w:r>
        <w:rPr/>
        <w:t>Наш программный комплекс предлагает более целостный и гибкий подход:</w:t>
      </w:r>
    </w:p>
    <w:p>
      <w:pPr>
        <w:pStyle w:val="Normal"/>
        <w:ind w:firstLine="426"/>
        <w:rPr/>
      </w:pPr>
      <w:r>
        <w:rPr/>
        <w:t>- единая среда анализа — от генерации и управления зашумлёнными данными до автоматической оценки устойчивости моделей и визуализации результатов.</w:t>
      </w:r>
    </w:p>
    <w:p>
      <w:pPr>
        <w:pStyle w:val="Normal"/>
        <w:ind w:firstLine="426"/>
        <w:rPr/>
      </w:pPr>
      <w:r>
        <w:rPr/>
        <w:t>- поддержка нескольких типов шумов — не только гауссовские, но и выбросы, шум в признаках и метках, а также комбинированные сценарии.</w:t>
      </w:r>
    </w:p>
    <w:p>
      <w:pPr>
        <w:pStyle w:val="Normal"/>
        <w:ind w:firstLine="426"/>
        <w:rPr/>
      </w:pPr>
      <w:r>
        <w:rPr/>
        <w:t>- модульная архитектура — позволяет легко подключать новые модели, метрики и методы шумоподавления.</w:t>
      </w:r>
    </w:p>
    <w:p>
      <w:pPr>
        <w:pStyle w:val="Normal"/>
        <w:ind w:firstLine="426"/>
        <w:rPr/>
      </w:pPr>
      <w:r>
        <w:rPr/>
        <w:t>- кросс-языковая интеграция — работает через API с любыми внешними системами.</w:t>
      </w:r>
    </w:p>
    <w:p>
      <w:pPr>
        <w:pStyle w:val="Normal"/>
        <w:ind w:firstLine="426"/>
        <w:rPr/>
      </w:pPr>
      <w:r>
        <w:rPr/>
        <w:t>- автоматический анализ чувствительности — позволяет сравнивать модели по устойчивости к шуму в зависимости от его уровня и типа.</w:t>
      </w:r>
    </w:p>
    <w:p>
      <w:pPr>
        <w:pStyle w:val="Normal"/>
        <w:ind w:firstLine="426"/>
        <w:rPr/>
      </w:pPr>
      <w:r>
        <w:rPr/>
        <w:t xml:space="preserve">- интерактивные отчёты и визуализация </w:t>
      </w:r>
    </w:p>
    <w:p>
      <w:pPr>
        <w:pStyle w:val="Normal"/>
        <w:ind w:firstLine="426"/>
        <w:rPr/>
      </w:pPr>
      <w:r>
        <w:rPr/>
        <w:t>Таким образом, наш комплекс не просто инструмент оценки — это полноценная платформа для разработки, тестирования и повышения устойчивости статистических моделей к реальным условиям шума.</w:t>
      </w:r>
      <w:r>
        <w:br w:type="page"/>
      </w:r>
    </w:p>
    <w:p>
      <w:pPr>
        <w:pStyle w:val="Heading1"/>
        <w:jc w:val="right"/>
        <w:rPr/>
      </w:pPr>
      <w:bookmarkStart w:id="22" w:name="_Toc162976821"/>
      <w:r>
        <w:rPr/>
        <w:t>ПРИЛОЖЕНИЕ 1</w:t>
      </w:r>
      <w:bookmarkEnd w:id="22"/>
    </w:p>
    <w:p>
      <w:pPr>
        <w:pStyle w:val="Heading1"/>
        <w:spacing w:before="40" w:after="0"/>
        <w:rPr/>
      </w:pPr>
      <w:bookmarkStart w:id="23" w:name="_Toc162976822"/>
      <w:r>
        <w:rPr/>
        <w:t>СПИСОК ИСПОЛЬЗУЕМОЙ ЛИТЕРАТУРЫ</w:t>
      </w:r>
      <w:bookmarkEnd w:id="23"/>
    </w:p>
    <w:p>
      <w:pPr>
        <w:pStyle w:val="ListParagraph"/>
        <w:widowControl w:val="false"/>
        <w:numPr>
          <w:ilvl w:val="2"/>
          <w:numId w:val="2"/>
        </w:numPr>
        <w:tabs>
          <w:tab w:val="clear" w:pos="720"/>
          <w:tab w:val="left" w:pos="709" w:leader="none"/>
        </w:tabs>
        <w:spacing w:before="0" w:after="0"/>
        <w:ind w:left="0" w:right="613" w:firstLine="642"/>
        <w:contextualSpacing w:val="false"/>
        <w:rPr/>
      </w:pPr>
      <w:r>
        <w:rPr/>
        <w:t>ГОСТ</w:t>
      </w:r>
      <w:r>
        <w:rPr>
          <w:spacing w:val="1"/>
        </w:rPr>
        <w:t xml:space="preserve"> </w:t>
      </w:r>
      <w:r>
        <w:rPr/>
        <w:t>19.101-77:</w:t>
      </w:r>
      <w:r>
        <w:rPr>
          <w:spacing w:val="1"/>
        </w:rPr>
        <w:t xml:space="preserve"> </w:t>
      </w:r>
      <w:r>
        <w:rPr/>
        <w:t>Виды</w:t>
      </w:r>
      <w:r>
        <w:rPr>
          <w:spacing w:val="1"/>
        </w:rPr>
        <w:t xml:space="preserve"> </w:t>
      </w:r>
      <w:r>
        <w:rPr/>
        <w:t>программ</w:t>
      </w:r>
      <w:r>
        <w:rPr>
          <w:spacing w:val="1"/>
        </w:rPr>
        <w:t xml:space="preserve"> </w:t>
      </w:r>
      <w:r>
        <w:rPr/>
        <w:t>и</w:t>
      </w:r>
      <w:r>
        <w:rPr>
          <w:spacing w:val="1"/>
        </w:rPr>
        <w:t xml:space="preserve"> </w:t>
      </w:r>
      <w:r>
        <w:rPr/>
        <w:t>программных</w:t>
      </w:r>
      <w:r>
        <w:rPr>
          <w:spacing w:val="1"/>
        </w:rPr>
        <w:t xml:space="preserve"> </w:t>
      </w:r>
      <w:r>
        <w:rPr/>
        <w:t>документов.</w:t>
      </w:r>
      <w:r>
        <w:rPr>
          <w:spacing w:val="1"/>
        </w:rPr>
        <w:t xml:space="preserve"> </w:t>
      </w:r>
      <w:r>
        <w:rPr/>
        <w:t>//</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4" w:name="_bookmark30"/>
      <w:bookmarkEnd w:id="24"/>
      <w:r>
        <w:rPr/>
        <w:t>ГОСТ 19.102-77: Стадии разработки.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20" w:firstLine="642"/>
        <w:contextualSpacing w:val="false"/>
        <w:rPr/>
      </w:pPr>
      <w:bookmarkStart w:id="25" w:name="_bookmark31"/>
      <w:bookmarkEnd w:id="25"/>
      <w:r>
        <w:rPr/>
        <w:t>ГОСТ 19.103-77: Обозначения программ и программных документов. // Единая система</w:t>
      </w:r>
      <w:r>
        <w:rPr>
          <w:spacing w:val="-57"/>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6" w:name="_bookmark32"/>
      <w:bookmarkEnd w:id="26"/>
      <w:r>
        <w:rPr/>
        <w:t>ГОСТ 19.104-78: Основные надписи.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16" w:firstLine="642"/>
        <w:contextualSpacing w:val="false"/>
        <w:rPr/>
      </w:pPr>
      <w:bookmarkStart w:id="27" w:name="_bookmark33"/>
      <w:bookmarkEnd w:id="27"/>
      <w:r>
        <w:rPr/>
        <w:t>ГОСТ</w:t>
      </w:r>
      <w:r>
        <w:rPr>
          <w:spacing w:val="1"/>
        </w:rPr>
        <w:t xml:space="preserve"> </w:t>
      </w:r>
      <w:r>
        <w:rPr/>
        <w:t>19.105-78:</w:t>
      </w:r>
      <w:r>
        <w:rPr>
          <w:spacing w:val="1"/>
        </w:rPr>
        <w:t xml:space="preserve"> </w:t>
      </w:r>
      <w:r>
        <w:rPr/>
        <w:t>Общие требования к программным документам. // Единая 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21" w:firstLine="642"/>
        <w:contextualSpacing w:val="false"/>
        <w:rPr/>
      </w:pPr>
      <w:bookmarkStart w:id="28" w:name="_bookmark34"/>
      <w:bookmarkEnd w:id="28"/>
      <w:r>
        <w:rPr/>
        <w:t>ГОСТ</w:t>
      </w:r>
      <w:r>
        <w:rPr>
          <w:spacing w:val="1"/>
        </w:rPr>
        <w:t xml:space="preserve"> </w:t>
      </w:r>
      <w:r>
        <w:rPr/>
        <w:t>19.106-78:</w:t>
      </w:r>
      <w:r>
        <w:rPr>
          <w:spacing w:val="1"/>
        </w:rPr>
        <w:t xml:space="preserve"> </w:t>
      </w:r>
      <w:r>
        <w:rPr/>
        <w:t>Требования</w:t>
      </w:r>
      <w:r>
        <w:rPr>
          <w:spacing w:val="1"/>
        </w:rPr>
        <w:t xml:space="preserve"> </w:t>
      </w:r>
      <w:r>
        <w:rPr/>
        <w:t>к</w:t>
      </w:r>
      <w:r>
        <w:rPr>
          <w:spacing w:val="1"/>
        </w:rPr>
        <w:t xml:space="preserve"> </w:t>
      </w:r>
      <w:r>
        <w:rPr/>
        <w:t>программным документам, выполненным печатным</w:t>
      </w:r>
      <w:r>
        <w:rPr>
          <w:spacing w:val="1"/>
        </w:rPr>
        <w:t xml:space="preserve"> </w:t>
      </w:r>
      <w:r>
        <w:rPr/>
        <w:t>способом.</w:t>
      </w:r>
      <w:r>
        <w:rPr>
          <w:spacing w:val="57"/>
        </w:rPr>
        <w:t xml:space="preserve"> </w:t>
      </w:r>
      <w:r>
        <w:rPr/>
        <w:t>//</w:t>
      </w:r>
      <w:r>
        <w:rPr>
          <w:spacing w:val="58"/>
        </w:rPr>
        <w:t xml:space="preserve"> </w:t>
      </w:r>
      <w:r>
        <w:rPr/>
        <w:t>Единая</w:t>
      </w:r>
      <w:r>
        <w:rPr>
          <w:spacing w:val="57"/>
        </w:rPr>
        <w:t xml:space="preserve"> </w:t>
      </w:r>
      <w:r>
        <w:rPr/>
        <w:t>система</w:t>
      </w:r>
      <w:r>
        <w:rPr>
          <w:spacing w:val="58"/>
        </w:rPr>
        <w:t xml:space="preserve"> </w:t>
      </w:r>
      <w:r>
        <w:rPr/>
        <w:t>программной</w:t>
      </w:r>
      <w:r>
        <w:rPr>
          <w:spacing w:val="57"/>
        </w:rPr>
        <w:t xml:space="preserve"> </w:t>
      </w:r>
      <w:r>
        <w:rPr/>
        <w:t>документации.</w:t>
      </w:r>
      <w:r>
        <w:rPr>
          <w:spacing w:val="58"/>
        </w:rPr>
        <w:t xml:space="preserve"> </w:t>
      </w:r>
      <w:r>
        <w:rPr/>
        <w:t>–</w:t>
      </w:r>
      <w:r>
        <w:rPr>
          <w:spacing w:val="58"/>
        </w:rPr>
        <w:t xml:space="preserve"> </w:t>
      </w:r>
      <w:r>
        <w:rPr/>
        <w:t>М.:</w:t>
      </w:r>
      <w:r>
        <w:rPr>
          <w:spacing w:val="57"/>
        </w:rPr>
        <w:t xml:space="preserve"> </w:t>
      </w:r>
      <w:r>
        <w:rPr/>
        <w:t>ИПК</w:t>
      </w:r>
      <w:r>
        <w:rPr>
          <w:spacing w:val="58"/>
        </w:rPr>
        <w:t xml:space="preserve"> </w:t>
      </w:r>
      <w:r>
        <w:rPr/>
        <w:t>Издательство</w:t>
      </w:r>
      <w:r>
        <w:rPr>
          <w:spacing w:val="-58"/>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29" w:name="_bookmark35"/>
      <w:bookmarkEnd w:id="29"/>
      <w:r>
        <w:rPr/>
        <w:t>ГОСТ 19.201-78: Техническое задание.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5" w:firstLine="642"/>
        <w:contextualSpacing w:val="false"/>
        <w:rPr/>
      </w:pPr>
      <w:bookmarkStart w:id="30" w:name="_bookmark36"/>
      <w:bookmarkEnd w:id="30"/>
      <w:r>
        <w:rPr/>
        <w:t>ГОСТ 19.602-78: Правила дублирования, учета и хранения программных документов,</w:t>
      </w:r>
      <w:r>
        <w:rPr>
          <w:spacing w:val="1"/>
        </w:rPr>
        <w:t xml:space="preserve"> </w:t>
      </w:r>
      <w:r>
        <w:rPr/>
        <w:t>выполненных печатным способом.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23" w:firstLine="642"/>
        <w:contextualSpacing w:val="false"/>
        <w:rPr/>
      </w:pPr>
      <w:bookmarkStart w:id="31" w:name="_bookmark37"/>
      <w:bookmarkEnd w:id="31"/>
      <w:r>
        <w:rPr/>
        <w:t>ГОСТ 19.603-78: Общие правила внесения изменений. // Единая система программной</w:t>
      </w:r>
      <w:r>
        <w:rPr>
          <w:spacing w:val="1"/>
        </w:rPr>
        <w:t xml:space="preserve"> </w:t>
      </w:r>
      <w:r>
        <w:rPr/>
        <w:t>документации.</w:t>
      </w:r>
      <w:r>
        <w:rPr>
          <w:spacing w:val="-1"/>
        </w:rPr>
        <w:t xml:space="preserve"> </w:t>
      </w:r>
      <w:r>
        <w:rPr/>
        <w:t>– М.:</w:t>
      </w:r>
      <w:r>
        <w:rPr>
          <w:spacing w:val="-1"/>
        </w:rPr>
        <w:t xml:space="preserve"> </w:t>
      </w:r>
      <w:r>
        <w:rPr/>
        <w:t>ИПК Издательство</w:t>
      </w:r>
      <w:r>
        <w:rPr>
          <w:spacing w:val="-1"/>
        </w:rPr>
        <w:t xml:space="preserve"> </w:t>
      </w:r>
      <w:r>
        <w:rPr/>
        <w:t>стандартов, 2001.</w:t>
      </w:r>
    </w:p>
    <w:p>
      <w:pPr>
        <w:pStyle w:val="ListParagraph"/>
        <w:widowControl w:val="false"/>
        <w:numPr>
          <w:ilvl w:val="2"/>
          <w:numId w:val="2"/>
        </w:numPr>
        <w:tabs>
          <w:tab w:val="clear" w:pos="720"/>
          <w:tab w:val="left" w:pos="1003" w:leader="none"/>
        </w:tabs>
        <w:spacing w:before="0" w:after="0"/>
        <w:ind w:left="0" w:right="614" w:firstLine="642"/>
        <w:contextualSpacing w:val="false"/>
        <w:rPr/>
      </w:pPr>
      <w:bookmarkStart w:id="32" w:name="_bookmark38"/>
      <w:bookmarkEnd w:id="32"/>
      <w:r>
        <w:rPr/>
        <w:t>ГОСТ</w:t>
      </w:r>
      <w:r>
        <w:rPr>
          <w:spacing w:val="1"/>
        </w:rPr>
        <w:t xml:space="preserve"> </w:t>
      </w:r>
      <w:r>
        <w:rPr/>
        <w:t>19.604-78:</w:t>
      </w:r>
      <w:r>
        <w:rPr>
          <w:spacing w:val="1"/>
        </w:rPr>
        <w:t xml:space="preserve"> </w:t>
      </w:r>
      <w:r>
        <w:rPr/>
        <w:t>Правила</w:t>
      </w:r>
      <w:r>
        <w:rPr>
          <w:spacing w:val="1"/>
        </w:rPr>
        <w:t xml:space="preserve"> </w:t>
      </w:r>
      <w:r>
        <w:rPr/>
        <w:t>внесения</w:t>
      </w:r>
      <w:r>
        <w:rPr>
          <w:spacing w:val="1"/>
        </w:rPr>
        <w:t xml:space="preserve"> </w:t>
      </w:r>
      <w:r>
        <w:rPr/>
        <w:t>изменений</w:t>
      </w:r>
      <w:r>
        <w:rPr>
          <w:spacing w:val="1"/>
        </w:rPr>
        <w:t xml:space="preserve"> </w:t>
      </w:r>
      <w:r>
        <w:rPr/>
        <w:t>в</w:t>
      </w:r>
      <w:r>
        <w:rPr>
          <w:spacing w:val="1"/>
        </w:rPr>
        <w:t xml:space="preserve"> </w:t>
      </w:r>
      <w:r>
        <w:rPr/>
        <w:t>программные</w:t>
      </w:r>
      <w:r>
        <w:rPr>
          <w:spacing w:val="1"/>
        </w:rPr>
        <w:t xml:space="preserve"> </w:t>
      </w:r>
      <w:r>
        <w:rPr/>
        <w:t>документы,</w:t>
      </w:r>
      <w:r>
        <w:rPr>
          <w:spacing w:val="1"/>
        </w:rPr>
        <w:t xml:space="preserve"> </w:t>
      </w:r>
      <w:r>
        <w:rPr/>
        <w:t>выполненные печатным способом. //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3" w:name="_bookmark39"/>
      <w:bookmarkEnd w:id="33"/>
      <w:r>
        <w:rPr/>
        <w:t>ГОСТ 19.404-79: Пояснительная записка.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7" w:firstLine="642"/>
        <w:contextualSpacing w:val="false"/>
        <w:rPr/>
      </w:pPr>
      <w:bookmarkStart w:id="34" w:name="_bookmark40"/>
      <w:bookmarkEnd w:id="34"/>
      <w:r>
        <w:rPr/>
        <w:t>ГОСТ</w:t>
      </w:r>
      <w:r>
        <w:rPr>
          <w:spacing w:val="1"/>
        </w:rPr>
        <w:t xml:space="preserve"> </w:t>
      </w:r>
      <w:r>
        <w:rPr/>
        <w:t>19.301-79:</w:t>
      </w:r>
      <w:r>
        <w:rPr>
          <w:spacing w:val="1"/>
        </w:rPr>
        <w:t xml:space="preserve"> </w:t>
      </w:r>
      <w:r>
        <w:rPr/>
        <w:t>Программа</w:t>
      </w:r>
      <w:r>
        <w:rPr>
          <w:spacing w:val="1"/>
        </w:rPr>
        <w:t xml:space="preserve"> </w:t>
      </w:r>
      <w:r>
        <w:rPr/>
        <w:t>и</w:t>
      </w:r>
      <w:r>
        <w:rPr>
          <w:spacing w:val="1"/>
        </w:rPr>
        <w:t xml:space="preserve"> </w:t>
      </w:r>
      <w:r>
        <w:rPr/>
        <w:t>методика</w:t>
      </w:r>
      <w:r>
        <w:rPr>
          <w:spacing w:val="1"/>
        </w:rPr>
        <w:t xml:space="preserve"> </w:t>
      </w:r>
      <w:r>
        <w:rPr/>
        <w:t>испытаний.</w:t>
      </w:r>
      <w:r>
        <w:rPr>
          <w:spacing w:val="1"/>
        </w:rPr>
        <w:t xml:space="preserve"> </w:t>
      </w:r>
      <w:r>
        <w:rPr/>
        <w:t>Требования</w:t>
      </w:r>
      <w:r>
        <w:rPr>
          <w:spacing w:val="1"/>
        </w:rPr>
        <w:t xml:space="preserve"> </w:t>
      </w:r>
      <w:r>
        <w:rPr/>
        <w:t>к</w:t>
      </w:r>
      <w:r>
        <w:rPr>
          <w:spacing w:val="1"/>
        </w:rPr>
        <w:t xml:space="preserve"> </w:t>
      </w:r>
      <w:r>
        <w:rPr/>
        <w:t>содержанию</w:t>
      </w:r>
      <w:r>
        <w:rPr>
          <w:spacing w:val="1"/>
        </w:rPr>
        <w:t xml:space="preserve"> </w:t>
      </w:r>
      <w:r>
        <w:rPr/>
        <w:t>и</w:t>
      </w:r>
      <w:r>
        <w:rPr>
          <w:spacing w:val="1"/>
        </w:rPr>
        <w:t xml:space="preserve"> </w:t>
      </w:r>
      <w:r>
        <w:rPr/>
        <w:t>оформлению. // Единая система программной документации. – М.: ИПК 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80" w:after="0"/>
        <w:ind w:left="1002" w:right="619" w:hanging="360"/>
        <w:contextualSpacing w:val="false"/>
        <w:rPr/>
      </w:pPr>
      <w:r>
        <w:rPr/>
        <w:t>ГОСТ</w:t>
      </w:r>
      <w:r>
        <w:rPr>
          <w:spacing w:val="8"/>
        </w:rPr>
        <w:t xml:space="preserve"> </w:t>
      </w:r>
      <w:r>
        <w:rPr/>
        <w:t>19.401-78:</w:t>
      </w:r>
      <w:r>
        <w:rPr>
          <w:spacing w:val="-6"/>
        </w:rPr>
        <w:t xml:space="preserve"> </w:t>
      </w:r>
      <w:r>
        <w:rPr/>
        <w:t>Текст</w:t>
      </w:r>
      <w:r>
        <w:rPr>
          <w:spacing w:val="-5"/>
        </w:rPr>
        <w:t xml:space="preserve"> </w:t>
      </w:r>
      <w:r>
        <w:rPr/>
        <w:t>программы.</w:t>
      </w:r>
      <w:r>
        <w:rPr>
          <w:spacing w:val="-6"/>
        </w:rPr>
        <w:t xml:space="preserve"> </w:t>
      </w:r>
      <w:r>
        <w:rPr/>
        <w:t>Требования</w:t>
      </w:r>
      <w:r>
        <w:rPr>
          <w:spacing w:val="-5"/>
        </w:rPr>
        <w:t xml:space="preserve"> </w:t>
      </w:r>
      <w:r>
        <w:rPr/>
        <w:t>к</w:t>
      </w:r>
      <w:r>
        <w:rPr>
          <w:spacing w:val="-6"/>
        </w:rPr>
        <w:t xml:space="preserve"> </w:t>
      </w:r>
      <w:r>
        <w:rPr/>
        <w:t>содержанию</w:t>
      </w:r>
      <w:r>
        <w:rPr>
          <w:spacing w:val="-5"/>
        </w:rPr>
        <w:t xml:space="preserve"> </w:t>
      </w:r>
      <w:r>
        <w:rPr/>
        <w:t>и</w:t>
      </w:r>
      <w:r>
        <w:rPr>
          <w:spacing w:val="-5"/>
        </w:rPr>
        <w:t xml:space="preserve"> </w:t>
      </w:r>
      <w:r>
        <w:rPr/>
        <w:t>оформлению.</w:t>
      </w:r>
      <w:r>
        <w:rPr>
          <w:spacing w:val="-6"/>
        </w:rPr>
        <w:t xml:space="preserve"> </w:t>
      </w:r>
      <w:r>
        <w:rPr/>
        <w:t>//</w:t>
      </w:r>
      <w:r>
        <w:rPr>
          <w:spacing w:val="-5"/>
        </w:rPr>
        <w:t xml:space="preserve"> </w:t>
      </w:r>
      <w:r>
        <w:rPr/>
        <w:t>Единая</w:t>
      </w:r>
      <w:r>
        <w:rPr>
          <w:spacing w:val="-58"/>
        </w:rPr>
        <w:t xml:space="preserve"> </w:t>
      </w:r>
      <w:r>
        <w:rPr/>
        <w:t>система</w:t>
      </w:r>
      <w:r>
        <w:rPr>
          <w:spacing w:val="-2"/>
        </w:rPr>
        <w:t xml:space="preserve"> </w:t>
      </w:r>
      <w:r>
        <w:rPr/>
        <w:t>программной</w:t>
      </w:r>
      <w:r>
        <w:rPr>
          <w:spacing w:val="-1"/>
        </w:rPr>
        <w:t xml:space="preserve"> </w:t>
      </w:r>
      <w:r>
        <w:rPr/>
        <w:t>документации.</w:t>
      </w:r>
      <w:r>
        <w:rPr>
          <w:spacing w:val="-1"/>
        </w:rPr>
        <w:t xml:space="preserve"> </w:t>
      </w:r>
      <w:r>
        <w:rPr/>
        <w:t>–</w:t>
      </w:r>
      <w:r>
        <w:rPr>
          <w:spacing w:val="-2"/>
        </w:rPr>
        <w:t xml:space="preserve"> </w:t>
      </w:r>
      <w:r>
        <w:rPr/>
        <w:t>М.:</w:t>
      </w:r>
      <w:r>
        <w:rPr>
          <w:spacing w:val="-1"/>
        </w:rPr>
        <w:t xml:space="preserve"> </w:t>
      </w:r>
      <w:r>
        <w:rPr/>
        <w:t>ИПК</w:t>
      </w:r>
      <w:r>
        <w:rPr>
          <w:spacing w:val="-1"/>
        </w:rPr>
        <w:t xml:space="preserve"> </w:t>
      </w:r>
      <w:r>
        <w:rPr/>
        <w:t>Издательство</w:t>
      </w:r>
      <w:r>
        <w:rPr>
          <w:spacing w:val="-2"/>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2" w:right="614" w:hanging="360"/>
        <w:contextualSpacing w:val="false"/>
        <w:rPr/>
      </w:pPr>
      <w:bookmarkStart w:id="35" w:name="_bookmark42"/>
      <w:bookmarkEnd w:id="35"/>
      <w:r>
        <w:rPr/>
        <w:t>ГОСТ 19.505-79: Руководство оператора.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CMake</w:t>
      </w:r>
      <w:r>
        <w:rPr/>
        <w:t xml:space="preserve"> [электронный ресурс] /Режим доступа: </w:t>
      </w:r>
      <w:hyperlink r:id="rId6">
        <w:r>
          <w:rPr>
            <w:rStyle w:val="InternetLink"/>
            <w:lang w:val="en-US"/>
          </w:rPr>
          <w:t>https</w:t>
        </w:r>
        <w:r>
          <w:rPr>
            <w:rStyle w:val="InternetLink"/>
          </w:rPr>
          <w:t>://</w:t>
        </w:r>
        <w:r>
          <w:rPr>
            <w:rStyle w:val="InternetLink"/>
            <w:lang w:val="en-US"/>
          </w:rPr>
          <w:t>cmake</w:t>
        </w:r>
        <w:r>
          <w:rPr>
            <w:rStyle w:val="InternetLink"/>
          </w:rPr>
          <w:t>.</w:t>
        </w:r>
        <w:r>
          <w:rPr>
            <w:rStyle w:val="InternetLink"/>
            <w:lang w:val="en-US"/>
          </w:rPr>
          <w:t>org</w:t>
        </w:r>
        <w:r>
          <w:rPr>
            <w:rStyle w:val="InternetLink"/>
          </w:rPr>
          <w:t>/</w:t>
        </w:r>
      </w:hyperlink>
      <w:r>
        <w:rPr/>
        <w:t xml:space="preserve"> свободный (дата обращения 14.02.202</w:t>
      </w:r>
      <w:r>
        <w:rPr/>
        <w:t>5</w:t>
      </w:r>
      <w:r>
        <w:rPr/>
        <w:t>)</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GCC</w:t>
      </w:r>
      <w:r>
        <w:rPr/>
        <w:t xml:space="preserve">, </w:t>
      </w:r>
      <w:r>
        <w:rPr>
          <w:lang w:val="en-US"/>
        </w:rPr>
        <w:t>the</w:t>
      </w:r>
      <w:r>
        <w:rPr/>
        <w:t xml:space="preserve"> </w:t>
      </w:r>
      <w:r>
        <w:rPr>
          <w:lang w:val="en-US"/>
        </w:rPr>
        <w:t>GNU</w:t>
      </w:r>
      <w:r>
        <w:rPr/>
        <w:t xml:space="preserve"> </w:t>
      </w:r>
      <w:r>
        <w:rPr>
          <w:lang w:val="en-US"/>
        </w:rPr>
        <w:t>Compiler</w:t>
      </w:r>
      <w:r>
        <w:rPr/>
        <w:t xml:space="preserve"> </w:t>
      </w:r>
      <w:r>
        <w:rPr>
          <w:lang w:val="en-US"/>
        </w:rPr>
        <w:t>Collection</w:t>
      </w:r>
      <w:r>
        <w:rPr/>
        <w:t xml:space="preserve"> [электронный ресурс] /Режим доступа: </w:t>
      </w:r>
      <w:hyperlink r:id="rId7">
        <w:r>
          <w:rPr>
            <w:rStyle w:val="InternetLink"/>
            <w:lang w:val="en-US"/>
          </w:rPr>
          <w:t>https</w:t>
        </w:r>
        <w:r>
          <w:rPr>
            <w:rStyle w:val="InternetLink"/>
          </w:rPr>
          <w:t>://</w:t>
        </w:r>
        <w:r>
          <w:rPr>
            <w:rStyle w:val="InternetLink"/>
            <w:lang w:val="en-US"/>
          </w:rPr>
          <w:t>gcc</w:t>
        </w:r>
        <w:r>
          <w:rPr>
            <w:rStyle w:val="InternetLink"/>
          </w:rPr>
          <w:t>.</w:t>
        </w:r>
        <w:r>
          <w:rPr>
            <w:rStyle w:val="InternetLink"/>
            <w:lang w:val="en-US"/>
          </w:rPr>
          <w:t>gnu</w:t>
        </w:r>
        <w:r>
          <w:rPr>
            <w:rStyle w:val="InternetLink"/>
          </w:rPr>
          <w:t>.</w:t>
        </w:r>
        <w:r>
          <w:rPr>
            <w:rStyle w:val="InternetLink"/>
            <w:lang w:val="en-US"/>
          </w:rPr>
          <w:t>org</w:t>
        </w:r>
        <w:r>
          <w:rPr>
            <w:rStyle w:val="InternetLink"/>
          </w:rPr>
          <w:t>/</w:t>
        </w:r>
      </w:hyperlink>
      <w:r>
        <w:rPr/>
        <w:t xml:space="preserve"> свободный (дата обращения 14.02.202</w:t>
      </w:r>
      <w:r>
        <w:rPr/>
        <w:t>5</w:t>
      </w:r>
      <w:r>
        <w:rPr/>
        <w:t>)</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Git</w:t>
      </w:r>
      <w:r>
        <w:rPr/>
        <w:t xml:space="preserve"> [электронный ресурс] /Режим доступа: </w:t>
      </w:r>
      <w:r>
        <w:rPr>
          <w:lang w:val="en-US"/>
        </w:rPr>
        <w:t>https</w:t>
      </w:r>
      <w:r>
        <w:rPr/>
        <w:t>://</w:t>
      </w:r>
      <w:r>
        <w:rPr>
          <w:lang w:val="en-US"/>
        </w:rPr>
        <w:t>git</w:t>
      </w:r>
      <w:r>
        <w:rPr/>
        <w:t>-</w:t>
      </w:r>
      <w:r>
        <w:rPr>
          <w:lang w:val="en-US"/>
        </w:rPr>
        <w:t>scm</w:t>
      </w:r>
      <w:r>
        <w:rPr/>
        <w:t>.</w:t>
      </w:r>
      <w:r>
        <w:rPr>
          <w:lang w:val="en-US"/>
        </w:rPr>
        <w:t>com</w:t>
      </w:r>
      <w:r>
        <w:rPr/>
        <w:t>/ свободный (дата обращения 14.02.202</w:t>
      </w:r>
      <w:r>
        <w:rPr/>
        <w:t>5</w:t>
      </w:r>
      <w:r>
        <w:rPr/>
        <w:t>)</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Format</w:t>
      </w:r>
      <w:r>
        <w:rPr/>
        <w:t xml:space="preserve"> [электронный ресурс] /Режим доступа: </w:t>
      </w:r>
      <w:hyperlink r:id="rId8">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docs</w:t>
        </w:r>
        <w:r>
          <w:rPr>
            <w:rStyle w:val="InternetLink"/>
          </w:rPr>
          <w:t>/</w:t>
        </w:r>
        <w:r>
          <w:rPr>
            <w:rStyle w:val="InternetLink"/>
            <w:lang w:val="en-US"/>
          </w:rPr>
          <w:t>ClangFormat</w:t>
        </w:r>
        <w:r>
          <w:rPr>
            <w:rStyle w:val="InternetLink"/>
          </w:rPr>
          <w:t>.</w:t>
        </w:r>
        <w:r>
          <w:rPr>
            <w:rStyle w:val="InternetLink"/>
            <w:lang w:val="en-US"/>
          </w:rPr>
          <w:t>html</w:t>
        </w:r>
      </w:hyperlink>
      <w:r>
        <w:rPr/>
        <w:t xml:space="preserve"> свободный (дата обращения 14.02.202</w:t>
      </w:r>
      <w:r>
        <w:rPr/>
        <w:t>5</w:t>
      </w:r>
      <w:r>
        <w:rPr/>
        <w:t>)</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Tidy</w:t>
      </w:r>
      <w:r>
        <w:rPr/>
        <w:t xml:space="preserve"> [электронный ресурс] /Режим доступа: </w:t>
      </w:r>
      <w:hyperlink r:id="rId9">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tools</w:t>
        </w:r>
        <w:r>
          <w:rPr>
            <w:rStyle w:val="InternetLink"/>
          </w:rPr>
          <w:t>/</w:t>
        </w:r>
        <w:r>
          <w:rPr>
            <w:rStyle w:val="InternetLink"/>
            <w:lang w:val="en-US"/>
          </w:rPr>
          <w:t>extra</w:t>
        </w:r>
        <w:r>
          <w:rPr>
            <w:rStyle w:val="InternetLink"/>
          </w:rPr>
          <w:t>/</w:t>
        </w:r>
        <w:r>
          <w:rPr>
            <w:rStyle w:val="InternetLink"/>
            <w:lang w:val="en-US"/>
          </w:rPr>
          <w:t>docs</w:t>
        </w:r>
        <w:r>
          <w:rPr>
            <w:rStyle w:val="InternetLink"/>
          </w:rPr>
          <w:t>/</w:t>
        </w:r>
        <w:r>
          <w:rPr>
            <w:rStyle w:val="InternetLink"/>
            <w:lang w:val="en-US"/>
          </w:rPr>
          <w:t>clang</w:t>
        </w:r>
        <w:r>
          <w:rPr>
            <w:rStyle w:val="InternetLink"/>
          </w:rPr>
          <w:t>-</w:t>
        </w:r>
        <w:r>
          <w:rPr>
            <w:rStyle w:val="InternetLink"/>
            <w:lang w:val="en-US"/>
          </w:rPr>
          <w:t>tidy</w:t>
        </w:r>
        <w:r>
          <w:rPr>
            <w:rStyle w:val="InternetLink"/>
          </w:rPr>
          <w:t>/</w:t>
        </w:r>
        <w:r>
          <w:rPr>
            <w:rStyle w:val="InternetLink"/>
            <w:lang w:val="en-US"/>
          </w:rPr>
          <w:t>index</w:t>
        </w:r>
        <w:r>
          <w:rPr>
            <w:rStyle w:val="InternetLink"/>
          </w:rPr>
          <w:t>.</w:t>
        </w:r>
        <w:r>
          <w:rPr>
            <w:rStyle w:val="InternetLink"/>
            <w:lang w:val="en-US"/>
          </w:rPr>
          <w:t>html</w:t>
        </w:r>
      </w:hyperlink>
      <w:r>
        <w:rPr/>
        <w:t xml:space="preserve"> свободный (дата обращения 14.02.202</w:t>
      </w:r>
      <w:r>
        <w:rPr/>
        <w:t>5</w:t>
      </w:r>
      <w:r>
        <w:rPr/>
        <w:t>)</w:t>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b/>
          <w:b/>
        </w:rPr>
      </w:pPr>
      <w:r>
        <w:rPr>
          <w:b/>
        </w:rPr>
      </w:r>
    </w:p>
    <w:p>
      <w:pPr>
        <w:pStyle w:val="ListParagraph"/>
        <w:widowControl w:val="false"/>
        <w:tabs>
          <w:tab w:val="clear" w:pos="720"/>
          <w:tab w:val="left" w:pos="1003" w:leader="none"/>
        </w:tabs>
        <w:spacing w:before="0" w:after="0"/>
        <w:ind w:left="1003" w:right="617" w:hanging="0"/>
        <w:contextualSpacing w:val="false"/>
        <w:jc w:val="right"/>
        <w:rPr>
          <w:b/>
          <w:b/>
        </w:rPr>
      </w:pPr>
      <w:r>
        <w:rPr>
          <w:b/>
        </w:rPr>
        <w:t>ПРИЛОЖЕНИЕ 2</w:t>
      </w:r>
    </w:p>
    <w:p>
      <w:pPr>
        <w:pStyle w:val="ListParagraph"/>
        <w:widowControl w:val="false"/>
        <w:tabs>
          <w:tab w:val="clear" w:pos="720"/>
          <w:tab w:val="left" w:pos="1003" w:leader="none"/>
        </w:tabs>
        <w:spacing w:before="0" w:after="0"/>
        <w:ind w:left="1003" w:right="617" w:hanging="0"/>
        <w:contextualSpacing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51475" cy="3248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0"/>
                    <a:stretch>
                      <a:fillRect/>
                    </a:stretch>
                  </pic:blipFill>
                  <pic:spPr bwMode="auto">
                    <a:xfrm>
                      <a:off x="0" y="0"/>
                      <a:ext cx="5451475" cy="3248660"/>
                    </a:xfrm>
                    <a:prstGeom prst="rect">
                      <a:avLst/>
                    </a:prstGeom>
                  </pic:spPr>
                </pic:pic>
              </a:graphicData>
            </a:graphic>
          </wp:anchor>
        </w:drawing>
      </w:r>
    </w:p>
    <w:p>
      <w:pPr>
        <w:pStyle w:val="ListParagraph"/>
        <w:widowControl w:val="false"/>
        <w:tabs>
          <w:tab w:val="clear" w:pos="720"/>
          <w:tab w:val="left" w:pos="1003" w:leader="none"/>
        </w:tabs>
        <w:spacing w:before="0" w:after="0"/>
        <w:ind w:left="1003" w:right="617" w:hanging="0"/>
        <w:contextualSpacing w:val="false"/>
        <w:jc w:val="center"/>
        <w:rPr>
          <w:sz w:val="18"/>
          <w:szCs w:val="18"/>
        </w:rPr>
      </w:pPr>
      <w:r>
        <w:rPr>
          <w:sz w:val="18"/>
          <w:szCs w:val="18"/>
        </w:rPr>
        <w:t>Рис.1 Функция потерь МНК</w:t>
      </w:r>
    </w:p>
    <w:p>
      <w:pPr>
        <w:pStyle w:val="ListParagraph"/>
        <w:widowControl w:val="false"/>
        <w:tabs>
          <w:tab w:val="clear" w:pos="720"/>
          <w:tab w:val="left" w:pos="1003" w:leader="none"/>
        </w:tabs>
        <w:spacing w:before="0" w:after="0"/>
        <w:ind w:left="720" w:right="617" w:hanging="0"/>
        <w:contextualSpacing w:val="false"/>
        <w:jc w:val="right"/>
        <w:rPr/>
      </w:pPr>
      <w:r>
        <w:rPr>
          <w:b/>
          <w:bCs/>
        </w:rPr>
        <w:t>ПРИЛОЖЕНИЕ 3</w:t>
      </w:r>
    </w:p>
    <w:p>
      <w:pPr>
        <w:pStyle w:val="Normal"/>
        <w:jc w:val="center"/>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17125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6480175" cy="1712595"/>
                    </a:xfrm>
                    <a:prstGeom prst="rect">
                      <a:avLst/>
                    </a:prstGeom>
                  </pic:spPr>
                </pic:pic>
              </a:graphicData>
            </a:graphic>
          </wp:anchor>
        </w:drawing>
      </w:r>
      <w:r>
        <w:rPr>
          <w:color w:val="000000"/>
          <w:sz w:val="18"/>
          <w:szCs w:val="18"/>
        </w:rPr>
        <w:t>Рис.2 Функция потерь Хьюбера</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color w:val="000000"/>
        </w:rPr>
      </w:pPr>
      <w:r>
        <w:rPr>
          <w:b/>
          <w:bCs/>
          <w:color w:val="000000"/>
        </w:rPr>
        <w:t>ПРИЛОЖЕНИЕ  4</w:t>
      </w:r>
    </w:p>
    <w:p>
      <w:pPr>
        <w:pStyle w:val="Normal"/>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6750" cy="11049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2"/>
                    <a:stretch>
                      <a:fillRect/>
                    </a:stretch>
                  </pic:blipFill>
                  <pic:spPr bwMode="auto">
                    <a:xfrm>
                      <a:off x="0" y="0"/>
                      <a:ext cx="4476750" cy="11049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color w:val="000000"/>
          <w:sz w:val="18"/>
          <w:szCs w:val="18"/>
        </w:rPr>
        <w:t>Рис.3 Функция потерь Тьюки</w:t>
      </w:r>
    </w:p>
    <w:p>
      <w:pPr>
        <w:pStyle w:val="Normal"/>
        <w:jc w:val="right"/>
        <w:rPr>
          <w:b/>
          <w:b/>
          <w:bCs/>
          <w:color w:val="000000"/>
        </w:rPr>
      </w:pPr>
      <w:r>
        <w:rPr>
          <w:b/>
          <w:bCs/>
          <w:color w:val="000000"/>
        </w:rPr>
        <w:t>ПРИЛОЖЕНИЕ 5</w:t>
      </w:r>
    </w:p>
    <w:p>
      <w:pPr>
        <w:pStyle w:val="Normal"/>
        <w:jc w:val="center"/>
        <w:rPr>
          <w:color w:val="000000"/>
          <w:sz w:val="18"/>
          <w:szCs w:val="1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2264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6480175" cy="2264410"/>
                    </a:xfrm>
                    <a:prstGeom prst="rect">
                      <a:avLst/>
                    </a:prstGeom>
                  </pic:spPr>
                </pic:pic>
              </a:graphicData>
            </a:graphic>
          </wp:anchor>
        </w:drawing>
      </w:r>
      <w:r>
        <w:rPr>
          <w:color w:val="000000"/>
          <w:sz w:val="18"/>
          <w:szCs w:val="18"/>
        </w:rPr>
        <w:t>Рис.4 Описание структуры  JSON-файла «ui-&gt;main»</w:t>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6</w:t>
      </w:r>
    </w:p>
    <w:p>
      <w:pPr>
        <w:pStyle w:val="Normal"/>
        <w:jc w:val="right"/>
        <w:rPr>
          <w:b/>
          <w:b/>
          <w:bCs/>
          <w:color w:val="000000"/>
        </w:rPr>
      </w:pPr>
      <w:r>
        <w:rPr>
          <w:b/>
          <w:b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26504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4"/>
                    <a:stretch>
                      <a:fillRect/>
                    </a:stretch>
                  </pic:blipFill>
                  <pic:spPr bwMode="auto">
                    <a:xfrm>
                      <a:off x="0" y="0"/>
                      <a:ext cx="6480175" cy="2650490"/>
                    </a:xfrm>
                    <a:prstGeom prst="rect">
                      <a:avLst/>
                    </a:prstGeom>
                  </pic:spPr>
                </pic:pic>
              </a:graphicData>
            </a:graphic>
          </wp:anchor>
        </w:drawing>
      </w:r>
    </w:p>
    <w:p>
      <w:pPr>
        <w:pStyle w:val="Normal"/>
        <w:jc w:val="center"/>
        <w:rPr>
          <w:color w:val="000000"/>
          <w:sz w:val="18"/>
          <w:szCs w:val="18"/>
        </w:rPr>
      </w:pPr>
      <w:r>
        <w:rPr>
          <w:color w:val="000000"/>
          <w:sz w:val="18"/>
          <w:szCs w:val="18"/>
        </w:rPr>
        <w:t>Рис.5 Описание структуры JSON-файла «main-&gt;paintings»</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7</w:t>
      </w:r>
    </w:p>
    <w:p>
      <w:pPr>
        <w:pStyle w:val="Normal"/>
        <w:jc w:val="right"/>
        <w:rPr>
          <w:b/>
          <w:b/>
          <w:bCs/>
          <w:color w:val="000000"/>
        </w:rPr>
      </w:pPr>
      <w:r>
        <w:rPr>
          <w:b/>
          <w:bCs/>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1920240" cy="28143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5"/>
                    <a:stretch>
                      <a:fillRect/>
                    </a:stretch>
                  </pic:blipFill>
                  <pic:spPr bwMode="auto">
                    <a:xfrm>
                      <a:off x="0" y="0"/>
                      <a:ext cx="1920240" cy="281432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sz w:val="18"/>
          <w:szCs w:val="18"/>
        </w:rPr>
      </w:pPr>
      <w:r>
        <w:rPr>
          <w:color w:val="000000"/>
          <w:sz w:val="18"/>
          <w:szCs w:val="18"/>
        </w:rPr>
        <w:t>Рис.6 Экран создания модели (ModelDialog)</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8</w:t>
      </w:r>
    </w:p>
    <w:p>
      <w:pPr>
        <w:pStyle w:val="Normal"/>
        <w:jc w:val="right"/>
        <w:rPr>
          <w:b/>
          <w:b/>
          <w:bCs/>
          <w:color w:val="000000"/>
        </w:rPr>
      </w:pPr>
      <w:r>
        <w:rPr>
          <w:b/>
          <w:bCs/>
          <w:color w:val="00000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173095" cy="190373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6"/>
                    <a:stretch>
                      <a:fillRect/>
                    </a:stretch>
                  </pic:blipFill>
                  <pic:spPr bwMode="auto">
                    <a:xfrm>
                      <a:off x="0" y="0"/>
                      <a:ext cx="3173095" cy="1903730"/>
                    </a:xfrm>
                    <a:prstGeom prst="rect">
                      <a:avLst/>
                    </a:prstGeom>
                  </pic:spPr>
                </pic:pic>
              </a:graphicData>
            </a:graphic>
          </wp:anchor>
        </w:drawing>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Рис.7 Экран генерации данных (GenerateDialog)</w:t>
      </w:r>
    </w:p>
    <w:p>
      <w:pPr>
        <w:pStyle w:val="Normal"/>
        <w:jc w:val="right"/>
        <w:rPr>
          <w:b/>
          <w:b/>
          <w:bCs/>
          <w:color w:val="000000"/>
        </w:rPr>
      </w:pPr>
      <w:r>
        <w:rPr>
          <w:b/>
          <w:bCs/>
          <w:color w:val="000000"/>
        </w:rPr>
        <w:t>ПРИЛОЖЕНИЕ 9</w:t>
      </w:r>
    </w:p>
    <w:p>
      <w:pPr>
        <w:pStyle w:val="Normal"/>
        <w:jc w:val="center"/>
        <w:rPr>
          <w:color w:val="000000"/>
          <w:sz w:val="18"/>
          <w:szCs w:val="18"/>
        </w:rPr>
      </w:pPr>
      <w:r>
        <w:rPr>
          <w:color w:val="000000"/>
          <w:sz w:val="18"/>
          <w:szCs w:val="18"/>
        </w:rPr>
      </w:r>
    </w:p>
    <w:p>
      <w:pPr>
        <w:pStyle w:val="Normal"/>
        <w:jc w:val="center"/>
        <w:rPr>
          <w:color w:val="000000"/>
          <w:sz w:val="18"/>
          <w:szCs w:val="1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80175" cy="2178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7"/>
                    <a:stretch>
                      <a:fillRect/>
                    </a:stretch>
                  </pic:blipFill>
                  <pic:spPr bwMode="auto">
                    <a:xfrm>
                      <a:off x="0" y="0"/>
                      <a:ext cx="6480175" cy="217805"/>
                    </a:xfrm>
                    <a:prstGeom prst="rect">
                      <a:avLst/>
                    </a:prstGeom>
                  </pic:spPr>
                </pic:pic>
              </a:graphicData>
            </a:graphic>
          </wp:anchor>
        </w:drawing>
      </w:r>
      <w:r>
        <w:rPr>
          <w:color w:val="000000"/>
          <w:sz w:val="18"/>
          <w:szCs w:val="18"/>
        </w:rPr>
        <w:t>Рис.8 Данные о  моделях в текущей сессии</w:t>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t>ПРИЛОЖЕНИЕ 10</w:t>
      </w:r>
    </w:p>
    <w:p>
      <w:pPr>
        <w:pStyle w:val="Normal"/>
        <w:jc w:val="center"/>
        <w:rPr>
          <w:color w:val="000000"/>
          <w:sz w:val="18"/>
          <w:szCs w:val="18"/>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80175" cy="129095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8"/>
                    <a:stretch>
                      <a:fillRect/>
                    </a:stretch>
                  </pic:blipFill>
                  <pic:spPr bwMode="auto">
                    <a:xfrm>
                      <a:off x="0" y="0"/>
                      <a:ext cx="6480175" cy="1290955"/>
                    </a:xfrm>
                    <a:prstGeom prst="rect">
                      <a:avLst/>
                    </a:prstGeom>
                  </pic:spPr>
                </pic:pic>
              </a:graphicData>
            </a:graphic>
          </wp:anchor>
        </w:drawing>
      </w:r>
      <w:r>
        <w:rPr>
          <w:color w:val="000000"/>
          <w:sz w:val="18"/>
          <w:szCs w:val="18"/>
        </w:rPr>
        <w:t>Рис.9 Главный экран приложения (MainWindow)</w:t>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11</w:t>
      </w:r>
    </w:p>
    <w:p>
      <w:pPr>
        <w:pStyle w:val="Normal"/>
        <w:jc w:val="right"/>
        <w:rPr>
          <w:color w:val="000000"/>
          <w:sz w:val="18"/>
          <w:szCs w:val="18"/>
        </w:rPr>
      </w:pPr>
      <w:r>
        <w:rPr>
          <w:color w:val="000000"/>
          <w:sz w:val="18"/>
          <w:szCs w:val="1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914650" cy="13144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9"/>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Рис.10 Сообщение об ошибкев случае пустого файла</w:t>
      </w:r>
    </w:p>
    <w:p>
      <w:pPr>
        <w:pStyle w:val="Normal"/>
        <w:jc w:val="right"/>
        <w:rPr>
          <w:b/>
          <w:b/>
          <w:bCs/>
          <w:color w:val="000000"/>
        </w:rPr>
      </w:pPr>
      <w:r>
        <w:rPr>
          <w:b/>
          <w:bCs/>
          <w:color w:val="000000"/>
        </w:rPr>
        <w:t>ПРИЛОЖЕНИЕ 12</w:t>
      </w:r>
    </w:p>
    <w:p>
      <w:pPr>
        <w:pStyle w:val="Normal"/>
        <w:jc w:val="right"/>
        <w:rPr>
          <w:b/>
          <w:b/>
          <w:bCs/>
          <w:color w:val="000000"/>
        </w:rPr>
      </w:pPr>
      <w:r>
        <w:rPr>
          <w:b/>
          <w:bCs/>
          <w:color w:val="00000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914650" cy="13144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0"/>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Рис.11 Сообщение об успешной генерации файла с моделями</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13</w:t>
      </w:r>
    </w:p>
    <w:p>
      <w:pPr>
        <w:pStyle w:val="Normal"/>
        <w:jc w:val="right"/>
        <w:rPr>
          <w:b/>
          <w:b/>
          <w:bCs/>
          <w:color w:val="000000"/>
        </w:rPr>
      </w:pPr>
      <w:r>
        <w:rPr>
          <w:b/>
          <w:bCs/>
          <w:color w:val="000000"/>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914650" cy="13144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1"/>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Рис.12 Сообщение об отсутствии файла с описанием моделей</w:t>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14</w:t>
      </w:r>
    </w:p>
    <w:p>
      <w:pPr>
        <w:pStyle w:val="Normal"/>
        <w:jc w:val="center"/>
        <w:rPr>
          <w:b/>
          <w:b/>
          <w:bCs/>
          <w:color w:val="000000"/>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480175" cy="517715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2"/>
                    <a:stretch>
                      <a:fillRect/>
                    </a:stretch>
                  </pic:blipFill>
                  <pic:spPr bwMode="auto">
                    <a:xfrm>
                      <a:off x="0" y="0"/>
                      <a:ext cx="6480175" cy="5177155"/>
                    </a:xfrm>
                    <a:prstGeom prst="rect">
                      <a:avLst/>
                    </a:prstGeom>
                  </pic:spPr>
                </pic:pic>
              </a:graphicData>
            </a:graphic>
          </wp:anchor>
        </w:drawing>
      </w:r>
      <w:r>
        <w:rPr>
          <w:color w:val="000000"/>
          <w:sz w:val="18"/>
          <w:szCs w:val="18"/>
        </w:rPr>
        <w:t>Рис.13 Визуализация данных</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b/>
          <w:bCs/>
          <w:color w:val="000000"/>
          <w:sz w:val="24"/>
          <w:szCs w:val="24"/>
        </w:rPr>
        <w:t>ПРИЛОЖЕНИЕ  15</w:t>
      </w:r>
    </w:p>
    <w:p>
      <w:pPr>
        <w:pStyle w:val="Normal"/>
        <w:jc w:val="right"/>
        <w:rPr>
          <w:b/>
          <w:b/>
          <w:bCs/>
          <w:color w:val="000000"/>
        </w:rPr>
      </w:pPr>
      <w:r>
        <w:rPr>
          <w:b/>
          <w:bCs/>
          <w:color w:val="000000"/>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752850" cy="124777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3"/>
                    <a:stretch>
                      <a:fillRect/>
                    </a:stretch>
                  </pic:blipFill>
                  <pic:spPr bwMode="auto">
                    <a:xfrm>
                      <a:off x="0" y="0"/>
                      <a:ext cx="3752850" cy="1247775"/>
                    </a:xfrm>
                    <a:prstGeom prst="rect">
                      <a:avLst/>
                    </a:prstGeom>
                  </pic:spPr>
                </pic:pic>
              </a:graphicData>
            </a:graphic>
          </wp:anchor>
        </w:drawing>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color w:val="000000"/>
          <w:sz w:val="18"/>
          <w:szCs w:val="18"/>
        </w:rPr>
        <w:t>Рис. 14 Окно первичного анализа (BasicStatDialog)</w:t>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right"/>
        <w:rPr>
          <w:b/>
          <w:b/>
          <w:bCs/>
          <w:color w:val="000000"/>
          <w:sz w:val="24"/>
          <w:szCs w:val="24"/>
        </w:rPr>
      </w:pPr>
      <w:r>
        <w:rPr>
          <w:b/>
          <w:bCs/>
          <w:color w:val="000000"/>
          <w:sz w:val="24"/>
          <w:szCs w:val="24"/>
        </w:rPr>
        <w:t>ПРИЛОЖЕНИЕ 16</w:t>
      </w:r>
    </w:p>
    <w:p>
      <w:pPr>
        <w:pStyle w:val="Normal"/>
        <w:jc w:val="center"/>
        <w:rPr>
          <w:color w:val="000000"/>
          <w:sz w:val="18"/>
          <w:szCs w:val="18"/>
        </w:rPr>
      </w:pPr>
      <w:r>
        <w:rPr>
          <w:color w:val="000000"/>
          <w:sz w:val="18"/>
          <w:szCs w:val="1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800350" cy="126682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4"/>
                    <a:stretch>
                      <a:fillRect/>
                    </a:stretch>
                  </pic:blipFill>
                  <pic:spPr bwMode="auto">
                    <a:xfrm>
                      <a:off x="0" y="0"/>
                      <a:ext cx="2800350" cy="1266825"/>
                    </a:xfrm>
                    <a:prstGeom prst="rect">
                      <a:avLst/>
                    </a:prstGeom>
                  </pic:spPr>
                </pic:pic>
              </a:graphicData>
            </a:graphic>
          </wp:anchor>
        </w:drawing>
      </w:r>
    </w:p>
    <w:p>
      <w:pPr>
        <w:pStyle w:val="Heading2"/>
        <w:ind w:left="2626" w:right="2955" w:hanging="0"/>
        <w:jc w:val="center"/>
        <w:rPr>
          <w:b w:val="false"/>
          <w:b w:val="false"/>
          <w:bCs w:val="false"/>
          <w:sz w:val="18"/>
          <w:szCs w:val="18"/>
        </w:rPr>
      </w:pPr>
      <w:r>
        <w:rPr>
          <w:b w:val="false"/>
          <w:bCs w:val="false"/>
          <w:spacing w:val="-1"/>
          <w:sz w:val="18"/>
          <w:szCs w:val="18"/>
        </w:rPr>
        <w:t>Рис. 17 Сообщение о том, что файл для первичного анализа не был найден</w:t>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left="2626" w:right="2955" w:hanging="0"/>
        <w:jc w:val="center"/>
        <w:rPr>
          <w:b/>
          <w:b/>
          <w:bCs/>
          <w:sz w:val="18"/>
          <w:szCs w:val="18"/>
        </w:rPr>
      </w:pPr>
      <w:r>
        <w:rPr>
          <w:b/>
          <w:bCs/>
          <w:sz w:val="18"/>
          <w:szCs w:val="18"/>
        </w:rPr>
      </w:r>
    </w:p>
    <w:p>
      <w:pPr>
        <w:pStyle w:val="Heading2"/>
        <w:ind w:left="2626" w:right="2955" w:hanging="0"/>
        <w:rPr/>
      </w:pPr>
      <w:bookmarkStart w:id="36" w:name="_Toc162976823"/>
      <w:bookmarkStart w:id="37" w:name="_Toc158543956"/>
      <w:r>
        <w:rPr>
          <w:spacing w:val="-1"/>
        </w:rPr>
        <w:t>ТЕРМИНЫ</w:t>
      </w:r>
      <w:r>
        <w:rPr>
          <w:spacing w:val="-14"/>
        </w:rPr>
        <w:t xml:space="preserve"> </w:t>
      </w:r>
      <w:r>
        <w:rPr>
          <w:spacing w:val="-1"/>
        </w:rPr>
        <w:t>И</w:t>
      </w:r>
      <w:r>
        <w:rPr>
          <w:spacing w:val="-14"/>
        </w:rPr>
        <w:t xml:space="preserve"> </w:t>
      </w:r>
      <w:r>
        <w:rPr/>
        <w:t>СОКРАЩЕНИЯ</w:t>
      </w:r>
      <w:bookmarkEnd w:id="36"/>
      <w:bookmarkEnd w:id="37"/>
    </w:p>
    <w:p>
      <w:pPr>
        <w:pStyle w:val="TextBody"/>
        <w:spacing w:before="4" w:after="0"/>
        <w:jc w:val="both"/>
        <w:rPr>
          <w:b/>
          <w:b/>
          <w:sz w:val="29"/>
        </w:rPr>
      </w:pPr>
      <w:r>
        <w:rPr>
          <w:b/>
          <w:sz w:val="29"/>
        </w:rPr>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Р</w:t>
      </w:r>
      <w:r>
        <w:rPr>
          <w:rFonts w:eastAsia="Times New Roman" w:cs="Times New Roman"/>
          <w:sz w:val="24"/>
          <w:szCs w:val="24"/>
        </w:rPr>
        <w:t>егрессионная модель – математический метод прогнозирования, устанавливающий зависимость между целевой переменной и одним или несколькими признаками.</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Аномальные наблюдения – точки данных, которые значительно отклоняются от остальных наблюдений в наборе данных и могут негативно влиять на точность прогнозирования.</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JSON – легкий формат обмена данными, используемый для хранения конфигураций моделей и параметров экспериментов.</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Асинхронные вычисления - метод параллельного выполнения задач для повышения производительности, особенно при проведении множества экспериментов.</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Целевая переменная - поле в наборе данных, значение которого модель стремится предсказать на основе признаков.</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Признак - поле в наборе данных, которое используется как для предсказания величины-цели.</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Метрики качества - показатели, используемые для оценки точности регрессионных моделей или обнаружения аномальных наблюдений.</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 xml:space="preserve">Формат </w:t>
      </w:r>
      <w:r>
        <w:rPr>
          <w:rFonts w:eastAsia="Times New Roman" w:cs="Times New Roman"/>
          <w:sz w:val="24"/>
          <w:szCs w:val="24"/>
          <w:lang w:val="en-US"/>
        </w:rPr>
        <w:t>CSV</w:t>
      </w:r>
      <w:r>
        <w:rPr>
          <w:rFonts w:eastAsia="Times New Roman" w:cs="Times New Roman"/>
          <w:sz w:val="24"/>
          <w:szCs w:val="24"/>
        </w:rPr>
        <w:t xml:space="preserve"> – текстовый формат для представления табличных данных, где значения разделены специальным символом.</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Шум – случайные отклонения в данных, которые не отражают истинную закономерность и могут возникать из-за ошибок измерения.</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Хвост распределения – область распределения вероятностей, удаленная от его центральной части.</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sz w:val="24"/>
          <w:szCs w:val="24"/>
        </w:rPr>
        <w:t>Гиперпараметр – параметр алгоритма машинного обучения, который устанавливается перед началом обучения и не изменяется в процессе его обучения.</w:t>
      </w:r>
    </w:p>
    <w:p>
      <w:pPr>
        <w:sectPr>
          <w:headerReference w:type="default" r:id="rId25"/>
          <w:footerReference w:type="default" r:id="rId26"/>
          <w:type w:val="nextPage"/>
          <w:pgSz w:w="11906" w:h="16838"/>
          <w:pgMar w:left="1134" w:right="567" w:gutter="0" w:header="703" w:top="1418" w:footer="709" w:bottom="851"/>
          <w:pgNumType w:start="2" w:fmt="decimal"/>
          <w:formProt w:val="false"/>
          <w:textDirection w:val="lrTb"/>
          <w:docGrid w:type="default" w:linePitch="100" w:charSpace="0"/>
        </w:sectPr>
        <w:pStyle w:val="Normal"/>
        <w:widowControl w:val="false"/>
        <w:tabs>
          <w:tab w:val="clear" w:pos="720"/>
          <w:tab w:val="left" w:pos="0" w:leader="none"/>
        </w:tabs>
        <w:spacing w:lineRule="auto" w:line="360" w:before="0" w:after="0"/>
        <w:ind w:right="617" w:hanging="0"/>
        <w:rPr>
          <w:rFonts w:ascii="Times New Roman" w:hAnsi="Times New Roman" w:eastAsia="Times New Roman" w:cs="Times New Roman"/>
          <w:sz w:val="24"/>
          <w:szCs w:val="24"/>
        </w:rPr>
      </w:pPr>
      <w:r>
        <w:rPr>
          <w:rFonts w:eastAsia="Times New Roman" w:cs="Times New Roman"/>
          <w:sz w:val="24"/>
          <w:szCs w:val="24"/>
        </w:rPr>
      </w:r>
    </w:p>
    <w:p>
      <w:pPr>
        <w:pStyle w:val="Normal"/>
        <w:jc w:val="center"/>
        <w:rPr>
          <w:b/>
          <w:b/>
          <w:color w:val="000000"/>
        </w:rPr>
      </w:pPr>
      <w:r>
        <w:rPr>
          <w:b/>
          <w:color w:val="000000"/>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7"/>
        <w:gridCol w:w="1122"/>
        <w:gridCol w:w="1127"/>
        <w:gridCol w:w="1128"/>
        <w:gridCol w:w="1126"/>
        <w:gridCol w:w="1131"/>
        <w:gridCol w:w="1126"/>
        <w:gridCol w:w="1419"/>
        <w:gridCol w:w="834"/>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Лист регистрации изменений</w:t>
            </w:r>
          </w:p>
        </w:tc>
      </w:tr>
      <w:tr>
        <w:trPr>
          <w:trHeight w:val="283" w:hRule="atLeast"/>
          <w:cantSplit w:val="true"/>
        </w:trPr>
        <w:tc>
          <w:tcPr>
            <w:tcW w:w="4740"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r>
          </w:p>
          <w:p>
            <w:pPr>
              <w:pStyle w:val="Normal"/>
              <w:widowControl w:val="false"/>
              <w:jc w:val="center"/>
              <w:rPr/>
            </w:pPr>
            <w:r>
              <w:rPr/>
              <w:t xml:space="preserve"> </w:t>
            </w:r>
            <w:r>
              <w:rPr/>
              <w:t>Номера листов (страниц)</w:t>
            </w:r>
          </w:p>
        </w:tc>
        <w:tc>
          <w:tcPr>
            <w:tcW w:w="11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 xml:space="preserve">№ </w:t>
            </w:r>
            <w:r>
              <w:rPr/>
              <w:t>документа</w:t>
            </w:r>
          </w:p>
        </w:tc>
        <w:tc>
          <w:tcPr>
            <w:tcW w:w="141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Входящий № сопроводительного докум. и дата</w:t>
            </w:r>
          </w:p>
        </w:tc>
        <w:tc>
          <w:tcPr>
            <w:tcW w:w="8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Дата</w:t>
            </w:r>
          </w:p>
        </w:tc>
      </w:tr>
      <w:tr>
        <w:trPr>
          <w:trHeight w:val="1417" w:hRule="atLeast"/>
          <w:cantSplit w:val="true"/>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t>Изм.</w:t>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Замененных</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Новых</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ind w:right="113" w:hanging="0"/>
              <w:jc w:val="center"/>
              <w:rPr/>
            </w:pPr>
            <w:r>
              <w:rPr/>
              <w:t>Аннулированных</w:t>
            </w:r>
          </w:p>
        </w:tc>
        <w:tc>
          <w:tcPr>
            <w:tcW w:w="11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41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8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r>
      <w:tr>
        <w:trPr>
          <w:trHeight w:val="512"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keepNext w:val="true"/>
        <w:keepLines/>
        <w:spacing w:before="120" w:after="0"/>
        <w:jc w:val="left"/>
        <w:rPr>
          <w:b/>
          <w:b/>
        </w:rPr>
      </w:pPr>
      <w:r>
        <w:rPr>
          <w:b/>
        </w:rPr>
      </w:r>
    </w:p>
    <w:p>
      <w:pPr>
        <w:pStyle w:val="Normal"/>
        <w:keepNext w:val="true"/>
        <w:keepLines/>
        <w:spacing w:before="120" w:after="0"/>
        <w:jc w:val="left"/>
        <w:rPr>
          <w:b/>
          <w:b/>
        </w:rPr>
      </w:pPr>
      <w:r>
        <w:rPr/>
      </w:r>
    </w:p>
    <w:sectPr>
      <w:headerReference w:type="default" r:id="rId27"/>
      <w:footerReference w:type="default" r:id="rId28"/>
      <w:type w:val="nextPage"/>
      <w:pgSz w:w="11906" w:h="16838"/>
      <w:pgMar w:left="1133" w:right="566" w:gutter="0" w:header="703" w:top="1417" w:footer="709"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rFonts w:ascii="Calibri" w:hAnsi="Calibri" w:eastAsia="Calibri" w:cs="Calibri"/>
        <w:color w:val="000000"/>
        <w:sz w:val="22"/>
        <w:szCs w:val="22"/>
      </w:rPr>
    </w:pPr>
    <w:r>
      <w:rPr>
        <w:rFonts w:eastAsia="Calibri" w:cs="Calibri" w:ascii="Calibri" w:hAnsi="Calibri"/>
        <w:color w:val="000000"/>
        <w:sz w:val="22"/>
        <w:szCs w:val="22"/>
      </w:rPr>
    </w:r>
  </w:p>
  <w:tbl>
    <w:tblPr>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397"/>
      <w:gridCol w:w="1515"/>
      <w:gridCol w:w="1718"/>
      <w:gridCol w:w="1620"/>
      <w:gridCol w:w="2010"/>
    </w:tblGrid>
    <w:tr>
      <w:trPr>
        <w:tblHeader w:val="true"/>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pPr>
          <w:r>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left"/>
            <w:rPr/>
          </w:pPr>
          <w:r>
            <w:rPr/>
          </w:r>
        </w:p>
      </w:tc>
    </w:tr>
    <w:tr>
      <w:trPr>
        <w:tblHeader w:val="true"/>
        <w:trHeight w:val="338"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Изм.</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Лист</w:t>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Дата</w:t>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color w:val="000000"/>
            </w:rPr>
          </w:pPr>
          <w:r>
            <w:rPr>
              <w:color w:val="000000"/>
            </w:rPr>
            <w:t>RU.</w:t>
          </w:r>
          <w:r>
            <w:rPr/>
            <w:t>17701729.04.04-01</w:t>
          </w:r>
          <w:r>
            <w:rPr>
              <w:color w:val="000000"/>
            </w:rPr>
            <w:t xml:space="preserve"> ТЗ 01-1</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подл.</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r>
  </w:tbl>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38</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sz w:val="24"/>
        <w:b/>
        <w:szCs w:val="24"/>
        <w:bCs/>
        <w:rFonts w:ascii="Times New Roman" w:hAnsi="Times New Roman" w:eastAsia="Times New Roman" w:cs="Times New Roman"/>
      </w:rPr>
    </w:lvl>
    <w:lvl w:ilvl="4">
      <w:start w:val="1"/>
      <w:numFmt w:val="decimal"/>
      <w:lvlText w:val="%1.%2.%3.%4.%5."/>
      <w:lvlJc w:val="left"/>
      <w:pPr>
        <w:tabs>
          <w:tab w:val="num" w:pos="0"/>
        </w:tabs>
        <w:ind w:left="1800" w:hanging="949"/>
      </w:pPr>
      <w:rPr>
        <w:sz w:val="24"/>
        <w:b/>
        <w:szCs w:val="24"/>
        <w:bCs/>
        <w:rFonts w:ascii="Times New Roman" w:hAnsi="Times New Roman" w:eastAsia="Times New Roman" w:cs="Times New Roman"/>
      </w:rPr>
    </w:lvl>
    <w:lvl w:ilvl="5">
      <w:start w:val="1"/>
      <w:numFmt w:val="decimal"/>
      <w:lvlText w:val="%1.%2.%3.%4.%5.%6."/>
      <w:lvlJc w:val="left"/>
      <w:pPr>
        <w:tabs>
          <w:tab w:val="num" w:pos="0"/>
        </w:tabs>
        <w:ind w:left="1800" w:hanging="810"/>
      </w:pPr>
      <w:rPr>
        <w:sz w:val="24"/>
        <w:b/>
        <w:szCs w:val="24"/>
        <w:bCs/>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ee6"/>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keepLines/>
      <w:spacing w:before="120" w:after="0"/>
      <w:ind w:right="-4" w:hanging="0"/>
      <w:jc w:val="center"/>
      <w:outlineLvl w:val="0"/>
    </w:pPr>
    <w:rPr>
      <w:b/>
    </w:rPr>
  </w:style>
  <w:style w:type="paragraph" w:styleId="Heading2">
    <w:name w:val="Heading 2"/>
    <w:basedOn w:val="Normal"/>
    <w:next w:val="Normal"/>
    <w:qFormat/>
    <w:pPr>
      <w:keepNext w:val="true"/>
      <w:keepLines/>
      <w:spacing w:before="120" w:after="0"/>
      <w:outlineLvl w:val="1"/>
    </w:pPr>
    <w:rPr>
      <w:b/>
    </w:rPr>
  </w:style>
  <w:style w:type="paragraph" w:styleId="Heading3">
    <w:name w:val="Heading 3"/>
    <w:basedOn w:val="Normal"/>
    <w:next w:val="Normal"/>
    <w:qFormat/>
    <w:pPr>
      <w:keepNext w:val="true"/>
      <w:keepLines/>
      <w:spacing w:lineRule="auto" w:line="259" w:before="280" w:after="80"/>
      <w:jc w:val="left"/>
      <w:outlineLvl w:val="2"/>
    </w:pPr>
    <w:rPr>
      <w:rFonts w:ascii="Calibri" w:hAnsi="Calibri" w:eastAsia="Calibri" w:cs="Calibri"/>
      <w:b/>
      <w:color w:val="000000"/>
      <w:sz w:val="28"/>
      <w:szCs w:val="28"/>
    </w:rPr>
  </w:style>
  <w:style w:type="paragraph" w:styleId="Heading4">
    <w:name w:val="Heading 4"/>
    <w:basedOn w:val="Normal"/>
    <w:next w:val="Normal"/>
    <w:qFormat/>
    <w:pPr>
      <w:keepNext w:val="true"/>
      <w:keepLines/>
      <w:spacing w:lineRule="auto" w:line="259" w:before="240" w:after="40"/>
      <w:jc w:val="left"/>
      <w:outlineLvl w:val="3"/>
    </w:pPr>
    <w:rPr>
      <w:rFonts w:ascii="Calibri" w:hAnsi="Calibri" w:eastAsia="Calibri" w:cs="Calibri"/>
      <w:b/>
      <w:color w:val="000000"/>
    </w:rPr>
  </w:style>
  <w:style w:type="paragraph" w:styleId="Heading5">
    <w:name w:val="Heading 5"/>
    <w:basedOn w:val="Normal"/>
    <w:next w:val="Normal"/>
    <w:qFormat/>
    <w:pPr>
      <w:keepNext w:val="true"/>
      <w:keepLines/>
      <w:spacing w:lineRule="auto" w:line="259" w:before="220" w:after="40"/>
      <w:jc w:val="left"/>
      <w:outlineLvl w:val="4"/>
    </w:pPr>
    <w:rPr>
      <w:rFonts w:ascii="Calibri" w:hAnsi="Calibri" w:eastAsia="Calibri" w:cs="Calibri"/>
      <w:b/>
      <w:color w:val="000000"/>
      <w:sz w:val="22"/>
      <w:szCs w:val="22"/>
    </w:rPr>
  </w:style>
  <w:style w:type="paragraph" w:styleId="Heading6">
    <w:name w:val="Heading 6"/>
    <w:basedOn w:val="Normal"/>
    <w:next w:val="Normal"/>
    <w:qFormat/>
    <w:pPr>
      <w:keepNext w:val="true"/>
      <w:keepLines/>
      <w:spacing w:lineRule="auto" w:line="259" w:before="200" w:after="40"/>
      <w:jc w:val="left"/>
      <w:outlineLvl w:val="5"/>
    </w:pPr>
    <w:rPr>
      <w:rFonts w:ascii="Calibri" w:hAnsi="Calibri" w:eastAsia="Calibri" w:cs="Calibri"/>
      <w:b/>
      <w:color w:val="000000"/>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92b9f"/>
    <w:rPr/>
  </w:style>
  <w:style w:type="character" w:styleId="HeaderChar" w:customStyle="1">
    <w:name w:val="Header Char"/>
    <w:basedOn w:val="DefaultParagraphFont"/>
    <w:link w:val="Header"/>
    <w:uiPriority w:val="99"/>
    <w:qFormat/>
    <w:rsid w:val="00692b9f"/>
    <w:rPr/>
  </w:style>
  <w:style w:type="character" w:styleId="InternetLink">
    <w:name w:val="Hyperlink"/>
    <w:basedOn w:val="DefaultParagraphFont"/>
    <w:uiPriority w:val="99"/>
    <w:unhideWhenUsed/>
    <w:rsid w:val="001f017f"/>
    <w:rPr>
      <w:color w:val="0000FF" w:themeColor="hyperlink"/>
      <w:u w:val="single"/>
    </w:rPr>
  </w:style>
  <w:style w:type="character" w:styleId="BodyTextChar" w:customStyle="1">
    <w:name w:val="Body Text Char"/>
    <w:basedOn w:val="DefaultParagraphFont"/>
    <w:uiPriority w:val="1"/>
    <w:qFormat/>
    <w:rsid w:val="00e03bac"/>
    <w:rPr>
      <w:lang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e03bac"/>
    <w:pPr>
      <w:widowControl w:val="false"/>
      <w:spacing w:lineRule="auto" w:line="240"/>
      <w:jc w:val="left"/>
    </w:pPr>
    <w:rP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qFormat/>
    <w:pPr>
      <w:keepNext w:val="true"/>
      <w:keepLines/>
      <w:spacing w:lineRule="auto" w:line="259" w:before="480" w:after="120"/>
      <w:jc w:val="left"/>
    </w:pPr>
    <w:rPr>
      <w:rFonts w:ascii="Calibri" w:hAnsi="Calibri" w:eastAsia="Calibri" w:cs="Calibri"/>
      <w:b/>
      <w:color w:val="000000"/>
      <w:sz w:val="72"/>
      <w:szCs w:val="72"/>
    </w:rPr>
  </w:style>
  <w:style w:type="paragraph" w:styleId="Subtitle">
    <w:name w:val="Subtitle"/>
    <w:basedOn w:val="Normal"/>
    <w:next w:val="Normal"/>
    <w:qFormat/>
    <w:pPr>
      <w:keepNext w:val="true"/>
      <w:keepLines/>
      <w:spacing w:lineRule="auto" w:line="259" w:before="360" w:after="80"/>
      <w:jc w:val="left"/>
    </w:pPr>
    <w:rPr>
      <w:rFonts w:ascii="Georgia" w:hAnsi="Georgia" w:eastAsia="Georgia" w:cs="Georgia"/>
      <w:i/>
      <w:color w:val="666666"/>
      <w:sz w:val="48"/>
      <w:szCs w:val="48"/>
    </w:rPr>
  </w:style>
  <w:style w:type="paragraph" w:styleId="ListParagraph">
    <w:name w:val="List Paragraph"/>
    <w:basedOn w:val="Normal"/>
    <w:uiPriority w:val="1"/>
    <w:qFormat/>
    <w:rsid w:val="00ce4759"/>
    <w:pPr>
      <w:spacing w:before="0" w:after="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692b9f"/>
    <w:pPr>
      <w:tabs>
        <w:tab w:val="clear" w:pos="720"/>
        <w:tab w:val="center" w:pos="4677" w:leader="none"/>
        <w:tab w:val="right" w:pos="9355" w:leader="none"/>
      </w:tabs>
      <w:spacing w:lineRule="auto" w:line="240"/>
    </w:pPr>
    <w:rPr/>
  </w:style>
  <w:style w:type="paragraph" w:styleId="Header">
    <w:name w:val="Header"/>
    <w:basedOn w:val="Normal"/>
    <w:link w:val="HeaderChar"/>
    <w:uiPriority w:val="99"/>
    <w:unhideWhenUsed/>
    <w:rsid w:val="00692b9f"/>
    <w:pPr>
      <w:tabs>
        <w:tab w:val="clear" w:pos="720"/>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1f6a69"/>
    <w:pPr>
      <w:spacing w:before="0" w:after="100"/>
    </w:pPr>
    <w:rPr/>
  </w:style>
  <w:style w:type="paragraph" w:styleId="Contents8">
    <w:name w:val="TOC 8"/>
    <w:basedOn w:val="Normal"/>
    <w:next w:val="Normal"/>
    <w:autoRedefine/>
    <w:uiPriority w:val="39"/>
    <w:semiHidden/>
    <w:unhideWhenUsed/>
    <w:rsid w:val="001f6a69"/>
    <w:pPr>
      <w:spacing w:before="0" w:after="100"/>
      <w:ind w:left="1680" w:hanging="0"/>
    </w:pPr>
    <w:rPr/>
  </w:style>
  <w:style w:type="paragraph" w:styleId="Contents2">
    <w:name w:val="TOC 2"/>
    <w:basedOn w:val="Normal"/>
    <w:next w:val="Normal"/>
    <w:autoRedefine/>
    <w:uiPriority w:val="39"/>
    <w:unhideWhenUsed/>
    <w:rsid w:val="001f6a69"/>
    <w:pPr>
      <w:spacing w:before="0" w:after="100"/>
      <w:ind w:left="240" w:hanging="0"/>
    </w:pPr>
    <w:rPr/>
  </w:style>
  <w:style w:type="paragraph" w:styleId="Contents3">
    <w:name w:val="TOC 3"/>
    <w:basedOn w:val="Normal"/>
    <w:next w:val="Normal"/>
    <w:autoRedefine/>
    <w:uiPriority w:val="39"/>
    <w:unhideWhenUsed/>
    <w:rsid w:val="001f6a69"/>
    <w:pPr>
      <w:spacing w:before="0" w:after="100"/>
      <w:ind w:left="480"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e4ecd"/>
    <w:pPr>
      <w:spacing w:lineRule="auto" w:line="259" w:before="240" w:after="0"/>
      <w:ind w:right="0" w:hanging="0"/>
      <w:jc w:val="left"/>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yperlink" Target="https://cmake.org/" TargetMode="External"/><Relationship Id="rId7" Type="http://schemas.openxmlformats.org/officeDocument/2006/relationships/hyperlink" Target="https://gcc.gnu.org/" TargetMode="External"/><Relationship Id="rId8" Type="http://schemas.openxmlformats.org/officeDocument/2006/relationships/hyperlink" Target="https://releases.llvm.org/17.0.1/tools/clang/docs/ClangFormat.html" TargetMode="External"/><Relationship Id="rId9" Type="http://schemas.openxmlformats.org/officeDocument/2006/relationships/hyperlink" Target="https://releases.llvm.org/17.0.1/tools/clang/tools/extra/docs/clang-tidy/index.html"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header" Target="header4.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Application>LibreOffice/7.3.7.2$Linux_X86_64 LibreOffice_project/30$Build-2</Application>
  <AppVersion>15.0000</AppVersion>
  <Pages>39</Pages>
  <Words>5768</Words>
  <Characters>40213</Characters>
  <CharactersWithSpaces>45722</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2024-03-31T18:44:00Z</dcterms:created>
  <dc:creator/>
  <dc:description/>
  <dc:language>en-US</dc:language>
  <cp:lastModifiedBy/>
  <dcterms:modified xsi:type="dcterms:W3CDTF">2025-05-12T20:52:49Z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file>