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14DF" w:rsidRDefault="000914DF" w:rsidP="000914DF">
      <w:pPr>
        <w:spacing w:before="160" w:line="120" w:lineRule="auto"/>
        <w:ind w:left="567"/>
        <w:jc w:val="center"/>
        <w:rPr>
          <w:b/>
          <w:bCs/>
          <w:sz w:val="24"/>
          <w:szCs w:val="24"/>
        </w:rPr>
      </w:pPr>
      <w:bookmarkStart w:id="0" w:name="_Toc158543914"/>
    </w:p>
    <w:p w:rsidR="000914DF" w:rsidRDefault="000914DF" w:rsidP="000914DF">
      <w:pPr>
        <w:spacing w:before="160" w:line="120" w:lineRule="auto"/>
        <w:ind w:left="567"/>
        <w:jc w:val="center"/>
        <w:rPr>
          <w:b/>
          <w:bCs/>
          <w:sz w:val="24"/>
          <w:szCs w:val="24"/>
        </w:rPr>
      </w:pPr>
    </w:p>
    <w:p w:rsidR="000914DF" w:rsidRPr="000914DF" w:rsidRDefault="00064097" w:rsidP="000914DF">
      <w:pPr>
        <w:spacing w:before="160" w:line="120" w:lineRule="auto"/>
        <w:ind w:left="567"/>
        <w:jc w:val="center"/>
        <w:rPr>
          <w:b/>
          <w:bCs/>
          <w:sz w:val="24"/>
          <w:szCs w:val="24"/>
        </w:rPr>
      </w:pPr>
      <w:r w:rsidRPr="000914DF">
        <w:rPr>
          <w:b/>
          <w:bCs/>
          <w:sz w:val="24"/>
          <w:szCs w:val="24"/>
        </w:rPr>
        <w:t xml:space="preserve">ПРАВИТЕЛЬСТВО РОССИЙСКОЙ ФЕДЕРАЦИИ </w:t>
      </w:r>
      <w:bookmarkEnd w:id="0"/>
    </w:p>
    <w:p w:rsidR="006B7EAE" w:rsidRPr="000914DF" w:rsidRDefault="00064097" w:rsidP="000914DF">
      <w:pPr>
        <w:spacing w:before="160" w:line="120" w:lineRule="auto"/>
        <w:ind w:left="567"/>
        <w:jc w:val="center"/>
        <w:rPr>
          <w:b/>
          <w:bCs/>
          <w:sz w:val="24"/>
          <w:szCs w:val="24"/>
        </w:rPr>
      </w:pPr>
      <w:r w:rsidRPr="000914DF">
        <w:rPr>
          <w:b/>
          <w:bCs/>
          <w:sz w:val="24"/>
          <w:szCs w:val="24"/>
        </w:rPr>
        <w:t>НАЦИОНАЛЬНЫЙ ИССЛЕДОВАТЕЛЬСКИЙ УНИВЕРСИТЕТ</w:t>
      </w:r>
    </w:p>
    <w:p w:rsidR="006B7EAE" w:rsidRPr="000914DF" w:rsidRDefault="00064097" w:rsidP="000914DF">
      <w:pPr>
        <w:spacing w:before="160" w:line="120" w:lineRule="auto"/>
        <w:ind w:left="567"/>
        <w:jc w:val="center"/>
        <w:rPr>
          <w:b/>
          <w:bCs/>
          <w:sz w:val="24"/>
          <w:szCs w:val="24"/>
        </w:rPr>
      </w:pPr>
      <w:bookmarkStart w:id="1" w:name="_Toc158543915"/>
      <w:r w:rsidRPr="000914DF">
        <w:rPr>
          <w:b/>
          <w:bCs/>
          <w:sz w:val="24"/>
          <w:szCs w:val="24"/>
        </w:rPr>
        <w:t>«ВЫСШАЯ ШКОЛА ЭКОНОМИКИ»</w:t>
      </w:r>
      <w:bookmarkEnd w:id="1"/>
    </w:p>
    <w:p w:rsidR="006B7EAE" w:rsidRDefault="006B7EAE" w:rsidP="00C75355">
      <w:pPr>
        <w:pStyle w:val="BodyText"/>
        <w:spacing w:before="6"/>
        <w:jc w:val="both"/>
        <w:rPr>
          <w:b/>
          <w:sz w:val="23"/>
        </w:rPr>
      </w:pPr>
    </w:p>
    <w:p w:rsidR="006B7EAE" w:rsidRDefault="00064097" w:rsidP="000914DF">
      <w:pPr>
        <w:pStyle w:val="BodyText"/>
        <w:spacing w:after="160" w:line="264" w:lineRule="auto"/>
        <w:ind w:left="2127" w:right="1741" w:firstLine="142"/>
        <w:jc w:val="center"/>
      </w:pPr>
      <w:r>
        <w:t>Факультет компьютерных наук</w:t>
      </w:r>
      <w:r w:rsidR="000914DF">
        <w:br/>
        <w:t>Департамент программной инженерии</w:t>
      </w: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jc w:val="both"/>
        <w:rPr>
          <w:sz w:val="25"/>
        </w:rPr>
        <w:sectPr w:rsidR="006B7EAE">
          <w:footerReference w:type="default" r:id="rId8"/>
          <w:type w:val="continuous"/>
          <w:pgSz w:w="11910" w:h="16840"/>
          <w:pgMar w:top="1040" w:right="960" w:bottom="2120" w:left="420" w:header="720" w:footer="1934" w:gutter="0"/>
          <w:pgNumType w:start="1"/>
          <w:cols w:space="720"/>
        </w:sectPr>
      </w:pPr>
    </w:p>
    <w:tbl>
      <w:tblPr>
        <w:tblStyle w:val="TableNormal1"/>
        <w:tblW w:w="9923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4820"/>
        <w:gridCol w:w="5103"/>
      </w:tblGrid>
      <w:tr w:rsidR="000914DF" w:rsidTr="00547D3F">
        <w:trPr>
          <w:trHeight w:val="3110"/>
        </w:trPr>
        <w:tc>
          <w:tcPr>
            <w:tcW w:w="4820" w:type="dxa"/>
          </w:tcPr>
          <w:p w:rsidR="000914DF" w:rsidRDefault="000914DF" w:rsidP="00F057F4">
            <w:pPr>
              <w:spacing w:after="158"/>
              <w:ind w:firstLine="4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СОГЛАСОВАНО</w:t>
            </w:r>
          </w:p>
          <w:p w:rsidR="000914DF" w:rsidRDefault="000914DF" w:rsidP="00F057F4">
            <w:pPr>
              <w:spacing w:after="158"/>
              <w:ind w:left="447" w:firstLine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Доцент департамента математики факультета экономических наук, кандидат физико-математических наук</w:t>
            </w:r>
          </w:p>
          <w:p w:rsidR="000914DF" w:rsidRDefault="000914DF" w:rsidP="00F057F4">
            <w:pPr>
              <w:ind w:left="447" w:firstLine="142"/>
              <w:jc w:val="center"/>
              <w:rPr>
                <w:b/>
                <w:sz w:val="24"/>
                <w:szCs w:val="24"/>
              </w:rPr>
            </w:pPr>
          </w:p>
          <w:p w:rsidR="000914DF" w:rsidRDefault="000914DF" w:rsidP="00F057F4">
            <w:pPr>
              <w:ind w:left="447" w:firstLine="142"/>
              <w:jc w:val="center"/>
              <w:rPr>
                <w:sz w:val="24"/>
                <w:szCs w:val="24"/>
              </w:rPr>
            </w:pPr>
          </w:p>
          <w:p w:rsidR="000914DF" w:rsidRPr="00F47A02" w:rsidRDefault="000914DF" w:rsidP="00F057F4">
            <w:pPr>
              <w:spacing w:after="60"/>
              <w:rPr>
                <w:sz w:val="24"/>
                <w:szCs w:val="24"/>
              </w:rPr>
            </w:pPr>
          </w:p>
          <w:p w:rsidR="000914DF" w:rsidRDefault="000914DF" w:rsidP="00F057F4">
            <w:pPr>
              <w:pStyle w:val="TableParagraph"/>
              <w:spacing w:after="158" w:line="266" w:lineRule="exact"/>
              <w:ind w:left="149" w:right="147" w:firstLine="567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______________ Е. Р. Горяинова</w:t>
            </w:r>
            <w:r>
              <w:rPr>
                <w:sz w:val="24"/>
                <w:szCs w:val="24"/>
              </w:rPr>
              <w:br/>
              <w:t>«____»</w:t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  <w:t xml:space="preserve"> __________ 2025 г.</w:t>
            </w:r>
          </w:p>
        </w:tc>
        <w:tc>
          <w:tcPr>
            <w:tcW w:w="5103" w:type="dxa"/>
          </w:tcPr>
          <w:p w:rsidR="000914DF" w:rsidRDefault="000914DF" w:rsidP="00F057F4">
            <w:pPr>
              <w:spacing w:after="158"/>
              <w:ind w:left="599" w:hanging="17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УТВЕРЖДАЮ</w:t>
            </w:r>
          </w:p>
          <w:p w:rsidR="000914DF" w:rsidRDefault="000914DF" w:rsidP="00F057F4">
            <w:pPr>
              <w:ind w:left="562" w:right="14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Академический </w:t>
            </w:r>
            <w:proofErr w:type="gramStart"/>
            <w:r>
              <w:rPr>
                <w:sz w:val="24"/>
                <w:szCs w:val="24"/>
              </w:rPr>
              <w:t>руководитель  образовательной</w:t>
            </w:r>
            <w:proofErr w:type="gramEnd"/>
            <w:r>
              <w:rPr>
                <w:sz w:val="24"/>
                <w:szCs w:val="24"/>
              </w:rPr>
              <w:t xml:space="preserve"> программы</w:t>
            </w:r>
            <w:r w:rsidRPr="004504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«Программная инженерия»</w:t>
            </w:r>
            <w:r>
              <w:rPr>
                <w:sz w:val="24"/>
                <w:szCs w:val="24"/>
              </w:rPr>
              <w:br/>
              <w:t xml:space="preserve">профессор департамента </w:t>
            </w:r>
            <w:proofErr w:type="spellStart"/>
            <w:r>
              <w:rPr>
                <w:sz w:val="24"/>
                <w:szCs w:val="24"/>
              </w:rPr>
              <w:t>программнои</w:t>
            </w:r>
            <w:proofErr w:type="spellEnd"/>
            <w:r>
              <w:rPr>
                <w:sz w:val="24"/>
                <w:szCs w:val="24"/>
              </w:rPr>
              <w:t>̆ инженерии, канд. техн. наук</w:t>
            </w:r>
          </w:p>
          <w:p w:rsidR="000914DF" w:rsidRPr="00450426" w:rsidRDefault="000914DF" w:rsidP="00F057F4">
            <w:pPr>
              <w:spacing w:after="158"/>
              <w:ind w:left="34" w:firstLine="284"/>
              <w:jc w:val="center"/>
              <w:rPr>
                <w:sz w:val="24"/>
                <w:szCs w:val="24"/>
              </w:rPr>
            </w:pPr>
          </w:p>
          <w:p w:rsidR="000914DF" w:rsidRDefault="000914DF" w:rsidP="00F057F4">
            <w:pPr>
              <w:spacing w:after="158"/>
              <w:ind w:left="148" w:right="418"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Н. А. </w:t>
            </w:r>
            <w:proofErr w:type="spellStart"/>
            <w:r>
              <w:rPr>
                <w:sz w:val="24"/>
                <w:szCs w:val="24"/>
              </w:rPr>
              <w:t>Павлочев</w:t>
            </w:r>
            <w:proofErr w:type="spellEnd"/>
            <w:r>
              <w:rPr>
                <w:sz w:val="24"/>
                <w:szCs w:val="24"/>
              </w:rPr>
              <w:br/>
              <w:t>«____»</w:t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  <w:t xml:space="preserve"> __________ 2025 г.</w:t>
            </w:r>
          </w:p>
        </w:tc>
      </w:tr>
    </w:tbl>
    <w:p w:rsidR="006B7EAE" w:rsidRDefault="006B7EAE" w:rsidP="00C75355">
      <w:pPr>
        <w:spacing w:line="480" w:lineRule="auto"/>
        <w:jc w:val="both"/>
        <w:sectPr w:rsidR="006B7EAE">
          <w:type w:val="continuous"/>
          <w:pgSz w:w="11910" w:h="16840"/>
          <w:pgMar w:top="1040" w:right="960" w:bottom="2120" w:left="420" w:header="720" w:footer="720" w:gutter="0"/>
          <w:cols w:num="2" w:space="720" w:equalWidth="0">
            <w:col w:w="5512" w:space="40"/>
            <w:col w:w="4978"/>
          </w:cols>
        </w:sect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D04E96" w:rsidP="00C75355">
      <w:pPr>
        <w:pStyle w:val="BodyText"/>
        <w:spacing w:before="7"/>
        <w:jc w:val="both"/>
        <w:rPr>
          <w:sz w:val="20"/>
        </w:rPr>
      </w:pPr>
      <w:bookmarkStart w:id="2" w:name="_Toc158543916"/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alt="" style="position:absolute;left:0;text-align:left;margin-left:26.15pt;margin-top:4.7pt;width:43.45pt;height:397.95pt;z-index:15728640;mso-wrap-style:square;mso-wrap-edited:f;mso-width-percent:0;mso-height-percent:0;mso-position-horizontal-relative:page;mso-width-percent:0;mso-height-percent:0;v-text-anchor:top" filled="f" stroked="f">
            <v:textbox style="mso-next-textbox:#_x0000_s2055" inset="0,0,0,0">
              <w:txbxContent>
                <w:tbl>
                  <w:tblPr>
                    <w:tblStyle w:val="TableNormal1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"/>
                    <w:gridCol w:w="398"/>
                  </w:tblGrid>
                  <w:tr w:rsidR="00ED70EE">
                    <w:trPr>
                      <w:trHeight w:val="1986"/>
                    </w:trPr>
                    <w:tc>
                      <w:tcPr>
                        <w:tcW w:w="456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401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Подп.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и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398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D70EE">
                    <w:trPr>
                      <w:trHeight w:val="1415"/>
                    </w:trPr>
                    <w:tc>
                      <w:tcPr>
                        <w:tcW w:w="456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146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№</w:t>
                        </w:r>
                        <w:r>
                          <w:rPr>
                            <w:b/>
                            <w:i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дубл.</w:t>
                        </w:r>
                      </w:p>
                    </w:tc>
                    <w:tc>
                      <w:tcPr>
                        <w:tcW w:w="398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D70EE">
                    <w:trPr>
                      <w:trHeight w:val="1420"/>
                    </w:trPr>
                    <w:tc>
                      <w:tcPr>
                        <w:tcW w:w="456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139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Взам.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№</w:t>
                        </w:r>
                      </w:p>
                    </w:tc>
                    <w:tc>
                      <w:tcPr>
                        <w:tcW w:w="398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D70EE">
                    <w:trPr>
                      <w:trHeight w:val="1655"/>
                    </w:trPr>
                    <w:tc>
                      <w:tcPr>
                        <w:tcW w:w="456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238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Подп.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и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398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D70EE">
                    <w:trPr>
                      <w:trHeight w:val="1420"/>
                    </w:trPr>
                    <w:tc>
                      <w:tcPr>
                        <w:tcW w:w="456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159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№</w:t>
                        </w:r>
                        <w:r>
                          <w:rPr>
                            <w:b/>
                            <w:i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подл</w:t>
                        </w:r>
                      </w:p>
                    </w:tc>
                    <w:tc>
                      <w:tcPr>
                        <w:tcW w:w="398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:rsidR="00ED70EE" w:rsidRDefault="00ED70EE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bookmarkEnd w:id="2"/>
    </w:p>
    <w:p w:rsidR="000914DF" w:rsidRDefault="000914DF" w:rsidP="00C75355">
      <w:pPr>
        <w:pStyle w:val="BodyText"/>
        <w:spacing w:before="7"/>
        <w:jc w:val="both"/>
        <w:rPr>
          <w:sz w:val="20"/>
        </w:rPr>
      </w:pPr>
    </w:p>
    <w:p w:rsidR="000914DF" w:rsidRDefault="000914DF" w:rsidP="00C75355">
      <w:pPr>
        <w:pStyle w:val="BodyText"/>
        <w:spacing w:before="7"/>
        <w:jc w:val="both"/>
        <w:rPr>
          <w:sz w:val="20"/>
        </w:rPr>
      </w:pPr>
    </w:p>
    <w:p w:rsidR="000914DF" w:rsidRDefault="000914DF" w:rsidP="00C75355">
      <w:pPr>
        <w:pStyle w:val="BodyText"/>
        <w:spacing w:before="7"/>
        <w:jc w:val="both"/>
        <w:rPr>
          <w:sz w:val="20"/>
        </w:rPr>
      </w:pPr>
    </w:p>
    <w:p w:rsidR="006B0240" w:rsidRPr="000914DF" w:rsidRDefault="003D4DFC" w:rsidP="000914DF">
      <w:pPr>
        <w:spacing w:before="180" w:line="288" w:lineRule="auto"/>
        <w:ind w:left="567" w:right="-159"/>
        <w:jc w:val="center"/>
        <w:rPr>
          <w:b/>
          <w:bCs/>
          <w:sz w:val="28"/>
          <w:szCs w:val="28"/>
        </w:rPr>
      </w:pPr>
      <w:r w:rsidRPr="000914DF">
        <w:rPr>
          <w:b/>
          <w:bCs/>
          <w:sz w:val="28"/>
          <w:szCs w:val="28"/>
        </w:rPr>
        <w:t xml:space="preserve"> </w:t>
      </w:r>
      <w:r w:rsidR="000914DF" w:rsidRPr="00DE402F">
        <w:rPr>
          <w:b/>
          <w:bCs/>
          <w:sz w:val="28"/>
          <w:szCs w:val="28"/>
        </w:rPr>
        <w:t>Разработка программного комплекса для исследования</w:t>
      </w:r>
      <w:r w:rsidR="000914DF" w:rsidRPr="00DE402F">
        <w:rPr>
          <w:b/>
          <w:bCs/>
          <w:sz w:val="28"/>
          <w:szCs w:val="28"/>
        </w:rPr>
        <w:br/>
        <w:t>влияния аномальных наблюдений на точность</w:t>
      </w:r>
      <w:r w:rsidR="000914DF" w:rsidRPr="00DE402F">
        <w:rPr>
          <w:b/>
          <w:bCs/>
          <w:sz w:val="28"/>
          <w:szCs w:val="28"/>
        </w:rPr>
        <w:br/>
        <w:t>прогнозирования в регрессионных моделях</w:t>
      </w:r>
    </w:p>
    <w:p w:rsidR="006B7EAE" w:rsidRPr="000914DF" w:rsidRDefault="006B7EAE" w:rsidP="005B0344">
      <w:pPr>
        <w:pStyle w:val="BodyText"/>
        <w:spacing w:before="2"/>
        <w:jc w:val="center"/>
        <w:rPr>
          <w:b/>
          <w:szCs w:val="22"/>
        </w:rPr>
      </w:pPr>
    </w:p>
    <w:p w:rsidR="006B7EAE" w:rsidRDefault="00064097" w:rsidP="00547D3F">
      <w:pPr>
        <w:spacing w:line="410" w:lineRule="auto"/>
        <w:ind w:left="3544" w:right="2967"/>
        <w:jc w:val="center"/>
        <w:rPr>
          <w:b/>
          <w:sz w:val="28"/>
        </w:rPr>
      </w:pPr>
      <w:r w:rsidRPr="000914DF">
        <w:rPr>
          <w:b/>
          <w:sz w:val="24"/>
        </w:rPr>
        <w:t>Техническое задание</w:t>
      </w:r>
      <w:r w:rsidR="000914DF">
        <w:rPr>
          <w:b/>
          <w:spacing w:val="1"/>
          <w:sz w:val="28"/>
        </w:rPr>
        <w:br/>
      </w:r>
      <w:r w:rsidRPr="000914DF">
        <w:rPr>
          <w:b/>
          <w:sz w:val="24"/>
        </w:rPr>
        <w:t>ЛИСТ УТВЕРЖДЕНИЯ</w:t>
      </w:r>
    </w:p>
    <w:p w:rsidR="006B7EAE" w:rsidRPr="000914DF" w:rsidRDefault="00064097" w:rsidP="00547D3F">
      <w:pPr>
        <w:spacing w:line="432" w:lineRule="auto"/>
        <w:ind w:left="1701" w:right="1144" w:firstLine="142"/>
        <w:jc w:val="center"/>
        <w:rPr>
          <w:b/>
          <w:bCs/>
        </w:rPr>
      </w:pPr>
      <w:bookmarkStart w:id="3" w:name="_Toc158543918"/>
      <w:r w:rsidRPr="000914DF">
        <w:rPr>
          <w:b/>
          <w:bCs/>
        </w:rPr>
        <w:t>RU.17701729.</w:t>
      </w:r>
      <w:r w:rsidR="00956851">
        <w:rPr>
          <w:b/>
          <w:bCs/>
        </w:rPr>
        <w:t>11</w:t>
      </w:r>
      <w:r w:rsidRPr="000914DF">
        <w:rPr>
          <w:b/>
          <w:bCs/>
        </w:rPr>
        <w:t>.0</w:t>
      </w:r>
      <w:r w:rsidR="00956851">
        <w:rPr>
          <w:b/>
          <w:bCs/>
        </w:rPr>
        <w:t>4</w:t>
      </w:r>
      <w:r w:rsidRPr="000914DF">
        <w:rPr>
          <w:b/>
          <w:bCs/>
        </w:rPr>
        <w:t>-01 ТЗ 01-1-ЛУ</w:t>
      </w:r>
      <w:bookmarkEnd w:id="3"/>
    </w:p>
    <w:p w:rsidR="006B7EAE" w:rsidRDefault="006B7EAE" w:rsidP="00C75355">
      <w:pPr>
        <w:pStyle w:val="BodyText"/>
        <w:jc w:val="both"/>
        <w:rPr>
          <w:b/>
          <w:sz w:val="30"/>
        </w:rPr>
      </w:pPr>
    </w:p>
    <w:p w:rsidR="006B7EAE" w:rsidRDefault="006B7EAE" w:rsidP="00C75355">
      <w:pPr>
        <w:pStyle w:val="BodyText"/>
        <w:jc w:val="both"/>
        <w:rPr>
          <w:b/>
          <w:sz w:val="30"/>
        </w:rPr>
      </w:pPr>
    </w:p>
    <w:p w:rsidR="006B7EAE" w:rsidRDefault="006B7EAE" w:rsidP="00C75355">
      <w:pPr>
        <w:pStyle w:val="BodyText"/>
        <w:spacing w:before="10"/>
        <w:jc w:val="both"/>
        <w:rPr>
          <w:b/>
          <w:sz w:val="41"/>
        </w:rPr>
      </w:pPr>
    </w:p>
    <w:p w:rsidR="00956851" w:rsidRDefault="00956851" w:rsidP="00956851">
      <w:pPr>
        <w:pStyle w:val="BodyText"/>
        <w:ind w:right="402"/>
        <w:jc w:val="right"/>
        <w:rPr>
          <w:b/>
          <w:bCs/>
        </w:rPr>
      </w:pPr>
    </w:p>
    <w:p w:rsidR="00956851" w:rsidRDefault="00956851" w:rsidP="00956851">
      <w:pPr>
        <w:pStyle w:val="BodyText"/>
        <w:ind w:right="402"/>
        <w:jc w:val="right"/>
        <w:rPr>
          <w:b/>
          <w:bCs/>
        </w:rPr>
      </w:pPr>
    </w:p>
    <w:p w:rsidR="00956851" w:rsidRPr="00DE402F" w:rsidRDefault="00956851" w:rsidP="00956851">
      <w:pPr>
        <w:pStyle w:val="BodyText"/>
        <w:ind w:right="402"/>
        <w:jc w:val="right"/>
        <w:rPr>
          <w:b/>
          <w:bCs/>
        </w:rPr>
      </w:pPr>
      <w:r w:rsidRPr="006C750D">
        <w:rPr>
          <w:b/>
          <w:bCs/>
          <w:noProof/>
        </w:rPr>
        <w:drawing>
          <wp:anchor distT="0" distB="0" distL="114300" distR="114300" simplePos="0" relativeHeight="486702080" behindDoc="1" locked="0" layoutInCell="1" allowOverlap="1" wp14:anchorId="7662FEF3" wp14:editId="4EDBAE3B">
            <wp:simplePos x="0" y="0"/>
            <wp:positionH relativeFrom="column">
              <wp:posOffset>4375785</wp:posOffset>
            </wp:positionH>
            <wp:positionV relativeFrom="paragraph">
              <wp:posOffset>125024</wp:posOffset>
            </wp:positionV>
            <wp:extent cx="898796" cy="548348"/>
            <wp:effectExtent l="38100" t="63500" r="41275" b="6159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132564">
                      <a:off x="0" y="0"/>
                      <a:ext cx="898796" cy="548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750D">
        <w:rPr>
          <w:b/>
          <w:bCs/>
        </w:rPr>
        <w:t>Исполнители</w:t>
      </w:r>
      <w:r w:rsidRPr="00DE402F">
        <w:rPr>
          <w:b/>
          <w:bCs/>
        </w:rPr>
        <w:t>:</w:t>
      </w:r>
    </w:p>
    <w:p w:rsidR="00956851" w:rsidRDefault="00956851" w:rsidP="00956851">
      <w:pPr>
        <w:pStyle w:val="BodyText"/>
        <w:tabs>
          <w:tab w:val="left" w:pos="1854"/>
        </w:tabs>
        <w:spacing w:before="1"/>
        <w:ind w:right="404"/>
        <w:jc w:val="right"/>
      </w:pPr>
      <w:r>
        <w:t>Студент БПИ-221</w:t>
      </w:r>
      <w:r>
        <w:br/>
        <w:t>__________ / Панкратов С. Ю. /</w:t>
      </w:r>
      <w:r>
        <w:br/>
        <w:t>Студент БПИ-221</w:t>
      </w:r>
      <w:r>
        <w:br/>
        <w:t xml:space="preserve">__________ / </w:t>
      </w:r>
      <w:proofErr w:type="spellStart"/>
      <w:r>
        <w:t>Знатнов</w:t>
      </w:r>
      <w:proofErr w:type="spellEnd"/>
      <w:r>
        <w:t xml:space="preserve"> Е. П. /</w:t>
      </w:r>
      <w:r>
        <w:br/>
        <w:t>«12» мая 2025 г</w:t>
      </w:r>
    </w:p>
    <w:p w:rsidR="006B7EAE" w:rsidRDefault="006B7EAE" w:rsidP="00C75355">
      <w:pPr>
        <w:jc w:val="both"/>
        <w:sectPr w:rsidR="006B7EAE">
          <w:type w:val="continuous"/>
          <w:pgSz w:w="11910" w:h="16840"/>
          <w:pgMar w:top="1040" w:right="960" w:bottom="2120" w:left="420" w:header="720" w:footer="720" w:gutter="0"/>
          <w:cols w:space="720"/>
        </w:sectPr>
      </w:pPr>
    </w:p>
    <w:p w:rsidR="00956851" w:rsidRDefault="00956851" w:rsidP="00956851">
      <w:pPr>
        <w:pStyle w:val="BodyText"/>
        <w:spacing w:before="79"/>
        <w:ind w:firstLine="720"/>
      </w:pPr>
      <w:r>
        <w:lastRenderedPageBreak/>
        <w:t>УТВЕРЖДЕН</w:t>
      </w:r>
    </w:p>
    <w:p w:rsidR="00956851" w:rsidRPr="00956851" w:rsidRDefault="00956851" w:rsidP="00956851">
      <w:pPr>
        <w:pStyle w:val="BodyText"/>
        <w:spacing w:before="79"/>
        <w:ind w:firstLine="720"/>
      </w:pPr>
    </w:p>
    <w:p w:rsidR="006B7EAE" w:rsidRPr="00956851" w:rsidRDefault="00956851" w:rsidP="00956851">
      <w:pPr>
        <w:pStyle w:val="BodyText"/>
        <w:spacing w:before="79"/>
        <w:ind w:firstLine="720"/>
      </w:pPr>
      <w:r>
        <w:t>RU.17701729.11.04-01</w:t>
      </w:r>
      <w:r w:rsidRPr="00956851">
        <w:t xml:space="preserve"> </w:t>
      </w:r>
      <w:r>
        <w:t>ТЗ</w:t>
      </w:r>
      <w:r w:rsidRPr="00956851">
        <w:t xml:space="preserve"> </w:t>
      </w:r>
      <w:r>
        <w:t>01-1-ЛУ</w:t>
      </w: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956851" w:rsidRDefault="00956851" w:rsidP="00C75355">
      <w:pPr>
        <w:pStyle w:val="BodyText"/>
        <w:jc w:val="both"/>
        <w:rPr>
          <w:sz w:val="20"/>
        </w:rPr>
      </w:pPr>
    </w:p>
    <w:p w:rsidR="00956851" w:rsidRDefault="00956851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956851" w:rsidRDefault="00D04E96" w:rsidP="00956851">
      <w:pPr>
        <w:spacing w:before="3" w:line="288" w:lineRule="auto"/>
        <w:ind w:left="1985" w:right="891" w:firstLine="142"/>
        <w:jc w:val="center"/>
        <w:rPr>
          <w:b/>
          <w:sz w:val="28"/>
          <w:szCs w:val="28"/>
        </w:rPr>
      </w:pPr>
      <w:r>
        <w:pict>
          <v:shape id="_x0000_s2054" type="#_x0000_t202" alt="" style="position:absolute;left:0;text-align:left;margin-left:26.15pt;margin-top:57.25pt;width:43.45pt;height:414.25pt;z-index:15729152;mso-wrap-style:square;mso-wrap-edited:f;mso-width-percent:0;mso-height-percent:0;mso-position-horizontal-relative:page;mso-width-percent:0;mso-height-percent:0;v-text-anchor:top" filled="f" stroked="f">
            <v:textbox style="mso-next-textbox:#_x0000_s2054" inset="0,0,0,0">
              <w:txbxContent>
                <w:tbl>
                  <w:tblPr>
                    <w:tblStyle w:val="TableNormal1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61"/>
                    <w:gridCol w:w="394"/>
                  </w:tblGrid>
                  <w:tr w:rsidR="00ED70EE">
                    <w:trPr>
                      <w:trHeight w:val="1986"/>
                    </w:trPr>
                    <w:tc>
                      <w:tcPr>
                        <w:tcW w:w="461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401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Подп.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и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394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ED70EE">
                    <w:trPr>
                      <w:trHeight w:val="1415"/>
                    </w:trPr>
                    <w:tc>
                      <w:tcPr>
                        <w:tcW w:w="461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146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№</w:t>
                        </w:r>
                        <w:r>
                          <w:rPr>
                            <w:b/>
                            <w:i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дубл.</w:t>
                        </w:r>
                      </w:p>
                    </w:tc>
                    <w:tc>
                      <w:tcPr>
                        <w:tcW w:w="394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ED70EE">
                    <w:trPr>
                      <w:trHeight w:val="1420"/>
                    </w:trPr>
                    <w:tc>
                      <w:tcPr>
                        <w:tcW w:w="461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139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Взам.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№</w:t>
                        </w:r>
                      </w:p>
                    </w:tc>
                    <w:tc>
                      <w:tcPr>
                        <w:tcW w:w="394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ED70EE">
                    <w:trPr>
                      <w:trHeight w:val="1982"/>
                    </w:trPr>
                    <w:tc>
                      <w:tcPr>
                        <w:tcW w:w="461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401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Подп.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и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394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ED70EE">
                    <w:trPr>
                      <w:trHeight w:val="1420"/>
                    </w:trPr>
                    <w:tc>
                      <w:tcPr>
                        <w:tcW w:w="461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159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№</w:t>
                        </w:r>
                        <w:r>
                          <w:rPr>
                            <w:b/>
                            <w:i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подл</w:t>
                        </w:r>
                      </w:p>
                    </w:tc>
                    <w:tc>
                      <w:tcPr>
                        <w:tcW w:w="394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</w:tbl>
                <w:p w:rsidR="00ED70EE" w:rsidRDefault="00ED70EE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956851" w:rsidRPr="00677017">
        <w:rPr>
          <w:b/>
          <w:sz w:val="28"/>
          <w:szCs w:val="28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</w:t>
      </w:r>
      <w:r w:rsidR="00956851">
        <w:rPr>
          <w:b/>
          <w:sz w:val="28"/>
          <w:szCs w:val="28"/>
        </w:rPr>
        <w:t>х</w:t>
      </w:r>
    </w:p>
    <w:p w:rsidR="00956851" w:rsidRDefault="00956851" w:rsidP="005B0344">
      <w:pPr>
        <w:pStyle w:val="BodyText"/>
        <w:spacing w:before="1"/>
        <w:jc w:val="center"/>
        <w:rPr>
          <w:b/>
        </w:rPr>
      </w:pPr>
    </w:p>
    <w:p w:rsidR="006B7EAE" w:rsidRDefault="006B7EAE" w:rsidP="005B0344">
      <w:pPr>
        <w:pStyle w:val="BodyText"/>
        <w:spacing w:before="1"/>
        <w:jc w:val="center"/>
        <w:rPr>
          <w:b/>
        </w:rPr>
      </w:pPr>
    </w:p>
    <w:p w:rsidR="006B7EAE" w:rsidRPr="00956851" w:rsidRDefault="005B0344" w:rsidP="00956851">
      <w:pPr>
        <w:spacing w:line="463" w:lineRule="auto"/>
        <w:ind w:left="2552" w:right="1711"/>
        <w:jc w:val="center"/>
        <w:rPr>
          <w:b/>
          <w:sz w:val="24"/>
        </w:rPr>
      </w:pPr>
      <w:r w:rsidRPr="00956851">
        <w:rPr>
          <w:b/>
          <w:sz w:val="24"/>
        </w:rPr>
        <w:t xml:space="preserve">Техническое </w:t>
      </w:r>
      <w:r w:rsidR="00064097" w:rsidRPr="00956851">
        <w:rPr>
          <w:b/>
          <w:sz w:val="24"/>
        </w:rPr>
        <w:t>задание</w:t>
      </w:r>
      <w:r w:rsidR="00956851">
        <w:rPr>
          <w:b/>
          <w:sz w:val="24"/>
        </w:rPr>
        <w:br/>
      </w:r>
      <w:r w:rsidR="00064097" w:rsidRPr="00956851">
        <w:rPr>
          <w:b/>
          <w:sz w:val="24"/>
        </w:rPr>
        <w:t>RU.17701729.</w:t>
      </w:r>
      <w:r w:rsidR="00956851">
        <w:rPr>
          <w:b/>
          <w:sz w:val="24"/>
        </w:rPr>
        <w:t>11</w:t>
      </w:r>
      <w:r w:rsidR="00064097" w:rsidRPr="00956851">
        <w:rPr>
          <w:b/>
          <w:sz w:val="24"/>
        </w:rPr>
        <w:t>.0</w:t>
      </w:r>
      <w:r w:rsidR="00956851">
        <w:rPr>
          <w:b/>
          <w:sz w:val="24"/>
        </w:rPr>
        <w:t>4</w:t>
      </w:r>
      <w:r w:rsidR="00064097" w:rsidRPr="00956851">
        <w:rPr>
          <w:b/>
          <w:sz w:val="24"/>
        </w:rPr>
        <w:t>-01 ТЗ 01-1</w:t>
      </w:r>
    </w:p>
    <w:p w:rsidR="00D9557E" w:rsidRPr="00956851" w:rsidRDefault="00064097" w:rsidP="00956851">
      <w:pPr>
        <w:ind w:left="2552" w:hanging="1843"/>
        <w:jc w:val="center"/>
        <w:rPr>
          <w:b/>
          <w:bCs/>
        </w:rPr>
      </w:pPr>
      <w:bookmarkStart w:id="4" w:name="_Toc158543921"/>
      <w:r w:rsidRPr="00956851">
        <w:rPr>
          <w:b/>
          <w:bCs/>
        </w:rPr>
        <w:t>Листов</w:t>
      </w:r>
      <w:r w:rsidR="00D9557E" w:rsidRPr="00956851">
        <w:rPr>
          <w:b/>
          <w:bCs/>
        </w:rPr>
        <w:t xml:space="preserve"> 26</w:t>
      </w:r>
    </w:p>
    <w:p w:rsidR="006B7EAE" w:rsidRDefault="00064097" w:rsidP="005B0344">
      <w:pPr>
        <w:pStyle w:val="Heading1"/>
        <w:spacing w:before="47"/>
        <w:ind w:left="4606" w:right="1164" w:firstLine="434"/>
        <w:jc w:val="left"/>
      </w:pPr>
      <w:r>
        <w:rPr>
          <w:spacing w:val="-3"/>
        </w:rPr>
        <w:t xml:space="preserve"> </w:t>
      </w:r>
      <w:bookmarkEnd w:id="4"/>
    </w:p>
    <w:p w:rsidR="006B7EAE" w:rsidRDefault="006B7EAE" w:rsidP="00C75355">
      <w:pPr>
        <w:jc w:val="both"/>
        <w:sectPr w:rsidR="006B7EAE">
          <w:footerReference w:type="default" r:id="rId10"/>
          <w:pgSz w:w="11910" w:h="16840"/>
          <w:pgMar w:top="1040" w:right="960" w:bottom="1740" w:left="420" w:header="0" w:footer="1546" w:gutter="0"/>
          <w:cols w:space="720"/>
        </w:sectPr>
      </w:pPr>
    </w:p>
    <w:p w:rsidR="006B7EAE" w:rsidRDefault="00064097" w:rsidP="005B0344">
      <w:pPr>
        <w:pStyle w:val="Heading2"/>
        <w:spacing w:before="80"/>
        <w:ind w:left="2626" w:right="2955"/>
        <w:jc w:val="center"/>
      </w:pPr>
      <w:bookmarkStart w:id="5" w:name="_Toc158543922"/>
      <w:r>
        <w:lastRenderedPageBreak/>
        <w:t>АННОТАЦИЯ</w:t>
      </w:r>
      <w:bookmarkEnd w:id="5"/>
    </w:p>
    <w:p w:rsidR="006B7EAE" w:rsidRDefault="006B7EAE" w:rsidP="00C75355">
      <w:pPr>
        <w:pStyle w:val="BodyText"/>
        <w:spacing w:before="10"/>
        <w:jc w:val="both"/>
        <w:rPr>
          <w:b/>
          <w:sz w:val="25"/>
        </w:rPr>
      </w:pPr>
    </w:p>
    <w:p w:rsidR="006B7EAE" w:rsidRDefault="00064097" w:rsidP="00C75355">
      <w:pPr>
        <w:pStyle w:val="BodyText"/>
        <w:spacing w:line="360" w:lineRule="auto"/>
        <w:ind w:left="282" w:right="614" w:firstLine="720"/>
        <w:jc w:val="both"/>
      </w:pPr>
      <w:r>
        <w:t>Техническое</w:t>
      </w:r>
      <w:r>
        <w:rPr>
          <w:spacing w:val="1"/>
        </w:rPr>
        <w:t xml:space="preserve"> </w:t>
      </w:r>
      <w:r>
        <w:t>задание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основной</w:t>
      </w:r>
      <w:r>
        <w:rPr>
          <w:spacing w:val="1"/>
        </w:rPr>
        <w:t xml:space="preserve"> </w:t>
      </w:r>
      <w:r>
        <w:t>документ,</w:t>
      </w:r>
      <w:r>
        <w:rPr>
          <w:spacing w:val="1"/>
        </w:rPr>
        <w:t xml:space="preserve"> </w:t>
      </w:r>
      <w:r>
        <w:t>оговаривающий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порядок создания программного продукта, в соответствии с которым производится разработка</w:t>
      </w:r>
      <w:r>
        <w:rPr>
          <w:spacing w:val="-57"/>
        </w:rPr>
        <w:t xml:space="preserve"> </w:t>
      </w:r>
      <w:r>
        <w:t>программы,</w:t>
      </w:r>
      <w:r>
        <w:rPr>
          <w:spacing w:val="-1"/>
        </w:rPr>
        <w:t xml:space="preserve"> </w:t>
      </w:r>
      <w:r>
        <w:t>ее тестирование и приемка.</w:t>
      </w:r>
    </w:p>
    <w:p w:rsidR="006B7EAE" w:rsidRDefault="00064097" w:rsidP="00C75355">
      <w:pPr>
        <w:pStyle w:val="BodyText"/>
        <w:spacing w:before="160" w:line="360" w:lineRule="auto"/>
        <w:ind w:left="282" w:right="615" w:firstLine="705"/>
        <w:jc w:val="both"/>
      </w:pPr>
      <w:r>
        <w:t>Настоящее</w:t>
      </w:r>
      <w:r>
        <w:rPr>
          <w:spacing w:val="1"/>
        </w:rPr>
        <w:t xml:space="preserve"> </w:t>
      </w:r>
      <w:r>
        <w:t>Техническое</w:t>
      </w:r>
      <w:r>
        <w:rPr>
          <w:spacing w:val="1"/>
        </w:rPr>
        <w:t xml:space="preserve"> </w:t>
      </w:r>
      <w:r>
        <w:t>задание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 w:rsidR="003D4DFC" w:rsidRPr="003D4DFC">
        <w:t>разработку программного комплекса для исследования влияния аномальных наблюдений на точность прогнозирования в регрессионных моделях</w:t>
      </w:r>
      <w:r w:rsidR="003D4DFC">
        <w:t xml:space="preserve"> </w:t>
      </w:r>
      <w:r>
        <w:t>содержит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разделы:</w:t>
      </w:r>
      <w:r>
        <w:rPr>
          <w:spacing w:val="1"/>
        </w:rPr>
        <w:t xml:space="preserve"> </w:t>
      </w:r>
      <w:r>
        <w:t>«Введение»,</w:t>
      </w:r>
      <w:r>
        <w:rPr>
          <w:spacing w:val="1"/>
        </w:rPr>
        <w:t xml:space="preserve"> </w:t>
      </w:r>
      <w:r>
        <w:t>«Основание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разработки»,</w:t>
      </w:r>
      <w:r>
        <w:rPr>
          <w:spacing w:val="1"/>
        </w:rPr>
        <w:t xml:space="preserve"> </w:t>
      </w:r>
      <w:r>
        <w:t>«Назначение</w:t>
      </w:r>
      <w:r>
        <w:rPr>
          <w:spacing w:val="1"/>
        </w:rPr>
        <w:t xml:space="preserve"> </w:t>
      </w:r>
      <w:r>
        <w:t>разработки»,</w:t>
      </w:r>
      <w:r>
        <w:rPr>
          <w:spacing w:val="1"/>
        </w:rPr>
        <w:t xml:space="preserve"> </w:t>
      </w:r>
      <w:r>
        <w:t>«Требования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программе»,</w:t>
      </w:r>
      <w:r>
        <w:rPr>
          <w:spacing w:val="1"/>
        </w:rPr>
        <w:t xml:space="preserve"> </w:t>
      </w:r>
      <w:r>
        <w:t>«Требования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программным</w:t>
      </w:r>
      <w:r>
        <w:rPr>
          <w:spacing w:val="1"/>
        </w:rPr>
        <w:t xml:space="preserve"> </w:t>
      </w:r>
      <w:r>
        <w:t>документам»,</w:t>
      </w:r>
      <w:r>
        <w:rPr>
          <w:spacing w:val="1"/>
        </w:rPr>
        <w:t xml:space="preserve"> </w:t>
      </w:r>
      <w:r>
        <w:t>«Технико-экономические</w:t>
      </w:r>
      <w:r>
        <w:rPr>
          <w:spacing w:val="1"/>
        </w:rPr>
        <w:t xml:space="preserve"> </w:t>
      </w:r>
      <w:r>
        <w:t>показатели»,</w:t>
      </w:r>
      <w:r>
        <w:rPr>
          <w:spacing w:val="1"/>
        </w:rPr>
        <w:t xml:space="preserve"> </w:t>
      </w:r>
      <w:r>
        <w:t>«Стадии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этапы</w:t>
      </w:r>
      <w:r>
        <w:rPr>
          <w:spacing w:val="1"/>
        </w:rPr>
        <w:t xml:space="preserve"> </w:t>
      </w:r>
      <w:r>
        <w:t>разработки»,</w:t>
      </w:r>
      <w:r>
        <w:rPr>
          <w:spacing w:val="-1"/>
        </w:rPr>
        <w:t xml:space="preserve"> </w:t>
      </w:r>
      <w:r>
        <w:t>«Порядок контроля</w:t>
      </w:r>
      <w:r>
        <w:rPr>
          <w:spacing w:val="-1"/>
        </w:rPr>
        <w:t xml:space="preserve"> </w:t>
      </w:r>
      <w:r>
        <w:t>и приемки»</w:t>
      </w:r>
      <w:r>
        <w:rPr>
          <w:spacing w:val="-1"/>
        </w:rPr>
        <w:t xml:space="preserve"> </w:t>
      </w:r>
      <w:r>
        <w:t>и приложения.</w:t>
      </w:r>
    </w:p>
    <w:p w:rsidR="006B7EAE" w:rsidRDefault="00064097" w:rsidP="00C75355">
      <w:pPr>
        <w:pStyle w:val="BodyText"/>
        <w:spacing w:before="160" w:line="360" w:lineRule="auto"/>
        <w:ind w:left="282" w:right="615" w:firstLine="870"/>
        <w:jc w:val="both"/>
      </w:pPr>
      <w:r>
        <w:t>В</w:t>
      </w:r>
      <w:r>
        <w:rPr>
          <w:spacing w:val="38"/>
        </w:rPr>
        <w:t xml:space="preserve"> </w:t>
      </w:r>
      <w:r>
        <w:t>разделе</w:t>
      </w:r>
      <w:r>
        <w:rPr>
          <w:spacing w:val="23"/>
        </w:rPr>
        <w:t xml:space="preserve"> </w:t>
      </w:r>
      <w:r>
        <w:t>«Введение»</w:t>
      </w:r>
      <w:r>
        <w:rPr>
          <w:spacing w:val="23"/>
        </w:rPr>
        <w:t xml:space="preserve"> </w:t>
      </w:r>
      <w:r>
        <w:t>указано</w:t>
      </w:r>
      <w:r>
        <w:rPr>
          <w:spacing w:val="23"/>
        </w:rPr>
        <w:t xml:space="preserve"> </w:t>
      </w:r>
      <w:r>
        <w:t>наименование</w:t>
      </w:r>
      <w:r>
        <w:rPr>
          <w:spacing w:val="23"/>
        </w:rPr>
        <w:t xml:space="preserve"> </w:t>
      </w:r>
      <w:r>
        <w:t>и</w:t>
      </w:r>
      <w:r>
        <w:rPr>
          <w:spacing w:val="23"/>
        </w:rPr>
        <w:t xml:space="preserve"> </w:t>
      </w:r>
      <w:r>
        <w:t>краткая</w:t>
      </w:r>
      <w:r>
        <w:rPr>
          <w:spacing w:val="23"/>
        </w:rPr>
        <w:t xml:space="preserve"> </w:t>
      </w:r>
      <w:r>
        <w:t>характеристика</w:t>
      </w:r>
      <w:r>
        <w:rPr>
          <w:spacing w:val="23"/>
        </w:rPr>
        <w:t xml:space="preserve"> </w:t>
      </w:r>
      <w:r>
        <w:t>области</w:t>
      </w:r>
      <w:r>
        <w:rPr>
          <w:spacing w:val="-57"/>
        </w:rPr>
        <w:t xml:space="preserve"> </w:t>
      </w:r>
      <w:r w:rsidR="003D4DFC">
        <w:t>применения программного комплекса</w:t>
      </w:r>
      <w:r>
        <w:t>.</w:t>
      </w:r>
    </w:p>
    <w:p w:rsidR="006B7EAE" w:rsidRDefault="00064097" w:rsidP="00C75355">
      <w:pPr>
        <w:pStyle w:val="BodyText"/>
        <w:spacing w:before="160" w:line="360" w:lineRule="auto"/>
        <w:ind w:left="282" w:right="615" w:firstLine="825"/>
        <w:jc w:val="both"/>
      </w:pPr>
      <w:r>
        <w:t>В</w:t>
      </w:r>
      <w:r>
        <w:rPr>
          <w:spacing w:val="54"/>
        </w:rPr>
        <w:t xml:space="preserve"> </w:t>
      </w:r>
      <w:r>
        <w:t>разделе</w:t>
      </w:r>
      <w:r>
        <w:rPr>
          <w:spacing w:val="55"/>
        </w:rPr>
        <w:t xml:space="preserve"> </w:t>
      </w:r>
      <w:r>
        <w:t>«Основания</w:t>
      </w:r>
      <w:r>
        <w:rPr>
          <w:spacing w:val="40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>разработки»</w:t>
      </w:r>
      <w:r>
        <w:rPr>
          <w:spacing w:val="40"/>
        </w:rPr>
        <w:t xml:space="preserve"> </w:t>
      </w:r>
      <w:r>
        <w:t>указаны</w:t>
      </w:r>
      <w:r>
        <w:rPr>
          <w:spacing w:val="40"/>
        </w:rPr>
        <w:t xml:space="preserve"> </w:t>
      </w:r>
      <w:r>
        <w:t>документы,</w:t>
      </w:r>
      <w:r>
        <w:rPr>
          <w:spacing w:val="41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основании</w:t>
      </w:r>
      <w:r>
        <w:rPr>
          <w:spacing w:val="40"/>
        </w:rPr>
        <w:t xml:space="preserve"> </w:t>
      </w:r>
      <w:r>
        <w:t>которых</w:t>
      </w:r>
      <w:r>
        <w:rPr>
          <w:spacing w:val="-57"/>
        </w:rPr>
        <w:t xml:space="preserve"> </w:t>
      </w:r>
      <w:r>
        <w:t>ведется</w:t>
      </w:r>
      <w:r>
        <w:rPr>
          <w:spacing w:val="-1"/>
        </w:rPr>
        <w:t xml:space="preserve"> </w:t>
      </w:r>
      <w:r>
        <w:t>разработка, а также</w:t>
      </w:r>
      <w:r>
        <w:rPr>
          <w:spacing w:val="-1"/>
        </w:rPr>
        <w:t xml:space="preserve"> </w:t>
      </w:r>
      <w:r>
        <w:t>наименование темы разработки.</w:t>
      </w:r>
    </w:p>
    <w:p w:rsidR="006B7EAE" w:rsidRDefault="00064097" w:rsidP="00C75355">
      <w:pPr>
        <w:pStyle w:val="BodyText"/>
        <w:spacing w:before="160" w:line="360" w:lineRule="auto"/>
        <w:ind w:left="282" w:right="615" w:firstLine="840"/>
        <w:jc w:val="both"/>
      </w:pPr>
      <w:r>
        <w:t>В</w:t>
      </w:r>
      <w:r>
        <w:rPr>
          <w:spacing w:val="10"/>
        </w:rPr>
        <w:t xml:space="preserve"> </w:t>
      </w:r>
      <w:r>
        <w:t>разделе</w:t>
      </w:r>
      <w:r>
        <w:rPr>
          <w:spacing w:val="10"/>
        </w:rPr>
        <w:t xml:space="preserve"> </w:t>
      </w:r>
      <w:r>
        <w:t>«Назначение</w:t>
      </w:r>
      <w:r>
        <w:rPr>
          <w:spacing w:val="10"/>
        </w:rPr>
        <w:t xml:space="preserve"> </w:t>
      </w:r>
      <w:r>
        <w:t>разработки»</w:t>
      </w:r>
      <w:r>
        <w:rPr>
          <w:spacing w:val="10"/>
        </w:rPr>
        <w:t xml:space="preserve"> </w:t>
      </w:r>
      <w:r>
        <w:t>указано</w:t>
      </w:r>
      <w:r>
        <w:rPr>
          <w:spacing w:val="10"/>
        </w:rPr>
        <w:t xml:space="preserve"> </w:t>
      </w:r>
      <w:r>
        <w:t>функциональное</w:t>
      </w:r>
      <w:r>
        <w:rPr>
          <w:spacing w:val="55"/>
        </w:rPr>
        <w:t xml:space="preserve"> </w:t>
      </w:r>
      <w:r>
        <w:t>и</w:t>
      </w:r>
      <w:r>
        <w:rPr>
          <w:spacing w:val="55"/>
        </w:rPr>
        <w:t xml:space="preserve"> </w:t>
      </w:r>
      <w:r>
        <w:t>эксплуатационное</w:t>
      </w:r>
      <w:r>
        <w:rPr>
          <w:spacing w:val="-57"/>
        </w:rPr>
        <w:t xml:space="preserve"> </w:t>
      </w:r>
      <w:r>
        <w:t>назначение</w:t>
      </w:r>
      <w:r>
        <w:rPr>
          <w:spacing w:val="-1"/>
        </w:rPr>
        <w:t xml:space="preserve"> </w:t>
      </w:r>
      <w:r>
        <w:t>программного продукта.</w:t>
      </w:r>
    </w:p>
    <w:p w:rsidR="006B7EAE" w:rsidRDefault="00064097" w:rsidP="00C75355">
      <w:pPr>
        <w:pStyle w:val="BodyText"/>
        <w:spacing w:before="160" w:line="360" w:lineRule="auto"/>
        <w:ind w:left="282" w:right="614" w:firstLine="705"/>
        <w:jc w:val="both"/>
      </w:pPr>
      <w:r>
        <w:t>Раздел «Требования к программе» содержит основные требования к функциональным</w:t>
      </w:r>
      <w:r>
        <w:rPr>
          <w:spacing w:val="1"/>
        </w:rPr>
        <w:t xml:space="preserve"> </w:t>
      </w:r>
      <w:r>
        <w:t>характеристикам,</w:t>
      </w:r>
      <w:r>
        <w:rPr>
          <w:spacing w:val="1"/>
        </w:rPr>
        <w:t xml:space="preserve"> </w:t>
      </w:r>
      <w:r>
        <w:t>надежности,</w:t>
      </w:r>
      <w:r>
        <w:rPr>
          <w:spacing w:val="1"/>
        </w:rPr>
        <w:t xml:space="preserve"> </w:t>
      </w:r>
      <w:r>
        <w:t>условиям</w:t>
      </w:r>
      <w:r>
        <w:rPr>
          <w:spacing w:val="1"/>
        </w:rPr>
        <w:t xml:space="preserve"> </w:t>
      </w:r>
      <w:r>
        <w:t>эксплуатации,</w:t>
      </w:r>
      <w:r>
        <w:rPr>
          <w:spacing w:val="1"/>
        </w:rPr>
        <w:t xml:space="preserve"> </w:t>
      </w:r>
      <w:r>
        <w:t>составу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параметрам</w:t>
      </w:r>
      <w:r>
        <w:rPr>
          <w:spacing w:val="1"/>
        </w:rPr>
        <w:t xml:space="preserve"> </w:t>
      </w:r>
      <w:r>
        <w:t>технических</w:t>
      </w:r>
      <w:r>
        <w:rPr>
          <w:spacing w:val="-57"/>
        </w:rPr>
        <w:t xml:space="preserve"> </w:t>
      </w:r>
      <w:r>
        <w:t>средств,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программной</w:t>
      </w:r>
      <w:r>
        <w:rPr>
          <w:spacing w:val="1"/>
        </w:rPr>
        <w:t xml:space="preserve"> </w:t>
      </w:r>
      <w:r>
        <w:t>совместимости,</w:t>
      </w:r>
      <w:r>
        <w:rPr>
          <w:spacing w:val="1"/>
        </w:rPr>
        <w:t xml:space="preserve"> </w:t>
      </w:r>
      <w:r>
        <w:t>маркировке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упаковке,</w:t>
      </w:r>
      <w:r>
        <w:rPr>
          <w:spacing w:val="1"/>
        </w:rPr>
        <w:t xml:space="preserve"> </w:t>
      </w:r>
      <w:r>
        <w:t>транспортированию</w:t>
      </w:r>
      <w:r>
        <w:rPr>
          <w:spacing w:val="-1"/>
        </w:rPr>
        <w:t xml:space="preserve"> </w:t>
      </w:r>
      <w:r>
        <w:t>и хранению.</w:t>
      </w:r>
    </w:p>
    <w:p w:rsidR="006B7EAE" w:rsidRDefault="00064097" w:rsidP="00C75355">
      <w:pPr>
        <w:pStyle w:val="BodyText"/>
        <w:spacing w:before="160" w:line="360" w:lineRule="auto"/>
        <w:ind w:left="282" w:right="613" w:firstLine="705"/>
        <w:jc w:val="both"/>
      </w:pPr>
      <w:r>
        <w:t>Раздел «Требования к программным документам» содержит предварительный состав</w:t>
      </w:r>
      <w:r>
        <w:rPr>
          <w:spacing w:val="1"/>
        </w:rPr>
        <w:t xml:space="preserve"> </w:t>
      </w:r>
      <w:r>
        <w:t>программной</w:t>
      </w:r>
      <w:r>
        <w:rPr>
          <w:spacing w:val="-1"/>
        </w:rPr>
        <w:t xml:space="preserve"> </w:t>
      </w:r>
      <w:r>
        <w:t>документации и специальные требования к ней.</w:t>
      </w:r>
    </w:p>
    <w:p w:rsidR="006B7EAE" w:rsidRDefault="00064097" w:rsidP="00C75355">
      <w:pPr>
        <w:pStyle w:val="BodyText"/>
        <w:spacing w:before="160" w:line="360" w:lineRule="auto"/>
        <w:ind w:left="282" w:right="619" w:firstLine="705"/>
        <w:jc w:val="both"/>
      </w:pPr>
      <w:r>
        <w:t>Раздел</w:t>
      </w:r>
      <w:r>
        <w:rPr>
          <w:spacing w:val="1"/>
        </w:rPr>
        <w:t xml:space="preserve"> </w:t>
      </w:r>
      <w:r>
        <w:t>«Технико-экономические</w:t>
      </w:r>
      <w:r>
        <w:rPr>
          <w:spacing w:val="1"/>
        </w:rPr>
        <w:t xml:space="preserve"> </w:t>
      </w:r>
      <w:r>
        <w:t>показатели»</w:t>
      </w:r>
      <w:r>
        <w:rPr>
          <w:spacing w:val="1"/>
        </w:rPr>
        <w:t xml:space="preserve"> </w:t>
      </w:r>
      <w:r>
        <w:t>описывает</w:t>
      </w:r>
      <w:r>
        <w:rPr>
          <w:spacing w:val="1"/>
        </w:rPr>
        <w:t xml:space="preserve"> </w:t>
      </w:r>
      <w:r>
        <w:t>ориентировочную</w:t>
      </w:r>
      <w:r>
        <w:rPr>
          <w:spacing w:val="1"/>
        </w:rPr>
        <w:t xml:space="preserve"> </w:t>
      </w:r>
      <w:r>
        <w:t>экономическую</w:t>
      </w:r>
      <w:r>
        <w:rPr>
          <w:spacing w:val="1"/>
        </w:rPr>
        <w:t xml:space="preserve"> </w:t>
      </w:r>
      <w:r>
        <w:t>эффективность,</w:t>
      </w:r>
      <w:r>
        <w:rPr>
          <w:spacing w:val="1"/>
        </w:rPr>
        <w:t xml:space="preserve"> </w:t>
      </w:r>
      <w:r>
        <w:t>предполагаемую</w:t>
      </w:r>
      <w:r>
        <w:rPr>
          <w:spacing w:val="1"/>
        </w:rPr>
        <w:t xml:space="preserve"> </w:t>
      </w:r>
      <w:r>
        <w:t>годовую</w:t>
      </w:r>
      <w:r>
        <w:rPr>
          <w:spacing w:val="1"/>
        </w:rPr>
        <w:t xml:space="preserve"> </w:t>
      </w:r>
      <w:r>
        <w:t>потребность,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экономические</w:t>
      </w:r>
      <w:r>
        <w:rPr>
          <w:spacing w:val="-1"/>
        </w:rPr>
        <w:t xml:space="preserve"> </w:t>
      </w:r>
      <w:r>
        <w:t>преимущества разработки по</w:t>
      </w:r>
      <w:r>
        <w:rPr>
          <w:spacing w:val="-1"/>
        </w:rPr>
        <w:t xml:space="preserve"> </w:t>
      </w:r>
      <w:r>
        <w:t>сравнению с аналогами.</w:t>
      </w:r>
    </w:p>
    <w:p w:rsidR="006B7EAE" w:rsidRDefault="00064097" w:rsidP="00C75355">
      <w:pPr>
        <w:pStyle w:val="BodyText"/>
        <w:spacing w:before="160" w:line="360" w:lineRule="auto"/>
        <w:ind w:left="282" w:right="622" w:firstLine="705"/>
        <w:jc w:val="both"/>
      </w:pPr>
      <w:r>
        <w:t>Раздел</w:t>
      </w:r>
      <w:r>
        <w:rPr>
          <w:spacing w:val="1"/>
        </w:rPr>
        <w:t xml:space="preserve"> </w:t>
      </w:r>
      <w:r>
        <w:t>«Стадии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этапы</w:t>
      </w:r>
      <w:r>
        <w:rPr>
          <w:spacing w:val="1"/>
        </w:rPr>
        <w:t xml:space="preserve"> </w:t>
      </w:r>
      <w:r>
        <w:t>разработки»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стадии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этапы</w:t>
      </w:r>
      <w:r>
        <w:rPr>
          <w:spacing w:val="1"/>
        </w:rPr>
        <w:t xml:space="preserve"> </w:t>
      </w:r>
      <w:r>
        <w:t>разработки,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содержание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сроки,</w:t>
      </w:r>
      <w:r>
        <w:rPr>
          <w:spacing w:val="-1"/>
        </w:rPr>
        <w:t xml:space="preserve"> </w:t>
      </w:r>
      <w:r>
        <w:t>а также</w:t>
      </w:r>
      <w:r>
        <w:rPr>
          <w:spacing w:val="-1"/>
        </w:rPr>
        <w:t xml:space="preserve"> </w:t>
      </w:r>
      <w:r>
        <w:t>указывает</w:t>
      </w:r>
      <w:r>
        <w:rPr>
          <w:spacing w:val="-1"/>
        </w:rPr>
        <w:t xml:space="preserve"> </w:t>
      </w:r>
      <w:r>
        <w:t>лица,</w:t>
      </w:r>
      <w:r>
        <w:rPr>
          <w:spacing w:val="-1"/>
        </w:rPr>
        <w:t xml:space="preserve"> </w:t>
      </w:r>
      <w:r>
        <w:t>ответственные за</w:t>
      </w:r>
      <w:r>
        <w:rPr>
          <w:spacing w:val="-1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выполнение.</w:t>
      </w:r>
    </w:p>
    <w:p w:rsidR="006B7EAE" w:rsidRDefault="00064097" w:rsidP="00C75355">
      <w:pPr>
        <w:pStyle w:val="BodyText"/>
        <w:spacing w:before="160" w:line="360" w:lineRule="auto"/>
        <w:ind w:left="282" w:right="617" w:firstLine="705"/>
        <w:jc w:val="both"/>
      </w:pPr>
      <w:r>
        <w:t>В</w:t>
      </w:r>
      <w:r>
        <w:rPr>
          <w:spacing w:val="1"/>
        </w:rPr>
        <w:t xml:space="preserve"> </w:t>
      </w:r>
      <w:r>
        <w:t>разделе</w:t>
      </w:r>
      <w:r>
        <w:rPr>
          <w:spacing w:val="1"/>
        </w:rPr>
        <w:t xml:space="preserve"> </w:t>
      </w:r>
      <w:r>
        <w:t>«Порядок</w:t>
      </w:r>
      <w:r>
        <w:rPr>
          <w:spacing w:val="1"/>
        </w:rPr>
        <w:t xml:space="preserve"> </w:t>
      </w:r>
      <w:r>
        <w:t>контроля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приемки»</w:t>
      </w:r>
      <w:r>
        <w:rPr>
          <w:spacing w:val="1"/>
        </w:rPr>
        <w:t xml:space="preserve"> </w:t>
      </w:r>
      <w:r>
        <w:t>указаны</w:t>
      </w:r>
      <w:r>
        <w:rPr>
          <w:spacing w:val="1"/>
        </w:rPr>
        <w:t xml:space="preserve"> </w:t>
      </w:r>
      <w:r>
        <w:t>общие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60"/>
        </w:rPr>
        <w:t xml:space="preserve"> </w:t>
      </w:r>
      <w:r>
        <w:t>приемке</w:t>
      </w:r>
      <w:r>
        <w:rPr>
          <w:spacing w:val="1"/>
        </w:rPr>
        <w:t xml:space="preserve"> </w:t>
      </w:r>
      <w:r>
        <w:t>работы,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также зафиксированы</w:t>
      </w:r>
      <w:r>
        <w:rPr>
          <w:spacing w:val="-1"/>
        </w:rPr>
        <w:t xml:space="preserve"> </w:t>
      </w:r>
      <w:r>
        <w:t>все допустимые</w:t>
      </w:r>
      <w:r>
        <w:rPr>
          <w:spacing w:val="-1"/>
        </w:rPr>
        <w:t xml:space="preserve"> </w:t>
      </w:r>
      <w:r>
        <w:t>при этом</w:t>
      </w:r>
      <w:r>
        <w:rPr>
          <w:spacing w:val="-1"/>
        </w:rPr>
        <w:t xml:space="preserve"> </w:t>
      </w:r>
      <w:r>
        <w:t>виды испытаний.</w:t>
      </w:r>
    </w:p>
    <w:p w:rsidR="006B7EAE" w:rsidRDefault="006B7EAE" w:rsidP="00C75355">
      <w:pPr>
        <w:spacing w:line="360" w:lineRule="auto"/>
        <w:jc w:val="both"/>
        <w:sectPr w:rsidR="006B7EAE">
          <w:headerReference w:type="default" r:id="rId11"/>
          <w:footerReference w:type="default" r:id="rId12"/>
          <w:pgSz w:w="11920" w:h="16840"/>
          <w:pgMar w:top="1440" w:right="480" w:bottom="1520" w:left="780" w:header="718" w:footer="1330" w:gutter="0"/>
          <w:pgNumType w:start="2"/>
          <w:cols w:space="720"/>
        </w:sectPr>
      </w:pPr>
    </w:p>
    <w:p w:rsidR="006B7EAE" w:rsidRDefault="00064097" w:rsidP="00C75355">
      <w:pPr>
        <w:pStyle w:val="BodyText"/>
        <w:spacing w:before="80"/>
        <w:ind w:left="987"/>
        <w:jc w:val="both"/>
      </w:pPr>
      <w:r>
        <w:lastRenderedPageBreak/>
        <w:t>Настоящий</w:t>
      </w:r>
      <w:r>
        <w:rPr>
          <w:spacing w:val="-4"/>
        </w:rPr>
        <w:t xml:space="preserve"> </w:t>
      </w:r>
      <w:r>
        <w:t>документ</w:t>
      </w:r>
      <w:r>
        <w:rPr>
          <w:spacing w:val="-3"/>
        </w:rPr>
        <w:t xml:space="preserve"> </w:t>
      </w:r>
      <w:r>
        <w:t>разработан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соответствии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требованиями: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064097" w:rsidP="00C75355">
      <w:pPr>
        <w:pStyle w:val="ListParagraph"/>
        <w:numPr>
          <w:ilvl w:val="0"/>
          <w:numId w:val="14"/>
        </w:numPr>
        <w:tabs>
          <w:tab w:val="left" w:pos="1228"/>
        </w:tabs>
        <w:ind w:hanging="241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-5"/>
          <w:sz w:val="24"/>
        </w:rPr>
        <w:t xml:space="preserve"> </w:t>
      </w:r>
      <w:r>
        <w:rPr>
          <w:sz w:val="24"/>
        </w:rPr>
        <w:t>19.101-77</w:t>
      </w:r>
      <w:hyperlink w:anchor="_bookmark29" w:history="1">
        <w:r>
          <w:rPr>
            <w:sz w:val="24"/>
            <w:u w:val="thick"/>
            <w:vertAlign w:val="superscript"/>
          </w:rPr>
          <w:t>[1]</w:t>
        </w:r>
      </w:hyperlink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Виды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-4"/>
          <w:sz w:val="24"/>
        </w:rPr>
        <w:t xml:space="preserve"> </w:t>
      </w:r>
      <w:r>
        <w:rPr>
          <w:sz w:val="24"/>
        </w:rPr>
        <w:t>документов.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064097" w:rsidP="00C75355">
      <w:pPr>
        <w:pStyle w:val="ListParagraph"/>
        <w:numPr>
          <w:ilvl w:val="0"/>
          <w:numId w:val="14"/>
        </w:numPr>
        <w:tabs>
          <w:tab w:val="left" w:pos="1228"/>
        </w:tabs>
        <w:spacing w:before="1"/>
        <w:ind w:hanging="241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-7"/>
          <w:sz w:val="24"/>
        </w:rPr>
        <w:t xml:space="preserve"> </w:t>
      </w:r>
      <w:r>
        <w:rPr>
          <w:sz w:val="24"/>
        </w:rPr>
        <w:t>19.102-77</w:t>
      </w:r>
      <w:hyperlink w:anchor="_bookmark30" w:history="1">
        <w:r>
          <w:rPr>
            <w:sz w:val="24"/>
            <w:u w:val="thick"/>
            <w:vertAlign w:val="superscript"/>
          </w:rPr>
          <w:t>[2]</w:t>
        </w:r>
      </w:hyperlink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Стадии</w:t>
      </w:r>
      <w:r>
        <w:rPr>
          <w:spacing w:val="-6"/>
          <w:sz w:val="24"/>
        </w:rPr>
        <w:t xml:space="preserve"> </w:t>
      </w:r>
      <w:r>
        <w:rPr>
          <w:sz w:val="24"/>
        </w:rPr>
        <w:t>разработки.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064097" w:rsidP="00C75355">
      <w:pPr>
        <w:pStyle w:val="ListParagraph"/>
        <w:numPr>
          <w:ilvl w:val="0"/>
          <w:numId w:val="14"/>
        </w:numPr>
        <w:tabs>
          <w:tab w:val="left" w:pos="1228"/>
        </w:tabs>
        <w:ind w:hanging="241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-6"/>
          <w:sz w:val="24"/>
        </w:rPr>
        <w:t xml:space="preserve"> </w:t>
      </w:r>
      <w:r>
        <w:rPr>
          <w:sz w:val="24"/>
        </w:rPr>
        <w:t>19.103-77</w:t>
      </w:r>
      <w:hyperlink w:anchor="_bookmark31" w:history="1">
        <w:r>
          <w:rPr>
            <w:sz w:val="24"/>
            <w:u w:val="thick"/>
            <w:vertAlign w:val="superscript"/>
          </w:rPr>
          <w:t>[3]</w:t>
        </w:r>
      </w:hyperlink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Обозначения</w:t>
      </w:r>
      <w:r>
        <w:rPr>
          <w:spacing w:val="-6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-6"/>
          <w:sz w:val="24"/>
        </w:rPr>
        <w:t xml:space="preserve"> </w:t>
      </w:r>
      <w:r>
        <w:rPr>
          <w:sz w:val="24"/>
        </w:rPr>
        <w:t>документов.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064097" w:rsidP="00C75355">
      <w:pPr>
        <w:pStyle w:val="ListParagraph"/>
        <w:numPr>
          <w:ilvl w:val="0"/>
          <w:numId w:val="14"/>
        </w:numPr>
        <w:tabs>
          <w:tab w:val="left" w:pos="1228"/>
        </w:tabs>
        <w:spacing w:before="1"/>
        <w:ind w:hanging="241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-5"/>
          <w:sz w:val="24"/>
        </w:rPr>
        <w:t xml:space="preserve"> </w:t>
      </w:r>
      <w:r>
        <w:rPr>
          <w:sz w:val="24"/>
        </w:rPr>
        <w:t>19.104-78</w:t>
      </w:r>
      <w:hyperlink w:anchor="_bookmark32" w:history="1">
        <w:r>
          <w:rPr>
            <w:sz w:val="24"/>
            <w:u w:val="thick"/>
            <w:vertAlign w:val="superscript"/>
          </w:rPr>
          <w:t>[4]</w:t>
        </w:r>
      </w:hyperlink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Основные</w:t>
      </w:r>
      <w:r>
        <w:rPr>
          <w:spacing w:val="-5"/>
          <w:sz w:val="24"/>
        </w:rPr>
        <w:t xml:space="preserve"> </w:t>
      </w:r>
      <w:r>
        <w:rPr>
          <w:sz w:val="24"/>
        </w:rPr>
        <w:t>надписи.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064097" w:rsidP="00C75355">
      <w:pPr>
        <w:pStyle w:val="ListParagraph"/>
        <w:numPr>
          <w:ilvl w:val="0"/>
          <w:numId w:val="14"/>
        </w:numPr>
        <w:tabs>
          <w:tab w:val="left" w:pos="1228"/>
        </w:tabs>
        <w:ind w:hanging="241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-4"/>
          <w:sz w:val="24"/>
        </w:rPr>
        <w:t xml:space="preserve"> </w:t>
      </w:r>
      <w:r>
        <w:rPr>
          <w:sz w:val="24"/>
        </w:rPr>
        <w:t>19.105-78</w:t>
      </w:r>
      <w:hyperlink w:anchor="_bookmark33" w:history="1">
        <w:r>
          <w:rPr>
            <w:sz w:val="24"/>
            <w:u w:val="thick"/>
            <w:vertAlign w:val="superscript"/>
          </w:rPr>
          <w:t>[5]</w:t>
        </w:r>
      </w:hyperlink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Общие</w:t>
      </w:r>
      <w:r>
        <w:rPr>
          <w:spacing w:val="-4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>к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программным</w:t>
      </w:r>
      <w:r>
        <w:rPr>
          <w:spacing w:val="-4"/>
          <w:sz w:val="24"/>
        </w:rPr>
        <w:t xml:space="preserve"> </w:t>
      </w:r>
      <w:r>
        <w:rPr>
          <w:sz w:val="24"/>
        </w:rPr>
        <w:t>документам.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D04E96" w:rsidP="00C75355">
      <w:pPr>
        <w:pStyle w:val="ListParagraph"/>
        <w:numPr>
          <w:ilvl w:val="0"/>
          <w:numId w:val="14"/>
        </w:numPr>
        <w:tabs>
          <w:tab w:val="left" w:pos="1243"/>
        </w:tabs>
        <w:spacing w:before="1" w:line="360" w:lineRule="auto"/>
        <w:ind w:left="282" w:right="618" w:firstLine="705"/>
        <w:jc w:val="both"/>
        <w:rPr>
          <w:sz w:val="24"/>
        </w:rPr>
      </w:pPr>
      <w:r>
        <w:pict>
          <v:line id="_x0000_s2053" alt="" style="position:absolute;left:0;text-align:left;z-index:-16624640;mso-wrap-edited:f;mso-width-percent:0;mso-height-percent:0;mso-position-horizontal-relative:page;mso-width-percent:0;mso-height-percent:0" from="185pt,7.95pt" to="193pt,7.95pt" strokeweight="1pt">
            <w10:wrap anchorx="page"/>
          </v:line>
        </w:pict>
      </w:r>
      <w:r w:rsidR="00064097">
        <w:rPr>
          <w:sz w:val="24"/>
        </w:rPr>
        <w:t>ГОСТ</w:t>
      </w:r>
      <w:r w:rsidR="00064097">
        <w:rPr>
          <w:spacing w:val="4"/>
          <w:sz w:val="24"/>
        </w:rPr>
        <w:t xml:space="preserve"> </w:t>
      </w:r>
      <w:r w:rsidR="00064097">
        <w:rPr>
          <w:sz w:val="24"/>
        </w:rPr>
        <w:t>19.106-78</w:t>
      </w:r>
      <w:hyperlink w:anchor="_bookmark34" w:history="1">
        <w:r w:rsidR="00064097">
          <w:rPr>
            <w:sz w:val="24"/>
            <w:vertAlign w:val="superscript"/>
          </w:rPr>
          <w:t>[6]</w:t>
        </w:r>
      </w:hyperlink>
      <w:r w:rsidR="00064097">
        <w:rPr>
          <w:sz w:val="24"/>
        </w:rPr>
        <w:t>:</w:t>
      </w:r>
      <w:r w:rsidR="00064097">
        <w:rPr>
          <w:spacing w:val="5"/>
          <w:sz w:val="24"/>
        </w:rPr>
        <w:t xml:space="preserve"> </w:t>
      </w:r>
      <w:r w:rsidR="00064097">
        <w:rPr>
          <w:sz w:val="24"/>
        </w:rPr>
        <w:t>Требования</w:t>
      </w:r>
      <w:r w:rsidR="00064097">
        <w:rPr>
          <w:spacing w:val="5"/>
          <w:sz w:val="24"/>
        </w:rPr>
        <w:t xml:space="preserve"> </w:t>
      </w:r>
      <w:r w:rsidR="00064097">
        <w:rPr>
          <w:sz w:val="24"/>
        </w:rPr>
        <w:t>к</w:t>
      </w:r>
      <w:r w:rsidR="00064097">
        <w:rPr>
          <w:spacing w:val="5"/>
          <w:sz w:val="24"/>
        </w:rPr>
        <w:t xml:space="preserve"> </w:t>
      </w:r>
      <w:r w:rsidR="00064097">
        <w:rPr>
          <w:sz w:val="24"/>
        </w:rPr>
        <w:t>программным</w:t>
      </w:r>
      <w:r w:rsidR="00064097">
        <w:rPr>
          <w:spacing w:val="5"/>
          <w:sz w:val="24"/>
        </w:rPr>
        <w:t xml:space="preserve"> </w:t>
      </w:r>
      <w:r w:rsidR="00064097">
        <w:rPr>
          <w:sz w:val="24"/>
        </w:rPr>
        <w:t>документам,</w:t>
      </w:r>
      <w:r w:rsidR="00064097">
        <w:rPr>
          <w:spacing w:val="-8"/>
          <w:sz w:val="24"/>
        </w:rPr>
        <w:t xml:space="preserve"> </w:t>
      </w:r>
      <w:r w:rsidR="00064097">
        <w:rPr>
          <w:sz w:val="24"/>
        </w:rPr>
        <w:t>выполненным</w:t>
      </w:r>
      <w:r w:rsidR="00064097">
        <w:rPr>
          <w:spacing w:val="-9"/>
          <w:sz w:val="24"/>
        </w:rPr>
        <w:t xml:space="preserve"> </w:t>
      </w:r>
      <w:r w:rsidR="00064097">
        <w:rPr>
          <w:sz w:val="24"/>
        </w:rPr>
        <w:t>печатным</w:t>
      </w:r>
      <w:r w:rsidR="00064097">
        <w:rPr>
          <w:spacing w:val="-57"/>
          <w:sz w:val="24"/>
        </w:rPr>
        <w:t xml:space="preserve"> </w:t>
      </w:r>
      <w:r w:rsidR="00064097">
        <w:rPr>
          <w:sz w:val="24"/>
        </w:rPr>
        <w:t>способом.</w:t>
      </w:r>
    </w:p>
    <w:p w:rsidR="006B7EAE" w:rsidRDefault="00064097" w:rsidP="00C75355">
      <w:pPr>
        <w:pStyle w:val="ListParagraph"/>
        <w:numPr>
          <w:ilvl w:val="0"/>
          <w:numId w:val="14"/>
        </w:numPr>
        <w:tabs>
          <w:tab w:val="left" w:pos="1228"/>
        </w:tabs>
        <w:spacing w:before="160"/>
        <w:ind w:hanging="241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-8"/>
          <w:sz w:val="24"/>
        </w:rPr>
        <w:t xml:space="preserve"> </w:t>
      </w:r>
      <w:r>
        <w:rPr>
          <w:sz w:val="24"/>
        </w:rPr>
        <w:t>19.201-78</w:t>
      </w:r>
      <w:hyperlink w:anchor="_bookmark35" w:history="1">
        <w:r>
          <w:rPr>
            <w:sz w:val="24"/>
            <w:u w:val="thick"/>
            <w:vertAlign w:val="superscript"/>
          </w:rPr>
          <w:t>[7]</w:t>
        </w:r>
      </w:hyperlink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Техническое</w:t>
      </w:r>
      <w:r>
        <w:rPr>
          <w:spacing w:val="-7"/>
          <w:sz w:val="24"/>
        </w:rPr>
        <w:t xml:space="preserve"> </w:t>
      </w:r>
      <w:r>
        <w:rPr>
          <w:sz w:val="24"/>
        </w:rPr>
        <w:t>задание.</w:t>
      </w:r>
      <w:r>
        <w:rPr>
          <w:spacing w:val="-7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-7"/>
          <w:sz w:val="24"/>
        </w:rPr>
        <w:t xml:space="preserve"> </w:t>
      </w:r>
      <w:r>
        <w:rPr>
          <w:sz w:val="24"/>
        </w:rPr>
        <w:t>к</w:t>
      </w:r>
      <w:r>
        <w:rPr>
          <w:spacing w:val="-7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оформлению.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064097" w:rsidP="00C75355">
      <w:pPr>
        <w:pStyle w:val="ListParagraph"/>
        <w:numPr>
          <w:ilvl w:val="0"/>
          <w:numId w:val="14"/>
        </w:numPr>
        <w:tabs>
          <w:tab w:val="left" w:pos="1377"/>
          <w:tab w:val="left" w:pos="1378"/>
          <w:tab w:val="left" w:pos="2203"/>
          <w:tab w:val="left" w:pos="3628"/>
          <w:tab w:val="left" w:pos="4705"/>
          <w:tab w:val="left" w:pos="6403"/>
        </w:tabs>
        <w:spacing w:line="360" w:lineRule="auto"/>
        <w:ind w:left="282" w:right="624" w:firstLine="705"/>
        <w:jc w:val="both"/>
        <w:rPr>
          <w:sz w:val="24"/>
        </w:rPr>
      </w:pPr>
      <w:r>
        <w:rPr>
          <w:sz w:val="24"/>
        </w:rPr>
        <w:t>ГОСТ</w:t>
      </w:r>
      <w:r>
        <w:rPr>
          <w:sz w:val="24"/>
        </w:rPr>
        <w:tab/>
        <w:t>19.602-78</w:t>
      </w:r>
      <w:hyperlink w:anchor="_bookmark36" w:history="1">
        <w:r>
          <w:rPr>
            <w:sz w:val="24"/>
            <w:u w:val="thick"/>
            <w:vertAlign w:val="superscript"/>
          </w:rPr>
          <w:t>[8]</w:t>
        </w:r>
      </w:hyperlink>
      <w:r>
        <w:rPr>
          <w:sz w:val="24"/>
        </w:rPr>
        <w:t>:</w:t>
      </w:r>
      <w:r>
        <w:rPr>
          <w:sz w:val="24"/>
        </w:rPr>
        <w:tab/>
        <w:t>Правила</w:t>
      </w:r>
      <w:r>
        <w:rPr>
          <w:sz w:val="24"/>
        </w:rPr>
        <w:tab/>
        <w:t>дублирования,</w:t>
      </w:r>
      <w:r>
        <w:rPr>
          <w:sz w:val="24"/>
        </w:rPr>
        <w:tab/>
        <w:t>учета</w:t>
      </w:r>
      <w:r>
        <w:rPr>
          <w:spacing w:val="11"/>
          <w:sz w:val="24"/>
        </w:rPr>
        <w:t xml:space="preserve"> </w:t>
      </w:r>
      <w:r>
        <w:rPr>
          <w:sz w:val="24"/>
        </w:rPr>
        <w:t>и</w:t>
      </w:r>
      <w:r>
        <w:rPr>
          <w:spacing w:val="11"/>
          <w:sz w:val="24"/>
        </w:rPr>
        <w:t xml:space="preserve"> </w:t>
      </w:r>
      <w:r>
        <w:rPr>
          <w:sz w:val="24"/>
        </w:rPr>
        <w:t>хранения</w:t>
      </w:r>
      <w:r>
        <w:rPr>
          <w:spacing w:val="11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-57"/>
          <w:sz w:val="24"/>
        </w:rPr>
        <w:t xml:space="preserve"> </w:t>
      </w:r>
      <w:r>
        <w:rPr>
          <w:sz w:val="24"/>
        </w:rPr>
        <w:t>документов,</w:t>
      </w:r>
      <w:r>
        <w:rPr>
          <w:spacing w:val="-1"/>
          <w:sz w:val="24"/>
        </w:rPr>
        <w:t xml:space="preserve"> </w:t>
      </w:r>
      <w:r>
        <w:rPr>
          <w:sz w:val="24"/>
        </w:rPr>
        <w:t>выполненных печатным</w:t>
      </w:r>
      <w:r>
        <w:rPr>
          <w:spacing w:val="-1"/>
          <w:sz w:val="24"/>
        </w:rPr>
        <w:t xml:space="preserve"> </w:t>
      </w:r>
      <w:r>
        <w:rPr>
          <w:sz w:val="24"/>
        </w:rPr>
        <w:t>способом.</w:t>
      </w:r>
    </w:p>
    <w:p w:rsidR="006B7EAE" w:rsidRDefault="00D04E96" w:rsidP="00C75355">
      <w:pPr>
        <w:pStyle w:val="BodyText"/>
        <w:spacing w:before="160" w:line="360" w:lineRule="auto"/>
        <w:ind w:left="282" w:right="617" w:firstLine="705"/>
        <w:jc w:val="both"/>
      </w:pPr>
      <w:r>
        <w:pict>
          <v:line id="_x0000_s2052" alt="" style="position:absolute;left:0;text-align:left;z-index:-16624128;mso-wrap-edited:f;mso-width-percent:0;mso-height-percent:0;mso-position-horizontal-relative:page;mso-width-percent:0;mso-height-percent:0" from="136pt,36.4pt" to="2in,36.4pt" strokeweight="1pt">
            <w10:wrap anchorx="page"/>
          </v:line>
        </w:pict>
      </w:r>
      <w:r>
        <w:pict>
          <v:line id="_x0000_s2051" alt="" style="position:absolute;left:0;text-align:left;z-index:-16623616;mso-wrap-edited:f;mso-width-percent:0;mso-height-percent:0;mso-position-horizontal-relative:page;mso-width-percent:0;mso-height-percent:0" from="240pt,36.4pt" to="252pt,36.4pt" strokeweight="1pt">
            <w10:wrap anchorx="page"/>
          </v:line>
        </w:pict>
      </w:r>
      <w:r w:rsidR="00064097">
        <w:t>Изменения</w:t>
      </w:r>
      <w:r w:rsidR="00064097">
        <w:rPr>
          <w:spacing w:val="53"/>
        </w:rPr>
        <w:t xml:space="preserve"> </w:t>
      </w:r>
      <w:r w:rsidR="00064097">
        <w:t>к</w:t>
      </w:r>
      <w:r w:rsidR="00064097">
        <w:rPr>
          <w:spacing w:val="53"/>
        </w:rPr>
        <w:t xml:space="preserve"> </w:t>
      </w:r>
      <w:r w:rsidR="00064097">
        <w:t>настоящему</w:t>
      </w:r>
      <w:r w:rsidR="00064097">
        <w:rPr>
          <w:spacing w:val="53"/>
        </w:rPr>
        <w:t xml:space="preserve"> </w:t>
      </w:r>
      <w:r w:rsidR="00064097">
        <w:t>техническому</w:t>
      </w:r>
      <w:r w:rsidR="00064097">
        <w:rPr>
          <w:spacing w:val="54"/>
        </w:rPr>
        <w:t xml:space="preserve"> </w:t>
      </w:r>
      <w:r w:rsidR="00064097">
        <w:t>заданию</w:t>
      </w:r>
      <w:r w:rsidR="00064097">
        <w:rPr>
          <w:spacing w:val="39"/>
        </w:rPr>
        <w:t xml:space="preserve"> </w:t>
      </w:r>
      <w:r w:rsidR="00064097">
        <w:t>должны</w:t>
      </w:r>
      <w:r w:rsidR="00064097">
        <w:rPr>
          <w:spacing w:val="39"/>
        </w:rPr>
        <w:t xml:space="preserve"> </w:t>
      </w:r>
      <w:r w:rsidR="00064097">
        <w:t>быть</w:t>
      </w:r>
      <w:r w:rsidR="00064097">
        <w:rPr>
          <w:spacing w:val="39"/>
        </w:rPr>
        <w:t xml:space="preserve"> </w:t>
      </w:r>
      <w:r w:rsidR="00064097">
        <w:t>оформлены</w:t>
      </w:r>
      <w:r w:rsidR="00064097">
        <w:rPr>
          <w:spacing w:val="39"/>
        </w:rPr>
        <w:t xml:space="preserve"> </w:t>
      </w:r>
      <w:r w:rsidR="00064097">
        <w:t>согласно</w:t>
      </w:r>
      <w:r w:rsidR="00064097">
        <w:rPr>
          <w:spacing w:val="-57"/>
        </w:rPr>
        <w:t xml:space="preserve"> </w:t>
      </w:r>
      <w:r w:rsidR="00064097">
        <w:t>ГОСТ</w:t>
      </w:r>
      <w:r w:rsidR="00064097">
        <w:rPr>
          <w:spacing w:val="-1"/>
        </w:rPr>
        <w:t xml:space="preserve"> </w:t>
      </w:r>
      <w:r w:rsidR="00064097">
        <w:t>19.603-78</w:t>
      </w:r>
      <w:hyperlink w:anchor="_bookmark37" w:history="1">
        <w:r w:rsidR="00064097">
          <w:rPr>
            <w:vertAlign w:val="superscript"/>
          </w:rPr>
          <w:t>[9]</w:t>
        </w:r>
        <w:r w:rsidR="00064097">
          <w:rPr>
            <w:spacing w:val="-1"/>
          </w:rPr>
          <w:t xml:space="preserve"> </w:t>
        </w:r>
      </w:hyperlink>
      <w:r w:rsidR="00064097">
        <w:t>и</w:t>
      </w:r>
      <w:r w:rsidR="00064097">
        <w:rPr>
          <w:spacing w:val="-1"/>
        </w:rPr>
        <w:t xml:space="preserve"> </w:t>
      </w:r>
      <w:r w:rsidR="00064097">
        <w:t>ГОСТ 19.604-78</w:t>
      </w:r>
      <w:hyperlink w:anchor="_bookmark38" w:history="1">
        <w:r w:rsidR="00064097">
          <w:rPr>
            <w:vertAlign w:val="superscript"/>
          </w:rPr>
          <w:t>[10]</w:t>
        </w:r>
      </w:hyperlink>
      <w:r w:rsidR="00064097">
        <w:t>.</w:t>
      </w:r>
    </w:p>
    <w:p w:rsidR="006B7EAE" w:rsidRDefault="006B7EAE" w:rsidP="00C75355">
      <w:pPr>
        <w:spacing w:line="360" w:lineRule="auto"/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Heading1"/>
        <w:spacing w:before="80"/>
        <w:ind w:left="2626" w:right="2955"/>
        <w:jc w:val="both"/>
      </w:pPr>
      <w:bookmarkStart w:id="6" w:name="_Toc158543923"/>
      <w:r>
        <w:lastRenderedPageBreak/>
        <w:t>Содержание</w:t>
      </w:r>
      <w:bookmarkEnd w:id="6"/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3414543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0344" w:rsidRPr="005B0344" w:rsidRDefault="005B0344" w:rsidP="005B0344">
          <w:pPr>
            <w:pStyle w:val="TOCHeading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5B0344" w:rsidRDefault="005B0344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24" w:history="1">
            <w:r w:rsidRPr="00061B16">
              <w:rPr>
                <w:rStyle w:val="Hyperlink"/>
                <w:noProof/>
              </w:rPr>
              <w:t>1.  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25" w:history="1">
            <w:r w:rsidRPr="00061B16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Наименование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26" w:history="1">
            <w:r w:rsidRPr="00061B16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Краткая</w:t>
            </w:r>
            <w:r w:rsidRPr="00061B16">
              <w:rPr>
                <w:rStyle w:val="Hyperlink"/>
                <w:noProof/>
                <w:spacing w:val="-9"/>
              </w:rPr>
              <w:t xml:space="preserve"> </w:t>
            </w:r>
            <w:r w:rsidRPr="00061B16">
              <w:rPr>
                <w:rStyle w:val="Hyperlink"/>
                <w:noProof/>
              </w:rPr>
              <w:t>характеристика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области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523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27" w:history="1">
            <w:r w:rsidRPr="00061B1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3"/>
              </w:rPr>
              <w:t>ОСНОВАНИЯ</w:t>
            </w:r>
            <w:r w:rsidRPr="00061B16">
              <w:rPr>
                <w:rStyle w:val="Hyperlink"/>
                <w:noProof/>
                <w:spacing w:val="-9"/>
              </w:rPr>
              <w:t xml:space="preserve"> </w:t>
            </w:r>
            <w:r w:rsidRPr="00061B16">
              <w:rPr>
                <w:rStyle w:val="Hyperlink"/>
                <w:noProof/>
                <w:spacing w:val="-3"/>
              </w:rPr>
              <w:t>ДЛЯ</w:t>
            </w:r>
            <w:r w:rsidRPr="00061B16">
              <w:rPr>
                <w:rStyle w:val="Hyperlink"/>
                <w:noProof/>
                <w:spacing w:val="-9"/>
              </w:rPr>
              <w:t xml:space="preserve"> </w:t>
            </w:r>
            <w:r w:rsidRPr="00061B16">
              <w:rPr>
                <w:rStyle w:val="Hyperlink"/>
                <w:noProof/>
                <w:spacing w:val="-3"/>
              </w:rPr>
              <w:t>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28" w:history="1">
            <w:r w:rsidRPr="00061B16">
              <w:rPr>
                <w:rStyle w:val="Hyperlink"/>
                <w:noProof/>
              </w:rPr>
              <w:t>2.1.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Документ(ы),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на</w:t>
            </w:r>
            <w:r w:rsidRPr="00061B16">
              <w:rPr>
                <w:rStyle w:val="Hyperlink"/>
                <w:noProof/>
                <w:spacing w:val="-7"/>
              </w:rPr>
              <w:t xml:space="preserve"> </w:t>
            </w:r>
            <w:r w:rsidRPr="00061B16">
              <w:rPr>
                <w:rStyle w:val="Hyperlink"/>
                <w:noProof/>
              </w:rPr>
              <w:t>основании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которого(ых)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ведётся</w:t>
            </w:r>
            <w:r w:rsidRPr="00061B16">
              <w:rPr>
                <w:rStyle w:val="Hyperlink"/>
                <w:noProof/>
                <w:spacing w:val="-7"/>
              </w:rPr>
              <w:t xml:space="preserve"> </w:t>
            </w:r>
            <w:r w:rsidRPr="00061B16">
              <w:rPr>
                <w:rStyle w:val="Hyperlink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29" w:history="1">
            <w:r w:rsidRPr="00061B16">
              <w:rPr>
                <w:rStyle w:val="Hyperlink"/>
                <w:noProof/>
              </w:rPr>
              <w:t>2.2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Наименование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темы</w:t>
            </w:r>
            <w:r w:rsidRPr="00061B16">
              <w:rPr>
                <w:rStyle w:val="Hyperlink"/>
                <w:noProof/>
                <w:spacing w:val="-4"/>
              </w:rPr>
              <w:t xml:space="preserve"> </w:t>
            </w:r>
            <w:r w:rsidRPr="00061B16">
              <w:rPr>
                <w:rStyle w:val="Hyperlink"/>
                <w:noProof/>
              </w:rPr>
              <w:t>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523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0" w:history="1">
            <w:r w:rsidRPr="00061B1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6"/>
              </w:rPr>
              <w:t>НАЗНАЧЕНИЕ</w:t>
            </w:r>
            <w:r w:rsidRPr="00061B16">
              <w:rPr>
                <w:rStyle w:val="Hyperlink"/>
                <w:noProof/>
                <w:spacing w:val="-3"/>
              </w:rPr>
              <w:t xml:space="preserve"> </w:t>
            </w:r>
            <w:r w:rsidRPr="00061B16">
              <w:rPr>
                <w:rStyle w:val="Hyperlink"/>
                <w:noProof/>
                <w:spacing w:val="-5"/>
              </w:rPr>
              <w:t>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1" w:history="1">
            <w:r w:rsidRPr="00061B16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Функциональное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2" w:history="1">
            <w:r w:rsidRPr="00061B16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1"/>
              </w:rPr>
              <w:t>Эксплуатационное</w:t>
            </w:r>
            <w:r w:rsidRPr="00061B16">
              <w:rPr>
                <w:rStyle w:val="Hyperlink"/>
                <w:noProof/>
                <w:spacing w:val="-9"/>
              </w:rPr>
              <w:t xml:space="preserve"> </w:t>
            </w:r>
            <w:r w:rsidRPr="00061B16">
              <w:rPr>
                <w:rStyle w:val="Hyperlink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523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3" w:history="1">
            <w:r w:rsidRPr="00061B1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2"/>
              </w:rPr>
              <w:t>ТРЕБОВАНИЯ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  <w:spacing w:val="-1"/>
              </w:rPr>
              <w:t>К</w:t>
            </w:r>
            <w:r w:rsidRPr="00061B16">
              <w:rPr>
                <w:rStyle w:val="Hyperlink"/>
                <w:noProof/>
                <w:spacing w:val="-10"/>
              </w:rPr>
              <w:t xml:space="preserve"> </w:t>
            </w:r>
            <w:r w:rsidRPr="00061B16">
              <w:rPr>
                <w:rStyle w:val="Hyperlink"/>
                <w:noProof/>
                <w:spacing w:val="-1"/>
              </w:rPr>
              <w:t>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4" w:history="1">
            <w:r w:rsidRPr="00061B16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</w:rPr>
              <w:t>функциональным</w:t>
            </w:r>
            <w:r w:rsidRPr="00061B16">
              <w:rPr>
                <w:rStyle w:val="Hyperlink"/>
                <w:noProof/>
                <w:spacing w:val="-10"/>
              </w:rPr>
              <w:t xml:space="preserve"> </w:t>
            </w:r>
            <w:r w:rsidRPr="00061B16">
              <w:rPr>
                <w:rStyle w:val="Hyperlink"/>
                <w:noProof/>
              </w:rPr>
              <w:t>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5" w:history="1">
            <w:r w:rsidRPr="00061B16">
              <w:rPr>
                <w:rStyle w:val="Hyperlink"/>
                <w:noProof/>
              </w:rPr>
              <w:t>4.1.2.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7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7"/>
              </w:rPr>
              <w:t xml:space="preserve"> </w:t>
            </w:r>
            <w:r w:rsidRPr="00061B16">
              <w:rPr>
                <w:rStyle w:val="Hyperlink"/>
                <w:noProof/>
              </w:rPr>
              <w:t>организации</w:t>
            </w:r>
            <w:r w:rsidRPr="00061B16">
              <w:rPr>
                <w:rStyle w:val="Hyperlink"/>
                <w:noProof/>
                <w:spacing w:val="-7"/>
              </w:rPr>
              <w:t xml:space="preserve"> </w:t>
            </w:r>
            <w:r w:rsidRPr="00061B16">
              <w:rPr>
                <w:rStyle w:val="Hyperlink"/>
                <w:noProof/>
              </w:rPr>
              <w:t>входных</w:t>
            </w:r>
            <w:r w:rsidRPr="00061B16">
              <w:rPr>
                <w:rStyle w:val="Hyperlink"/>
                <w:noProof/>
                <w:spacing w:val="-7"/>
              </w:rPr>
              <w:t xml:space="preserve"> </w:t>
            </w:r>
            <w:r w:rsidRPr="00061B16">
              <w:rPr>
                <w:rStyle w:val="Hyperlink"/>
                <w:noProof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6" w:history="1">
            <w:r w:rsidRPr="00061B16">
              <w:rPr>
                <w:rStyle w:val="Hyperlink"/>
                <w:noProof/>
              </w:rPr>
              <w:t>4.1.3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организации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выходных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7" w:history="1">
            <w:r w:rsidRPr="00061B16">
              <w:rPr>
                <w:rStyle w:val="Hyperlink"/>
                <w:noProof/>
              </w:rPr>
              <w:t>4.1.4.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8" w:history="1">
            <w:r w:rsidRPr="00061B16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10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10"/>
              </w:rPr>
              <w:t xml:space="preserve"> </w:t>
            </w:r>
            <w:r w:rsidRPr="00061B16">
              <w:rPr>
                <w:rStyle w:val="Hyperlink"/>
                <w:noProof/>
              </w:rPr>
              <w:t>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9" w:history="1">
            <w:r w:rsidRPr="00061B16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2"/>
              </w:rPr>
              <w:t>Условия</w:t>
            </w:r>
            <w:r w:rsidRPr="00061B16">
              <w:rPr>
                <w:rStyle w:val="Hyperlink"/>
                <w:noProof/>
                <w:spacing w:val="-9"/>
              </w:rPr>
              <w:t xml:space="preserve"> </w:t>
            </w:r>
            <w:r w:rsidRPr="00061B16">
              <w:rPr>
                <w:rStyle w:val="Hyperlink"/>
                <w:noProof/>
                <w:spacing w:val="-2"/>
              </w:rPr>
              <w:t>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0" w:history="1">
            <w:r w:rsidRPr="00061B16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составу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и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параметрам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технических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1" w:history="1">
            <w:r w:rsidRPr="00061B16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информационной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и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программной</w:t>
            </w:r>
            <w:r w:rsidRPr="00061B16">
              <w:rPr>
                <w:rStyle w:val="Hyperlink"/>
                <w:noProof/>
                <w:spacing w:val="-7"/>
              </w:rPr>
              <w:t xml:space="preserve"> </w:t>
            </w:r>
            <w:r w:rsidRPr="00061B16">
              <w:rPr>
                <w:rStyle w:val="Hyperlink"/>
                <w:noProof/>
              </w:rPr>
              <w:t>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2" w:history="1">
            <w:r w:rsidRPr="00061B16">
              <w:rPr>
                <w:rStyle w:val="Hyperlink"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13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</w:rPr>
              <w:t>маркировке</w:t>
            </w:r>
            <w:r w:rsidRPr="00061B16">
              <w:rPr>
                <w:rStyle w:val="Hyperlink"/>
                <w:noProof/>
                <w:spacing w:val="-13"/>
              </w:rPr>
              <w:t xml:space="preserve"> </w:t>
            </w:r>
            <w:r w:rsidRPr="00061B16">
              <w:rPr>
                <w:rStyle w:val="Hyperlink"/>
                <w:noProof/>
              </w:rPr>
              <w:t>и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</w:rPr>
              <w:t>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3" w:history="1">
            <w:r w:rsidRPr="00061B16">
              <w:rPr>
                <w:rStyle w:val="Hyperlink"/>
                <w:noProof/>
              </w:rPr>
              <w:t>4.7.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1"/>
              </w:rPr>
              <w:t>Требования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</w:rPr>
              <w:t>транспортировке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523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4" w:history="1">
            <w:r w:rsidRPr="00061B16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1"/>
              </w:rPr>
              <w:t>ТРЕБОВАНИЯ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  <w:spacing w:val="-1"/>
              </w:rPr>
              <w:t>К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  <w:spacing w:val="-1"/>
              </w:rPr>
              <w:t>ПРОГРАММНОЙ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  <w:spacing w:val="-1"/>
              </w:rPr>
              <w:t>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5" w:history="1">
            <w:r w:rsidRPr="00061B16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Предварительный</w:t>
            </w:r>
            <w:r w:rsidRPr="00061B16">
              <w:rPr>
                <w:rStyle w:val="Hyperlink"/>
                <w:noProof/>
                <w:spacing w:val="-3"/>
              </w:rPr>
              <w:t xml:space="preserve"> </w:t>
            </w:r>
            <w:r w:rsidRPr="00061B16">
              <w:rPr>
                <w:rStyle w:val="Hyperlink"/>
                <w:noProof/>
              </w:rPr>
              <w:t>состав</w:t>
            </w:r>
            <w:r w:rsidRPr="00061B16">
              <w:rPr>
                <w:rStyle w:val="Hyperlink"/>
                <w:noProof/>
                <w:spacing w:val="-3"/>
              </w:rPr>
              <w:t xml:space="preserve"> </w:t>
            </w:r>
            <w:r w:rsidRPr="00061B16">
              <w:rPr>
                <w:rStyle w:val="Hyperlink"/>
                <w:noProof/>
              </w:rPr>
              <w:t>программной</w:t>
            </w:r>
            <w:r w:rsidRPr="00061B16">
              <w:rPr>
                <w:rStyle w:val="Hyperlink"/>
                <w:noProof/>
                <w:spacing w:val="-2"/>
              </w:rPr>
              <w:t xml:space="preserve"> </w:t>
            </w:r>
            <w:r w:rsidRPr="00061B16">
              <w:rPr>
                <w:rStyle w:val="Hyperlink"/>
                <w:noProof/>
              </w:rPr>
              <w:t>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6" w:history="1">
            <w:r w:rsidRPr="00061B16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Специальные</w:t>
            </w:r>
            <w:r w:rsidRPr="00061B16">
              <w:rPr>
                <w:rStyle w:val="Hyperlink"/>
                <w:noProof/>
                <w:spacing w:val="-3"/>
              </w:rPr>
              <w:t xml:space="preserve"> </w:t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3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3"/>
              </w:rPr>
              <w:t xml:space="preserve"> </w:t>
            </w:r>
            <w:r w:rsidRPr="00061B16">
              <w:rPr>
                <w:rStyle w:val="Hyperlink"/>
                <w:noProof/>
              </w:rPr>
              <w:t>программной</w:t>
            </w:r>
            <w:r w:rsidRPr="00061B16">
              <w:rPr>
                <w:rStyle w:val="Hyperlink"/>
                <w:noProof/>
                <w:spacing w:val="-3"/>
              </w:rPr>
              <w:t xml:space="preserve"> </w:t>
            </w:r>
            <w:r w:rsidRPr="00061B16">
              <w:rPr>
                <w:rStyle w:val="Hyperlink"/>
                <w:noProof/>
              </w:rPr>
              <w:t>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523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7" w:history="1">
            <w:r w:rsidRPr="00061B16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1"/>
              </w:rPr>
              <w:t>ТЕХНИКО-ЭКОНОМИЧЕСКИЕ</w:t>
            </w:r>
            <w:r w:rsidRPr="00061B16">
              <w:rPr>
                <w:rStyle w:val="Hyperlink"/>
                <w:noProof/>
                <w:spacing w:val="-13"/>
              </w:rPr>
              <w:t xml:space="preserve"> </w:t>
            </w:r>
            <w:r w:rsidRPr="00061B16">
              <w:rPr>
                <w:rStyle w:val="Hyperlink"/>
                <w:noProof/>
                <w:spacing w:val="-1"/>
              </w:rPr>
              <w:t>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8" w:history="1">
            <w:r w:rsidRPr="00061B16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Ориентировочная</w:t>
            </w:r>
            <w:r w:rsidRPr="00061B16">
              <w:rPr>
                <w:rStyle w:val="Hyperlink"/>
                <w:noProof/>
                <w:spacing w:val="-14"/>
              </w:rPr>
              <w:t xml:space="preserve"> </w:t>
            </w:r>
            <w:r w:rsidRPr="00061B16">
              <w:rPr>
                <w:rStyle w:val="Hyperlink"/>
                <w:noProof/>
              </w:rPr>
              <w:t>экономическая</w:t>
            </w:r>
            <w:r w:rsidRPr="00061B16">
              <w:rPr>
                <w:rStyle w:val="Hyperlink"/>
                <w:noProof/>
                <w:spacing w:val="-14"/>
              </w:rPr>
              <w:t xml:space="preserve"> </w:t>
            </w:r>
            <w:r w:rsidRPr="00061B16">
              <w:rPr>
                <w:rStyle w:val="Hyperlink"/>
                <w:noProof/>
              </w:rPr>
              <w:t>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9" w:history="1">
            <w:r w:rsidRPr="00061B16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Предполагаемая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</w:rPr>
              <w:t>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50" w:history="1">
            <w:r w:rsidRPr="00061B16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Экономические</w:t>
            </w:r>
            <w:r w:rsidRPr="00061B16">
              <w:rPr>
                <w:rStyle w:val="Hyperlink"/>
                <w:noProof/>
                <w:spacing w:val="1"/>
              </w:rPr>
              <w:t xml:space="preserve"> </w:t>
            </w:r>
            <w:r w:rsidRPr="00061B16">
              <w:rPr>
                <w:rStyle w:val="Hyperlink"/>
                <w:noProof/>
              </w:rPr>
              <w:t>преимущества</w:t>
            </w:r>
            <w:r w:rsidRPr="00061B16">
              <w:rPr>
                <w:rStyle w:val="Hyperlink"/>
                <w:noProof/>
                <w:spacing w:val="1"/>
              </w:rPr>
              <w:t xml:space="preserve"> </w:t>
            </w:r>
            <w:r w:rsidRPr="00061B16">
              <w:rPr>
                <w:rStyle w:val="Hyperlink"/>
                <w:noProof/>
              </w:rPr>
              <w:t>разработки</w:t>
            </w:r>
            <w:r w:rsidRPr="00061B16">
              <w:rPr>
                <w:rStyle w:val="Hyperlink"/>
                <w:noProof/>
                <w:spacing w:val="1"/>
              </w:rPr>
              <w:t xml:space="preserve"> </w:t>
            </w:r>
            <w:r w:rsidRPr="00061B16">
              <w:rPr>
                <w:rStyle w:val="Hyperlink"/>
                <w:noProof/>
              </w:rPr>
              <w:t>по</w:t>
            </w:r>
            <w:r w:rsidRPr="00061B16">
              <w:rPr>
                <w:rStyle w:val="Hyperlink"/>
                <w:noProof/>
                <w:spacing w:val="1"/>
              </w:rPr>
              <w:t xml:space="preserve"> </w:t>
            </w:r>
            <w:r w:rsidRPr="00061B16">
              <w:rPr>
                <w:rStyle w:val="Hyperlink"/>
                <w:noProof/>
              </w:rPr>
              <w:t>сравнению</w:t>
            </w:r>
            <w:r w:rsidRPr="00061B16">
              <w:rPr>
                <w:rStyle w:val="Hyperlink"/>
                <w:noProof/>
                <w:spacing w:val="1"/>
              </w:rPr>
              <w:t xml:space="preserve"> </w:t>
            </w:r>
            <w:r w:rsidRPr="00061B16">
              <w:rPr>
                <w:rStyle w:val="Hyperlink"/>
                <w:noProof/>
              </w:rPr>
              <w:t>с</w:t>
            </w:r>
            <w:r w:rsidRPr="00061B16">
              <w:rPr>
                <w:rStyle w:val="Hyperlink"/>
                <w:noProof/>
                <w:spacing w:val="1"/>
              </w:rPr>
              <w:t xml:space="preserve"> </w:t>
            </w:r>
            <w:r w:rsidRPr="00061B16">
              <w:rPr>
                <w:rStyle w:val="Hyperlink"/>
                <w:noProof/>
              </w:rPr>
              <w:t>отечественными</w:t>
            </w:r>
            <w:r w:rsidRPr="00061B16">
              <w:rPr>
                <w:rStyle w:val="Hyperlink"/>
                <w:noProof/>
                <w:spacing w:val="1"/>
              </w:rPr>
              <w:t xml:space="preserve"> </w:t>
            </w:r>
            <w:r w:rsidRPr="00061B16">
              <w:rPr>
                <w:rStyle w:val="Hyperlink"/>
                <w:noProof/>
              </w:rPr>
              <w:t>и</w:t>
            </w:r>
            <w:r w:rsidRPr="00061B16">
              <w:rPr>
                <w:rStyle w:val="Hyperlink"/>
                <w:noProof/>
                <w:spacing w:val="-57"/>
              </w:rPr>
              <w:t xml:space="preserve"> </w:t>
            </w:r>
            <w:r w:rsidRPr="00061B16">
              <w:rPr>
                <w:rStyle w:val="Hyperlink"/>
                <w:noProof/>
              </w:rPr>
              <w:t>зарубежными</w:t>
            </w:r>
            <w:r w:rsidRPr="00061B16">
              <w:rPr>
                <w:rStyle w:val="Hyperlink"/>
                <w:noProof/>
                <w:spacing w:val="-1"/>
              </w:rPr>
              <w:t xml:space="preserve"> </w:t>
            </w:r>
            <w:r w:rsidRPr="00061B16">
              <w:rPr>
                <w:rStyle w:val="Hyperlink"/>
                <w:noProof/>
              </w:rPr>
              <w:t>образцами или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523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51" w:history="1">
            <w:r w:rsidRPr="00061B16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3"/>
              </w:rPr>
              <w:t>СТАДИИ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  <w:spacing w:val="-3"/>
              </w:rPr>
              <w:t>И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  <w:spacing w:val="-3"/>
              </w:rPr>
              <w:t>ЭТАПЫ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  <w:spacing w:val="-3"/>
              </w:rPr>
              <w:t>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52" w:history="1">
            <w:r w:rsidRPr="00061B16">
              <w:rPr>
                <w:rStyle w:val="Hyperlink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Стадии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разработки,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этапы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и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содержание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53" w:history="1">
            <w:r w:rsidRPr="00061B16">
              <w:rPr>
                <w:rStyle w:val="Hyperlink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Сроки</w:t>
            </w:r>
            <w:r w:rsidRPr="00061B16">
              <w:rPr>
                <w:rStyle w:val="Hyperlink"/>
                <w:noProof/>
                <w:spacing w:val="-4"/>
              </w:rPr>
              <w:t xml:space="preserve"> </w:t>
            </w:r>
            <w:r w:rsidRPr="00061B16">
              <w:rPr>
                <w:rStyle w:val="Hyperlink"/>
                <w:noProof/>
              </w:rPr>
              <w:t>разработки</w:t>
            </w:r>
            <w:r w:rsidRPr="00061B16">
              <w:rPr>
                <w:rStyle w:val="Hyperlink"/>
                <w:noProof/>
                <w:spacing w:val="-4"/>
              </w:rPr>
              <w:t xml:space="preserve"> </w:t>
            </w:r>
            <w:r w:rsidRPr="00061B16">
              <w:rPr>
                <w:rStyle w:val="Hyperlink"/>
                <w:noProof/>
              </w:rPr>
              <w:t>и</w:t>
            </w:r>
            <w:r w:rsidRPr="00061B16">
              <w:rPr>
                <w:rStyle w:val="Hyperlink"/>
                <w:noProof/>
                <w:spacing w:val="-4"/>
              </w:rPr>
              <w:t xml:space="preserve"> </w:t>
            </w:r>
            <w:r w:rsidRPr="00061B16">
              <w:rPr>
                <w:rStyle w:val="Hyperlink"/>
                <w:noProof/>
              </w:rPr>
              <w:t>исполнители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523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54" w:history="1">
            <w:r w:rsidRPr="00061B16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ПОРЯДОК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</w:rPr>
              <w:t>КОНТРОЛЯ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</w:rPr>
              <w:t>И</w:t>
            </w:r>
            <w:r w:rsidRPr="00061B16">
              <w:rPr>
                <w:rStyle w:val="Hyperlink"/>
                <w:noProof/>
                <w:spacing w:val="-10"/>
              </w:rPr>
              <w:t xml:space="preserve"> </w:t>
            </w:r>
            <w:r w:rsidRPr="00061B16">
              <w:rPr>
                <w:rStyle w:val="Hyperlink"/>
                <w:noProof/>
              </w:rPr>
              <w:t>ПРИЁМКИ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55" w:history="1">
            <w:r w:rsidRPr="00061B16">
              <w:rPr>
                <w:rStyle w:val="Hyperlink"/>
                <w:noProof/>
                <w:spacing w:val="-2"/>
              </w:rPr>
              <w:t>СПИСОК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  <w:spacing w:val="-2"/>
              </w:rPr>
              <w:t>ИСПОЛЬЗУЕМОЙ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  <w:spacing w:val="-2"/>
              </w:rPr>
              <w:t>ЛИТЕРАТУРЫ.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56" w:history="1">
            <w:r w:rsidRPr="00061B16">
              <w:rPr>
                <w:rStyle w:val="Hyperlink"/>
                <w:noProof/>
                <w:spacing w:val="-1"/>
              </w:rPr>
              <w:t>ТЕРМИНЫ</w:t>
            </w:r>
            <w:r w:rsidRPr="00061B16">
              <w:rPr>
                <w:rStyle w:val="Hyperlink"/>
                <w:noProof/>
                <w:spacing w:val="-14"/>
              </w:rPr>
              <w:t xml:space="preserve"> </w:t>
            </w:r>
            <w:r w:rsidRPr="00061B16">
              <w:rPr>
                <w:rStyle w:val="Hyperlink"/>
                <w:noProof/>
                <w:spacing w:val="-1"/>
              </w:rPr>
              <w:t>И</w:t>
            </w:r>
            <w:r w:rsidRPr="00061B16">
              <w:rPr>
                <w:rStyle w:val="Hyperlink"/>
                <w:noProof/>
                <w:spacing w:val="-14"/>
              </w:rPr>
              <w:t xml:space="preserve"> </w:t>
            </w:r>
            <w:r w:rsidRPr="00061B16">
              <w:rPr>
                <w:rStyle w:val="Hyperlink"/>
                <w:noProof/>
              </w:rPr>
              <w:t>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r>
            <w:rPr>
              <w:b/>
              <w:bCs/>
            </w:rPr>
            <w:fldChar w:fldCharType="end"/>
          </w:r>
        </w:p>
      </w:sdtContent>
    </w:sdt>
    <w:p w:rsidR="006B7EAE" w:rsidRDefault="006B7EAE" w:rsidP="00C75355">
      <w:pPr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Heading2"/>
        <w:spacing w:before="80"/>
        <w:ind w:left="4494"/>
        <w:jc w:val="both"/>
      </w:pPr>
      <w:bookmarkStart w:id="7" w:name="_Toc158543924"/>
      <w:r>
        <w:lastRenderedPageBreak/>
        <w:t>1.   ВВЕДЕНИЕ</w:t>
      </w:r>
      <w:bookmarkEnd w:id="7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Heading2"/>
        <w:numPr>
          <w:ilvl w:val="1"/>
          <w:numId w:val="11"/>
        </w:numPr>
        <w:tabs>
          <w:tab w:val="left" w:pos="1002"/>
          <w:tab w:val="left" w:pos="1003"/>
        </w:tabs>
        <w:ind w:hanging="721"/>
        <w:jc w:val="both"/>
      </w:pPr>
      <w:bookmarkStart w:id="8" w:name="_Toc158543925"/>
      <w:r>
        <w:t>Наименование</w:t>
      </w:r>
      <w:r>
        <w:rPr>
          <w:spacing w:val="-6"/>
        </w:rPr>
        <w:t xml:space="preserve"> </w:t>
      </w:r>
      <w:r>
        <w:t>программы</w:t>
      </w:r>
      <w:bookmarkEnd w:id="8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Pr="007F2C60" w:rsidRDefault="00064097" w:rsidP="00C75355">
      <w:pPr>
        <w:pStyle w:val="BodyText"/>
        <w:spacing w:before="1" w:line="360" w:lineRule="auto"/>
        <w:ind w:left="282" w:right="613" w:firstLine="720"/>
        <w:jc w:val="both"/>
      </w:pPr>
      <w:r>
        <w:t>Наименование темы разработки</w:t>
      </w:r>
      <w:r w:rsidR="003D4DFC" w:rsidRPr="003D4DFC">
        <w:t>:</w:t>
      </w:r>
      <w:r>
        <w:t xml:space="preserve"> "</w:t>
      </w:r>
      <w:r w:rsidR="003D4DFC" w:rsidRPr="003D4DFC"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  <w:r w:rsidR="003D4DFC">
        <w:t xml:space="preserve"> </w:t>
      </w:r>
      <w:r>
        <w:t>"</w:t>
      </w:r>
      <w:r w:rsidR="007F2C60" w:rsidRPr="007F2C60">
        <w:t>.</w:t>
      </w:r>
    </w:p>
    <w:p w:rsidR="006B7EAE" w:rsidRDefault="006B7EAE" w:rsidP="00C75355">
      <w:pPr>
        <w:pStyle w:val="BodyText"/>
        <w:spacing w:before="9"/>
        <w:jc w:val="both"/>
        <w:rPr>
          <w:sz w:val="20"/>
        </w:rPr>
      </w:pPr>
    </w:p>
    <w:p w:rsidR="006B7EAE" w:rsidRPr="000914DF" w:rsidRDefault="00064097" w:rsidP="00C75355">
      <w:pPr>
        <w:pStyle w:val="BodyText"/>
        <w:spacing w:before="1" w:line="360" w:lineRule="auto"/>
        <w:ind w:left="282" w:right="618" w:firstLine="720"/>
        <w:jc w:val="both"/>
        <w:rPr>
          <w:lang w:val="en-US"/>
        </w:rPr>
      </w:pPr>
      <w:r>
        <w:t>Наименование</w:t>
      </w:r>
      <w:r w:rsidRPr="007F2C60">
        <w:rPr>
          <w:lang w:val="en-US"/>
        </w:rPr>
        <w:t xml:space="preserve"> </w:t>
      </w:r>
      <w:r>
        <w:t>темы</w:t>
      </w:r>
      <w:r w:rsidRPr="007F2C60">
        <w:rPr>
          <w:lang w:val="en-US"/>
        </w:rPr>
        <w:t xml:space="preserve"> </w:t>
      </w:r>
      <w:r>
        <w:t>разработки</w:t>
      </w:r>
      <w:r w:rsidRPr="007F2C60">
        <w:rPr>
          <w:lang w:val="en-US"/>
        </w:rPr>
        <w:t xml:space="preserve"> </w:t>
      </w:r>
      <w:r>
        <w:t>на</w:t>
      </w:r>
      <w:r w:rsidRPr="007F2C60">
        <w:rPr>
          <w:lang w:val="en-US"/>
        </w:rPr>
        <w:t xml:space="preserve"> </w:t>
      </w:r>
      <w:r>
        <w:t>английском</w:t>
      </w:r>
      <w:r w:rsidRPr="007F2C60">
        <w:rPr>
          <w:lang w:val="en-US"/>
        </w:rPr>
        <w:t xml:space="preserve"> </w:t>
      </w:r>
      <w:r>
        <w:t>языке</w:t>
      </w:r>
      <w:r w:rsidRPr="007F2C60">
        <w:rPr>
          <w:lang w:val="en-US"/>
        </w:rPr>
        <w:t>: "</w:t>
      </w:r>
      <w:r w:rsidR="003D4DFC" w:rsidRPr="003D4DFC">
        <w:rPr>
          <w:lang w:val="en-US"/>
        </w:rPr>
        <w:t xml:space="preserve">Development of a Software Package to Study the Influence of </w:t>
      </w:r>
      <w:r w:rsidR="003E5887">
        <w:rPr>
          <w:lang w:val="en-US"/>
        </w:rPr>
        <w:t>Outliers</w:t>
      </w:r>
      <w:r w:rsidR="003D4DFC" w:rsidRPr="003D4DFC">
        <w:rPr>
          <w:lang w:val="en-US"/>
        </w:rPr>
        <w:t xml:space="preserve"> on the Prediction Accuracy in Regression Models</w:t>
      </w:r>
      <w:r w:rsidR="003D4DFC" w:rsidRPr="007F2C60">
        <w:rPr>
          <w:lang w:val="en-US"/>
        </w:rPr>
        <w:t xml:space="preserve"> </w:t>
      </w:r>
      <w:r w:rsidRPr="007F2C60">
        <w:rPr>
          <w:lang w:val="en-US"/>
        </w:rPr>
        <w:t>"</w:t>
      </w:r>
      <w:r w:rsidR="007F2C60">
        <w:rPr>
          <w:lang w:val="en-US"/>
        </w:rPr>
        <w:t>.</w:t>
      </w:r>
    </w:p>
    <w:p w:rsidR="00EC1596" w:rsidRPr="00EC1596" w:rsidRDefault="00EC1596" w:rsidP="00EC1596">
      <w:pPr>
        <w:pStyle w:val="BodyText"/>
        <w:spacing w:before="1"/>
        <w:ind w:left="282" w:right="618" w:firstLine="720"/>
      </w:pPr>
      <w:r w:rsidRPr="004C4156">
        <w:t xml:space="preserve">Краткое наименование – </w:t>
      </w:r>
      <w:r w:rsidRPr="004C4156">
        <w:rPr>
          <w:lang w:val="en-US"/>
        </w:rPr>
        <w:t>"</w:t>
      </w:r>
      <w:proofErr w:type="spellStart"/>
      <w:r w:rsidRPr="004C4156">
        <w:rPr>
          <w:lang w:val="en-US"/>
        </w:rPr>
        <w:t>MSnOutliers</w:t>
      </w:r>
      <w:proofErr w:type="spellEnd"/>
      <w:r w:rsidRPr="004C4156">
        <w:rPr>
          <w:lang w:val="en-US"/>
        </w:rPr>
        <w:t>".</w:t>
      </w:r>
    </w:p>
    <w:p w:rsidR="006B7EAE" w:rsidRPr="007F2C60" w:rsidRDefault="006B7EAE" w:rsidP="00C75355">
      <w:pPr>
        <w:pStyle w:val="BodyText"/>
        <w:spacing w:before="9"/>
        <w:jc w:val="both"/>
        <w:rPr>
          <w:sz w:val="20"/>
          <w:lang w:val="en-US"/>
        </w:rPr>
      </w:pPr>
    </w:p>
    <w:p w:rsidR="006B7EAE" w:rsidRDefault="00064097" w:rsidP="00C75355">
      <w:pPr>
        <w:pStyle w:val="Heading2"/>
        <w:numPr>
          <w:ilvl w:val="1"/>
          <w:numId w:val="11"/>
        </w:numPr>
        <w:tabs>
          <w:tab w:val="left" w:pos="1002"/>
          <w:tab w:val="left" w:pos="1003"/>
        </w:tabs>
        <w:spacing w:before="1"/>
        <w:ind w:hanging="721"/>
        <w:jc w:val="both"/>
      </w:pPr>
      <w:bookmarkStart w:id="9" w:name="_Toc158543926"/>
      <w:r>
        <w:t>Краткая</w:t>
      </w:r>
      <w:r>
        <w:rPr>
          <w:spacing w:val="-9"/>
        </w:rPr>
        <w:t xml:space="preserve"> </w:t>
      </w:r>
      <w:r>
        <w:t>характеристика</w:t>
      </w:r>
      <w:r>
        <w:rPr>
          <w:spacing w:val="-8"/>
        </w:rPr>
        <w:t xml:space="preserve"> </w:t>
      </w:r>
      <w:r>
        <w:t>области</w:t>
      </w:r>
      <w:r>
        <w:rPr>
          <w:spacing w:val="-8"/>
        </w:rPr>
        <w:t xml:space="preserve"> </w:t>
      </w:r>
      <w:r>
        <w:t>применения</w:t>
      </w:r>
      <w:bookmarkEnd w:id="9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89049F" w:rsidRPr="0089049F" w:rsidRDefault="0089049F" w:rsidP="0089049F">
      <w:pPr>
        <w:pStyle w:val="BodyText"/>
        <w:spacing w:line="360" w:lineRule="auto"/>
        <w:ind w:left="282" w:right="612" w:firstLine="720"/>
        <w:jc w:val="both"/>
        <w:rPr>
          <w:lang w:val="en-RU"/>
        </w:rPr>
      </w:pPr>
      <w:r w:rsidRPr="0089049F">
        <w:rPr>
          <w:lang w:val="en-RU"/>
        </w:rPr>
        <w:t>«MSnOutliers» – приложение для исследования качества различных статистических методов на выборках данных с большим числом зашумленных (т. е. содержащих в себе помимо полезной нагрузки некоторый шум известного распределения) данных.</w:t>
      </w:r>
    </w:p>
    <w:p w:rsidR="002B04E1" w:rsidRDefault="0089049F" w:rsidP="0089049F">
      <w:pPr>
        <w:pStyle w:val="BodyText"/>
        <w:spacing w:line="360" w:lineRule="auto"/>
        <w:ind w:left="282" w:right="612" w:firstLine="720"/>
        <w:jc w:val="both"/>
        <w:rPr>
          <w:lang w:val="en-RU"/>
        </w:rPr>
      </w:pPr>
      <w:r w:rsidRPr="0089049F">
        <w:rPr>
          <w:lang w:val="en-RU"/>
        </w:rPr>
        <w:t>Комплекс также интегрирует различные алгоритмы машинного обучения для обнаружения и устранения аномальных наблюдений, что позволяет исследовать их эффективность в повышении точности прогнозирования регрессионных моделей.</w:t>
      </w:r>
    </w:p>
    <w:p w:rsidR="0089049F" w:rsidRDefault="0089049F" w:rsidP="0089049F">
      <w:pPr>
        <w:pStyle w:val="BodyText"/>
        <w:spacing w:line="360" w:lineRule="auto"/>
        <w:ind w:left="282" w:right="612" w:firstLine="720"/>
        <w:jc w:val="both"/>
        <w:rPr>
          <w:lang w:val="en-RU"/>
        </w:rPr>
      </w:pPr>
    </w:p>
    <w:p w:rsidR="00887CE7" w:rsidRPr="0089049F" w:rsidRDefault="00887CE7" w:rsidP="0089049F">
      <w:pPr>
        <w:pStyle w:val="BodyText"/>
        <w:spacing w:line="360" w:lineRule="auto"/>
        <w:ind w:left="282" w:right="612" w:firstLine="720"/>
        <w:jc w:val="both"/>
        <w:rPr>
          <w:lang w:val="en-RU"/>
        </w:rPr>
      </w:pPr>
    </w:p>
    <w:p w:rsidR="00DB2168" w:rsidRPr="00DB2168" w:rsidRDefault="00DB2168" w:rsidP="002B04E1">
      <w:pPr>
        <w:pStyle w:val="BodyText"/>
        <w:spacing w:line="360" w:lineRule="auto"/>
        <w:ind w:left="282" w:right="612" w:firstLine="720"/>
        <w:jc w:val="both"/>
      </w:pPr>
    </w:p>
    <w:p w:rsidR="00DB2168" w:rsidRPr="00DB2168" w:rsidRDefault="00DB2168" w:rsidP="002B04E1">
      <w:pPr>
        <w:pStyle w:val="BodyText"/>
        <w:spacing w:line="360" w:lineRule="auto"/>
        <w:ind w:left="282" w:right="612" w:firstLine="720"/>
        <w:jc w:val="both"/>
      </w:pPr>
    </w:p>
    <w:p w:rsidR="00DB2168" w:rsidRPr="00DB2168" w:rsidRDefault="00DB2168" w:rsidP="002B04E1">
      <w:pPr>
        <w:pStyle w:val="BodyText"/>
        <w:spacing w:line="360" w:lineRule="auto"/>
        <w:ind w:left="282" w:right="612" w:firstLine="720"/>
        <w:jc w:val="both"/>
      </w:pPr>
    </w:p>
    <w:p w:rsidR="00DB2168" w:rsidRPr="00DB2168" w:rsidRDefault="00DB2168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P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6B7EAE" w:rsidRDefault="00064097" w:rsidP="00C75355">
      <w:pPr>
        <w:pStyle w:val="Heading2"/>
        <w:numPr>
          <w:ilvl w:val="3"/>
          <w:numId w:val="11"/>
        </w:numPr>
        <w:tabs>
          <w:tab w:val="left" w:pos="3384"/>
        </w:tabs>
        <w:spacing w:before="80"/>
        <w:ind w:hanging="241"/>
        <w:jc w:val="both"/>
      </w:pPr>
      <w:bookmarkStart w:id="10" w:name="_Toc158543927"/>
      <w:r>
        <w:rPr>
          <w:spacing w:val="-3"/>
        </w:rPr>
        <w:lastRenderedPageBreak/>
        <w:t>ОСНОВАНИЯ</w:t>
      </w:r>
      <w:r>
        <w:rPr>
          <w:spacing w:val="-9"/>
        </w:rPr>
        <w:t xml:space="preserve"> </w:t>
      </w:r>
      <w:r>
        <w:rPr>
          <w:spacing w:val="-3"/>
        </w:rPr>
        <w:t>ДЛЯ</w:t>
      </w:r>
      <w:r>
        <w:rPr>
          <w:spacing w:val="-9"/>
        </w:rPr>
        <w:t xml:space="preserve"> </w:t>
      </w:r>
      <w:r>
        <w:rPr>
          <w:spacing w:val="-3"/>
        </w:rPr>
        <w:t>РАЗРАБОТКИ</w:t>
      </w:r>
      <w:bookmarkEnd w:id="10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Heading2"/>
        <w:ind w:left="282"/>
        <w:jc w:val="both"/>
      </w:pPr>
      <w:bookmarkStart w:id="11" w:name="_Toc158543928"/>
      <w:r>
        <w:t>2.1.</w:t>
      </w:r>
      <w:r>
        <w:rPr>
          <w:spacing w:val="-8"/>
        </w:rPr>
        <w:t xml:space="preserve"> </w:t>
      </w:r>
      <w:r>
        <w:t>Документ(ы),</w:t>
      </w:r>
      <w:r>
        <w:rPr>
          <w:spacing w:val="-8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основании</w:t>
      </w:r>
      <w:r>
        <w:rPr>
          <w:spacing w:val="-8"/>
        </w:rPr>
        <w:t xml:space="preserve"> </w:t>
      </w:r>
      <w:r>
        <w:t>которого(</w:t>
      </w:r>
      <w:proofErr w:type="spellStart"/>
      <w:r>
        <w:t>ых</w:t>
      </w:r>
      <w:proofErr w:type="spellEnd"/>
      <w:r>
        <w:t>)</w:t>
      </w:r>
      <w:r>
        <w:rPr>
          <w:spacing w:val="-8"/>
        </w:rPr>
        <w:t xml:space="preserve"> </w:t>
      </w:r>
      <w:r>
        <w:t>ведётся</w:t>
      </w:r>
      <w:r>
        <w:rPr>
          <w:spacing w:val="-7"/>
        </w:rPr>
        <w:t xml:space="preserve"> </w:t>
      </w:r>
      <w:r>
        <w:t>разработка</w:t>
      </w:r>
      <w:bookmarkEnd w:id="11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BodyText"/>
        <w:spacing w:before="1" w:line="360" w:lineRule="auto"/>
        <w:ind w:left="282" w:right="616" w:firstLine="720"/>
        <w:jc w:val="both"/>
      </w:pPr>
      <w:r>
        <w:t>Основанием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учебный</w:t>
      </w:r>
      <w:r>
        <w:rPr>
          <w:spacing w:val="1"/>
        </w:rPr>
        <w:t xml:space="preserve"> </w:t>
      </w:r>
      <w:r>
        <w:t>план</w:t>
      </w:r>
      <w:r>
        <w:rPr>
          <w:spacing w:val="1"/>
        </w:rPr>
        <w:t xml:space="preserve"> </w:t>
      </w:r>
      <w:r>
        <w:t>подготовки</w:t>
      </w:r>
      <w:r>
        <w:rPr>
          <w:spacing w:val="1"/>
        </w:rPr>
        <w:t xml:space="preserve"> </w:t>
      </w:r>
      <w:r>
        <w:t>бакалавров</w:t>
      </w:r>
      <w:r w:rsidR="00C75355">
        <w:rPr>
          <w:spacing w:val="1"/>
        </w:rPr>
        <w:br/>
      </w:r>
      <w:r>
        <w:t>по</w:t>
      </w:r>
      <w:r>
        <w:rPr>
          <w:spacing w:val="-57"/>
        </w:rPr>
        <w:t xml:space="preserve"> </w:t>
      </w:r>
      <w:r>
        <w:t>направлению</w:t>
      </w:r>
      <w:r>
        <w:rPr>
          <w:spacing w:val="1"/>
        </w:rPr>
        <w:t xml:space="preserve"> </w:t>
      </w:r>
      <w:r>
        <w:t>09.03.04</w:t>
      </w:r>
      <w:r>
        <w:rPr>
          <w:spacing w:val="1"/>
        </w:rPr>
        <w:t xml:space="preserve"> </w:t>
      </w:r>
      <w:r>
        <w:t>«Программная</w:t>
      </w:r>
      <w:r>
        <w:rPr>
          <w:spacing w:val="1"/>
        </w:rPr>
        <w:t xml:space="preserve"> </w:t>
      </w:r>
      <w:r>
        <w:t>инженерия»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утвержденная</w:t>
      </w:r>
      <w:r>
        <w:rPr>
          <w:spacing w:val="1"/>
        </w:rPr>
        <w:t xml:space="preserve"> </w:t>
      </w:r>
      <w:r>
        <w:t>академическим</w:t>
      </w:r>
      <w:r>
        <w:rPr>
          <w:spacing w:val="1"/>
        </w:rPr>
        <w:t xml:space="preserve"> </w:t>
      </w:r>
      <w:r>
        <w:t>руководителем</w:t>
      </w:r>
      <w:r>
        <w:rPr>
          <w:spacing w:val="-1"/>
        </w:rPr>
        <w:t xml:space="preserve"> </w:t>
      </w:r>
      <w:r>
        <w:t>тема курсового</w:t>
      </w:r>
      <w:r>
        <w:rPr>
          <w:spacing w:val="-1"/>
        </w:rPr>
        <w:t xml:space="preserve"> </w:t>
      </w:r>
      <w:r>
        <w:t>проекта.</w:t>
      </w:r>
    </w:p>
    <w:p w:rsidR="006B7EAE" w:rsidRDefault="00064097" w:rsidP="00C75355">
      <w:pPr>
        <w:pStyle w:val="Heading2"/>
        <w:spacing w:before="160"/>
        <w:ind w:left="282"/>
        <w:jc w:val="both"/>
      </w:pPr>
      <w:bookmarkStart w:id="12" w:name="_Toc158543929"/>
      <w:r>
        <w:t>2.2</w:t>
      </w:r>
      <w:r>
        <w:rPr>
          <w:spacing w:val="-5"/>
        </w:rPr>
        <w:t xml:space="preserve"> </w:t>
      </w:r>
      <w:r>
        <w:t>Наименование</w:t>
      </w:r>
      <w:r>
        <w:rPr>
          <w:spacing w:val="-5"/>
        </w:rPr>
        <w:t xml:space="preserve"> </w:t>
      </w:r>
      <w:r>
        <w:t>темы</w:t>
      </w:r>
      <w:r>
        <w:rPr>
          <w:spacing w:val="-4"/>
        </w:rPr>
        <w:t xml:space="preserve"> </w:t>
      </w:r>
      <w:r>
        <w:t>разработки</w:t>
      </w:r>
      <w:bookmarkEnd w:id="12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BodyText"/>
        <w:spacing w:line="360" w:lineRule="auto"/>
        <w:ind w:left="282" w:right="621" w:firstLine="720"/>
        <w:jc w:val="both"/>
      </w:pPr>
      <w:r>
        <w:t>Наименование темы разработки: "</w:t>
      </w:r>
      <w:r w:rsidR="00746115">
        <w:t>Р</w:t>
      </w:r>
      <w:r w:rsidR="00746115" w:rsidRPr="003D4DFC">
        <w:t>азработк</w:t>
      </w:r>
      <w:r w:rsidR="00746115">
        <w:t>а</w:t>
      </w:r>
      <w:r w:rsidR="00746115" w:rsidRPr="003D4DFC">
        <w:t xml:space="preserve"> программного комплекса для исследования влияния аномальных наблюдений на точность прогнозирования в регрессионных моделях</w:t>
      </w:r>
      <w:r>
        <w:t>"</w:t>
      </w:r>
      <w:r w:rsidR="001C5A71">
        <w:t>.</w:t>
      </w:r>
    </w:p>
    <w:p w:rsidR="006B7EAE" w:rsidRDefault="006B7EAE" w:rsidP="00C75355">
      <w:pPr>
        <w:spacing w:line="360" w:lineRule="auto"/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Heading2"/>
        <w:numPr>
          <w:ilvl w:val="3"/>
          <w:numId w:val="11"/>
        </w:numPr>
        <w:tabs>
          <w:tab w:val="left" w:pos="3636"/>
        </w:tabs>
        <w:spacing w:before="80"/>
        <w:ind w:left="3635" w:hanging="241"/>
        <w:jc w:val="both"/>
      </w:pPr>
      <w:bookmarkStart w:id="13" w:name="_Toc158543930"/>
      <w:r>
        <w:rPr>
          <w:spacing w:val="-6"/>
        </w:rPr>
        <w:lastRenderedPageBreak/>
        <w:t>НАЗНАЧЕНИЕ</w:t>
      </w:r>
      <w:r>
        <w:rPr>
          <w:spacing w:val="-3"/>
        </w:rPr>
        <w:t xml:space="preserve"> </w:t>
      </w:r>
      <w:r>
        <w:rPr>
          <w:spacing w:val="-5"/>
        </w:rPr>
        <w:t>РАЗРАБОТКИ</w:t>
      </w:r>
      <w:bookmarkEnd w:id="13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Heading2"/>
        <w:numPr>
          <w:ilvl w:val="1"/>
          <w:numId w:val="10"/>
        </w:numPr>
        <w:tabs>
          <w:tab w:val="left" w:pos="703"/>
        </w:tabs>
        <w:ind w:hanging="421"/>
        <w:jc w:val="both"/>
      </w:pPr>
      <w:bookmarkStart w:id="14" w:name="_Toc158543931"/>
      <w:r>
        <w:t>Функциональное</w:t>
      </w:r>
      <w:r>
        <w:rPr>
          <w:spacing w:val="-8"/>
        </w:rPr>
        <w:t xml:space="preserve"> </w:t>
      </w:r>
      <w:r>
        <w:t>назначение</w:t>
      </w:r>
      <w:bookmarkEnd w:id="14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Pr="004850A2" w:rsidRDefault="00EC1596" w:rsidP="00EC1596">
      <w:pPr>
        <w:pStyle w:val="BodyText"/>
        <w:spacing w:before="1" w:line="360" w:lineRule="auto"/>
        <w:ind w:left="282" w:right="615" w:firstLine="720"/>
        <w:jc w:val="both"/>
      </w:pPr>
      <w:r>
        <w:rPr>
          <w:color w:val="000000"/>
        </w:rPr>
        <w:t>Приложение «</w:t>
      </w:r>
      <w:proofErr w:type="spellStart"/>
      <w:r>
        <w:rPr>
          <w:color w:val="000000"/>
        </w:rPr>
        <w:t>MsnOutliers</w:t>
      </w:r>
      <w:proofErr w:type="spellEnd"/>
      <w:r>
        <w:rPr>
          <w:color w:val="000000"/>
        </w:rPr>
        <w:t xml:space="preserve">» предоставляет возможность изучить влияние </w:t>
      </w:r>
      <w:r w:rsidR="00690FF2">
        <w:rPr>
          <w:color w:val="000000"/>
        </w:rPr>
        <w:t>аномальных наблюдений</w:t>
      </w:r>
      <w:r>
        <w:rPr>
          <w:color w:val="000000"/>
        </w:rPr>
        <w:t xml:space="preserve"> (данных, отличающихся по абсолютному значению на порядок от среднего по всей остальной выборке) на качество работы различных регрессионных методов математической статистики. Предполагается, что основное использование приложения будет происходить в образовательных целях</w:t>
      </w:r>
      <w:r>
        <w:t>.</w:t>
      </w:r>
    </w:p>
    <w:p w:rsidR="006B7EAE" w:rsidRDefault="00064097" w:rsidP="00C75355">
      <w:pPr>
        <w:pStyle w:val="Heading2"/>
        <w:numPr>
          <w:ilvl w:val="1"/>
          <w:numId w:val="10"/>
        </w:numPr>
        <w:tabs>
          <w:tab w:val="left" w:pos="703"/>
        </w:tabs>
        <w:spacing w:before="160"/>
        <w:ind w:hanging="421"/>
        <w:jc w:val="both"/>
      </w:pPr>
      <w:bookmarkStart w:id="15" w:name="_Toc158543932"/>
      <w:r>
        <w:rPr>
          <w:spacing w:val="-1"/>
        </w:rPr>
        <w:t>Эксплуатационное</w:t>
      </w:r>
      <w:r>
        <w:rPr>
          <w:spacing w:val="-9"/>
        </w:rPr>
        <w:t xml:space="preserve"> </w:t>
      </w:r>
      <w:r>
        <w:t>назначение</w:t>
      </w:r>
      <w:bookmarkEnd w:id="15"/>
    </w:p>
    <w:p w:rsidR="006B7EAE" w:rsidRPr="00267B30" w:rsidRDefault="006B7EAE" w:rsidP="00C75355">
      <w:pPr>
        <w:pStyle w:val="BodyText"/>
        <w:spacing w:before="4"/>
        <w:jc w:val="both"/>
        <w:rPr>
          <w:b/>
          <w:sz w:val="29"/>
          <w:lang w:val="en-US"/>
        </w:rPr>
      </w:pPr>
    </w:p>
    <w:p w:rsidR="00EC1596" w:rsidRPr="004C4156" w:rsidRDefault="00EC1596" w:rsidP="00EC1596">
      <w:pPr>
        <w:pStyle w:val="BodyText"/>
        <w:spacing w:line="360" w:lineRule="auto"/>
        <w:ind w:left="284" w:right="612" w:firstLine="720"/>
        <w:jc w:val="both"/>
      </w:pPr>
      <w:bookmarkStart w:id="16" w:name="_Toc158543933"/>
      <w:r w:rsidRPr="004C4156">
        <w:t>Приложение «</w:t>
      </w:r>
      <w:proofErr w:type="spellStart"/>
      <w:r w:rsidRPr="004C4156">
        <w:t>MsnOutliers</w:t>
      </w:r>
      <w:proofErr w:type="spellEnd"/>
      <w:r w:rsidRPr="004C4156">
        <w:t>» позволяет отслеживать влияние выбросов в данных на качество работы регрессионных методов. Для анализа могут использоваться данные, подготовленные пользователем либо же сгенерированные на стороне приложения.</w:t>
      </w:r>
    </w:p>
    <w:p w:rsidR="00EC1596" w:rsidRPr="003D7D31" w:rsidRDefault="00EC1596" w:rsidP="00EC1596">
      <w:pPr>
        <w:pStyle w:val="BodyText"/>
        <w:spacing w:line="360" w:lineRule="auto"/>
        <w:ind w:left="284" w:right="612" w:firstLine="720"/>
        <w:jc w:val="both"/>
      </w:pPr>
      <w:r w:rsidRPr="003D7D31">
        <w:t>Целевая аудитория – школьники и студенты, проходящие подготовку по дисциплине “Математическая статистика” или каким-либо смежным с ней, а также преподаватели, читающие вышеупомянутые курсы.</w:t>
      </w:r>
    </w:p>
    <w:p w:rsidR="00EC1596" w:rsidRPr="003D7D31" w:rsidRDefault="00EC1596" w:rsidP="002B04E1">
      <w:pPr>
        <w:pStyle w:val="BodyText"/>
        <w:spacing w:line="360" w:lineRule="auto"/>
        <w:ind w:left="284" w:right="612" w:firstLine="720"/>
        <w:jc w:val="both"/>
        <w:sectPr w:rsidR="00EC1596" w:rsidRPr="003D7D31" w:rsidSect="00EC1596">
          <w:pgSz w:w="11920" w:h="16840"/>
          <w:pgMar w:top="1440" w:right="480" w:bottom="1520" w:left="780" w:header="718" w:footer="1330" w:gutter="0"/>
          <w:cols w:space="720"/>
        </w:sectPr>
      </w:pPr>
      <w:r w:rsidRPr="003D7D31">
        <w:t xml:space="preserve">Программный комплекс может использоваться на ПК с операционной системой </w:t>
      </w:r>
      <w:r w:rsidRPr="003D7D31">
        <w:rPr>
          <w:lang w:val="en-US"/>
        </w:rPr>
        <w:t>Windows</w:t>
      </w:r>
      <w:r w:rsidRPr="003D7D31">
        <w:t xml:space="preserve">, </w:t>
      </w:r>
      <w:r w:rsidRPr="003D7D31">
        <w:rPr>
          <w:lang w:val="en-US"/>
        </w:rPr>
        <w:t>Linux</w:t>
      </w:r>
      <w:r w:rsidRPr="003D7D31">
        <w:t xml:space="preserve"> или </w:t>
      </w:r>
      <w:r w:rsidRPr="003D7D31">
        <w:rPr>
          <w:lang w:val="en-US"/>
        </w:rPr>
        <w:t>MacOS</w:t>
      </w:r>
      <w:r w:rsidRPr="003D7D31">
        <w:t xml:space="preserve">. Предполагается, что основная часть комплекса будет написана на языке С++ с возможным использованием модулей на языке </w:t>
      </w:r>
      <w:r w:rsidRPr="003D7D31">
        <w:rPr>
          <w:lang w:val="en-US"/>
        </w:rPr>
        <w:t>Python</w:t>
      </w:r>
      <w:r w:rsidRPr="003D7D31">
        <w:t xml:space="preserve"> для визуализации разработанных в рамках проекта средств борьбы с влиянием выбросов и методов</w:t>
      </w:r>
      <w:r w:rsidR="002B04E1" w:rsidRPr="003D7D31">
        <w:t xml:space="preserve"> </w:t>
      </w:r>
      <w:r w:rsidRPr="003D7D31">
        <w:t>регрессии.</w:t>
      </w:r>
    </w:p>
    <w:p w:rsidR="006B7EAE" w:rsidRDefault="009C7160" w:rsidP="009C7160">
      <w:pPr>
        <w:pStyle w:val="Heading2"/>
        <w:tabs>
          <w:tab w:val="left" w:pos="3513"/>
        </w:tabs>
        <w:spacing w:before="80"/>
        <w:ind w:left="3143"/>
        <w:jc w:val="both"/>
      </w:pPr>
      <w:r>
        <w:rPr>
          <w:spacing w:val="-2"/>
        </w:rPr>
        <w:lastRenderedPageBreak/>
        <w:t xml:space="preserve"> </w:t>
      </w:r>
      <w:r w:rsidR="00064097">
        <w:rPr>
          <w:spacing w:val="-2"/>
        </w:rPr>
        <w:t>ТРЕБОВАНИЯ</w:t>
      </w:r>
      <w:r w:rsidR="00064097">
        <w:rPr>
          <w:spacing w:val="-11"/>
        </w:rPr>
        <w:t xml:space="preserve"> </w:t>
      </w:r>
      <w:r w:rsidR="00064097">
        <w:rPr>
          <w:spacing w:val="-1"/>
        </w:rPr>
        <w:t>К</w:t>
      </w:r>
      <w:r w:rsidR="00064097">
        <w:rPr>
          <w:spacing w:val="-10"/>
        </w:rPr>
        <w:t xml:space="preserve"> </w:t>
      </w:r>
      <w:r w:rsidR="00064097">
        <w:rPr>
          <w:spacing w:val="-1"/>
        </w:rPr>
        <w:t>ПРОГРАММЕ</w:t>
      </w:r>
      <w:bookmarkEnd w:id="16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Heading2"/>
        <w:numPr>
          <w:ilvl w:val="1"/>
          <w:numId w:val="9"/>
        </w:numPr>
        <w:tabs>
          <w:tab w:val="left" w:pos="703"/>
        </w:tabs>
        <w:ind w:hanging="421"/>
        <w:jc w:val="both"/>
      </w:pPr>
      <w:bookmarkStart w:id="17" w:name="_Toc158543934"/>
      <w:r>
        <w:t>Требования</w:t>
      </w:r>
      <w:r>
        <w:rPr>
          <w:spacing w:val="-11"/>
        </w:rPr>
        <w:t xml:space="preserve"> </w:t>
      </w:r>
      <w:r>
        <w:t>к</w:t>
      </w:r>
      <w:r>
        <w:rPr>
          <w:spacing w:val="-11"/>
        </w:rPr>
        <w:t xml:space="preserve"> </w:t>
      </w:r>
      <w:r>
        <w:t>функциональным</w:t>
      </w:r>
      <w:r>
        <w:rPr>
          <w:spacing w:val="-10"/>
        </w:rPr>
        <w:t xml:space="preserve"> </w:t>
      </w:r>
      <w:r>
        <w:t>характеристикам</w:t>
      </w:r>
      <w:bookmarkEnd w:id="17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390D72" w:rsidRDefault="00064097" w:rsidP="00390D72">
      <w:pPr>
        <w:pStyle w:val="ListParagraph"/>
        <w:numPr>
          <w:ilvl w:val="2"/>
          <w:numId w:val="9"/>
        </w:numPr>
        <w:tabs>
          <w:tab w:val="left" w:pos="883"/>
        </w:tabs>
        <w:spacing w:before="1"/>
        <w:ind w:hanging="601"/>
        <w:jc w:val="both"/>
        <w:rPr>
          <w:sz w:val="24"/>
        </w:rPr>
      </w:pPr>
      <w:r>
        <w:rPr>
          <w:sz w:val="24"/>
        </w:rPr>
        <w:t>Состав</w:t>
      </w:r>
      <w:r>
        <w:rPr>
          <w:spacing w:val="-1"/>
          <w:sz w:val="24"/>
        </w:rPr>
        <w:t xml:space="preserve"> </w:t>
      </w:r>
      <w:r>
        <w:rPr>
          <w:sz w:val="24"/>
        </w:rPr>
        <w:t>выполняемых</w:t>
      </w:r>
      <w:r>
        <w:rPr>
          <w:spacing w:val="-1"/>
          <w:sz w:val="24"/>
        </w:rPr>
        <w:t xml:space="preserve"> </w:t>
      </w:r>
      <w:r>
        <w:rPr>
          <w:sz w:val="24"/>
        </w:rPr>
        <w:t>функций</w:t>
      </w:r>
    </w:p>
    <w:p w:rsidR="00390D72" w:rsidRDefault="00390D72" w:rsidP="00390D72">
      <w:pPr>
        <w:pStyle w:val="ListParagraph"/>
        <w:tabs>
          <w:tab w:val="left" w:pos="883"/>
        </w:tabs>
        <w:spacing w:before="1"/>
        <w:ind w:left="883" w:firstLine="0"/>
        <w:jc w:val="both"/>
        <w:rPr>
          <w:sz w:val="24"/>
        </w:rPr>
      </w:pPr>
    </w:p>
    <w:p w:rsidR="00640987" w:rsidRPr="00640987" w:rsidRDefault="00FD7218" w:rsidP="00640987">
      <w:pPr>
        <w:pStyle w:val="ListParagraph"/>
        <w:numPr>
          <w:ilvl w:val="3"/>
          <w:numId w:val="9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>
        <w:rPr>
          <w:sz w:val="24"/>
        </w:rPr>
        <w:t>Работа с данными</w:t>
      </w:r>
    </w:p>
    <w:p w:rsidR="00FD7218" w:rsidRPr="00FD7218" w:rsidRDefault="00FD7218" w:rsidP="00FD7218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  <w:lang w:val="en-RU"/>
        </w:rPr>
      </w:pPr>
      <w:r w:rsidRPr="00FD7218">
        <w:rPr>
          <w:sz w:val="24"/>
          <w:lang w:val="en-RU"/>
        </w:rPr>
        <w:t>При запуске комплекса пользователь попадает на главный экран, где ему доступны основные функции для работы с данными:</w:t>
      </w:r>
    </w:p>
    <w:p w:rsidR="00FD7218" w:rsidRPr="00FD7218" w:rsidRDefault="00FD7218" w:rsidP="00FD7218">
      <w:pPr>
        <w:pStyle w:val="ListParagraph"/>
        <w:numPr>
          <w:ilvl w:val="0"/>
          <w:numId w:val="33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</w:rPr>
      </w:pPr>
      <w:r w:rsidRPr="00FD7218">
        <w:rPr>
          <w:sz w:val="24"/>
        </w:rPr>
        <w:t>Создание моделей регрессии</w:t>
      </w:r>
    </w:p>
    <w:p w:rsidR="00FD7218" w:rsidRPr="00FD7218" w:rsidRDefault="00FD7218" w:rsidP="00FD7218">
      <w:pPr>
        <w:pStyle w:val="ListParagraph"/>
        <w:numPr>
          <w:ilvl w:val="0"/>
          <w:numId w:val="33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</w:rPr>
      </w:pPr>
      <w:r w:rsidRPr="00FD7218">
        <w:rPr>
          <w:sz w:val="24"/>
        </w:rPr>
        <w:t>Сохранение конфигураций моделей</w:t>
      </w:r>
    </w:p>
    <w:p w:rsidR="00FD7218" w:rsidRPr="00FD7218" w:rsidRDefault="00FD7218" w:rsidP="00FD7218">
      <w:pPr>
        <w:pStyle w:val="ListParagraph"/>
        <w:numPr>
          <w:ilvl w:val="0"/>
          <w:numId w:val="33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</w:rPr>
      </w:pPr>
      <w:r w:rsidRPr="00FD7218">
        <w:rPr>
          <w:sz w:val="24"/>
        </w:rPr>
        <w:t>Запуск анализа</w:t>
      </w:r>
    </w:p>
    <w:p w:rsidR="00640987" w:rsidRPr="00506193" w:rsidRDefault="00FD7218" w:rsidP="00FD7218">
      <w:pPr>
        <w:pStyle w:val="ListParagraph"/>
        <w:numPr>
          <w:ilvl w:val="0"/>
          <w:numId w:val="33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</w:rPr>
      </w:pPr>
      <w:r w:rsidRPr="00FD7218">
        <w:rPr>
          <w:sz w:val="24"/>
        </w:rPr>
        <w:t>Генерация синтетических данных</w:t>
      </w:r>
    </w:p>
    <w:p w:rsidR="00506193" w:rsidRPr="00FD7218" w:rsidRDefault="00506193" w:rsidP="00FD7218">
      <w:pPr>
        <w:pStyle w:val="ListParagraph"/>
        <w:numPr>
          <w:ilvl w:val="0"/>
          <w:numId w:val="33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</w:rPr>
      </w:pPr>
      <w:r>
        <w:rPr>
          <w:sz w:val="24"/>
        </w:rPr>
        <w:t>Статистики целевой переменной</w:t>
      </w:r>
    </w:p>
    <w:p w:rsidR="00FD7218" w:rsidRPr="00FD7218" w:rsidRDefault="00FD7218" w:rsidP="00FD7218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  <w:szCs w:val="24"/>
          <w:lang w:val="en-RU"/>
        </w:rPr>
      </w:pPr>
      <w:r w:rsidRPr="00FD7218">
        <w:rPr>
          <w:sz w:val="24"/>
          <w:szCs w:val="24"/>
          <w:lang w:val="en-RU"/>
        </w:rPr>
        <w:t>Пользователь может загрузить свои данные в формате CSV при создании модели. CSV-файлы должны использовать точку с запятой (";") в качестве разделителя. Данные должны быть структурированы таким образом, чтобы признаки</w:t>
      </w:r>
      <w:r>
        <w:rPr>
          <w:sz w:val="24"/>
          <w:szCs w:val="24"/>
        </w:rPr>
        <w:t xml:space="preserve"> </w:t>
      </w:r>
      <w:r w:rsidRPr="00FD7218">
        <w:rPr>
          <w:sz w:val="24"/>
          <w:szCs w:val="24"/>
          <w:lang w:val="en-RU"/>
        </w:rPr>
        <w:t>располагались в первых N столбцах, а целевая переменная</w:t>
      </w:r>
      <w:r>
        <w:rPr>
          <w:sz w:val="24"/>
          <w:szCs w:val="24"/>
        </w:rPr>
        <w:t xml:space="preserve"> </w:t>
      </w:r>
      <w:r w:rsidRPr="00FD7218">
        <w:rPr>
          <w:sz w:val="24"/>
          <w:szCs w:val="24"/>
          <w:lang w:val="en-RU"/>
        </w:rPr>
        <w:t>- в последнем</w:t>
      </w:r>
      <w:r>
        <w:rPr>
          <w:sz w:val="24"/>
          <w:szCs w:val="24"/>
        </w:rPr>
        <w:t xml:space="preserve"> </w:t>
      </w:r>
      <w:r w:rsidRPr="00FD7218">
        <w:rPr>
          <w:sz w:val="24"/>
          <w:szCs w:val="24"/>
          <w:lang w:val="en-RU"/>
        </w:rPr>
        <w:t>столбце.</w:t>
      </w:r>
      <w:r>
        <w:rPr>
          <w:sz w:val="24"/>
          <w:szCs w:val="24"/>
        </w:rPr>
        <w:t xml:space="preserve"> </w:t>
      </w:r>
      <w:r w:rsidRPr="00FD7218">
        <w:rPr>
          <w:sz w:val="24"/>
          <w:szCs w:val="24"/>
          <w:lang w:val="en-RU"/>
        </w:rPr>
        <w:t>При создании модели пользователь указывает путь к файлу данных в поле "Path to data", а также количество признаков в поле "Num. features". Если файл не существует или имеет некорректный формат, пользователь получит соответствующее уведомление.</w:t>
      </w:r>
    </w:p>
    <w:p w:rsidR="00FD7218" w:rsidRPr="00FD7218" w:rsidRDefault="00FD7218" w:rsidP="00FD7218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  <w:szCs w:val="24"/>
          <w:lang w:val="en-RU"/>
        </w:rPr>
      </w:pPr>
      <w:r w:rsidRPr="00FD7218">
        <w:rPr>
          <w:sz w:val="24"/>
          <w:szCs w:val="24"/>
          <w:lang w:val="en-RU"/>
        </w:rPr>
        <w:t>Если пользователь не имеет своих данных для анализа, комплекс предоставляет возможность генерации синтетических данных. Для этого необходимо нажать кнопку "Generate data", после чего откроется диалоговое окно с настройками генерации.</w:t>
      </w:r>
    </w:p>
    <w:p w:rsidR="00FD7218" w:rsidRPr="00FD7218" w:rsidRDefault="00FD7218" w:rsidP="00FD7218">
      <w:pPr>
        <w:pStyle w:val="ListParagraph"/>
        <w:tabs>
          <w:tab w:val="left" w:pos="883"/>
        </w:tabs>
        <w:spacing w:before="1" w:line="360" w:lineRule="auto"/>
        <w:ind w:left="2200" w:firstLine="0"/>
        <w:jc w:val="both"/>
        <w:rPr>
          <w:sz w:val="24"/>
          <w:szCs w:val="24"/>
          <w:lang w:val="en-RU"/>
        </w:rPr>
      </w:pPr>
      <w:r w:rsidRPr="00FD7218">
        <w:rPr>
          <w:sz w:val="24"/>
          <w:szCs w:val="24"/>
          <w:lang w:val="en-RU"/>
        </w:rPr>
        <w:t>В диалоговом окне пользователю доступны следующие параметры:</w:t>
      </w:r>
    </w:p>
    <w:p w:rsidR="00FD7218" w:rsidRPr="00FD7218" w:rsidRDefault="00FD7218" w:rsidP="00A75393">
      <w:pPr>
        <w:pStyle w:val="ListParagraph"/>
        <w:numPr>
          <w:ilvl w:val="0"/>
          <w:numId w:val="35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  <w:szCs w:val="24"/>
          <w:lang w:val="en-RU"/>
        </w:rPr>
      </w:pPr>
      <w:r w:rsidRPr="00FD7218">
        <w:rPr>
          <w:sz w:val="24"/>
          <w:szCs w:val="24"/>
          <w:lang w:val="en-RU"/>
        </w:rPr>
        <w:t>Количество признаков - число независимых переменных в генерируемом наборе данных</w:t>
      </w:r>
    </w:p>
    <w:p w:rsidR="00FD7218" w:rsidRPr="00FD7218" w:rsidRDefault="00FD7218" w:rsidP="00A75393">
      <w:pPr>
        <w:pStyle w:val="ListParagraph"/>
        <w:numPr>
          <w:ilvl w:val="0"/>
          <w:numId w:val="35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  <w:szCs w:val="24"/>
          <w:lang w:val="en-RU"/>
        </w:rPr>
      </w:pPr>
      <w:r w:rsidRPr="00FD7218">
        <w:rPr>
          <w:sz w:val="24"/>
          <w:szCs w:val="24"/>
          <w:lang w:val="en-RU"/>
        </w:rPr>
        <w:t>Количество наблюдений - общее число строк в генерируемом наборе данных</w:t>
      </w:r>
    </w:p>
    <w:p w:rsidR="00FD7218" w:rsidRPr="00FD7218" w:rsidRDefault="00FD7218" w:rsidP="00FD7218">
      <w:pPr>
        <w:pStyle w:val="ListParagraph"/>
        <w:tabs>
          <w:tab w:val="left" w:pos="883"/>
        </w:tabs>
        <w:spacing w:before="1" w:line="360" w:lineRule="auto"/>
        <w:ind w:left="2200" w:firstLine="0"/>
        <w:jc w:val="both"/>
        <w:rPr>
          <w:sz w:val="24"/>
          <w:szCs w:val="24"/>
          <w:lang w:val="en-RU"/>
        </w:rPr>
      </w:pPr>
      <w:r w:rsidRPr="00FD7218">
        <w:rPr>
          <w:sz w:val="24"/>
          <w:szCs w:val="24"/>
          <w:lang w:val="en-RU"/>
        </w:rPr>
        <w:t>После указания параметров</w:t>
      </w:r>
      <w:r w:rsidR="00A75393">
        <w:rPr>
          <w:sz w:val="24"/>
          <w:szCs w:val="24"/>
        </w:rPr>
        <w:t xml:space="preserve">, </w:t>
      </w:r>
      <w:r w:rsidRPr="00FD7218">
        <w:rPr>
          <w:sz w:val="24"/>
          <w:szCs w:val="24"/>
          <w:lang w:val="en-RU"/>
        </w:rPr>
        <w:t>комплекс генерирует данные и сохраняет их в файл. Данные генерируются с использованием равномерного распределения в диапазоне от 1.0 до 100.0.</w:t>
      </w:r>
    </w:p>
    <w:p w:rsidR="00FD7218" w:rsidRPr="00FD7218" w:rsidRDefault="00FD7218" w:rsidP="00D8226F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  <w:szCs w:val="24"/>
          <w:lang w:val="en-RU"/>
        </w:rPr>
      </w:pPr>
      <w:r w:rsidRPr="00FD7218">
        <w:rPr>
          <w:sz w:val="24"/>
          <w:szCs w:val="24"/>
        </w:rPr>
        <w:t>После генерации данных пользователю предоставляется возможность просмотреть выборку</w:t>
      </w:r>
      <w:r w:rsidR="005F4BAE">
        <w:rPr>
          <w:sz w:val="24"/>
          <w:szCs w:val="24"/>
        </w:rPr>
        <w:t xml:space="preserve"> из </w:t>
      </w:r>
      <w:r w:rsidR="005F4BAE" w:rsidRPr="00FD7218">
        <w:rPr>
          <w:sz w:val="24"/>
          <w:szCs w:val="24"/>
        </w:rPr>
        <w:t>первы</w:t>
      </w:r>
      <w:r w:rsidR="005F4BAE">
        <w:rPr>
          <w:sz w:val="24"/>
          <w:szCs w:val="24"/>
        </w:rPr>
        <w:t>х</w:t>
      </w:r>
      <w:r w:rsidR="005F4BAE" w:rsidRPr="00FD7218">
        <w:rPr>
          <w:sz w:val="24"/>
          <w:szCs w:val="24"/>
        </w:rPr>
        <w:t xml:space="preserve"> 25 объектов</w:t>
      </w:r>
      <w:r w:rsidRPr="00FD7218">
        <w:rPr>
          <w:sz w:val="24"/>
          <w:szCs w:val="24"/>
        </w:rPr>
        <w:t xml:space="preserve"> из сгенерированного набора данных </w:t>
      </w:r>
      <w:r w:rsidRPr="00FD7218">
        <w:rPr>
          <w:sz w:val="24"/>
          <w:szCs w:val="24"/>
        </w:rPr>
        <w:lastRenderedPageBreak/>
        <w:t>для оценки качества и структуры сгенерированных данных. Образец данных отображается в отдельном диалоговом окне.</w:t>
      </w:r>
    </w:p>
    <w:p w:rsidR="00520B59" w:rsidRDefault="00D8226F" w:rsidP="00D8226F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  <w:szCs w:val="24"/>
          <w:lang w:val="en-RU"/>
        </w:rPr>
      </w:pPr>
      <w:r w:rsidRPr="00EA2924">
        <w:rPr>
          <w:sz w:val="24"/>
          <w:szCs w:val="24"/>
          <w:lang w:val="en-RU"/>
        </w:rPr>
        <w:t xml:space="preserve">Комплекс должен предоставлять различные способы моделирования </w:t>
      </w:r>
      <w:r w:rsidRPr="00FD7218">
        <w:rPr>
          <w:sz w:val="24"/>
          <w:szCs w:val="24"/>
          <w:lang w:val="en-RU"/>
        </w:rPr>
        <w:t xml:space="preserve">выбросов, включая генерацию </w:t>
      </w:r>
      <w:r w:rsidR="00D62358">
        <w:rPr>
          <w:sz w:val="24"/>
          <w:szCs w:val="24"/>
        </w:rPr>
        <w:t xml:space="preserve">случайного шума </w:t>
      </w:r>
      <w:r w:rsidRPr="00FD7218">
        <w:rPr>
          <w:sz w:val="24"/>
          <w:szCs w:val="24"/>
          <w:lang w:val="en-RU"/>
        </w:rPr>
        <w:t xml:space="preserve">из распределений с "тяжелыми хвостами" </w:t>
      </w:r>
      <w:r w:rsidRPr="00FD7218">
        <w:rPr>
          <w:sz w:val="24"/>
          <w:szCs w:val="24"/>
        </w:rPr>
        <w:t xml:space="preserve">и </w:t>
      </w:r>
      <w:r w:rsidRPr="00FD7218">
        <w:rPr>
          <w:sz w:val="24"/>
          <w:szCs w:val="24"/>
          <w:lang w:val="en-RU"/>
        </w:rPr>
        <w:t>внесение контролируемых искажений в некоторые наблюдения</w:t>
      </w:r>
      <w:r w:rsidRPr="00FD7218">
        <w:rPr>
          <w:sz w:val="24"/>
          <w:szCs w:val="24"/>
        </w:rPr>
        <w:t xml:space="preserve">. </w:t>
      </w:r>
      <w:r w:rsidRPr="00EA2924">
        <w:rPr>
          <w:sz w:val="24"/>
          <w:szCs w:val="24"/>
        </w:rPr>
        <w:t>Э</w:t>
      </w:r>
      <w:r w:rsidRPr="00EA2924">
        <w:rPr>
          <w:sz w:val="24"/>
          <w:szCs w:val="24"/>
          <w:lang w:val="en-RU"/>
        </w:rPr>
        <w:t xml:space="preserve">ти настройки доступны через окно </w:t>
      </w:r>
      <w:r w:rsidR="00D62358">
        <w:rPr>
          <w:sz w:val="24"/>
          <w:szCs w:val="24"/>
        </w:rPr>
        <w:t>выбора метода</w:t>
      </w:r>
      <w:r w:rsidR="00CD260D">
        <w:rPr>
          <w:sz w:val="24"/>
          <w:szCs w:val="24"/>
        </w:rPr>
        <w:t xml:space="preserve"> регрессии</w:t>
      </w:r>
      <w:r w:rsidRPr="00EA2924">
        <w:rPr>
          <w:sz w:val="24"/>
          <w:szCs w:val="24"/>
          <w:lang w:val="en-RU"/>
        </w:rPr>
        <w:t>.</w:t>
      </w:r>
    </w:p>
    <w:p w:rsidR="0063578F" w:rsidRPr="0063578F" w:rsidRDefault="00506193" w:rsidP="00EC1E73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  <w:szCs w:val="24"/>
          <w:lang w:val="en-RU"/>
        </w:rPr>
      </w:pPr>
      <w:r w:rsidRPr="00506193">
        <w:rPr>
          <w:sz w:val="24"/>
          <w:szCs w:val="24"/>
          <w:lang w:val="en-RU"/>
        </w:rPr>
        <w:t xml:space="preserve">Комплекс предоставляет возможность выполнения статистического анализа загруженных или сгенерированных данных. </w:t>
      </w:r>
      <w:r w:rsidR="0063578F" w:rsidRPr="0063578F">
        <w:rPr>
          <w:sz w:val="24"/>
          <w:szCs w:val="24"/>
        </w:rPr>
        <w:t>При выборе</w:t>
      </w:r>
      <w:r w:rsidRPr="00506193">
        <w:rPr>
          <w:sz w:val="24"/>
          <w:szCs w:val="24"/>
          <w:lang w:val="en-RU"/>
        </w:rPr>
        <w:t xml:space="preserve"> кнопк</w:t>
      </w:r>
      <w:r w:rsidR="0063578F" w:rsidRPr="0063578F">
        <w:rPr>
          <w:sz w:val="24"/>
          <w:szCs w:val="24"/>
        </w:rPr>
        <w:t>и</w:t>
      </w:r>
      <w:r w:rsidRPr="00506193">
        <w:rPr>
          <w:sz w:val="24"/>
          <w:szCs w:val="24"/>
          <w:lang w:val="en-RU"/>
        </w:rPr>
        <w:t xml:space="preserve"> </w:t>
      </w:r>
      <w:r w:rsidR="0063578F" w:rsidRPr="0063578F">
        <w:rPr>
          <w:sz w:val="24"/>
          <w:szCs w:val="24"/>
        </w:rPr>
        <w:t>для подсчета статистик</w:t>
      </w:r>
      <w:r w:rsidRPr="00506193">
        <w:rPr>
          <w:sz w:val="24"/>
          <w:szCs w:val="24"/>
          <w:lang w:val="en-RU"/>
        </w:rPr>
        <w:t xml:space="preserve"> выводится диалоговое окно, в котором пользователь может указать путь к CSV-файлу с данными.</w:t>
      </w:r>
    </w:p>
    <w:p w:rsidR="00506193" w:rsidRPr="00506193" w:rsidRDefault="00506193" w:rsidP="0063578F">
      <w:pPr>
        <w:pStyle w:val="ListParagraph"/>
        <w:tabs>
          <w:tab w:val="left" w:pos="883"/>
        </w:tabs>
        <w:spacing w:before="1" w:line="360" w:lineRule="auto"/>
        <w:ind w:left="2200" w:firstLine="0"/>
        <w:jc w:val="both"/>
        <w:rPr>
          <w:sz w:val="24"/>
          <w:szCs w:val="24"/>
          <w:lang w:val="en-RU"/>
        </w:rPr>
      </w:pPr>
      <w:r w:rsidRPr="00506193">
        <w:rPr>
          <w:sz w:val="24"/>
          <w:szCs w:val="24"/>
          <w:lang w:val="en-RU"/>
        </w:rPr>
        <w:t>После выбора файла комплекс вычисляет и отображает следующие статистические характеристики для целевой переменной:</w:t>
      </w:r>
    </w:p>
    <w:p w:rsidR="00506193" w:rsidRPr="00506193" w:rsidRDefault="00506193" w:rsidP="00506193">
      <w:pPr>
        <w:pStyle w:val="ListParagraph"/>
        <w:numPr>
          <w:ilvl w:val="0"/>
          <w:numId w:val="37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  <w:szCs w:val="24"/>
          <w:lang w:val="en-RU"/>
        </w:rPr>
      </w:pPr>
      <w:r w:rsidRPr="00506193">
        <w:rPr>
          <w:sz w:val="24"/>
          <w:szCs w:val="24"/>
          <w:lang w:val="en-RU"/>
        </w:rPr>
        <w:t>Минимальное значение</w:t>
      </w:r>
    </w:p>
    <w:p w:rsidR="00506193" w:rsidRPr="00506193" w:rsidRDefault="00506193" w:rsidP="00506193">
      <w:pPr>
        <w:pStyle w:val="ListParagraph"/>
        <w:numPr>
          <w:ilvl w:val="0"/>
          <w:numId w:val="37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  <w:szCs w:val="24"/>
          <w:lang w:val="en-RU"/>
        </w:rPr>
      </w:pPr>
      <w:r w:rsidRPr="00506193">
        <w:rPr>
          <w:sz w:val="24"/>
          <w:szCs w:val="24"/>
          <w:lang w:val="en-RU"/>
        </w:rPr>
        <w:t>Максимальное значение</w:t>
      </w:r>
    </w:p>
    <w:p w:rsidR="00506193" w:rsidRPr="00506193" w:rsidRDefault="00506193" w:rsidP="00506193">
      <w:pPr>
        <w:pStyle w:val="ListParagraph"/>
        <w:numPr>
          <w:ilvl w:val="0"/>
          <w:numId w:val="37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  <w:szCs w:val="24"/>
          <w:lang w:val="en-RU"/>
        </w:rPr>
      </w:pPr>
      <w:r w:rsidRPr="00506193">
        <w:rPr>
          <w:sz w:val="24"/>
          <w:szCs w:val="24"/>
          <w:lang w:val="en-RU"/>
        </w:rPr>
        <w:t>Среднее значение</w:t>
      </w:r>
    </w:p>
    <w:p w:rsidR="00506193" w:rsidRPr="00506193" w:rsidRDefault="00506193" w:rsidP="00506193">
      <w:pPr>
        <w:pStyle w:val="ListParagraph"/>
        <w:numPr>
          <w:ilvl w:val="0"/>
          <w:numId w:val="37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  <w:szCs w:val="24"/>
          <w:lang w:val="en-RU"/>
        </w:rPr>
      </w:pPr>
      <w:r w:rsidRPr="00506193">
        <w:rPr>
          <w:sz w:val="24"/>
          <w:szCs w:val="24"/>
          <w:lang w:val="en-RU"/>
        </w:rPr>
        <w:t>Медиана</w:t>
      </w:r>
    </w:p>
    <w:p w:rsidR="00506193" w:rsidRPr="00506193" w:rsidRDefault="00506193" w:rsidP="00506193">
      <w:pPr>
        <w:pStyle w:val="ListParagraph"/>
        <w:numPr>
          <w:ilvl w:val="0"/>
          <w:numId w:val="37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  <w:szCs w:val="24"/>
          <w:lang w:val="en-RU"/>
        </w:rPr>
      </w:pPr>
      <w:r w:rsidRPr="00506193">
        <w:rPr>
          <w:sz w:val="24"/>
          <w:szCs w:val="24"/>
          <w:lang w:val="en-RU"/>
        </w:rPr>
        <w:t>Дисперсия</w:t>
      </w:r>
    </w:p>
    <w:p w:rsidR="00520B59" w:rsidRDefault="00917967" w:rsidP="00520B59">
      <w:pPr>
        <w:pStyle w:val="ListParagraph"/>
        <w:numPr>
          <w:ilvl w:val="3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 w:rsidRPr="00917967">
        <w:rPr>
          <w:sz w:val="24"/>
        </w:rPr>
        <w:t>Методы обработки и анализа данны</w:t>
      </w:r>
      <w:r>
        <w:rPr>
          <w:sz w:val="24"/>
        </w:rPr>
        <w:t>х</w:t>
      </w:r>
    </w:p>
    <w:p w:rsidR="00520B59" w:rsidRDefault="00D112DB" w:rsidP="00520B59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>
        <w:rPr>
          <w:sz w:val="24"/>
        </w:rPr>
        <w:t xml:space="preserve">Методы </w:t>
      </w:r>
      <w:proofErr w:type="spellStart"/>
      <w:r>
        <w:rPr>
          <w:sz w:val="24"/>
        </w:rPr>
        <w:t>регрессионого</w:t>
      </w:r>
      <w:proofErr w:type="spellEnd"/>
      <w:r>
        <w:rPr>
          <w:sz w:val="24"/>
        </w:rPr>
        <w:t xml:space="preserve"> анализа</w:t>
      </w:r>
    </w:p>
    <w:p w:rsidR="00D112DB" w:rsidRDefault="00D112DB" w:rsidP="00D112DB">
      <w:pPr>
        <w:pStyle w:val="ListParagraph"/>
        <w:numPr>
          <w:ilvl w:val="5"/>
          <w:numId w:val="26"/>
        </w:numPr>
        <w:tabs>
          <w:tab w:val="left" w:pos="883"/>
          <w:tab w:val="left" w:pos="2268"/>
        </w:tabs>
        <w:spacing w:before="1" w:line="360" w:lineRule="auto"/>
        <w:ind w:left="2552" w:hanging="1152"/>
        <w:jc w:val="both"/>
        <w:rPr>
          <w:sz w:val="24"/>
        </w:rPr>
      </w:pPr>
      <w:r>
        <w:rPr>
          <w:sz w:val="24"/>
        </w:rPr>
        <w:t>Классический метод регрессии</w:t>
      </w:r>
    </w:p>
    <w:p w:rsidR="00D252D2" w:rsidRPr="00D112DB" w:rsidRDefault="00520B59" w:rsidP="00D112DB">
      <w:pPr>
        <w:pStyle w:val="ListParagraph"/>
        <w:tabs>
          <w:tab w:val="left" w:pos="883"/>
          <w:tab w:val="left" w:pos="2268"/>
        </w:tabs>
        <w:spacing w:before="1" w:line="360" w:lineRule="auto"/>
        <w:ind w:left="2552" w:firstLine="0"/>
        <w:jc w:val="both"/>
        <w:rPr>
          <w:sz w:val="24"/>
        </w:rPr>
      </w:pPr>
      <w:r w:rsidRPr="00D112DB">
        <w:rPr>
          <w:sz w:val="24"/>
        </w:rPr>
        <w:t xml:space="preserve">Пользователю предлагается </w:t>
      </w:r>
      <w:r w:rsidR="00917967" w:rsidRPr="00D112DB">
        <w:rPr>
          <w:sz w:val="24"/>
        </w:rPr>
        <w:t>воспользоваться традиционным методом регрессионного анализа – методом наименьших квадратов, который обычно чувствителен к наличию аномальных наблюдений в данных.</w:t>
      </w:r>
    </w:p>
    <w:p w:rsidR="00640987" w:rsidRDefault="00D112DB" w:rsidP="00D112DB">
      <w:pPr>
        <w:pStyle w:val="ListParagraph"/>
        <w:numPr>
          <w:ilvl w:val="5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 w:rsidRPr="00D112DB">
        <w:rPr>
          <w:sz w:val="24"/>
        </w:rPr>
        <w:t>Робастные методы регрессии</w:t>
      </w:r>
    </w:p>
    <w:p w:rsidR="00D112DB" w:rsidRDefault="00D112DB" w:rsidP="00D112DB">
      <w:pPr>
        <w:pStyle w:val="ListParagraph"/>
        <w:tabs>
          <w:tab w:val="left" w:pos="883"/>
          <w:tab w:val="left" w:pos="2268"/>
        </w:tabs>
        <w:spacing w:before="1" w:line="360" w:lineRule="auto"/>
        <w:ind w:left="2552" w:firstLine="0"/>
        <w:jc w:val="both"/>
        <w:rPr>
          <w:sz w:val="24"/>
        </w:rPr>
      </w:pPr>
      <w:r>
        <w:rPr>
          <w:sz w:val="24"/>
        </w:rPr>
        <w:t>Пользователю предоставляются</w:t>
      </w:r>
      <w:r w:rsidRPr="00D112DB">
        <w:rPr>
          <w:sz w:val="24"/>
        </w:rPr>
        <w:t xml:space="preserve"> различные устойчивые методы регрессии, которые менее чувствительны к аномальным наблюдениям:</w:t>
      </w:r>
    </w:p>
    <w:p w:rsidR="00D112DB" w:rsidRDefault="00D112DB" w:rsidP="00D112DB">
      <w:pPr>
        <w:pStyle w:val="ListParagraph"/>
        <w:numPr>
          <w:ilvl w:val="0"/>
          <w:numId w:val="41"/>
        </w:numPr>
        <w:tabs>
          <w:tab w:val="left" w:pos="883"/>
          <w:tab w:val="left" w:pos="2268"/>
        </w:tabs>
        <w:spacing w:before="1" w:line="360" w:lineRule="auto"/>
        <w:ind w:left="2835" w:hanging="283"/>
        <w:jc w:val="both"/>
        <w:rPr>
          <w:sz w:val="24"/>
        </w:rPr>
      </w:pPr>
      <w:r w:rsidRPr="00D112DB">
        <w:rPr>
          <w:sz w:val="24"/>
        </w:rPr>
        <w:t xml:space="preserve">Методы М-оценок </w:t>
      </w:r>
      <w:r w:rsidR="008D21DF" w:rsidRPr="00D112DB">
        <w:rPr>
          <w:sz w:val="24"/>
        </w:rPr>
        <w:t>–</w:t>
      </w:r>
      <w:r w:rsidRPr="00D112DB">
        <w:rPr>
          <w:sz w:val="24"/>
        </w:rPr>
        <w:t xml:space="preserve"> используют различные функции потерь для уменьшения влияния выбросов на модель.</w:t>
      </w:r>
    </w:p>
    <w:p w:rsidR="00D112DB" w:rsidRDefault="00D112DB" w:rsidP="00D112DB">
      <w:pPr>
        <w:pStyle w:val="ListParagraph"/>
        <w:numPr>
          <w:ilvl w:val="0"/>
          <w:numId w:val="41"/>
        </w:numPr>
        <w:tabs>
          <w:tab w:val="left" w:pos="883"/>
          <w:tab w:val="left" w:pos="2268"/>
        </w:tabs>
        <w:spacing w:before="1" w:line="360" w:lineRule="auto"/>
        <w:ind w:left="2835" w:hanging="283"/>
        <w:jc w:val="both"/>
        <w:rPr>
          <w:sz w:val="24"/>
        </w:rPr>
      </w:pPr>
      <w:r w:rsidRPr="00D112DB">
        <w:rPr>
          <w:sz w:val="24"/>
        </w:rPr>
        <w:t>Методы на основе медианы</w:t>
      </w:r>
      <w:r w:rsidR="008D21DF">
        <w:rPr>
          <w:sz w:val="24"/>
        </w:rPr>
        <w:t xml:space="preserve"> </w:t>
      </w:r>
      <w:r w:rsidR="008D21DF" w:rsidRPr="00D112DB">
        <w:rPr>
          <w:sz w:val="24"/>
        </w:rPr>
        <w:t>–</w:t>
      </w:r>
      <w:r w:rsidRPr="00D112DB">
        <w:rPr>
          <w:sz w:val="24"/>
        </w:rPr>
        <w:t xml:space="preserve"> используют медианные оценки для обеспечения устойчивости к аномалиям.</w:t>
      </w:r>
    </w:p>
    <w:p w:rsidR="00D112DB" w:rsidRPr="00D112DB" w:rsidRDefault="00D112DB" w:rsidP="00D112DB">
      <w:pPr>
        <w:pStyle w:val="ListParagraph"/>
        <w:numPr>
          <w:ilvl w:val="0"/>
          <w:numId w:val="41"/>
        </w:numPr>
        <w:tabs>
          <w:tab w:val="left" w:pos="883"/>
          <w:tab w:val="left" w:pos="2268"/>
        </w:tabs>
        <w:spacing w:before="1" w:line="360" w:lineRule="auto"/>
        <w:ind w:left="2835" w:hanging="283"/>
        <w:jc w:val="both"/>
        <w:rPr>
          <w:sz w:val="24"/>
        </w:rPr>
      </w:pPr>
      <w:r w:rsidRPr="00D112DB">
        <w:rPr>
          <w:sz w:val="24"/>
        </w:rPr>
        <w:t xml:space="preserve">Методы на основе наименьших абсолютных отклонений </w:t>
      </w:r>
      <w:r w:rsidR="008D21DF" w:rsidRPr="00D112DB">
        <w:rPr>
          <w:sz w:val="24"/>
        </w:rPr>
        <w:t>–</w:t>
      </w:r>
      <w:r w:rsidRPr="00D112DB">
        <w:rPr>
          <w:sz w:val="24"/>
        </w:rPr>
        <w:t xml:space="preserve"> минимизируют сумму абсолютных значений отклонений.</w:t>
      </w:r>
    </w:p>
    <w:p w:rsidR="00D112DB" w:rsidRPr="00D112DB" w:rsidRDefault="00D112DB" w:rsidP="00D112DB">
      <w:pPr>
        <w:pStyle w:val="ListParagraph"/>
        <w:tabs>
          <w:tab w:val="left" w:pos="883"/>
          <w:tab w:val="left" w:pos="2268"/>
        </w:tabs>
        <w:spacing w:before="1" w:line="360" w:lineRule="auto"/>
        <w:ind w:left="2552" w:firstLine="0"/>
        <w:jc w:val="both"/>
        <w:rPr>
          <w:sz w:val="24"/>
        </w:rPr>
      </w:pPr>
      <w:r w:rsidRPr="00D112DB">
        <w:rPr>
          <w:sz w:val="24"/>
        </w:rPr>
        <w:t xml:space="preserve">При создании модели пользователь может выбрать тип регрессии и настроить </w:t>
      </w:r>
      <w:r w:rsidRPr="00D112DB">
        <w:rPr>
          <w:sz w:val="24"/>
        </w:rPr>
        <w:lastRenderedPageBreak/>
        <w:t>ее параметры, такие как:</w:t>
      </w:r>
    </w:p>
    <w:p w:rsidR="00D112DB" w:rsidRPr="00D112DB" w:rsidRDefault="00D112DB" w:rsidP="00BF49F3">
      <w:pPr>
        <w:pStyle w:val="ListParagraph"/>
        <w:numPr>
          <w:ilvl w:val="0"/>
          <w:numId w:val="42"/>
        </w:numPr>
        <w:tabs>
          <w:tab w:val="left" w:pos="883"/>
          <w:tab w:val="left" w:pos="2268"/>
        </w:tabs>
        <w:spacing w:before="1" w:line="360" w:lineRule="auto"/>
        <w:ind w:left="2835" w:hanging="283"/>
        <w:jc w:val="both"/>
        <w:rPr>
          <w:sz w:val="24"/>
        </w:rPr>
      </w:pPr>
      <w:r w:rsidRPr="00D112DB">
        <w:rPr>
          <w:sz w:val="24"/>
        </w:rPr>
        <w:t>Параметр чувствительности для робастных методов</w:t>
      </w:r>
    </w:p>
    <w:p w:rsidR="00D112DB" w:rsidRPr="00D112DB" w:rsidRDefault="00D112DB" w:rsidP="00BF49F3">
      <w:pPr>
        <w:pStyle w:val="ListParagraph"/>
        <w:numPr>
          <w:ilvl w:val="0"/>
          <w:numId w:val="42"/>
        </w:numPr>
        <w:tabs>
          <w:tab w:val="left" w:pos="883"/>
          <w:tab w:val="left" w:pos="2268"/>
        </w:tabs>
        <w:spacing w:before="1" w:line="360" w:lineRule="auto"/>
        <w:ind w:left="2835" w:hanging="283"/>
        <w:jc w:val="both"/>
        <w:rPr>
          <w:sz w:val="24"/>
        </w:rPr>
      </w:pPr>
      <w:r w:rsidRPr="00D112DB">
        <w:rPr>
          <w:sz w:val="24"/>
        </w:rPr>
        <w:t>Количество итераций для градиентных методов обучения</w:t>
      </w:r>
    </w:p>
    <w:p w:rsidR="00640987" w:rsidRPr="00BF49F3" w:rsidRDefault="00D112DB" w:rsidP="00BF49F3">
      <w:pPr>
        <w:pStyle w:val="ListParagraph"/>
        <w:numPr>
          <w:ilvl w:val="0"/>
          <w:numId w:val="42"/>
        </w:numPr>
        <w:tabs>
          <w:tab w:val="left" w:pos="883"/>
          <w:tab w:val="left" w:pos="2268"/>
        </w:tabs>
        <w:spacing w:before="1" w:line="360" w:lineRule="auto"/>
        <w:ind w:left="2835" w:hanging="283"/>
        <w:jc w:val="both"/>
        <w:rPr>
          <w:sz w:val="24"/>
        </w:rPr>
      </w:pPr>
      <w:r w:rsidRPr="00D112DB">
        <w:rPr>
          <w:sz w:val="24"/>
        </w:rPr>
        <w:t>Скорость обучения для методов на основе градиентного спуска</w:t>
      </w:r>
    </w:p>
    <w:p w:rsidR="00D252D2" w:rsidRDefault="00570848" w:rsidP="00570848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>
        <w:rPr>
          <w:sz w:val="24"/>
        </w:rPr>
        <w:t>Методы обнаружения аномалий</w:t>
      </w:r>
    </w:p>
    <w:p w:rsidR="00570848" w:rsidRDefault="00570848" w:rsidP="00570848">
      <w:pPr>
        <w:pStyle w:val="ListParagraph"/>
        <w:tabs>
          <w:tab w:val="left" w:pos="883"/>
        </w:tabs>
        <w:spacing w:before="1" w:line="360" w:lineRule="auto"/>
        <w:ind w:left="1701" w:firstLine="0"/>
        <w:jc w:val="both"/>
        <w:rPr>
          <w:sz w:val="24"/>
        </w:rPr>
      </w:pPr>
      <w:r w:rsidRPr="00570848">
        <w:rPr>
          <w:sz w:val="24"/>
          <w:lang w:val="en-RU"/>
        </w:rPr>
        <w:t>Комплекс реализует различные алгоритмы машинного обучения для обнаружения и устранения аномальных наблюдений из набора данных.</w:t>
      </w:r>
    </w:p>
    <w:p w:rsidR="00671AA7" w:rsidRPr="00671AA7" w:rsidRDefault="00671AA7" w:rsidP="00671AA7">
      <w:pPr>
        <w:pStyle w:val="ListParagraph"/>
        <w:tabs>
          <w:tab w:val="left" w:pos="883"/>
        </w:tabs>
        <w:spacing w:before="1" w:line="360" w:lineRule="auto"/>
        <w:ind w:left="1701" w:firstLine="0"/>
        <w:jc w:val="both"/>
        <w:rPr>
          <w:sz w:val="24"/>
        </w:rPr>
      </w:pPr>
      <w:r w:rsidRPr="00450DB8">
        <w:rPr>
          <w:sz w:val="24"/>
          <w:lang w:val="en-RU"/>
        </w:rPr>
        <w:t xml:space="preserve">При создании </w:t>
      </w:r>
      <w:r>
        <w:rPr>
          <w:sz w:val="24"/>
        </w:rPr>
        <w:t xml:space="preserve">регрессионного метода </w:t>
      </w:r>
      <w:r w:rsidRPr="00450DB8">
        <w:rPr>
          <w:sz w:val="24"/>
          <w:lang w:val="en-RU"/>
        </w:rPr>
        <w:t>пользователь может выбрать метод обнаружения аномалий, который будет применен к данным перед выполнением регрессионного анализа.</w:t>
      </w:r>
    </w:p>
    <w:p w:rsidR="00D252D2" w:rsidRDefault="00570848" w:rsidP="00570848">
      <w:pPr>
        <w:pStyle w:val="ListParagraph"/>
        <w:numPr>
          <w:ilvl w:val="5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 w:rsidRPr="00570848">
        <w:rPr>
          <w:sz w:val="24"/>
        </w:rPr>
        <w:t>Методы на основе плотности распределения</w:t>
      </w:r>
    </w:p>
    <w:p w:rsidR="009E2FDC" w:rsidRDefault="00680C55" w:rsidP="009E2FDC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>
        <w:rPr>
          <w:sz w:val="24"/>
        </w:rPr>
        <w:t>И</w:t>
      </w:r>
      <w:r w:rsidR="009E2FDC" w:rsidRPr="009E2FDC">
        <w:rPr>
          <w:sz w:val="24"/>
        </w:rPr>
        <w:t>дентифицируют аномалии путем анализа плотности распределения данных и поиска наблюдений с низкой вероятностью:</w:t>
      </w:r>
    </w:p>
    <w:p w:rsidR="009E2FDC" w:rsidRDefault="009E2FDC" w:rsidP="009E2FDC">
      <w:pPr>
        <w:pStyle w:val="ListParagraph"/>
        <w:numPr>
          <w:ilvl w:val="0"/>
          <w:numId w:val="44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9E2FDC">
        <w:rPr>
          <w:sz w:val="24"/>
          <w:lang w:val="en-RU"/>
        </w:rPr>
        <w:t>Методы оценки плотности распределения с использованием ядерных функций</w:t>
      </w:r>
    </w:p>
    <w:p w:rsidR="001368BD" w:rsidRPr="009E2FDC" w:rsidRDefault="009E2FDC" w:rsidP="009E2FDC">
      <w:pPr>
        <w:pStyle w:val="ListParagraph"/>
        <w:numPr>
          <w:ilvl w:val="0"/>
          <w:numId w:val="44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9E2FDC">
        <w:rPr>
          <w:sz w:val="24"/>
          <w:lang w:val="en-RU"/>
        </w:rPr>
        <w:t>Методы на основе кластеризации, выявляющие наблюдения, находящиеся далеко от основных кластеров</w:t>
      </w:r>
    </w:p>
    <w:p w:rsidR="00532BDE" w:rsidRPr="00680C55" w:rsidRDefault="009E2FDC" w:rsidP="00532BDE">
      <w:pPr>
        <w:pStyle w:val="ListParagraph"/>
        <w:numPr>
          <w:ilvl w:val="5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 w:rsidRPr="009E2FDC">
        <w:rPr>
          <w:sz w:val="24"/>
        </w:rPr>
        <w:t>Методы на основе расстояний</w:t>
      </w:r>
    </w:p>
    <w:p w:rsidR="00680C55" w:rsidRPr="00680C55" w:rsidRDefault="00680C55" w:rsidP="00680C55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>
        <w:rPr>
          <w:sz w:val="24"/>
        </w:rPr>
        <w:t>В</w:t>
      </w:r>
      <w:r w:rsidRPr="00680C55">
        <w:rPr>
          <w:sz w:val="24"/>
        </w:rPr>
        <w:t>ыявляют аномалии на основе расстояний между наблюдениями</w:t>
      </w:r>
    </w:p>
    <w:p w:rsidR="00680C55" w:rsidRPr="00680C55" w:rsidRDefault="00680C55" w:rsidP="00680C55">
      <w:pPr>
        <w:pStyle w:val="ListParagraph"/>
        <w:numPr>
          <w:ilvl w:val="0"/>
          <w:numId w:val="45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680C55">
        <w:rPr>
          <w:sz w:val="24"/>
        </w:rPr>
        <w:t>Методы поиска ближайших соседей</w:t>
      </w:r>
    </w:p>
    <w:p w:rsidR="00680C55" w:rsidRPr="009E2FDC" w:rsidRDefault="00680C55" w:rsidP="00680C55">
      <w:pPr>
        <w:pStyle w:val="ListParagraph"/>
        <w:numPr>
          <w:ilvl w:val="0"/>
          <w:numId w:val="45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680C55">
        <w:rPr>
          <w:sz w:val="24"/>
        </w:rPr>
        <w:t>Методы, использующие пространственные разделения данных</w:t>
      </w:r>
    </w:p>
    <w:p w:rsidR="00680C55" w:rsidRDefault="00680C55" w:rsidP="00532BDE">
      <w:pPr>
        <w:pStyle w:val="ListParagraph"/>
        <w:numPr>
          <w:ilvl w:val="5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 w:rsidRPr="00680C55">
        <w:rPr>
          <w:sz w:val="24"/>
        </w:rPr>
        <w:t>Метод на основе случайных разделений пространства признаков</w:t>
      </w:r>
    </w:p>
    <w:p w:rsidR="0007766D" w:rsidRPr="0007766D" w:rsidRDefault="00B56AB4" w:rsidP="0007766D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>
        <w:rPr>
          <w:sz w:val="24"/>
        </w:rPr>
        <w:t>В</w:t>
      </w:r>
      <w:r w:rsidRPr="00B56AB4">
        <w:rPr>
          <w:sz w:val="24"/>
        </w:rPr>
        <w:t>изуализация</w:t>
      </w:r>
      <w:r>
        <w:rPr>
          <w:sz w:val="24"/>
        </w:rPr>
        <w:t xml:space="preserve"> и сохранение</w:t>
      </w:r>
      <w:r w:rsidRPr="00B56AB4">
        <w:rPr>
          <w:sz w:val="24"/>
        </w:rPr>
        <w:t xml:space="preserve"> результатов</w:t>
      </w:r>
    </w:p>
    <w:p w:rsidR="00F14701" w:rsidRPr="0007766D" w:rsidRDefault="0007766D" w:rsidP="0007766D">
      <w:pPr>
        <w:pStyle w:val="ListParagraph"/>
        <w:numPr>
          <w:ilvl w:val="5"/>
          <w:numId w:val="26"/>
        </w:numPr>
        <w:tabs>
          <w:tab w:val="left" w:pos="883"/>
        </w:tabs>
        <w:spacing w:before="1" w:line="360" w:lineRule="auto"/>
        <w:jc w:val="both"/>
        <w:rPr>
          <w:b/>
          <w:bCs/>
          <w:sz w:val="24"/>
          <w:lang w:val="en-RU"/>
        </w:rPr>
      </w:pPr>
      <w:r w:rsidRPr="0007766D">
        <w:rPr>
          <w:b/>
          <w:bCs/>
          <w:sz w:val="24"/>
          <w:lang w:val="en-RU"/>
        </w:rPr>
        <w:t>Графическая визуализация результатов анализа</w:t>
      </w:r>
    </w:p>
    <w:p w:rsidR="0007766D" w:rsidRPr="0007766D" w:rsidRDefault="0007766D" w:rsidP="0007766D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 w:rsidRPr="0007766D">
        <w:rPr>
          <w:sz w:val="24"/>
        </w:rPr>
        <w:t xml:space="preserve">После выполнения анализа результаты автоматически отображаются в виде графиков, демонстрирующих зависимость ошибки от уровня шума для </w:t>
      </w:r>
      <w:r w:rsidR="00342151">
        <w:rPr>
          <w:sz w:val="24"/>
        </w:rPr>
        <w:t>выбранных</w:t>
      </w:r>
      <w:r w:rsidRPr="0007766D">
        <w:rPr>
          <w:sz w:val="24"/>
        </w:rPr>
        <w:t xml:space="preserve"> комбинаций регрессионных моделей и методов обнаружения аномалий.</w:t>
      </w:r>
    </w:p>
    <w:p w:rsidR="0007766D" w:rsidRPr="0007766D" w:rsidRDefault="005918FB" w:rsidP="0007766D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>
        <w:rPr>
          <w:sz w:val="24"/>
        </w:rPr>
        <w:t>Г</w:t>
      </w:r>
      <w:r w:rsidR="0007766D" w:rsidRPr="0007766D">
        <w:rPr>
          <w:sz w:val="24"/>
        </w:rPr>
        <w:t xml:space="preserve">енерируются </w:t>
      </w:r>
      <w:r>
        <w:rPr>
          <w:sz w:val="24"/>
        </w:rPr>
        <w:t>графики</w:t>
      </w:r>
      <w:r w:rsidR="00810D76">
        <w:rPr>
          <w:sz w:val="24"/>
        </w:rPr>
        <w:t xml:space="preserve">, </w:t>
      </w:r>
      <w:r w:rsidR="00810D76">
        <w:rPr>
          <w:sz w:val="24"/>
        </w:rPr>
        <w:t>содержащи</w:t>
      </w:r>
      <w:r w:rsidR="00810D76">
        <w:rPr>
          <w:sz w:val="24"/>
        </w:rPr>
        <w:t>е</w:t>
      </w:r>
      <w:r w:rsidR="00810D76">
        <w:rPr>
          <w:sz w:val="24"/>
        </w:rPr>
        <w:t xml:space="preserve"> </w:t>
      </w:r>
      <w:r w:rsidR="00810D76" w:rsidRPr="00245253">
        <w:rPr>
          <w:sz w:val="24"/>
        </w:rPr>
        <w:t>л</w:t>
      </w:r>
      <w:r w:rsidR="00810D76" w:rsidRPr="00245253">
        <w:rPr>
          <w:sz w:val="24"/>
          <w:lang w:val="en-RU"/>
        </w:rPr>
        <w:t>егенд</w:t>
      </w:r>
      <w:r w:rsidR="00810D76">
        <w:rPr>
          <w:sz w:val="24"/>
        </w:rPr>
        <w:t>ы</w:t>
      </w:r>
      <w:r w:rsidR="00810D76" w:rsidRPr="00245253">
        <w:rPr>
          <w:sz w:val="24"/>
          <w:lang w:val="en-RU"/>
        </w:rPr>
        <w:t>, идентифицирующ</w:t>
      </w:r>
      <w:proofErr w:type="spellStart"/>
      <w:r w:rsidR="00810D76">
        <w:rPr>
          <w:sz w:val="24"/>
        </w:rPr>
        <w:t>ие</w:t>
      </w:r>
      <w:proofErr w:type="spellEnd"/>
      <w:r w:rsidR="00810D76" w:rsidRPr="00245253">
        <w:rPr>
          <w:sz w:val="24"/>
          <w:lang w:val="en-RU"/>
        </w:rPr>
        <w:t xml:space="preserve"> каждую серию данных на графике с указанием используемого метода обнаружения аномалий и типа распределения шума</w:t>
      </w:r>
      <w:r w:rsidR="00810D76">
        <w:rPr>
          <w:sz w:val="24"/>
        </w:rPr>
        <w:t>,</w:t>
      </w:r>
      <w:r>
        <w:rPr>
          <w:sz w:val="24"/>
        </w:rPr>
        <w:t xml:space="preserve"> </w:t>
      </w:r>
      <w:r w:rsidR="0007766D" w:rsidRPr="0007766D">
        <w:rPr>
          <w:sz w:val="24"/>
        </w:rPr>
        <w:t>для кажд</w:t>
      </w:r>
      <w:r w:rsidR="00810D76">
        <w:rPr>
          <w:sz w:val="24"/>
        </w:rPr>
        <w:t>ого метода</w:t>
      </w:r>
      <w:r w:rsidR="0007766D" w:rsidRPr="0007766D">
        <w:rPr>
          <w:sz w:val="24"/>
        </w:rPr>
        <w:t xml:space="preserve"> регрессионной модели и метода обнаружения аномалий, позволяя наглядно сравнить их устойчивость к различным уровням и типам шума</w:t>
      </w:r>
      <w:r>
        <w:rPr>
          <w:sz w:val="24"/>
        </w:rPr>
        <w:t>.</w:t>
      </w:r>
    </w:p>
    <w:p w:rsidR="0007766D" w:rsidRPr="0007766D" w:rsidRDefault="0007766D" w:rsidP="0007766D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 w:rsidRPr="0007766D">
        <w:rPr>
          <w:sz w:val="24"/>
        </w:rPr>
        <w:lastRenderedPageBreak/>
        <w:t>По оси X отображается количество аномальных наблюдений от общего объема данных</w:t>
      </w:r>
      <w:r>
        <w:rPr>
          <w:sz w:val="24"/>
        </w:rPr>
        <w:t xml:space="preserve">. </w:t>
      </w:r>
      <w:r w:rsidRPr="0007766D">
        <w:rPr>
          <w:sz w:val="24"/>
        </w:rPr>
        <w:t>По оси Y отображается метрика ошибки в виде среднеквадратической ошибки</w:t>
      </w:r>
      <w:r>
        <w:rPr>
          <w:sz w:val="24"/>
        </w:rPr>
        <w:t>.</w:t>
      </w:r>
    </w:p>
    <w:p w:rsidR="002423EC" w:rsidRPr="002423EC" w:rsidRDefault="0007766D" w:rsidP="002423EC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 w:rsidRPr="0007766D">
        <w:rPr>
          <w:sz w:val="24"/>
        </w:rPr>
        <w:t>Каждая точка на графике представляет собой усредненный результат нескольких экспериментов с одинаковым уровнем шума</w:t>
      </w:r>
      <w:r w:rsidR="00245253">
        <w:rPr>
          <w:sz w:val="24"/>
        </w:rPr>
        <w:t>.</w:t>
      </w:r>
    </w:p>
    <w:p w:rsidR="002423EC" w:rsidRDefault="002423EC" w:rsidP="00532BDE">
      <w:pPr>
        <w:pStyle w:val="ListParagraph"/>
        <w:numPr>
          <w:ilvl w:val="5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 w:rsidRPr="002423EC">
        <w:rPr>
          <w:sz w:val="24"/>
        </w:rPr>
        <w:t>Расчет и сохранение метрик качества</w:t>
      </w:r>
      <w:r w:rsidR="00C43E61">
        <w:rPr>
          <w:sz w:val="24"/>
        </w:rPr>
        <w:t xml:space="preserve"> регрессии</w:t>
      </w:r>
    </w:p>
    <w:p w:rsidR="002423EC" w:rsidRPr="002423EC" w:rsidRDefault="002423EC" w:rsidP="002423EC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 w:rsidRPr="002423EC">
        <w:rPr>
          <w:sz w:val="24"/>
        </w:rPr>
        <w:t>Комплекс вычисляет набор различных метрик для комплексной оценки качества регрессионных моделей:</w:t>
      </w:r>
    </w:p>
    <w:p w:rsidR="002423EC" w:rsidRPr="002423EC" w:rsidRDefault="002423EC" w:rsidP="002423EC">
      <w:pPr>
        <w:pStyle w:val="ListParagraph"/>
        <w:numPr>
          <w:ilvl w:val="0"/>
          <w:numId w:val="46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2423EC">
        <w:rPr>
          <w:sz w:val="24"/>
        </w:rPr>
        <w:t>Средняя абсолютная ошибка (MAE) - среднее абсолютных значений разностей между прогнозируемыми и фактическими значениями</w:t>
      </w:r>
    </w:p>
    <w:p w:rsidR="002423EC" w:rsidRPr="002423EC" w:rsidRDefault="002423EC" w:rsidP="002423EC">
      <w:pPr>
        <w:pStyle w:val="ListParagraph"/>
        <w:numPr>
          <w:ilvl w:val="0"/>
          <w:numId w:val="46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2423EC">
        <w:rPr>
          <w:sz w:val="24"/>
        </w:rPr>
        <w:t>Среднеквадратическая ошибка (MSE) - среднее квадратов разностей между прогнозируемыми и фактическими значениями</w:t>
      </w:r>
    </w:p>
    <w:p w:rsidR="002423EC" w:rsidRPr="002423EC" w:rsidRDefault="002423EC" w:rsidP="002423EC">
      <w:pPr>
        <w:pStyle w:val="ListParagraph"/>
        <w:numPr>
          <w:ilvl w:val="0"/>
          <w:numId w:val="46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2423EC">
        <w:rPr>
          <w:sz w:val="24"/>
        </w:rPr>
        <w:t>Корень из среднеквадратической ошибки (RMSE) - квадратный корень из MSE</w:t>
      </w:r>
    </w:p>
    <w:p w:rsidR="002423EC" w:rsidRPr="002423EC" w:rsidRDefault="002423EC" w:rsidP="002423EC">
      <w:pPr>
        <w:pStyle w:val="ListParagraph"/>
        <w:numPr>
          <w:ilvl w:val="0"/>
          <w:numId w:val="46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2423EC">
        <w:rPr>
          <w:sz w:val="24"/>
        </w:rPr>
        <w:t>Средняя абсолютная процентная ошибка (MAPE)</w:t>
      </w:r>
    </w:p>
    <w:p w:rsidR="002423EC" w:rsidRDefault="002423EC" w:rsidP="002423EC">
      <w:pPr>
        <w:pStyle w:val="ListParagraph"/>
        <w:numPr>
          <w:ilvl w:val="0"/>
          <w:numId w:val="46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2423EC">
        <w:rPr>
          <w:sz w:val="24"/>
        </w:rPr>
        <w:t>Симметричная средняя абсолютная процентная ошибка (SMAPE)</w:t>
      </w:r>
    </w:p>
    <w:p w:rsidR="002423EC" w:rsidRPr="00A81F9B" w:rsidRDefault="002423EC" w:rsidP="002423EC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>
        <w:rPr>
          <w:sz w:val="24"/>
        </w:rPr>
        <w:t>В</w:t>
      </w:r>
      <w:r w:rsidRPr="002423EC">
        <w:rPr>
          <w:sz w:val="24"/>
        </w:rPr>
        <w:t>ычисленные метрики сохраняются в структурированном формате в выходной</w:t>
      </w:r>
      <w:r w:rsidR="00375207" w:rsidRPr="00375207">
        <w:rPr>
          <w:sz w:val="24"/>
        </w:rPr>
        <w:t xml:space="preserve"> </w:t>
      </w:r>
      <w:r w:rsidR="00375207">
        <w:rPr>
          <w:sz w:val="24"/>
          <w:lang w:val="en-US"/>
        </w:rPr>
        <w:t>JSON</w:t>
      </w:r>
      <w:r w:rsidRPr="002423EC">
        <w:rPr>
          <w:sz w:val="24"/>
        </w:rPr>
        <w:t xml:space="preserve"> файл.</w:t>
      </w:r>
      <w:r w:rsidR="000C76A1" w:rsidRPr="000C76A1">
        <w:rPr>
          <w:sz w:val="24"/>
        </w:rPr>
        <w:t xml:space="preserve"> </w:t>
      </w:r>
      <w:r w:rsidR="000C76A1">
        <w:rPr>
          <w:sz w:val="24"/>
        </w:rPr>
        <w:t>Пример организации подобного файла приведен в Приложении 2.</w:t>
      </w:r>
    </w:p>
    <w:p w:rsidR="009E2FDC" w:rsidRDefault="00C43E61" w:rsidP="00532BDE">
      <w:pPr>
        <w:pStyle w:val="ListParagraph"/>
        <w:numPr>
          <w:ilvl w:val="5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>
        <w:rPr>
          <w:sz w:val="24"/>
        </w:rPr>
        <w:t>Расчет и сохранение метрик качества обнаружения аномальных наблюдений</w:t>
      </w:r>
    </w:p>
    <w:p w:rsidR="00C43E61" w:rsidRPr="00C43E61" w:rsidRDefault="00C43E61" w:rsidP="00C43E61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 w:rsidRPr="00C43E61">
        <w:rPr>
          <w:sz w:val="24"/>
        </w:rPr>
        <w:t>Комплекс позволяет оценивать эффективность различных методов обнаружения аномалий путем расчета стандартных метрик качества классификации. Эти метрики помогают количественно оценить способность алгоритма правильно идентифицировать аномальные наблюдения.</w:t>
      </w:r>
    </w:p>
    <w:p w:rsidR="00C43E61" w:rsidRPr="00C43E61" w:rsidRDefault="00C43E61" w:rsidP="00C43E61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 w:rsidRPr="00C43E61">
        <w:rPr>
          <w:sz w:val="24"/>
        </w:rPr>
        <w:t>Вычисляемые метрики качества обнаружения аномалий:</w:t>
      </w:r>
    </w:p>
    <w:p w:rsidR="00C43E61" w:rsidRPr="00C43E61" w:rsidRDefault="00C43E61" w:rsidP="00C43E61">
      <w:pPr>
        <w:pStyle w:val="ListParagraph"/>
        <w:numPr>
          <w:ilvl w:val="0"/>
          <w:numId w:val="47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C43E61">
        <w:rPr>
          <w:sz w:val="24"/>
        </w:rPr>
        <w:t>Точность (Precision) - доля правильно идентифицированных аномалий среди всех наблюдений, отмеченных как аномальные</w:t>
      </w:r>
    </w:p>
    <w:p w:rsidR="00C43E61" w:rsidRPr="00C43E61" w:rsidRDefault="00C43E61" w:rsidP="00C43E61">
      <w:pPr>
        <w:pStyle w:val="ListParagraph"/>
        <w:numPr>
          <w:ilvl w:val="0"/>
          <w:numId w:val="47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C43E61">
        <w:rPr>
          <w:sz w:val="24"/>
        </w:rPr>
        <w:t>Полнота (</w:t>
      </w:r>
      <w:proofErr w:type="spellStart"/>
      <w:r w:rsidRPr="00C43E61">
        <w:rPr>
          <w:sz w:val="24"/>
        </w:rPr>
        <w:t>Recall</w:t>
      </w:r>
      <w:proofErr w:type="spellEnd"/>
      <w:r w:rsidRPr="00C43E61">
        <w:rPr>
          <w:sz w:val="24"/>
        </w:rPr>
        <w:t>) - доля правильно идентифицированных аномалий среди всех фактических аномальных наблюдений</w:t>
      </w:r>
    </w:p>
    <w:p w:rsidR="0066188D" w:rsidRPr="00CB226B" w:rsidRDefault="00C43E61" w:rsidP="00C43E61">
      <w:pPr>
        <w:pStyle w:val="ListParagraph"/>
        <w:numPr>
          <w:ilvl w:val="0"/>
          <w:numId w:val="47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C43E61">
        <w:rPr>
          <w:sz w:val="24"/>
        </w:rPr>
        <w:t>F1-мера - гармоническое среднее между точностью и полнотой</w:t>
      </w:r>
    </w:p>
    <w:p w:rsidR="00375207" w:rsidRPr="009D1B9F" w:rsidRDefault="00C43E61" w:rsidP="00C43E61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  <w:lang w:val="en-US"/>
        </w:rPr>
      </w:pPr>
      <w:r w:rsidRPr="00C43E61">
        <w:rPr>
          <w:sz w:val="24"/>
        </w:rPr>
        <w:t>Метрики качества обнаружения аномал</w:t>
      </w:r>
      <w:r>
        <w:rPr>
          <w:sz w:val="24"/>
        </w:rPr>
        <w:t>ьных наблюдений</w:t>
      </w:r>
      <w:r w:rsidRPr="00C43E61">
        <w:rPr>
          <w:sz w:val="24"/>
        </w:rPr>
        <w:t xml:space="preserve"> сохраняются в JSON-файл вместе с метриками качества регрессионных моделей. Для каждого метода обнаружения аномалий и каждого уровня шума сохраняются </w:t>
      </w:r>
      <w:r w:rsidRPr="00C43E61">
        <w:rPr>
          <w:sz w:val="24"/>
        </w:rPr>
        <w:lastRenderedPageBreak/>
        <w:t>все рассчитанные</w:t>
      </w:r>
      <w:r>
        <w:rPr>
          <w:sz w:val="24"/>
        </w:rPr>
        <w:t xml:space="preserve"> </w:t>
      </w:r>
      <w:r w:rsidRPr="00C43E61">
        <w:rPr>
          <w:sz w:val="24"/>
        </w:rPr>
        <w:t>метрики.</w:t>
      </w:r>
      <w:r>
        <w:rPr>
          <w:sz w:val="24"/>
        </w:rPr>
        <w:t xml:space="preserve"> </w:t>
      </w:r>
      <w:r w:rsidR="00C61B4A">
        <w:rPr>
          <w:sz w:val="24"/>
        </w:rPr>
        <w:t xml:space="preserve">Пример организации подобного файла приведён в Приложении </w:t>
      </w:r>
      <w:r w:rsidR="00A81F9B" w:rsidRPr="00C43E61">
        <w:rPr>
          <w:sz w:val="24"/>
        </w:rPr>
        <w:t>2</w:t>
      </w:r>
      <w:r w:rsidR="00C61B4A">
        <w:rPr>
          <w:sz w:val="24"/>
        </w:rPr>
        <w:t>.</w:t>
      </w:r>
      <w:r w:rsidR="009D1B9F">
        <w:rPr>
          <w:sz w:val="24"/>
          <w:lang w:val="en-US"/>
        </w:rPr>
        <w:t xml:space="preserve"> </w:t>
      </w:r>
    </w:p>
    <w:p w:rsidR="006B7EAE" w:rsidRDefault="00064097" w:rsidP="00C75355">
      <w:pPr>
        <w:pStyle w:val="Heading2"/>
        <w:numPr>
          <w:ilvl w:val="2"/>
          <w:numId w:val="9"/>
        </w:numPr>
        <w:tabs>
          <w:tab w:val="left" w:pos="883"/>
        </w:tabs>
        <w:spacing w:before="1"/>
        <w:ind w:hanging="601"/>
        <w:jc w:val="both"/>
      </w:pPr>
      <w:bookmarkStart w:id="18" w:name="_Toc158543935"/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организации</w:t>
      </w:r>
      <w:r>
        <w:rPr>
          <w:spacing w:val="-7"/>
        </w:rPr>
        <w:t xml:space="preserve"> </w:t>
      </w:r>
      <w:r>
        <w:t>входных</w:t>
      </w:r>
      <w:r>
        <w:rPr>
          <w:spacing w:val="-7"/>
        </w:rPr>
        <w:t xml:space="preserve"> </w:t>
      </w:r>
      <w:r>
        <w:t>данных</w:t>
      </w:r>
      <w:bookmarkEnd w:id="18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A62C7D" w:rsidRPr="00A62C7D" w:rsidRDefault="00A62C7D" w:rsidP="00A62C7D">
      <w:pPr>
        <w:pStyle w:val="BodyText"/>
        <w:spacing w:line="360" w:lineRule="auto"/>
        <w:ind w:left="282" w:right="620" w:firstLine="720"/>
        <w:jc w:val="both"/>
      </w:pPr>
      <w:r w:rsidRPr="00A62C7D">
        <w:t xml:space="preserve">Входные данные должны быть представлены в формате </w:t>
      </w:r>
      <w:r w:rsidRPr="00A62C7D">
        <w:rPr>
          <w:lang w:val="en-US"/>
        </w:rPr>
        <w:t>CSV</w:t>
      </w:r>
      <w:r w:rsidRPr="00A62C7D">
        <w:t xml:space="preserve"> с использованием </w:t>
      </w:r>
      <w:r w:rsidR="0078314E">
        <w:t xml:space="preserve">точки с </w:t>
      </w:r>
      <w:r w:rsidRPr="00A62C7D">
        <w:t>запятой в качестве разделителя.</w:t>
      </w:r>
      <w:r>
        <w:t xml:space="preserve"> </w:t>
      </w:r>
      <w:r w:rsidRPr="00A62C7D">
        <w:t>Первой строкой файла должны быть названия столбцов (заголовки). Каждое имя столбца должно быть уникальным и не содержать специальных символов.</w:t>
      </w:r>
      <w:r>
        <w:t xml:space="preserve"> </w:t>
      </w:r>
      <w:r w:rsidRPr="00A62C7D">
        <w:t>Данные внутри столбцов должны быть однородными</w:t>
      </w:r>
      <w:r>
        <w:t>: д</w:t>
      </w:r>
      <w:r w:rsidRPr="00A62C7D">
        <w:t xml:space="preserve">ля числовых переменных допустимы только значения типа </w:t>
      </w:r>
      <w:r w:rsidRPr="00A62C7D">
        <w:rPr>
          <w:lang w:val="en-US"/>
        </w:rPr>
        <w:t>float</w:t>
      </w:r>
      <w:r w:rsidRPr="00A62C7D">
        <w:t xml:space="preserve"> или </w:t>
      </w:r>
      <w:r w:rsidRPr="00A62C7D">
        <w:rPr>
          <w:lang w:val="en-US"/>
        </w:rPr>
        <w:t>int</w:t>
      </w:r>
      <w:r w:rsidRPr="00A62C7D">
        <w:t>.</w:t>
      </w:r>
      <w:r>
        <w:t xml:space="preserve"> </w:t>
      </w:r>
      <w:r w:rsidRPr="00A62C7D">
        <w:t xml:space="preserve">Пропуски данных </w:t>
      </w:r>
      <w:r>
        <w:t>не</w:t>
      </w:r>
      <w:r w:rsidRPr="00A62C7D">
        <w:t xml:space="preserve">допустимы, </w:t>
      </w:r>
      <w:r>
        <w:t>п</w:t>
      </w:r>
      <w:r w:rsidRPr="00A62C7D">
        <w:t xml:space="preserve">ри обнаружении </w:t>
      </w:r>
      <w:r>
        <w:t>пропусков</w:t>
      </w:r>
      <w:r w:rsidRPr="00A62C7D">
        <w:t xml:space="preserve"> пользователю будет предложено удалить </w:t>
      </w:r>
      <w:r>
        <w:t>признаки с пропусками</w:t>
      </w:r>
      <w:r w:rsidRPr="00A62C7D">
        <w:t>.</w:t>
      </w:r>
      <w:r>
        <w:t xml:space="preserve"> Д</w:t>
      </w:r>
      <w:r w:rsidRPr="00A62C7D">
        <w:t>анные не должны содержать дублирующихся строк. При обнаружении дублирования пользователю будет предложено удалить их.</w:t>
      </w:r>
      <w:r>
        <w:t xml:space="preserve"> </w:t>
      </w:r>
      <w:r w:rsidR="00361CF9">
        <w:t>Р</w:t>
      </w:r>
      <w:r w:rsidRPr="00A62C7D">
        <w:t>азмер файла ограничен 1 ГБ. При превышении лимита пользователь получает предупреждение с предложением уменьшить объем данных</w:t>
      </w:r>
      <w:r>
        <w:t>.</w:t>
      </w:r>
    </w:p>
    <w:p w:rsidR="00A62C7D" w:rsidRDefault="00A62C7D" w:rsidP="00C75355">
      <w:pPr>
        <w:pStyle w:val="Heading2"/>
        <w:ind w:left="282"/>
        <w:jc w:val="both"/>
      </w:pPr>
      <w:bookmarkStart w:id="19" w:name="_Toc158543936"/>
    </w:p>
    <w:p w:rsidR="006B7EAE" w:rsidRDefault="00064097" w:rsidP="00646AEB">
      <w:pPr>
        <w:pStyle w:val="Heading2"/>
        <w:numPr>
          <w:ilvl w:val="2"/>
          <w:numId w:val="9"/>
        </w:numPr>
        <w:jc w:val="both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организации</w:t>
      </w:r>
      <w:r>
        <w:rPr>
          <w:spacing w:val="-6"/>
        </w:rPr>
        <w:t xml:space="preserve"> </w:t>
      </w:r>
      <w:r>
        <w:t>выходных</w:t>
      </w:r>
      <w:r>
        <w:rPr>
          <w:spacing w:val="-6"/>
        </w:rPr>
        <w:t xml:space="preserve"> </w:t>
      </w:r>
      <w:r>
        <w:t>данных</w:t>
      </w:r>
      <w:bookmarkEnd w:id="19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A62C7D" w:rsidRPr="00A62C7D" w:rsidRDefault="00A62C7D" w:rsidP="00FD2621">
      <w:pPr>
        <w:pStyle w:val="BodyText"/>
        <w:spacing w:before="1" w:line="360" w:lineRule="auto"/>
        <w:ind w:left="282" w:right="623" w:firstLine="705"/>
        <w:jc w:val="both"/>
      </w:pPr>
      <w:r w:rsidRPr="00A62C7D">
        <w:t xml:space="preserve">Все результаты работы комплекса должны сохраняться в </w:t>
      </w:r>
      <w:r w:rsidRPr="00A62C7D">
        <w:rPr>
          <w:lang w:val="en-US"/>
        </w:rPr>
        <w:t>CSV</w:t>
      </w:r>
      <w:r w:rsidR="00EA2924">
        <w:t>,</w:t>
      </w:r>
      <w:r w:rsidRPr="00A62C7D">
        <w:t xml:space="preserve"> </w:t>
      </w:r>
      <w:r w:rsidRPr="00A62C7D">
        <w:rPr>
          <w:lang w:val="en-US"/>
        </w:rPr>
        <w:t>JSON</w:t>
      </w:r>
      <w:r w:rsidR="00EA2924">
        <w:t xml:space="preserve"> или </w:t>
      </w:r>
      <w:r w:rsidR="00EA2924">
        <w:rPr>
          <w:lang w:val="en-US"/>
        </w:rPr>
        <w:t>PNG</w:t>
      </w:r>
      <w:r w:rsidRPr="00A62C7D">
        <w:t xml:space="preserve"> форматах</w:t>
      </w:r>
      <w:r w:rsidR="00375207">
        <w:t xml:space="preserve">. </w:t>
      </w:r>
      <w:r w:rsidRPr="00A62C7D">
        <w:t xml:space="preserve">Результаты сравнения методов сохраняются в </w:t>
      </w:r>
      <w:r w:rsidRPr="00A62C7D">
        <w:rPr>
          <w:lang w:val="en-US"/>
        </w:rPr>
        <w:t>JSON</w:t>
      </w:r>
      <w:r w:rsidRPr="00A62C7D">
        <w:t>-формате, как описано в пункт</w:t>
      </w:r>
      <w:r w:rsidR="00A141D3">
        <w:t>ах</w:t>
      </w:r>
      <w:r w:rsidRPr="00A62C7D">
        <w:t xml:space="preserve"> 4.1.1.</w:t>
      </w:r>
      <w:r w:rsidR="00A141D3">
        <w:t>2</w:t>
      </w:r>
      <w:r w:rsidRPr="00A62C7D">
        <w:t>.</w:t>
      </w:r>
      <w:r w:rsidR="00A141D3">
        <w:t>3</w:t>
      </w:r>
      <w:r w:rsidRPr="00A62C7D">
        <w:t>.</w:t>
      </w:r>
      <w:r w:rsidR="00A141D3">
        <w:t>3</w:t>
      </w:r>
      <w:r w:rsidRPr="00A62C7D">
        <w:t>.</w:t>
      </w:r>
      <w:r w:rsidR="00A141D3">
        <w:t xml:space="preserve"> и 4.1.1.2.3.2.</w:t>
      </w:r>
      <w:r w:rsidRPr="00A62C7D">
        <w:t xml:space="preserve"> Графики, построенные в процессе анализа, </w:t>
      </w:r>
      <w:r w:rsidR="00375207">
        <w:t>будут</w:t>
      </w:r>
      <w:r w:rsidR="00375207" w:rsidRPr="00A62C7D">
        <w:t xml:space="preserve"> </w:t>
      </w:r>
      <w:r w:rsidRPr="00A62C7D">
        <w:t>сохранены в формат</w:t>
      </w:r>
      <w:r w:rsidR="00A53CD4">
        <w:t>е</w:t>
      </w:r>
      <w:r w:rsidRPr="00A62C7D">
        <w:t xml:space="preserve"> </w:t>
      </w:r>
      <w:r w:rsidRPr="00A62C7D">
        <w:rPr>
          <w:lang w:val="en-US"/>
        </w:rPr>
        <w:t>PNG</w:t>
      </w:r>
      <w:r w:rsidRPr="00A62C7D">
        <w:t>.</w:t>
      </w:r>
    </w:p>
    <w:p w:rsidR="00646AEB" w:rsidRDefault="00064097" w:rsidP="009E40C4">
      <w:pPr>
        <w:pStyle w:val="Heading2"/>
        <w:numPr>
          <w:ilvl w:val="2"/>
          <w:numId w:val="9"/>
        </w:numPr>
        <w:spacing w:before="160"/>
        <w:jc w:val="both"/>
        <w:rPr>
          <w:lang w:val="en-US"/>
        </w:rPr>
      </w:pPr>
      <w:bookmarkStart w:id="20" w:name="_Toc158543937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интерфейсу</w:t>
      </w:r>
      <w:bookmarkEnd w:id="20"/>
    </w:p>
    <w:p w:rsidR="00646AEB" w:rsidRPr="00646AEB" w:rsidRDefault="00646AEB" w:rsidP="009E40C4">
      <w:pPr>
        <w:pStyle w:val="Heading2"/>
        <w:numPr>
          <w:ilvl w:val="3"/>
          <w:numId w:val="9"/>
        </w:numPr>
        <w:spacing w:before="160" w:line="360" w:lineRule="auto"/>
        <w:ind w:left="1701" w:right="595" w:hanging="567"/>
        <w:jc w:val="both"/>
      </w:pPr>
      <w:r w:rsidRPr="00A72A14">
        <w:rPr>
          <w:b w:val="0"/>
          <w:bCs w:val="0"/>
        </w:rPr>
        <w:t>Общие</w:t>
      </w:r>
      <w:r w:rsidR="009E40C4">
        <w:rPr>
          <w:b w:val="0"/>
          <w:bCs w:val="0"/>
        </w:rPr>
        <w:t xml:space="preserve"> </w:t>
      </w:r>
      <w:r w:rsidR="003404B2" w:rsidRPr="00A72A14">
        <w:rPr>
          <w:b w:val="0"/>
          <w:bCs w:val="0"/>
        </w:rPr>
        <w:t>требования</w:t>
      </w:r>
      <w:r w:rsidR="003404B2">
        <w:br/>
      </w:r>
      <w:r w:rsidR="003404B2">
        <w:rPr>
          <w:b w:val="0"/>
          <w:bCs w:val="0"/>
        </w:rPr>
        <w:t>И</w:t>
      </w:r>
      <w:r w:rsidRPr="003404B2">
        <w:rPr>
          <w:b w:val="0"/>
          <w:bCs w:val="0"/>
        </w:rPr>
        <w:t>нтерфейс программного комплекса должен быть интуитивно понятным и удобным для пользователя, обеспечивая доступ ко всем функциям через понятные и логически организованные элементы управления. Графический интерфейс (</w:t>
      </w:r>
      <w:r w:rsidRPr="003404B2">
        <w:rPr>
          <w:b w:val="0"/>
          <w:bCs w:val="0"/>
          <w:lang w:val="en-US"/>
        </w:rPr>
        <w:t>GUI</w:t>
      </w:r>
      <w:r w:rsidRPr="003404B2">
        <w:rPr>
          <w:b w:val="0"/>
          <w:bCs w:val="0"/>
        </w:rPr>
        <w:t>) должен поддерживать управление с использованием мыши и клавиатуры.</w:t>
      </w:r>
    </w:p>
    <w:p w:rsidR="00646AEB" w:rsidRDefault="00646AEB" w:rsidP="003404B2">
      <w:pPr>
        <w:pStyle w:val="Heading2"/>
        <w:numPr>
          <w:ilvl w:val="3"/>
          <w:numId w:val="9"/>
        </w:numPr>
        <w:spacing w:before="160" w:line="360" w:lineRule="auto"/>
        <w:ind w:left="1701" w:right="624" w:hanging="567"/>
        <w:jc w:val="both"/>
        <w:rPr>
          <w:b w:val="0"/>
          <w:bCs w:val="0"/>
        </w:rPr>
      </w:pPr>
      <w:r w:rsidRPr="009D1B9F">
        <w:rPr>
          <w:b w:val="0"/>
          <w:bCs w:val="0"/>
        </w:rPr>
        <w:t xml:space="preserve">Требования к интерфейсу </w:t>
      </w:r>
      <w:r w:rsidR="000150B9">
        <w:rPr>
          <w:b w:val="0"/>
          <w:bCs w:val="0"/>
        </w:rPr>
        <w:t>работы с данными</w:t>
      </w:r>
      <w:r w:rsidR="003404B2">
        <w:rPr>
          <w:b w:val="0"/>
          <w:bCs w:val="0"/>
        </w:rPr>
        <w:br/>
      </w:r>
      <w:r w:rsidR="009D1B9F" w:rsidRPr="009D1B9F">
        <w:rPr>
          <w:b w:val="0"/>
          <w:bCs w:val="0"/>
        </w:rPr>
        <w:t>При запуске комплекса на главном экране должны отображаться кнопки "</w:t>
      </w:r>
      <w:proofErr w:type="spellStart"/>
      <w:r w:rsidR="009D1B9F" w:rsidRPr="009D1B9F">
        <w:rPr>
          <w:b w:val="0"/>
          <w:bCs w:val="0"/>
        </w:rPr>
        <w:t>Create</w:t>
      </w:r>
      <w:proofErr w:type="spellEnd"/>
      <w:r w:rsidR="009D1B9F" w:rsidRPr="009D1B9F">
        <w:rPr>
          <w:b w:val="0"/>
          <w:bCs w:val="0"/>
        </w:rPr>
        <w:t xml:space="preserve"> </w:t>
      </w:r>
      <w:proofErr w:type="spellStart"/>
      <w:r w:rsidR="009D1B9F" w:rsidRPr="009D1B9F">
        <w:rPr>
          <w:b w:val="0"/>
          <w:bCs w:val="0"/>
        </w:rPr>
        <w:t>model</w:t>
      </w:r>
      <w:proofErr w:type="spellEnd"/>
      <w:r w:rsidR="009D1B9F" w:rsidRPr="009D1B9F">
        <w:rPr>
          <w:b w:val="0"/>
          <w:bCs w:val="0"/>
        </w:rPr>
        <w:t xml:space="preserve">", </w:t>
      </w:r>
      <w:r w:rsidR="009D1B9F">
        <w:rPr>
          <w:b w:val="0"/>
          <w:bCs w:val="0"/>
        </w:rPr>
        <w:t>п</w:t>
      </w:r>
      <w:r w:rsidR="009D1B9F" w:rsidRPr="009D1B9F">
        <w:rPr>
          <w:b w:val="0"/>
          <w:bCs w:val="0"/>
        </w:rPr>
        <w:t xml:space="preserve">ри нажатии </w:t>
      </w:r>
      <w:r w:rsidR="009D1B9F">
        <w:rPr>
          <w:b w:val="0"/>
          <w:bCs w:val="0"/>
        </w:rPr>
        <w:t>которой</w:t>
      </w:r>
      <w:r w:rsidR="009D1B9F" w:rsidRPr="009D1B9F">
        <w:rPr>
          <w:b w:val="0"/>
          <w:bCs w:val="0"/>
        </w:rPr>
        <w:t xml:space="preserve"> должно открываться диалоговое окно, позволяющее выбрать тип регрессионной модели и настроить ее параметры, "</w:t>
      </w:r>
      <w:proofErr w:type="spellStart"/>
      <w:r w:rsidR="009D1B9F" w:rsidRPr="009D1B9F">
        <w:rPr>
          <w:b w:val="0"/>
          <w:bCs w:val="0"/>
        </w:rPr>
        <w:t>Dump</w:t>
      </w:r>
      <w:proofErr w:type="spellEnd"/>
      <w:r w:rsidR="009D1B9F" w:rsidRPr="009D1B9F">
        <w:rPr>
          <w:b w:val="0"/>
          <w:bCs w:val="0"/>
        </w:rPr>
        <w:t xml:space="preserve"> </w:t>
      </w:r>
      <w:proofErr w:type="spellStart"/>
      <w:r w:rsidR="009D1B9F" w:rsidRPr="009D1B9F">
        <w:rPr>
          <w:b w:val="0"/>
          <w:bCs w:val="0"/>
        </w:rPr>
        <w:t>models</w:t>
      </w:r>
      <w:proofErr w:type="spellEnd"/>
      <w:r w:rsidR="009D1B9F" w:rsidRPr="009D1B9F">
        <w:rPr>
          <w:b w:val="0"/>
          <w:bCs w:val="0"/>
        </w:rPr>
        <w:t>"</w:t>
      </w:r>
      <w:r w:rsidR="009D1B9F">
        <w:rPr>
          <w:b w:val="0"/>
          <w:bCs w:val="0"/>
        </w:rPr>
        <w:t xml:space="preserve"> для </w:t>
      </w:r>
      <w:r w:rsidR="009D1B9F" w:rsidRPr="009D1B9F">
        <w:rPr>
          <w:b w:val="0"/>
          <w:bCs w:val="0"/>
        </w:rPr>
        <w:t>сохран</w:t>
      </w:r>
      <w:r w:rsidR="009D1B9F">
        <w:rPr>
          <w:b w:val="0"/>
          <w:bCs w:val="0"/>
        </w:rPr>
        <w:t xml:space="preserve">ения </w:t>
      </w:r>
      <w:r w:rsidR="009D1B9F" w:rsidRPr="009D1B9F">
        <w:rPr>
          <w:b w:val="0"/>
          <w:bCs w:val="0"/>
        </w:rPr>
        <w:t>конфигураци</w:t>
      </w:r>
      <w:r w:rsidR="009D1B9F">
        <w:rPr>
          <w:b w:val="0"/>
          <w:bCs w:val="0"/>
        </w:rPr>
        <w:t>й</w:t>
      </w:r>
      <w:r w:rsidR="009D1B9F" w:rsidRPr="009D1B9F">
        <w:rPr>
          <w:b w:val="0"/>
          <w:bCs w:val="0"/>
        </w:rPr>
        <w:t xml:space="preserve"> созданных моделей</w:t>
      </w:r>
      <w:r w:rsidR="009D1B9F">
        <w:rPr>
          <w:b w:val="0"/>
          <w:bCs w:val="0"/>
        </w:rPr>
        <w:t xml:space="preserve">, </w:t>
      </w:r>
      <w:r w:rsidR="009D1B9F" w:rsidRPr="009D1B9F">
        <w:rPr>
          <w:b w:val="0"/>
          <w:bCs w:val="0"/>
        </w:rPr>
        <w:t>"</w:t>
      </w:r>
      <w:proofErr w:type="spellStart"/>
      <w:r w:rsidR="009D1B9F" w:rsidRPr="009D1B9F">
        <w:rPr>
          <w:b w:val="0"/>
          <w:bCs w:val="0"/>
        </w:rPr>
        <w:t>Run</w:t>
      </w:r>
      <w:proofErr w:type="spellEnd"/>
      <w:r w:rsidR="009D1B9F" w:rsidRPr="009D1B9F">
        <w:rPr>
          <w:b w:val="0"/>
          <w:bCs w:val="0"/>
        </w:rPr>
        <w:t xml:space="preserve"> </w:t>
      </w:r>
      <w:proofErr w:type="spellStart"/>
      <w:r w:rsidR="009D1B9F" w:rsidRPr="009D1B9F">
        <w:rPr>
          <w:b w:val="0"/>
          <w:bCs w:val="0"/>
        </w:rPr>
        <w:t>on</w:t>
      </w:r>
      <w:proofErr w:type="spellEnd"/>
      <w:r w:rsidR="009D1B9F" w:rsidRPr="009D1B9F">
        <w:rPr>
          <w:b w:val="0"/>
          <w:bCs w:val="0"/>
        </w:rPr>
        <w:t xml:space="preserve"> </w:t>
      </w:r>
      <w:proofErr w:type="spellStart"/>
      <w:r w:rsidR="009D1B9F" w:rsidRPr="009D1B9F">
        <w:rPr>
          <w:b w:val="0"/>
          <w:bCs w:val="0"/>
        </w:rPr>
        <w:t>models</w:t>
      </w:r>
      <w:proofErr w:type="spellEnd"/>
      <w:r w:rsidR="009D1B9F" w:rsidRPr="009D1B9F">
        <w:rPr>
          <w:b w:val="0"/>
          <w:bCs w:val="0"/>
        </w:rPr>
        <w:t xml:space="preserve">", </w:t>
      </w:r>
      <w:r w:rsidR="009D1B9F">
        <w:rPr>
          <w:b w:val="0"/>
          <w:bCs w:val="0"/>
        </w:rPr>
        <w:t>при нажатии которой должен</w:t>
      </w:r>
      <w:r w:rsidR="009D1B9F" w:rsidRPr="009D1B9F">
        <w:rPr>
          <w:b w:val="0"/>
          <w:bCs w:val="0"/>
        </w:rPr>
        <w:t xml:space="preserve"> запус</w:t>
      </w:r>
      <w:r w:rsidR="009D1B9F">
        <w:rPr>
          <w:b w:val="0"/>
          <w:bCs w:val="0"/>
        </w:rPr>
        <w:t>титься</w:t>
      </w:r>
      <w:r w:rsidR="009D1B9F" w:rsidRPr="009D1B9F">
        <w:rPr>
          <w:b w:val="0"/>
          <w:bCs w:val="0"/>
        </w:rPr>
        <w:t xml:space="preserve"> анализ на основе созданных моделей</w:t>
      </w:r>
      <w:r w:rsidR="009D1B9F">
        <w:rPr>
          <w:b w:val="0"/>
          <w:bCs w:val="0"/>
        </w:rPr>
        <w:t xml:space="preserve">, </w:t>
      </w:r>
      <w:r w:rsidR="009D1B9F" w:rsidRPr="009D1B9F">
        <w:rPr>
          <w:b w:val="0"/>
          <w:bCs w:val="0"/>
        </w:rPr>
        <w:t>"</w:t>
      </w:r>
      <w:proofErr w:type="spellStart"/>
      <w:r w:rsidR="009D1B9F" w:rsidRPr="009D1B9F">
        <w:rPr>
          <w:b w:val="0"/>
          <w:bCs w:val="0"/>
        </w:rPr>
        <w:t>Generate</w:t>
      </w:r>
      <w:proofErr w:type="spellEnd"/>
      <w:r w:rsidR="009D1B9F" w:rsidRPr="009D1B9F">
        <w:rPr>
          <w:b w:val="0"/>
          <w:bCs w:val="0"/>
        </w:rPr>
        <w:t xml:space="preserve"> </w:t>
      </w:r>
      <w:proofErr w:type="spellStart"/>
      <w:r w:rsidR="009D1B9F" w:rsidRPr="009D1B9F">
        <w:rPr>
          <w:b w:val="0"/>
          <w:bCs w:val="0"/>
        </w:rPr>
        <w:t>data</w:t>
      </w:r>
      <w:proofErr w:type="spellEnd"/>
      <w:r w:rsidR="009D1B9F" w:rsidRPr="009D1B9F">
        <w:rPr>
          <w:b w:val="0"/>
          <w:bCs w:val="0"/>
        </w:rPr>
        <w:t>" для генерации синтетических данных</w:t>
      </w:r>
      <w:r w:rsidR="009D1B9F">
        <w:rPr>
          <w:b w:val="0"/>
          <w:bCs w:val="0"/>
        </w:rPr>
        <w:t xml:space="preserve"> и </w:t>
      </w:r>
      <w:r w:rsidR="009D1B9F" w:rsidRPr="009D1B9F">
        <w:rPr>
          <w:b w:val="0"/>
          <w:bCs w:val="0"/>
        </w:rPr>
        <w:t>"</w:t>
      </w:r>
      <w:r w:rsidR="0061315A">
        <w:rPr>
          <w:b w:val="0"/>
          <w:bCs w:val="0"/>
          <w:lang w:val="en-US"/>
        </w:rPr>
        <w:t>Calculate</w:t>
      </w:r>
      <w:r w:rsidR="009D1B9F" w:rsidRPr="009D1B9F">
        <w:rPr>
          <w:b w:val="0"/>
          <w:bCs w:val="0"/>
        </w:rPr>
        <w:t xml:space="preserve"> </w:t>
      </w:r>
      <w:r w:rsidR="0061315A">
        <w:rPr>
          <w:b w:val="0"/>
          <w:bCs w:val="0"/>
          <w:lang w:val="en-US"/>
        </w:rPr>
        <w:lastRenderedPageBreak/>
        <w:t>s</w:t>
      </w:r>
      <w:proofErr w:type="spellStart"/>
      <w:r w:rsidR="009D1B9F" w:rsidRPr="009D1B9F">
        <w:rPr>
          <w:b w:val="0"/>
          <w:bCs w:val="0"/>
        </w:rPr>
        <w:t>tatistics</w:t>
      </w:r>
      <w:proofErr w:type="spellEnd"/>
      <w:r w:rsidR="009D1B9F" w:rsidRPr="009D1B9F">
        <w:rPr>
          <w:b w:val="0"/>
          <w:bCs w:val="0"/>
        </w:rPr>
        <w:t>" для расчета статистик целевой переменной</w:t>
      </w:r>
      <w:r w:rsidR="009D1B9F">
        <w:rPr>
          <w:b w:val="0"/>
          <w:bCs w:val="0"/>
        </w:rPr>
        <w:t>.</w:t>
      </w:r>
    </w:p>
    <w:p w:rsidR="003404B2" w:rsidRPr="000150B9" w:rsidRDefault="003404B2" w:rsidP="003404B2">
      <w:pPr>
        <w:pStyle w:val="Heading2"/>
        <w:spacing w:before="160" w:line="360" w:lineRule="auto"/>
        <w:ind w:left="1701" w:right="624"/>
        <w:jc w:val="both"/>
        <w:rPr>
          <w:b w:val="0"/>
          <w:bCs w:val="0"/>
        </w:rPr>
      </w:pPr>
    </w:p>
    <w:p w:rsidR="002E4524" w:rsidRPr="00517961" w:rsidRDefault="000150B9" w:rsidP="00517961">
      <w:pPr>
        <w:pStyle w:val="Heading2"/>
        <w:numPr>
          <w:ilvl w:val="3"/>
          <w:numId w:val="9"/>
        </w:numPr>
        <w:spacing w:before="160" w:line="360" w:lineRule="auto"/>
        <w:ind w:left="1701" w:right="624" w:hanging="567"/>
        <w:jc w:val="both"/>
        <w:rPr>
          <w:lang w:val="en-RU"/>
        </w:rPr>
      </w:pPr>
      <w:r w:rsidRPr="000150B9">
        <w:rPr>
          <w:b w:val="0"/>
          <w:bCs w:val="0"/>
        </w:rPr>
        <w:t>Требования к интерфейсу визуализации результатов</w:t>
      </w:r>
      <w:r w:rsidR="003404B2">
        <w:rPr>
          <w:b w:val="0"/>
          <w:bCs w:val="0"/>
        </w:rPr>
        <w:br/>
        <w:t>П</w:t>
      </w:r>
      <w:r w:rsidRPr="000150B9">
        <w:rPr>
          <w:b w:val="0"/>
          <w:bCs w:val="0"/>
        </w:rPr>
        <w:t>осле запуска анализа результаты должны автоматически визуализироваться в виде графиков, показывающих зависимость ошибки от уровня шума для каждой комбинации регрессионной модели и метода обнаружения аномалий. Графики должны отображаться в отдельном окне и включать</w:t>
      </w:r>
      <w:r w:rsidR="003404B2">
        <w:rPr>
          <w:b w:val="0"/>
          <w:bCs w:val="0"/>
        </w:rPr>
        <w:t xml:space="preserve"> </w:t>
      </w:r>
      <w:r w:rsidRPr="000150B9">
        <w:rPr>
          <w:b w:val="0"/>
          <w:bCs w:val="0"/>
        </w:rPr>
        <w:t>заголовок с указанием типа регрессионной модели и метода обнаружения аномалий, подписи осей</w:t>
      </w:r>
      <w:r w:rsidR="00517961">
        <w:rPr>
          <w:b w:val="0"/>
          <w:bCs w:val="0"/>
        </w:rPr>
        <w:t>,</w:t>
      </w:r>
      <w:r>
        <w:rPr>
          <w:b w:val="0"/>
          <w:bCs w:val="0"/>
        </w:rPr>
        <w:t xml:space="preserve"> т</w:t>
      </w:r>
      <w:r w:rsidRPr="000150B9">
        <w:rPr>
          <w:b w:val="0"/>
          <w:bCs w:val="0"/>
        </w:rPr>
        <w:t>очки, представляющие усредненные результаты экспериментов для каждого уровня шума</w:t>
      </w:r>
      <w:r w:rsidR="00517961">
        <w:rPr>
          <w:b w:val="0"/>
          <w:bCs w:val="0"/>
        </w:rPr>
        <w:t xml:space="preserve"> и л</w:t>
      </w:r>
      <w:r w:rsidR="00517961" w:rsidRPr="00517961">
        <w:rPr>
          <w:b w:val="0"/>
          <w:bCs w:val="0"/>
          <w:lang w:val="en-RU"/>
        </w:rPr>
        <w:t>егенду, идентифицирующую каждую серию данных на графике с указанием используемого метода обнаружения аномалий и типа распределения шума</w:t>
      </w:r>
      <w:r w:rsidR="00D92DF3" w:rsidRPr="00517961">
        <w:rPr>
          <w:b w:val="0"/>
          <w:bCs w:val="0"/>
        </w:rPr>
        <w:t>.</w:t>
      </w:r>
    </w:p>
    <w:p w:rsidR="00646AEB" w:rsidRPr="003951CB" w:rsidRDefault="000150B9" w:rsidP="00602FF1">
      <w:pPr>
        <w:pStyle w:val="Heading2"/>
        <w:numPr>
          <w:ilvl w:val="3"/>
          <w:numId w:val="9"/>
        </w:numPr>
        <w:spacing w:before="160" w:line="360" w:lineRule="auto"/>
        <w:ind w:left="1701" w:right="624" w:hanging="567"/>
        <w:jc w:val="both"/>
        <w:rPr>
          <w:b w:val="0"/>
          <w:bCs w:val="0"/>
          <w:szCs w:val="22"/>
        </w:rPr>
      </w:pPr>
      <w:r w:rsidRPr="000150B9">
        <w:rPr>
          <w:b w:val="0"/>
          <w:bCs w:val="0"/>
        </w:rPr>
        <w:t>Требования к интерфейсу анализа и сохранения результатов</w:t>
      </w:r>
      <w:r w:rsidR="003404B2">
        <w:rPr>
          <w:b w:val="0"/>
          <w:bCs w:val="0"/>
        </w:rPr>
        <w:br/>
      </w:r>
      <w:r w:rsidR="003404B2" w:rsidRPr="003951CB">
        <w:rPr>
          <w:b w:val="0"/>
          <w:bCs w:val="0"/>
          <w:szCs w:val="22"/>
        </w:rPr>
        <w:t xml:space="preserve">Интерфейс должен обеспечивать возможность просмотра </w:t>
      </w:r>
      <w:r w:rsidR="00315658" w:rsidRPr="003951CB">
        <w:rPr>
          <w:b w:val="0"/>
          <w:bCs w:val="0"/>
          <w:szCs w:val="22"/>
        </w:rPr>
        <w:t>г</w:t>
      </w:r>
      <w:r w:rsidR="003404B2" w:rsidRPr="003951CB">
        <w:rPr>
          <w:b w:val="0"/>
          <w:bCs w:val="0"/>
          <w:szCs w:val="22"/>
        </w:rPr>
        <w:t>рафик</w:t>
      </w:r>
      <w:r w:rsidR="00315658" w:rsidRPr="003951CB">
        <w:rPr>
          <w:b w:val="0"/>
          <w:bCs w:val="0"/>
          <w:szCs w:val="22"/>
        </w:rPr>
        <w:t>ов</w:t>
      </w:r>
      <w:r w:rsidR="003404B2" w:rsidRPr="003951CB">
        <w:rPr>
          <w:b w:val="0"/>
          <w:bCs w:val="0"/>
          <w:szCs w:val="22"/>
        </w:rPr>
        <w:t xml:space="preserve"> зависимости ошибки от уровня шума</w:t>
      </w:r>
      <w:r w:rsidR="00315658" w:rsidRPr="003951CB">
        <w:rPr>
          <w:b w:val="0"/>
          <w:bCs w:val="0"/>
          <w:szCs w:val="22"/>
        </w:rPr>
        <w:t>, м</w:t>
      </w:r>
      <w:r w:rsidR="003404B2" w:rsidRPr="003951CB">
        <w:rPr>
          <w:b w:val="0"/>
          <w:bCs w:val="0"/>
          <w:szCs w:val="22"/>
        </w:rPr>
        <w:t>етри</w:t>
      </w:r>
      <w:r w:rsidR="00315658" w:rsidRPr="003951CB">
        <w:rPr>
          <w:b w:val="0"/>
          <w:bCs w:val="0"/>
          <w:szCs w:val="22"/>
        </w:rPr>
        <w:t>к</w:t>
      </w:r>
      <w:r w:rsidR="003404B2" w:rsidRPr="003951CB">
        <w:rPr>
          <w:b w:val="0"/>
          <w:bCs w:val="0"/>
          <w:szCs w:val="22"/>
        </w:rPr>
        <w:t xml:space="preserve"> качества регрессионных моделей</w:t>
      </w:r>
      <w:r w:rsidR="00315658" w:rsidRPr="003951CB">
        <w:rPr>
          <w:b w:val="0"/>
          <w:bCs w:val="0"/>
          <w:szCs w:val="22"/>
        </w:rPr>
        <w:t xml:space="preserve"> и м</w:t>
      </w:r>
      <w:r w:rsidR="003404B2" w:rsidRPr="003951CB">
        <w:rPr>
          <w:b w:val="0"/>
          <w:bCs w:val="0"/>
          <w:szCs w:val="22"/>
        </w:rPr>
        <w:t>етрик качества обнаружения аномалий</w:t>
      </w:r>
      <w:r w:rsidR="00315658" w:rsidRPr="003951CB">
        <w:rPr>
          <w:b w:val="0"/>
          <w:bCs w:val="0"/>
          <w:szCs w:val="22"/>
        </w:rPr>
        <w:t>.</w:t>
      </w:r>
      <w:r w:rsidR="007B0D4A" w:rsidRPr="003951CB">
        <w:rPr>
          <w:b w:val="0"/>
          <w:bCs w:val="0"/>
          <w:szCs w:val="22"/>
        </w:rPr>
        <w:br/>
      </w:r>
      <w:r w:rsidR="003404B2" w:rsidRPr="003951CB">
        <w:rPr>
          <w:b w:val="0"/>
          <w:bCs w:val="0"/>
          <w:szCs w:val="22"/>
        </w:rPr>
        <w:t>Все результаты анализа должны автоматически сохраняться в структурированном формате JSON,</w:t>
      </w:r>
      <w:r w:rsidR="007B0D4A" w:rsidRPr="003951CB">
        <w:rPr>
          <w:b w:val="0"/>
          <w:bCs w:val="0"/>
          <w:szCs w:val="22"/>
        </w:rPr>
        <w:t xml:space="preserve"> содержащем</w:t>
      </w:r>
      <w:r w:rsidR="003404B2" w:rsidRPr="003951CB">
        <w:rPr>
          <w:b w:val="0"/>
          <w:bCs w:val="0"/>
          <w:szCs w:val="22"/>
        </w:rPr>
        <w:t xml:space="preserve"> </w:t>
      </w:r>
      <w:r w:rsidR="007B0D4A" w:rsidRPr="003951CB">
        <w:rPr>
          <w:b w:val="0"/>
          <w:bCs w:val="0"/>
          <w:szCs w:val="22"/>
        </w:rPr>
        <w:t>и</w:t>
      </w:r>
      <w:r w:rsidR="003404B2" w:rsidRPr="003951CB">
        <w:rPr>
          <w:b w:val="0"/>
          <w:bCs w:val="0"/>
          <w:szCs w:val="22"/>
        </w:rPr>
        <w:t>нформацию о модели регрессии</w:t>
      </w:r>
      <w:r w:rsidR="007B0D4A" w:rsidRPr="003951CB">
        <w:rPr>
          <w:b w:val="0"/>
          <w:bCs w:val="0"/>
          <w:szCs w:val="22"/>
        </w:rPr>
        <w:t>, и</w:t>
      </w:r>
      <w:r w:rsidR="003404B2" w:rsidRPr="003951CB">
        <w:rPr>
          <w:b w:val="0"/>
          <w:bCs w:val="0"/>
          <w:szCs w:val="22"/>
        </w:rPr>
        <w:t>нформацию о методе обнаружения аномалий</w:t>
      </w:r>
      <w:r w:rsidR="007B0D4A" w:rsidRPr="003951CB">
        <w:rPr>
          <w:b w:val="0"/>
          <w:bCs w:val="0"/>
          <w:szCs w:val="22"/>
        </w:rPr>
        <w:t>, м</w:t>
      </w:r>
      <w:r w:rsidR="003404B2" w:rsidRPr="003951CB">
        <w:rPr>
          <w:b w:val="0"/>
          <w:bCs w:val="0"/>
          <w:szCs w:val="22"/>
        </w:rPr>
        <w:t>етрики качества регрессии для каждого уровня шума</w:t>
      </w:r>
      <w:r w:rsidR="007B0D4A" w:rsidRPr="003951CB">
        <w:rPr>
          <w:b w:val="0"/>
          <w:bCs w:val="0"/>
          <w:szCs w:val="22"/>
        </w:rPr>
        <w:t>, м</w:t>
      </w:r>
      <w:r w:rsidR="003404B2" w:rsidRPr="003951CB">
        <w:rPr>
          <w:b w:val="0"/>
          <w:bCs w:val="0"/>
          <w:szCs w:val="22"/>
        </w:rPr>
        <w:t>етрики качества обнаружения аномалий для каждого уровня шума</w:t>
      </w:r>
      <w:r w:rsidR="007B0D4A" w:rsidRPr="003951CB">
        <w:rPr>
          <w:b w:val="0"/>
          <w:bCs w:val="0"/>
          <w:szCs w:val="22"/>
        </w:rPr>
        <w:t xml:space="preserve">. </w:t>
      </w:r>
      <w:r w:rsidR="007B0D4A" w:rsidRPr="003951CB">
        <w:rPr>
          <w:b w:val="0"/>
          <w:bCs w:val="0"/>
          <w:szCs w:val="22"/>
        </w:rPr>
        <w:br/>
      </w:r>
      <w:r w:rsidR="003404B2" w:rsidRPr="003951CB">
        <w:rPr>
          <w:b w:val="0"/>
          <w:bCs w:val="0"/>
          <w:szCs w:val="22"/>
        </w:rPr>
        <w:t>Файлы результатов должны сохраняться с именами, содержащими информацию о типе регрессионной модели и методе обнаружения аномалий, для удобства последующего анализа.</w:t>
      </w:r>
    </w:p>
    <w:p w:rsidR="006B7EAE" w:rsidRDefault="00064097" w:rsidP="00C75355">
      <w:pPr>
        <w:pStyle w:val="Heading2"/>
        <w:numPr>
          <w:ilvl w:val="1"/>
          <w:numId w:val="9"/>
        </w:numPr>
        <w:tabs>
          <w:tab w:val="left" w:pos="703"/>
        </w:tabs>
        <w:spacing w:before="160"/>
        <w:ind w:hanging="421"/>
        <w:jc w:val="both"/>
      </w:pPr>
      <w:bookmarkStart w:id="21" w:name="_Toc158543938"/>
      <w:r>
        <w:t>Требования</w:t>
      </w:r>
      <w:r>
        <w:rPr>
          <w:spacing w:val="-10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надежности</w:t>
      </w:r>
      <w:bookmarkEnd w:id="21"/>
    </w:p>
    <w:p w:rsidR="006B7EAE" w:rsidRPr="00F57815" w:rsidRDefault="006B7EAE" w:rsidP="00EA3365">
      <w:pPr>
        <w:pStyle w:val="BodyText"/>
        <w:spacing w:before="1" w:line="360" w:lineRule="auto"/>
        <w:ind w:right="621"/>
        <w:jc w:val="both"/>
        <w:rPr>
          <w:lang w:val="en-US"/>
        </w:rPr>
      </w:pPr>
    </w:p>
    <w:p w:rsidR="00CD7FB6" w:rsidRPr="00CD7FB6" w:rsidRDefault="009D1B9F" w:rsidP="00F57815">
      <w:pPr>
        <w:pStyle w:val="BodyText"/>
        <w:spacing w:before="1" w:line="360" w:lineRule="auto"/>
        <w:ind w:left="426" w:right="621" w:firstLine="567"/>
        <w:jc w:val="both"/>
      </w:pPr>
      <w:r>
        <w:t>П</w:t>
      </w:r>
      <w:r w:rsidRPr="009D1B9F">
        <w:t>ри создании модели, если указанный путь к файлу данных не существует, программа должна выводить информативное сообщение об ошибке и оставлять поле пути пустым</w:t>
      </w:r>
      <w:r>
        <w:t>. Е</w:t>
      </w:r>
      <w:r w:rsidRPr="009D1B9F">
        <w:t>сли файл данных имеет неправильный формат, программа должна выводить соответствующее сообщение об ошибке</w:t>
      </w:r>
      <w:r>
        <w:t>. П</w:t>
      </w:r>
      <w:r w:rsidRPr="009D1B9F">
        <w:t>ри невозможности сохранения результатов, программа должна информировать пользователя о проблеме</w:t>
      </w:r>
      <w:r>
        <w:t>.</w:t>
      </w:r>
    </w:p>
    <w:p w:rsidR="00CD7FB6" w:rsidRPr="00CD7FB6" w:rsidRDefault="009D1B9F" w:rsidP="00367D06">
      <w:pPr>
        <w:pStyle w:val="BodyText"/>
        <w:spacing w:before="1" w:line="360" w:lineRule="auto"/>
        <w:ind w:left="426" w:right="621" w:firstLine="567"/>
        <w:jc w:val="both"/>
      </w:pPr>
      <w:r>
        <w:t>П</w:t>
      </w:r>
      <w:r w:rsidRPr="009D1B9F">
        <w:t xml:space="preserve">ри вводе недопустимых значений параметров, интерфейс должен блокировать ввод </w:t>
      </w:r>
      <w:r w:rsidRPr="009D1B9F">
        <w:lastRenderedPageBreak/>
        <w:t>таких значений или выводить предупреждение</w:t>
      </w:r>
      <w:r>
        <w:t>. П</w:t>
      </w:r>
      <w:r w:rsidRPr="009D1B9F">
        <w:t>ри попытке запуска анализа без созданных моделей, программа должна информировать пользователя о необходимости создания моделей</w:t>
      </w:r>
      <w:r>
        <w:t>. П</w:t>
      </w:r>
      <w:r w:rsidRPr="009D1B9F">
        <w:t>ри возникновении ошибок в процессе вычислений, программа должна обрабатывать эти ошибки и продолжать работу с оставшимися моделями</w:t>
      </w:r>
    </w:p>
    <w:p w:rsidR="00DB0BC8" w:rsidRPr="00DB0BC8" w:rsidRDefault="00765500" w:rsidP="00067E45">
      <w:pPr>
        <w:pStyle w:val="BodyText"/>
        <w:spacing w:before="1" w:line="360" w:lineRule="auto"/>
        <w:ind w:left="426" w:right="624" w:firstLine="567"/>
        <w:sectPr w:rsidR="00DB0BC8" w:rsidRPr="00DB0BC8">
          <w:pgSz w:w="11920" w:h="16840"/>
          <w:pgMar w:top="1440" w:right="480" w:bottom="1520" w:left="780" w:header="718" w:footer="1330" w:gutter="0"/>
          <w:cols w:space="720"/>
        </w:sectPr>
      </w:pPr>
      <w:r>
        <w:t>При сбоях п</w:t>
      </w:r>
      <w:r w:rsidR="00067E45">
        <w:t>рограммн</w:t>
      </w:r>
      <w:r>
        <w:t>ого</w:t>
      </w:r>
      <w:r w:rsidR="00067E45">
        <w:t xml:space="preserve"> комплекс</w:t>
      </w:r>
      <w:r>
        <w:t>а</w:t>
      </w:r>
      <w:r w:rsidR="00067E45">
        <w:t xml:space="preserve"> </w:t>
      </w:r>
      <w:r>
        <w:t xml:space="preserve">состояние программы и результаты анализа </w:t>
      </w:r>
      <w:r w:rsidR="00067E45">
        <w:t>дол</w:t>
      </w:r>
      <w:r>
        <w:t>жны</w:t>
      </w:r>
      <w:r w:rsidR="00067E45">
        <w:t xml:space="preserve"> </w:t>
      </w:r>
      <w:r>
        <w:t>быть сохранены</w:t>
      </w:r>
      <w:r w:rsidR="00CD7FB6" w:rsidRPr="00CD7FB6">
        <w:t xml:space="preserve"> в</w:t>
      </w:r>
      <w:r w:rsidR="00CD7FB6">
        <w:t xml:space="preserve"> </w:t>
      </w:r>
      <w:r w:rsidR="00CD7FB6" w:rsidRPr="00CD7FB6">
        <w:t>памяти для</w:t>
      </w:r>
      <w:r w:rsidR="00F57815">
        <w:t xml:space="preserve"> </w:t>
      </w:r>
      <w:r w:rsidR="00CD7FB6" w:rsidRPr="00CD7FB6">
        <w:t>повторной</w:t>
      </w:r>
      <w:r w:rsidR="00F57815" w:rsidRPr="00F57815">
        <w:t xml:space="preserve"> </w:t>
      </w:r>
      <w:r w:rsidR="00CD7FB6" w:rsidRPr="00CD7FB6">
        <w:t>попытки.</w:t>
      </w:r>
    </w:p>
    <w:p w:rsidR="006B7EAE" w:rsidRDefault="00064097" w:rsidP="00C75355">
      <w:pPr>
        <w:pStyle w:val="Heading2"/>
        <w:numPr>
          <w:ilvl w:val="1"/>
          <w:numId w:val="9"/>
        </w:numPr>
        <w:tabs>
          <w:tab w:val="left" w:pos="703"/>
        </w:tabs>
        <w:spacing w:before="80"/>
        <w:ind w:hanging="421"/>
        <w:jc w:val="both"/>
      </w:pPr>
      <w:bookmarkStart w:id="22" w:name="_Toc158543939"/>
      <w:r>
        <w:rPr>
          <w:spacing w:val="-2"/>
        </w:rPr>
        <w:lastRenderedPageBreak/>
        <w:t>Условия</w:t>
      </w:r>
      <w:r>
        <w:rPr>
          <w:spacing w:val="-9"/>
        </w:rPr>
        <w:t xml:space="preserve"> </w:t>
      </w:r>
      <w:r>
        <w:rPr>
          <w:spacing w:val="-2"/>
        </w:rPr>
        <w:t>эксплуатации</w:t>
      </w:r>
      <w:bookmarkEnd w:id="22"/>
    </w:p>
    <w:p w:rsidR="006B7EAE" w:rsidRPr="00303F1B" w:rsidRDefault="006B7EAE" w:rsidP="00C75355">
      <w:pPr>
        <w:pStyle w:val="BodyText"/>
        <w:spacing w:before="4"/>
        <w:jc w:val="both"/>
        <w:rPr>
          <w:b/>
          <w:sz w:val="29"/>
          <w:lang w:val="en-US"/>
        </w:rPr>
      </w:pPr>
    </w:p>
    <w:p w:rsidR="006B7EAE" w:rsidRDefault="00303F1B" w:rsidP="00C75355">
      <w:pPr>
        <w:pStyle w:val="BodyText"/>
        <w:spacing w:line="360" w:lineRule="auto"/>
        <w:ind w:left="282" w:right="616" w:firstLine="720"/>
        <w:jc w:val="both"/>
      </w:pPr>
      <w:r w:rsidRPr="00303F1B">
        <w:t>Требования к условиям эксплуатации программного продукта совпадают с требованиями эксплуатации устройства, используемого для работы с программным обеспечением. Программа предназначена для работы на персональных компьютерах и серверах, соответствующих минимальным системным требованиям, указанным в документации. Специальных требований к условиям эксплуатации приложения, таких как температура, влажность или другие физические параметры, не предъявляется.</w:t>
      </w:r>
    </w:p>
    <w:p w:rsidR="006B7EAE" w:rsidRDefault="00064097" w:rsidP="00C75355">
      <w:pPr>
        <w:pStyle w:val="Heading2"/>
        <w:numPr>
          <w:ilvl w:val="1"/>
          <w:numId w:val="9"/>
        </w:numPr>
        <w:tabs>
          <w:tab w:val="left" w:pos="703"/>
        </w:tabs>
        <w:spacing w:before="160"/>
        <w:ind w:hanging="421"/>
        <w:jc w:val="both"/>
      </w:pPr>
      <w:bookmarkStart w:id="23" w:name="_Toc158543940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составу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параметрам</w:t>
      </w:r>
      <w:r>
        <w:rPr>
          <w:spacing w:val="-5"/>
        </w:rPr>
        <w:t xml:space="preserve"> </w:t>
      </w:r>
      <w:r>
        <w:t>технических</w:t>
      </w:r>
      <w:r>
        <w:rPr>
          <w:spacing w:val="-5"/>
        </w:rPr>
        <w:t xml:space="preserve"> </w:t>
      </w:r>
      <w:r>
        <w:t>средств</w:t>
      </w:r>
      <w:bookmarkEnd w:id="23"/>
    </w:p>
    <w:p w:rsidR="006B7EAE" w:rsidRDefault="006B7EAE" w:rsidP="00C75355">
      <w:pPr>
        <w:pStyle w:val="BodyText"/>
        <w:jc w:val="both"/>
        <w:rPr>
          <w:b/>
        </w:rPr>
      </w:pPr>
    </w:p>
    <w:p w:rsidR="006B7EAE" w:rsidRDefault="00064097" w:rsidP="00C75355">
      <w:pPr>
        <w:pStyle w:val="ListParagraph"/>
        <w:numPr>
          <w:ilvl w:val="2"/>
          <w:numId w:val="9"/>
        </w:numPr>
        <w:tabs>
          <w:tab w:val="left" w:pos="883"/>
        </w:tabs>
        <w:ind w:hanging="601"/>
        <w:jc w:val="both"/>
        <w:rPr>
          <w:b/>
          <w:sz w:val="24"/>
        </w:rPr>
      </w:pPr>
      <w:r>
        <w:rPr>
          <w:b/>
          <w:sz w:val="24"/>
        </w:rPr>
        <w:t>Требования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клиентскому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оборудованию</w:t>
      </w:r>
    </w:p>
    <w:p w:rsidR="006B7EAE" w:rsidRDefault="006B7EAE" w:rsidP="00C75355">
      <w:pPr>
        <w:pStyle w:val="BodyText"/>
        <w:spacing w:before="10"/>
        <w:jc w:val="both"/>
        <w:rPr>
          <w:b/>
          <w:sz w:val="37"/>
        </w:rPr>
      </w:pPr>
    </w:p>
    <w:p w:rsidR="006B7EAE" w:rsidRDefault="00064097" w:rsidP="00C75355">
      <w:pPr>
        <w:pStyle w:val="BodyText"/>
        <w:spacing w:before="1" w:line="360" w:lineRule="auto"/>
        <w:ind w:left="282" w:right="624" w:firstLine="720"/>
        <w:jc w:val="both"/>
      </w:pPr>
      <w:r>
        <w:t>Рекомендуемые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клиентскому</w:t>
      </w:r>
      <w:r>
        <w:rPr>
          <w:spacing w:val="1"/>
        </w:rPr>
        <w:t xml:space="preserve"> </w:t>
      </w:r>
      <w:r>
        <w:t>оборудованию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корректной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приложения:</w:t>
      </w:r>
    </w:p>
    <w:p w:rsidR="00303F1B" w:rsidRPr="00303F1B" w:rsidRDefault="00303F1B" w:rsidP="00303F1B">
      <w:pPr>
        <w:pStyle w:val="ListParagraph"/>
        <w:numPr>
          <w:ilvl w:val="0"/>
          <w:numId w:val="8"/>
        </w:numPr>
        <w:tabs>
          <w:tab w:val="left" w:pos="1003"/>
        </w:tabs>
        <w:spacing w:before="160"/>
        <w:ind w:hanging="361"/>
        <w:jc w:val="both"/>
        <w:rPr>
          <w:sz w:val="24"/>
        </w:rPr>
      </w:pPr>
      <w:r w:rsidRPr="00303F1B">
        <w:rPr>
          <w:sz w:val="24"/>
        </w:rPr>
        <w:t xml:space="preserve">Процессор не ниже </w:t>
      </w:r>
      <w:r w:rsidRPr="00303F1B">
        <w:rPr>
          <w:sz w:val="24"/>
          <w:lang w:val="en-US"/>
        </w:rPr>
        <w:t>Intel</w:t>
      </w:r>
      <w:r w:rsidRPr="00303F1B">
        <w:rPr>
          <w:sz w:val="24"/>
        </w:rPr>
        <w:t xml:space="preserve"> </w:t>
      </w:r>
      <w:r w:rsidRPr="00303F1B">
        <w:rPr>
          <w:sz w:val="24"/>
          <w:lang w:val="en-US"/>
        </w:rPr>
        <w:t>Core</w:t>
      </w:r>
      <w:r w:rsidRPr="00303F1B">
        <w:rPr>
          <w:sz w:val="24"/>
        </w:rPr>
        <w:t xml:space="preserve"> </w:t>
      </w:r>
      <w:proofErr w:type="spellStart"/>
      <w:r w:rsidRPr="00303F1B">
        <w:rPr>
          <w:sz w:val="24"/>
          <w:lang w:val="en-US"/>
        </w:rPr>
        <w:t>i</w:t>
      </w:r>
      <w:proofErr w:type="spellEnd"/>
      <w:r w:rsidRPr="00303F1B">
        <w:rPr>
          <w:sz w:val="24"/>
        </w:rPr>
        <w:t xml:space="preserve">5-8400 или </w:t>
      </w:r>
      <w:r w:rsidRPr="00303F1B">
        <w:rPr>
          <w:sz w:val="24"/>
          <w:lang w:val="en-US"/>
        </w:rPr>
        <w:t>AMD</w:t>
      </w:r>
      <w:r w:rsidRPr="00303F1B">
        <w:rPr>
          <w:sz w:val="24"/>
        </w:rPr>
        <w:t xml:space="preserve"> </w:t>
      </w:r>
      <w:r w:rsidRPr="00303F1B">
        <w:rPr>
          <w:sz w:val="24"/>
          <w:lang w:val="en-US"/>
        </w:rPr>
        <w:t>Ryzen</w:t>
      </w:r>
      <w:r w:rsidRPr="00303F1B">
        <w:rPr>
          <w:sz w:val="24"/>
        </w:rPr>
        <w:t xml:space="preserve"> 5 2600;</w:t>
      </w:r>
    </w:p>
    <w:p w:rsidR="006B7EAE" w:rsidRDefault="00303F1B" w:rsidP="00303F1B">
      <w:pPr>
        <w:pStyle w:val="ListParagraph"/>
        <w:numPr>
          <w:ilvl w:val="0"/>
          <w:numId w:val="8"/>
        </w:numPr>
        <w:tabs>
          <w:tab w:val="left" w:pos="1003"/>
        </w:tabs>
        <w:spacing w:before="160"/>
        <w:ind w:hanging="361"/>
        <w:jc w:val="both"/>
        <w:rPr>
          <w:sz w:val="24"/>
        </w:rPr>
      </w:pPr>
      <w:r w:rsidRPr="00303F1B">
        <w:rPr>
          <w:sz w:val="24"/>
        </w:rPr>
        <w:t>8 ГБ оперативной памяти или больше</w:t>
      </w:r>
      <w:r w:rsidR="00064097">
        <w:rPr>
          <w:sz w:val="24"/>
        </w:rPr>
        <w:t>;</w:t>
      </w:r>
    </w:p>
    <w:p w:rsidR="006B7EAE" w:rsidRDefault="00064097" w:rsidP="00C75355">
      <w:pPr>
        <w:pStyle w:val="ListParagraph"/>
        <w:numPr>
          <w:ilvl w:val="0"/>
          <w:numId w:val="8"/>
        </w:numPr>
        <w:tabs>
          <w:tab w:val="left" w:pos="1003"/>
        </w:tabs>
        <w:spacing w:before="138"/>
        <w:ind w:hanging="361"/>
        <w:jc w:val="both"/>
        <w:rPr>
          <w:sz w:val="24"/>
        </w:rPr>
      </w:pP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ГБ</w:t>
      </w:r>
      <w:r>
        <w:rPr>
          <w:spacing w:val="-1"/>
          <w:sz w:val="24"/>
        </w:rPr>
        <w:t xml:space="preserve"> </w:t>
      </w:r>
      <w:r>
        <w:rPr>
          <w:sz w:val="24"/>
        </w:rPr>
        <w:t>видеопамяти</w:t>
      </w:r>
      <w:r>
        <w:rPr>
          <w:spacing w:val="-1"/>
          <w:sz w:val="24"/>
        </w:rPr>
        <w:t xml:space="preserve"> </w:t>
      </w:r>
      <w:r>
        <w:rPr>
          <w:sz w:val="24"/>
        </w:rPr>
        <w:t>или больше;</w:t>
      </w:r>
    </w:p>
    <w:p w:rsidR="006B7EAE" w:rsidRDefault="00064097" w:rsidP="00C75355">
      <w:pPr>
        <w:pStyle w:val="ListParagraph"/>
        <w:numPr>
          <w:ilvl w:val="0"/>
          <w:numId w:val="8"/>
        </w:numPr>
        <w:tabs>
          <w:tab w:val="left" w:pos="1003"/>
        </w:tabs>
        <w:spacing w:before="137"/>
        <w:ind w:hanging="361"/>
        <w:jc w:val="both"/>
        <w:rPr>
          <w:sz w:val="24"/>
        </w:rPr>
      </w:pPr>
      <w:r>
        <w:rPr>
          <w:sz w:val="24"/>
        </w:rPr>
        <w:t>Видеокарта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z w:val="24"/>
        </w:rPr>
        <w:t>ниже</w:t>
      </w:r>
      <w:r>
        <w:rPr>
          <w:spacing w:val="-2"/>
          <w:sz w:val="24"/>
        </w:rPr>
        <w:t xml:space="preserve"> </w:t>
      </w:r>
      <w:r w:rsidR="0083264E" w:rsidRPr="0083264E">
        <w:rPr>
          <w:sz w:val="24"/>
        </w:rPr>
        <w:t xml:space="preserve">не ниже </w:t>
      </w:r>
      <w:r w:rsidR="0083264E" w:rsidRPr="0083264E">
        <w:rPr>
          <w:sz w:val="24"/>
          <w:lang w:val="en-US"/>
        </w:rPr>
        <w:t>Nvidia</w:t>
      </w:r>
      <w:r w:rsidR="0083264E" w:rsidRPr="0083264E">
        <w:rPr>
          <w:sz w:val="24"/>
        </w:rPr>
        <w:t xml:space="preserve"> </w:t>
      </w:r>
      <w:r w:rsidR="0083264E" w:rsidRPr="0083264E">
        <w:rPr>
          <w:sz w:val="24"/>
          <w:lang w:val="en-US"/>
        </w:rPr>
        <w:t>GeForce</w:t>
      </w:r>
      <w:r w:rsidR="0083264E" w:rsidRPr="0083264E">
        <w:rPr>
          <w:sz w:val="24"/>
        </w:rPr>
        <w:t xml:space="preserve"> </w:t>
      </w:r>
      <w:r w:rsidR="0083264E" w:rsidRPr="0083264E">
        <w:rPr>
          <w:sz w:val="24"/>
          <w:lang w:val="en-US"/>
        </w:rPr>
        <w:t>GTX</w:t>
      </w:r>
      <w:r w:rsidR="0083264E" w:rsidRPr="0083264E">
        <w:rPr>
          <w:sz w:val="24"/>
        </w:rPr>
        <w:t xml:space="preserve"> 1050 или </w:t>
      </w:r>
      <w:r w:rsidR="0083264E" w:rsidRPr="0083264E">
        <w:rPr>
          <w:sz w:val="24"/>
          <w:lang w:val="en-US"/>
        </w:rPr>
        <w:t>AMD</w:t>
      </w:r>
      <w:r w:rsidR="0083264E" w:rsidRPr="0083264E">
        <w:rPr>
          <w:sz w:val="24"/>
        </w:rPr>
        <w:t xml:space="preserve"> </w:t>
      </w:r>
      <w:r w:rsidR="0083264E" w:rsidRPr="0083264E">
        <w:rPr>
          <w:sz w:val="24"/>
          <w:lang w:val="en-US"/>
        </w:rPr>
        <w:t>Radeon</w:t>
      </w:r>
      <w:r w:rsidR="0083264E" w:rsidRPr="0083264E">
        <w:rPr>
          <w:sz w:val="24"/>
        </w:rPr>
        <w:t xml:space="preserve"> </w:t>
      </w:r>
      <w:r w:rsidR="0083264E" w:rsidRPr="0083264E">
        <w:rPr>
          <w:sz w:val="24"/>
          <w:lang w:val="en-US"/>
        </w:rPr>
        <w:t>RX</w:t>
      </w:r>
      <w:r w:rsidR="0083264E" w:rsidRPr="0083264E">
        <w:rPr>
          <w:sz w:val="24"/>
        </w:rPr>
        <w:t xml:space="preserve"> 560</w:t>
      </w:r>
    </w:p>
    <w:p w:rsidR="006B7EAE" w:rsidRDefault="00064097" w:rsidP="00C75355">
      <w:pPr>
        <w:pStyle w:val="ListParagraph"/>
        <w:numPr>
          <w:ilvl w:val="0"/>
          <w:numId w:val="8"/>
        </w:numPr>
        <w:tabs>
          <w:tab w:val="left" w:pos="1003"/>
        </w:tabs>
        <w:spacing w:before="138"/>
        <w:ind w:hanging="361"/>
        <w:jc w:val="both"/>
        <w:rPr>
          <w:sz w:val="24"/>
        </w:rPr>
      </w:pPr>
      <w:r>
        <w:rPr>
          <w:sz w:val="24"/>
        </w:rPr>
        <w:t>Монитор</w:t>
      </w:r>
      <w:r>
        <w:rPr>
          <w:spacing w:val="-2"/>
          <w:sz w:val="24"/>
        </w:rPr>
        <w:t xml:space="preserve"> </w:t>
      </w:r>
      <w:r>
        <w:rPr>
          <w:sz w:val="24"/>
        </w:rPr>
        <w:t>разрешением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2"/>
          <w:sz w:val="24"/>
        </w:rPr>
        <w:t xml:space="preserve"> </w:t>
      </w:r>
      <w:r>
        <w:rPr>
          <w:sz w:val="24"/>
        </w:rPr>
        <w:t>менее</w:t>
      </w:r>
      <w:r>
        <w:rPr>
          <w:spacing w:val="-2"/>
          <w:sz w:val="24"/>
        </w:rPr>
        <w:t xml:space="preserve"> </w:t>
      </w:r>
      <w:r>
        <w:rPr>
          <w:sz w:val="24"/>
        </w:rPr>
        <w:t>1920x1080.</w:t>
      </w:r>
    </w:p>
    <w:p w:rsidR="0083264E" w:rsidRDefault="0083264E" w:rsidP="00C75355">
      <w:pPr>
        <w:pStyle w:val="ListParagraph"/>
        <w:numPr>
          <w:ilvl w:val="0"/>
          <w:numId w:val="8"/>
        </w:numPr>
        <w:tabs>
          <w:tab w:val="left" w:pos="1003"/>
        </w:tabs>
        <w:spacing w:before="138"/>
        <w:ind w:hanging="361"/>
        <w:jc w:val="both"/>
        <w:rPr>
          <w:sz w:val="24"/>
        </w:rPr>
      </w:pPr>
      <w:r w:rsidRPr="0083264E">
        <w:rPr>
          <w:sz w:val="24"/>
        </w:rPr>
        <w:t xml:space="preserve">Наличие </w:t>
      </w:r>
      <w:r w:rsidRPr="0083264E">
        <w:rPr>
          <w:sz w:val="24"/>
          <w:lang w:val="en-US"/>
        </w:rPr>
        <w:t>SSD</w:t>
      </w:r>
      <w:r w:rsidRPr="0083264E">
        <w:rPr>
          <w:sz w:val="24"/>
        </w:rPr>
        <w:t>-диска с не менее 10 ГБ свободного пространства.</w:t>
      </w:r>
    </w:p>
    <w:p w:rsidR="006B7EAE" w:rsidRDefault="006B7EAE" w:rsidP="00C75355">
      <w:pPr>
        <w:pStyle w:val="BodyText"/>
        <w:spacing w:before="11"/>
        <w:jc w:val="both"/>
        <w:rPr>
          <w:sz w:val="25"/>
        </w:rPr>
      </w:pPr>
    </w:p>
    <w:p w:rsidR="006B7EAE" w:rsidRDefault="00064097" w:rsidP="00C75355">
      <w:pPr>
        <w:pStyle w:val="BodyText"/>
        <w:ind w:left="1002"/>
        <w:jc w:val="both"/>
      </w:pPr>
      <w:r>
        <w:t>Минимальные</w:t>
      </w:r>
      <w:r>
        <w:rPr>
          <w:spacing w:val="-7"/>
        </w:rPr>
        <w:t xml:space="preserve"> </w:t>
      </w: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клиентскому</w:t>
      </w:r>
      <w:r>
        <w:rPr>
          <w:spacing w:val="-6"/>
        </w:rPr>
        <w:t xml:space="preserve"> </w:t>
      </w:r>
      <w:r>
        <w:t>оборудованию</w:t>
      </w:r>
      <w:r>
        <w:rPr>
          <w:spacing w:val="-7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работы</w:t>
      </w:r>
      <w:r>
        <w:rPr>
          <w:spacing w:val="-7"/>
        </w:rPr>
        <w:t xml:space="preserve"> </w:t>
      </w:r>
      <w:r>
        <w:t>приложения: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Pr="006B0240" w:rsidRDefault="0083264E" w:rsidP="00C75355">
      <w:pPr>
        <w:pStyle w:val="ListParagraph"/>
        <w:numPr>
          <w:ilvl w:val="0"/>
          <w:numId w:val="7"/>
        </w:numPr>
        <w:tabs>
          <w:tab w:val="left" w:pos="1003"/>
        </w:tabs>
        <w:spacing w:before="1"/>
        <w:ind w:hanging="361"/>
        <w:jc w:val="both"/>
        <w:rPr>
          <w:sz w:val="24"/>
          <w:lang w:val="en-US"/>
        </w:rPr>
      </w:pPr>
      <w:proofErr w:type="spellStart"/>
      <w:r w:rsidRPr="0083264E">
        <w:rPr>
          <w:sz w:val="24"/>
          <w:lang w:val="en-US"/>
        </w:rPr>
        <w:t>Процессор</w:t>
      </w:r>
      <w:proofErr w:type="spellEnd"/>
      <w:r w:rsidRPr="0083264E">
        <w:rPr>
          <w:sz w:val="24"/>
          <w:lang w:val="en-US"/>
        </w:rPr>
        <w:t xml:space="preserve"> Intel Core i3-6100 </w:t>
      </w:r>
      <w:proofErr w:type="spellStart"/>
      <w:r w:rsidRPr="0083264E">
        <w:rPr>
          <w:sz w:val="24"/>
          <w:lang w:val="en-US"/>
        </w:rPr>
        <w:t>или</w:t>
      </w:r>
      <w:proofErr w:type="spellEnd"/>
      <w:r w:rsidRPr="0083264E">
        <w:rPr>
          <w:sz w:val="24"/>
          <w:lang w:val="en-US"/>
        </w:rPr>
        <w:t xml:space="preserve"> AMD FX-4100</w:t>
      </w:r>
      <w:r w:rsidR="00064097" w:rsidRPr="006B0240">
        <w:rPr>
          <w:sz w:val="24"/>
          <w:lang w:val="en-US"/>
        </w:rPr>
        <w:t>;</w:t>
      </w:r>
    </w:p>
    <w:p w:rsidR="006B7EAE" w:rsidRDefault="0083264E" w:rsidP="00C75355">
      <w:pPr>
        <w:pStyle w:val="ListParagraph"/>
        <w:numPr>
          <w:ilvl w:val="0"/>
          <w:numId w:val="7"/>
        </w:numPr>
        <w:tabs>
          <w:tab w:val="left" w:pos="1003"/>
        </w:tabs>
        <w:spacing w:before="138"/>
        <w:ind w:hanging="361"/>
        <w:jc w:val="both"/>
        <w:rPr>
          <w:sz w:val="24"/>
        </w:rPr>
      </w:pPr>
      <w:r>
        <w:rPr>
          <w:sz w:val="24"/>
        </w:rPr>
        <w:t>4</w:t>
      </w:r>
      <w:r w:rsidR="00064097">
        <w:rPr>
          <w:spacing w:val="-2"/>
          <w:sz w:val="24"/>
        </w:rPr>
        <w:t xml:space="preserve"> </w:t>
      </w:r>
      <w:r w:rsidR="00064097">
        <w:rPr>
          <w:sz w:val="24"/>
        </w:rPr>
        <w:t>ГБ</w:t>
      </w:r>
      <w:r w:rsidR="00064097">
        <w:rPr>
          <w:spacing w:val="-2"/>
          <w:sz w:val="24"/>
        </w:rPr>
        <w:t xml:space="preserve"> </w:t>
      </w:r>
      <w:r w:rsidR="00064097">
        <w:rPr>
          <w:sz w:val="24"/>
        </w:rPr>
        <w:t>оперативной</w:t>
      </w:r>
      <w:r w:rsidR="00064097">
        <w:rPr>
          <w:spacing w:val="-1"/>
          <w:sz w:val="24"/>
        </w:rPr>
        <w:t xml:space="preserve"> </w:t>
      </w:r>
      <w:r w:rsidR="00064097">
        <w:rPr>
          <w:sz w:val="24"/>
        </w:rPr>
        <w:t>памяти;</w:t>
      </w:r>
    </w:p>
    <w:p w:rsidR="006B7EAE" w:rsidRPr="006B0240" w:rsidRDefault="00064097" w:rsidP="00C75355">
      <w:pPr>
        <w:pStyle w:val="ListParagraph"/>
        <w:numPr>
          <w:ilvl w:val="0"/>
          <w:numId w:val="7"/>
        </w:numPr>
        <w:tabs>
          <w:tab w:val="left" w:pos="1003"/>
        </w:tabs>
        <w:spacing w:before="137"/>
        <w:ind w:hanging="361"/>
        <w:jc w:val="both"/>
        <w:rPr>
          <w:sz w:val="24"/>
          <w:lang w:val="en-US"/>
        </w:rPr>
      </w:pPr>
      <w:r>
        <w:rPr>
          <w:sz w:val="24"/>
        </w:rPr>
        <w:t>Видеокарта</w:t>
      </w:r>
      <w:r w:rsidRPr="006B0240">
        <w:rPr>
          <w:spacing w:val="-3"/>
          <w:sz w:val="24"/>
          <w:lang w:val="en-US"/>
        </w:rPr>
        <w:t xml:space="preserve"> </w:t>
      </w:r>
      <w:r w:rsidR="0083264E" w:rsidRPr="0083264E">
        <w:rPr>
          <w:sz w:val="24"/>
          <w:lang w:val="en-US"/>
        </w:rPr>
        <w:t xml:space="preserve">Intel HD Graphics 530 </w:t>
      </w:r>
      <w:proofErr w:type="spellStart"/>
      <w:r w:rsidR="0083264E" w:rsidRPr="0083264E">
        <w:rPr>
          <w:sz w:val="24"/>
          <w:lang w:val="en-US"/>
        </w:rPr>
        <w:t>или</w:t>
      </w:r>
      <w:proofErr w:type="spellEnd"/>
      <w:r w:rsidR="0083264E" w:rsidRPr="0083264E">
        <w:rPr>
          <w:sz w:val="24"/>
          <w:lang w:val="en-US"/>
        </w:rPr>
        <w:t xml:space="preserve"> AMD Radeon R5 230</w:t>
      </w:r>
      <w:r w:rsidRPr="006B0240">
        <w:rPr>
          <w:sz w:val="24"/>
          <w:lang w:val="en-US"/>
        </w:rPr>
        <w:t>;</w:t>
      </w:r>
    </w:p>
    <w:p w:rsidR="006B7EAE" w:rsidRDefault="00064097" w:rsidP="00C75355">
      <w:pPr>
        <w:pStyle w:val="ListParagraph"/>
        <w:numPr>
          <w:ilvl w:val="0"/>
          <w:numId w:val="7"/>
        </w:numPr>
        <w:tabs>
          <w:tab w:val="left" w:pos="1003"/>
        </w:tabs>
        <w:spacing w:before="138"/>
        <w:ind w:hanging="361"/>
        <w:jc w:val="both"/>
        <w:rPr>
          <w:sz w:val="24"/>
        </w:rPr>
      </w:pPr>
      <w:r>
        <w:rPr>
          <w:sz w:val="24"/>
        </w:rPr>
        <w:t>Монитор</w:t>
      </w:r>
      <w:r>
        <w:rPr>
          <w:spacing w:val="-3"/>
          <w:sz w:val="24"/>
        </w:rPr>
        <w:t xml:space="preserve"> </w:t>
      </w:r>
      <w:r>
        <w:rPr>
          <w:sz w:val="24"/>
        </w:rPr>
        <w:t>разрешением</w:t>
      </w:r>
      <w:r>
        <w:rPr>
          <w:spacing w:val="-3"/>
          <w:sz w:val="24"/>
        </w:rPr>
        <w:t xml:space="preserve"> </w:t>
      </w:r>
      <w:r>
        <w:rPr>
          <w:sz w:val="24"/>
        </w:rPr>
        <w:t>1280x720.</w:t>
      </w:r>
    </w:p>
    <w:p w:rsidR="0083264E" w:rsidRDefault="0083264E" w:rsidP="00C75355">
      <w:pPr>
        <w:pStyle w:val="ListParagraph"/>
        <w:numPr>
          <w:ilvl w:val="0"/>
          <w:numId w:val="7"/>
        </w:numPr>
        <w:tabs>
          <w:tab w:val="left" w:pos="1003"/>
        </w:tabs>
        <w:spacing w:before="138"/>
        <w:ind w:hanging="361"/>
        <w:jc w:val="both"/>
        <w:rPr>
          <w:sz w:val="24"/>
        </w:rPr>
      </w:pPr>
      <w:r w:rsidRPr="0083264E">
        <w:rPr>
          <w:sz w:val="24"/>
        </w:rPr>
        <w:t>Жесткий диск с не менее 5 ГБ свободного пространства.</w:t>
      </w:r>
    </w:p>
    <w:p w:rsidR="006B7EAE" w:rsidRDefault="006B7EAE" w:rsidP="00C75355">
      <w:pPr>
        <w:pStyle w:val="BodyText"/>
        <w:spacing w:before="11"/>
        <w:jc w:val="both"/>
        <w:rPr>
          <w:sz w:val="25"/>
        </w:rPr>
      </w:pPr>
    </w:p>
    <w:p w:rsidR="006B7EAE" w:rsidRDefault="00064097" w:rsidP="00C75355">
      <w:pPr>
        <w:pStyle w:val="BodyText"/>
        <w:ind w:left="1002"/>
        <w:jc w:val="both"/>
      </w:pPr>
      <w:r>
        <w:t>Общие</w:t>
      </w:r>
      <w:r>
        <w:rPr>
          <w:spacing w:val="-7"/>
        </w:rPr>
        <w:t xml:space="preserve"> </w:t>
      </w: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клиентскому</w:t>
      </w:r>
      <w:r>
        <w:rPr>
          <w:spacing w:val="-6"/>
        </w:rPr>
        <w:t xml:space="preserve"> </w:t>
      </w:r>
      <w:r>
        <w:t>оборудованию</w:t>
      </w:r>
      <w:r>
        <w:rPr>
          <w:spacing w:val="-7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работы</w:t>
      </w:r>
      <w:r>
        <w:rPr>
          <w:spacing w:val="-7"/>
        </w:rPr>
        <w:t xml:space="preserve"> </w:t>
      </w:r>
      <w:r>
        <w:t>приложения: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064097" w:rsidP="00C75355">
      <w:pPr>
        <w:pStyle w:val="ListParagraph"/>
        <w:numPr>
          <w:ilvl w:val="0"/>
          <w:numId w:val="6"/>
        </w:numPr>
        <w:tabs>
          <w:tab w:val="left" w:pos="1002"/>
          <w:tab w:val="left" w:pos="1003"/>
        </w:tabs>
        <w:spacing w:before="1"/>
        <w:ind w:hanging="541"/>
        <w:jc w:val="both"/>
        <w:rPr>
          <w:sz w:val="24"/>
        </w:rPr>
      </w:pPr>
      <w:r>
        <w:rPr>
          <w:sz w:val="24"/>
        </w:rPr>
        <w:t>Мышь</w:t>
      </w:r>
      <w:r>
        <w:rPr>
          <w:spacing w:val="-2"/>
          <w:sz w:val="24"/>
        </w:rPr>
        <w:t xml:space="preserve"> </w:t>
      </w:r>
      <w:r>
        <w:rPr>
          <w:sz w:val="24"/>
        </w:rPr>
        <w:t>или</w:t>
      </w:r>
      <w:r>
        <w:rPr>
          <w:spacing w:val="-1"/>
          <w:sz w:val="24"/>
        </w:rPr>
        <w:t xml:space="preserve"> </w:t>
      </w:r>
      <w:r>
        <w:rPr>
          <w:sz w:val="24"/>
        </w:rPr>
        <w:t>совместное</w:t>
      </w:r>
      <w:r>
        <w:rPr>
          <w:spacing w:val="-1"/>
          <w:sz w:val="24"/>
        </w:rPr>
        <w:t xml:space="preserve"> </w:t>
      </w:r>
      <w:r>
        <w:rPr>
          <w:sz w:val="24"/>
        </w:rPr>
        <w:t>указывающее</w:t>
      </w:r>
      <w:r>
        <w:rPr>
          <w:spacing w:val="-1"/>
          <w:sz w:val="24"/>
        </w:rPr>
        <w:t xml:space="preserve"> </w:t>
      </w:r>
      <w:r>
        <w:rPr>
          <w:sz w:val="24"/>
        </w:rPr>
        <w:t>устройство;</w:t>
      </w:r>
    </w:p>
    <w:p w:rsidR="006B7EAE" w:rsidRDefault="00064097" w:rsidP="00C75355">
      <w:pPr>
        <w:pStyle w:val="ListParagraph"/>
        <w:numPr>
          <w:ilvl w:val="0"/>
          <w:numId w:val="6"/>
        </w:numPr>
        <w:tabs>
          <w:tab w:val="left" w:pos="1002"/>
          <w:tab w:val="left" w:pos="1003"/>
        </w:tabs>
        <w:spacing w:before="137"/>
        <w:ind w:hanging="541"/>
        <w:jc w:val="both"/>
        <w:rPr>
          <w:sz w:val="24"/>
        </w:rPr>
      </w:pPr>
      <w:r>
        <w:rPr>
          <w:sz w:val="24"/>
        </w:rPr>
        <w:t>Клавиатура;</w:t>
      </w:r>
    </w:p>
    <w:p w:rsidR="00E11EDC" w:rsidRDefault="00E11EDC" w:rsidP="00C75355">
      <w:pPr>
        <w:pStyle w:val="ListParagraph"/>
        <w:numPr>
          <w:ilvl w:val="0"/>
          <w:numId w:val="6"/>
        </w:numPr>
        <w:tabs>
          <w:tab w:val="left" w:pos="1002"/>
          <w:tab w:val="left" w:pos="1003"/>
        </w:tabs>
        <w:spacing w:before="137"/>
        <w:ind w:hanging="541"/>
        <w:jc w:val="both"/>
        <w:rPr>
          <w:sz w:val="24"/>
        </w:rPr>
      </w:pPr>
      <w:r>
        <w:rPr>
          <w:sz w:val="24"/>
        </w:rPr>
        <w:t>ОС</w:t>
      </w:r>
      <w:r w:rsidRPr="00E11EDC">
        <w:rPr>
          <w:sz w:val="24"/>
        </w:rPr>
        <w:t xml:space="preserve">: </w:t>
      </w:r>
      <w:r>
        <w:rPr>
          <w:sz w:val="24"/>
          <w:lang w:val="en-US"/>
        </w:rPr>
        <w:t>Windows</w:t>
      </w:r>
      <w:r w:rsidRPr="00E11EDC">
        <w:rPr>
          <w:sz w:val="24"/>
        </w:rPr>
        <w:t xml:space="preserve"> (7 </w:t>
      </w:r>
      <w:r>
        <w:rPr>
          <w:sz w:val="24"/>
        </w:rPr>
        <w:t>и выше</w:t>
      </w:r>
      <w:r w:rsidRPr="00E11EDC">
        <w:rPr>
          <w:sz w:val="24"/>
        </w:rPr>
        <w:t xml:space="preserve">), </w:t>
      </w:r>
      <w:r>
        <w:rPr>
          <w:sz w:val="24"/>
          <w:lang w:val="en-US"/>
        </w:rPr>
        <w:t>Linux</w:t>
      </w:r>
      <w:r w:rsidRPr="00E11EDC">
        <w:rPr>
          <w:sz w:val="24"/>
        </w:rPr>
        <w:t xml:space="preserve"> (</w:t>
      </w:r>
      <w:r>
        <w:rPr>
          <w:sz w:val="24"/>
          <w:lang w:val="en-US"/>
        </w:rPr>
        <w:t>Ubuntu</w:t>
      </w:r>
      <w:r w:rsidRPr="00E11EDC">
        <w:rPr>
          <w:sz w:val="24"/>
        </w:rPr>
        <w:t xml:space="preserve"> 20.04 </w:t>
      </w:r>
      <w:r>
        <w:rPr>
          <w:sz w:val="24"/>
        </w:rPr>
        <w:t>и выше</w:t>
      </w:r>
      <w:r w:rsidRPr="00E11EDC">
        <w:rPr>
          <w:sz w:val="24"/>
        </w:rPr>
        <w:t>)</w:t>
      </w:r>
      <w:r>
        <w:rPr>
          <w:sz w:val="24"/>
        </w:rPr>
        <w:t xml:space="preserve"> или </w:t>
      </w:r>
      <w:r>
        <w:rPr>
          <w:sz w:val="24"/>
          <w:lang w:val="en-US"/>
        </w:rPr>
        <w:t>macOS</w:t>
      </w:r>
      <w:r w:rsidRPr="00E11EDC">
        <w:rPr>
          <w:sz w:val="24"/>
        </w:rPr>
        <w:t>;</w:t>
      </w:r>
    </w:p>
    <w:p w:rsidR="00E11EDC" w:rsidRDefault="00E11EDC" w:rsidP="001368BD">
      <w:pPr>
        <w:tabs>
          <w:tab w:val="left" w:pos="1002"/>
          <w:tab w:val="left" w:pos="1003"/>
        </w:tabs>
        <w:spacing w:before="137"/>
        <w:jc w:val="center"/>
        <w:rPr>
          <w:sz w:val="24"/>
        </w:rPr>
      </w:pPr>
    </w:p>
    <w:p w:rsidR="00E11EDC" w:rsidRDefault="00E11EDC" w:rsidP="00E11EDC">
      <w:pPr>
        <w:tabs>
          <w:tab w:val="left" w:pos="1002"/>
          <w:tab w:val="left" w:pos="1003"/>
        </w:tabs>
        <w:spacing w:before="137"/>
        <w:jc w:val="both"/>
        <w:rPr>
          <w:sz w:val="24"/>
        </w:rPr>
      </w:pPr>
    </w:p>
    <w:p w:rsidR="00E11EDC" w:rsidRPr="00E11EDC" w:rsidRDefault="00E11EDC" w:rsidP="00E11EDC">
      <w:pPr>
        <w:tabs>
          <w:tab w:val="left" w:pos="1002"/>
          <w:tab w:val="left" w:pos="1003"/>
        </w:tabs>
        <w:spacing w:before="137"/>
        <w:jc w:val="both"/>
        <w:rPr>
          <w:sz w:val="24"/>
        </w:rPr>
        <w:sectPr w:rsidR="00E11EDC" w:rsidRPr="00E11EDC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6B7EAE" w:rsidP="00C75355">
      <w:pPr>
        <w:pStyle w:val="BodyText"/>
        <w:spacing w:before="11"/>
        <w:jc w:val="both"/>
        <w:rPr>
          <w:sz w:val="25"/>
        </w:rPr>
      </w:pPr>
    </w:p>
    <w:p w:rsidR="006B7EAE" w:rsidRDefault="00064097" w:rsidP="00C75355">
      <w:pPr>
        <w:pStyle w:val="Heading2"/>
        <w:numPr>
          <w:ilvl w:val="1"/>
          <w:numId w:val="9"/>
        </w:numPr>
        <w:tabs>
          <w:tab w:val="left" w:pos="703"/>
        </w:tabs>
        <w:ind w:hanging="421"/>
        <w:jc w:val="both"/>
      </w:pPr>
      <w:bookmarkStart w:id="24" w:name="_Toc158543941"/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информационной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программной</w:t>
      </w:r>
      <w:r>
        <w:rPr>
          <w:spacing w:val="-7"/>
        </w:rPr>
        <w:t xml:space="preserve"> </w:t>
      </w:r>
      <w:r>
        <w:t>совместимости</w:t>
      </w:r>
      <w:bookmarkEnd w:id="24"/>
    </w:p>
    <w:p w:rsidR="006B7EAE" w:rsidRDefault="006B7EAE" w:rsidP="005B0344">
      <w:pPr>
        <w:pStyle w:val="BodyText"/>
        <w:spacing w:before="4" w:line="360" w:lineRule="auto"/>
        <w:jc w:val="both"/>
        <w:rPr>
          <w:b/>
          <w:sz w:val="29"/>
        </w:rPr>
      </w:pPr>
    </w:p>
    <w:p w:rsidR="006B7EAE" w:rsidRPr="001368BD" w:rsidRDefault="0011047B" w:rsidP="0011047B">
      <w:pPr>
        <w:pStyle w:val="BodyText"/>
        <w:spacing w:line="360" w:lineRule="auto"/>
        <w:ind w:left="987" w:firstLine="431"/>
        <w:jc w:val="both"/>
      </w:pPr>
      <w:r>
        <w:t xml:space="preserve">Приложение должно быть написано в соответствии со стандартом языка С++17. Для сборки проекта используется система сборки </w:t>
      </w:r>
      <w:proofErr w:type="spellStart"/>
      <w:r>
        <w:rPr>
          <w:lang w:val="en-US"/>
        </w:rPr>
        <w:t>CMake</w:t>
      </w:r>
      <w:proofErr w:type="spellEnd"/>
      <w:r w:rsidRPr="0011047B">
        <w:t xml:space="preserve"> </w:t>
      </w:r>
      <w:r>
        <w:t>версии не ниже 3.</w:t>
      </w:r>
      <w:r w:rsidR="00CB294A">
        <w:t>14</w:t>
      </w:r>
      <w:r>
        <w:t xml:space="preserve">. Должен использоваться компилятор </w:t>
      </w:r>
      <w:r>
        <w:rPr>
          <w:lang w:val="en-US"/>
        </w:rPr>
        <w:t>GCC</w:t>
      </w:r>
      <w:r w:rsidRPr="0011047B">
        <w:t xml:space="preserve"> </w:t>
      </w:r>
      <w:r>
        <w:t>версии не ниже 10.5</w:t>
      </w:r>
      <w:r w:rsidR="00160A3E">
        <w:t xml:space="preserve"> или </w:t>
      </w:r>
      <w:r w:rsidR="00160A3E">
        <w:rPr>
          <w:lang w:val="en-US"/>
        </w:rPr>
        <w:t>Clang</w:t>
      </w:r>
      <w:r w:rsidR="00160A3E" w:rsidRPr="00160A3E">
        <w:t xml:space="preserve"> </w:t>
      </w:r>
      <w:r w:rsidR="00160A3E">
        <w:t xml:space="preserve">версии не ниже </w:t>
      </w:r>
      <w:r w:rsidR="00160A3E" w:rsidRPr="00160A3E">
        <w:t>13.0.0</w:t>
      </w:r>
      <w:r>
        <w:t xml:space="preserve">. Для управления версиями приложения используется система контроля версий </w:t>
      </w:r>
      <w:r>
        <w:rPr>
          <w:lang w:val="en-US"/>
        </w:rPr>
        <w:t>Git</w:t>
      </w:r>
      <w:r w:rsidRPr="0011047B">
        <w:t xml:space="preserve">. </w:t>
      </w:r>
      <w:r w:rsidR="001368BD">
        <w:t xml:space="preserve">Версия языка </w:t>
      </w:r>
      <w:r w:rsidR="001368BD">
        <w:rPr>
          <w:lang w:val="en-US"/>
        </w:rPr>
        <w:t>Python</w:t>
      </w:r>
      <w:r w:rsidR="001368BD" w:rsidRPr="00BA4026">
        <w:t xml:space="preserve"> </w:t>
      </w:r>
      <w:r w:rsidR="001368BD">
        <w:t>должна быть не ниже 3.</w:t>
      </w:r>
      <w:r w:rsidR="00CB294A">
        <w:t>9</w:t>
      </w:r>
      <w:r w:rsidR="001368BD">
        <w:t>.</w:t>
      </w:r>
    </w:p>
    <w:p w:rsidR="006B7EAE" w:rsidRDefault="006B7EAE" w:rsidP="00C75355">
      <w:pPr>
        <w:pStyle w:val="BodyText"/>
        <w:spacing w:before="11"/>
        <w:jc w:val="both"/>
        <w:rPr>
          <w:sz w:val="25"/>
        </w:rPr>
      </w:pPr>
    </w:p>
    <w:p w:rsidR="006B7EAE" w:rsidRDefault="00064097" w:rsidP="00C75355">
      <w:pPr>
        <w:pStyle w:val="Heading2"/>
        <w:numPr>
          <w:ilvl w:val="1"/>
          <w:numId w:val="9"/>
        </w:numPr>
        <w:tabs>
          <w:tab w:val="left" w:pos="703"/>
        </w:tabs>
        <w:ind w:hanging="421"/>
        <w:jc w:val="both"/>
      </w:pPr>
      <w:bookmarkStart w:id="25" w:name="_Toc158543942"/>
      <w:r>
        <w:t>Требования</w:t>
      </w:r>
      <w:r>
        <w:rPr>
          <w:spacing w:val="-13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маркировке</w:t>
      </w:r>
      <w:r>
        <w:rPr>
          <w:spacing w:val="-13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упаковке</w:t>
      </w:r>
      <w:bookmarkEnd w:id="25"/>
    </w:p>
    <w:p w:rsidR="006B7EAE" w:rsidRPr="009C75DA" w:rsidRDefault="006B7EAE" w:rsidP="00C75355">
      <w:pPr>
        <w:pStyle w:val="BodyText"/>
        <w:spacing w:before="4"/>
        <w:jc w:val="both"/>
        <w:rPr>
          <w:b/>
          <w:sz w:val="29"/>
          <w:lang w:val="en-US"/>
        </w:rPr>
      </w:pPr>
    </w:p>
    <w:p w:rsidR="006B7EAE" w:rsidRPr="000663DD" w:rsidRDefault="000663DD" w:rsidP="0011047B">
      <w:pPr>
        <w:widowControl/>
        <w:adjustRightInd w:val="0"/>
        <w:spacing w:line="360" w:lineRule="auto"/>
        <w:ind w:left="703" w:firstLine="720"/>
        <w:rPr>
          <w:rFonts w:eastAsiaTheme="minorHAnsi"/>
          <w:sz w:val="24"/>
          <w:szCs w:val="24"/>
        </w:rPr>
      </w:pPr>
      <w:r w:rsidRPr="000663DD">
        <w:rPr>
          <w:rFonts w:eastAsiaTheme="minorHAnsi"/>
          <w:sz w:val="24"/>
          <w:szCs w:val="24"/>
        </w:rPr>
        <w:t xml:space="preserve">Программа распространяется в виде электронного пакета, содержащего </w:t>
      </w:r>
      <w:r>
        <w:rPr>
          <w:rFonts w:eastAsiaTheme="minorHAnsi"/>
          <w:sz w:val="24"/>
          <w:szCs w:val="24"/>
        </w:rPr>
        <w:t xml:space="preserve">программную документацию, </w:t>
      </w:r>
      <w:r w:rsidRPr="000663DD">
        <w:rPr>
          <w:rFonts w:eastAsiaTheme="minorHAnsi"/>
          <w:sz w:val="24"/>
          <w:szCs w:val="24"/>
        </w:rPr>
        <w:t>приложе</w:t>
      </w:r>
      <w:r>
        <w:rPr>
          <w:rFonts w:eastAsiaTheme="minorHAnsi"/>
          <w:sz w:val="24"/>
          <w:szCs w:val="24"/>
        </w:rPr>
        <w:t>ние (исполняемые файлы и прочие</w:t>
      </w:r>
      <w:r w:rsidRPr="000663DD">
        <w:rPr>
          <w:rFonts w:eastAsiaTheme="minorHAnsi"/>
          <w:sz w:val="24"/>
          <w:szCs w:val="24"/>
        </w:rPr>
        <w:t xml:space="preserve"> необходимые для работы файлы).</w:t>
      </w:r>
    </w:p>
    <w:p w:rsidR="006B7EAE" w:rsidRDefault="00064097" w:rsidP="00C75355">
      <w:pPr>
        <w:pStyle w:val="Heading2"/>
        <w:numPr>
          <w:ilvl w:val="1"/>
          <w:numId w:val="9"/>
        </w:numPr>
        <w:tabs>
          <w:tab w:val="left" w:pos="703"/>
        </w:tabs>
        <w:spacing w:before="178"/>
        <w:ind w:hanging="421"/>
        <w:jc w:val="both"/>
      </w:pPr>
      <w:bookmarkStart w:id="26" w:name="_Toc158543943"/>
      <w:r>
        <w:rPr>
          <w:spacing w:val="-1"/>
        </w:rPr>
        <w:t>Требования</w:t>
      </w:r>
      <w:r>
        <w:rPr>
          <w:spacing w:val="-12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транспортировке</w:t>
      </w:r>
      <w:bookmarkEnd w:id="26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Pr="00BC472C" w:rsidRDefault="00064097" w:rsidP="00BC472C">
      <w:pPr>
        <w:pStyle w:val="BodyText"/>
        <w:spacing w:line="360" w:lineRule="auto"/>
        <w:ind w:left="1004" w:right="-113"/>
        <w:sectPr w:rsidR="006B7EAE" w:rsidRPr="00BC472C">
          <w:pgSz w:w="11920" w:h="16840"/>
          <w:pgMar w:top="1440" w:right="480" w:bottom="1520" w:left="780" w:header="718" w:footer="1330" w:gutter="0"/>
          <w:cols w:space="720"/>
        </w:sectPr>
      </w:pPr>
      <w:r>
        <w:t>Особых</w:t>
      </w:r>
      <w:r>
        <w:rPr>
          <w:spacing w:val="-3"/>
        </w:rPr>
        <w:t xml:space="preserve"> </w:t>
      </w:r>
      <w:r>
        <w:t>требований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транспортировке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хранению</w:t>
      </w:r>
      <w:r>
        <w:rPr>
          <w:spacing w:val="-3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предъявляются.</w:t>
      </w:r>
      <w:r w:rsidR="009C75DA">
        <w:t xml:space="preserve"> </w:t>
      </w:r>
    </w:p>
    <w:p w:rsidR="006B7EAE" w:rsidRDefault="00064097" w:rsidP="00C75355">
      <w:pPr>
        <w:pStyle w:val="Heading2"/>
        <w:numPr>
          <w:ilvl w:val="0"/>
          <w:numId w:val="5"/>
        </w:numPr>
        <w:tabs>
          <w:tab w:val="left" w:pos="2178"/>
        </w:tabs>
        <w:spacing w:before="120"/>
        <w:ind w:right="329" w:hanging="2178"/>
        <w:jc w:val="both"/>
      </w:pPr>
      <w:bookmarkStart w:id="27" w:name="_Toc158543944"/>
      <w:r>
        <w:rPr>
          <w:spacing w:val="-1"/>
        </w:rPr>
        <w:lastRenderedPageBreak/>
        <w:t>ТРЕБОВАНИЯ</w:t>
      </w:r>
      <w:r>
        <w:rPr>
          <w:spacing w:val="-12"/>
        </w:rPr>
        <w:t xml:space="preserve"> </w:t>
      </w:r>
      <w:r>
        <w:rPr>
          <w:spacing w:val="-1"/>
        </w:rPr>
        <w:t>К</w:t>
      </w:r>
      <w:r>
        <w:rPr>
          <w:spacing w:val="-11"/>
        </w:rPr>
        <w:t xml:space="preserve"> </w:t>
      </w:r>
      <w:r>
        <w:rPr>
          <w:spacing w:val="-1"/>
        </w:rPr>
        <w:t>ПРОГРАММНОЙ</w:t>
      </w:r>
      <w:r>
        <w:rPr>
          <w:spacing w:val="-11"/>
        </w:rPr>
        <w:t xml:space="preserve"> </w:t>
      </w:r>
      <w:r>
        <w:rPr>
          <w:spacing w:val="-1"/>
        </w:rPr>
        <w:t>ДОКУМЕНТАЦИИ</w:t>
      </w:r>
      <w:bookmarkEnd w:id="27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Heading2"/>
        <w:numPr>
          <w:ilvl w:val="1"/>
          <w:numId w:val="4"/>
        </w:numPr>
        <w:tabs>
          <w:tab w:val="left" w:pos="703"/>
        </w:tabs>
        <w:ind w:hanging="421"/>
        <w:jc w:val="both"/>
      </w:pPr>
      <w:bookmarkStart w:id="28" w:name="_Toc158543945"/>
      <w:r>
        <w:t>Предварительный</w:t>
      </w:r>
      <w:r>
        <w:rPr>
          <w:spacing w:val="-3"/>
        </w:rPr>
        <w:t xml:space="preserve"> </w:t>
      </w:r>
      <w:r>
        <w:t>состав</w:t>
      </w:r>
      <w:r>
        <w:rPr>
          <w:spacing w:val="-3"/>
        </w:rPr>
        <w:t xml:space="preserve"> </w:t>
      </w:r>
      <w:r>
        <w:t>программной</w:t>
      </w:r>
      <w:r>
        <w:rPr>
          <w:spacing w:val="-2"/>
        </w:rPr>
        <w:t xml:space="preserve"> </w:t>
      </w:r>
      <w:r>
        <w:t>документации</w:t>
      </w:r>
      <w:bookmarkEnd w:id="28"/>
    </w:p>
    <w:p w:rsidR="006B7EAE" w:rsidRPr="00241E3E" w:rsidRDefault="006B7EAE" w:rsidP="00C75355">
      <w:pPr>
        <w:pStyle w:val="BodyText"/>
        <w:spacing w:before="4"/>
        <w:jc w:val="both"/>
        <w:rPr>
          <w:b/>
        </w:rPr>
      </w:pPr>
    </w:p>
    <w:p w:rsidR="00CA0C30" w:rsidRPr="00241E3E" w:rsidRDefault="00CA0C30" w:rsidP="00CA0C30">
      <w:pPr>
        <w:pStyle w:val="ListParagraph"/>
        <w:numPr>
          <w:ilvl w:val="2"/>
          <w:numId w:val="4"/>
        </w:numPr>
        <w:tabs>
          <w:tab w:val="left" w:pos="1003"/>
        </w:tabs>
        <w:spacing w:before="1" w:line="360" w:lineRule="auto"/>
        <w:ind w:left="1002" w:right="623"/>
        <w:jc w:val="both"/>
        <w:rPr>
          <w:sz w:val="24"/>
          <w:szCs w:val="24"/>
        </w:rPr>
      </w:pPr>
      <w:bookmarkStart w:id="29" w:name="_Toc158543946"/>
      <w:r w:rsidRPr="00241E3E"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 Техническое</w:t>
      </w:r>
      <w:r w:rsidRPr="00241E3E">
        <w:rPr>
          <w:spacing w:val="-6"/>
          <w:sz w:val="24"/>
          <w:szCs w:val="24"/>
        </w:rPr>
        <w:t xml:space="preserve"> </w:t>
      </w:r>
      <w:proofErr w:type="gramStart"/>
      <w:r w:rsidRPr="00241E3E">
        <w:rPr>
          <w:sz w:val="24"/>
          <w:szCs w:val="24"/>
        </w:rPr>
        <w:t xml:space="preserve">задание </w:t>
      </w:r>
      <w:r w:rsidRPr="00241E3E">
        <w:rPr>
          <w:spacing w:val="-57"/>
          <w:sz w:val="24"/>
          <w:szCs w:val="24"/>
        </w:rPr>
        <w:t xml:space="preserve"> </w:t>
      </w:r>
      <w:r w:rsidRPr="00241E3E">
        <w:rPr>
          <w:sz w:val="24"/>
          <w:szCs w:val="24"/>
        </w:rPr>
        <w:t>(</w:t>
      </w:r>
      <w:proofErr w:type="gramEnd"/>
      <w:r w:rsidRPr="00241E3E">
        <w:rPr>
          <w:sz w:val="24"/>
          <w:szCs w:val="24"/>
        </w:rPr>
        <w:t>ГОСТ</w:t>
      </w:r>
      <w:r w:rsidRPr="00241E3E">
        <w:rPr>
          <w:spacing w:val="-1"/>
          <w:sz w:val="24"/>
          <w:szCs w:val="24"/>
        </w:rPr>
        <w:t xml:space="preserve"> </w:t>
      </w:r>
      <w:r w:rsidRPr="00241E3E">
        <w:rPr>
          <w:sz w:val="24"/>
          <w:szCs w:val="24"/>
        </w:rPr>
        <w:t xml:space="preserve">19.201-78 </w:t>
      </w:r>
      <w:hyperlink w:anchor="_bookmark35" w:history="1">
        <w:r w:rsidRPr="00241E3E">
          <w:rPr>
            <w:sz w:val="24"/>
            <w:szCs w:val="24"/>
            <w:vertAlign w:val="superscript"/>
          </w:rPr>
          <w:t>[7]</w:t>
        </w:r>
      </w:hyperlink>
      <w:r w:rsidRPr="00241E3E">
        <w:rPr>
          <w:sz w:val="24"/>
          <w:szCs w:val="24"/>
        </w:rPr>
        <w:t>).</w:t>
      </w:r>
    </w:p>
    <w:p w:rsidR="00CA0C30" w:rsidRPr="00241E3E" w:rsidRDefault="00CA0C30" w:rsidP="00CA0C30">
      <w:pPr>
        <w:pStyle w:val="ListParagraph"/>
        <w:numPr>
          <w:ilvl w:val="2"/>
          <w:numId w:val="4"/>
        </w:numPr>
        <w:tabs>
          <w:tab w:val="left" w:pos="1003"/>
        </w:tabs>
        <w:spacing w:line="360" w:lineRule="auto"/>
        <w:ind w:left="1002" w:right="619"/>
        <w:jc w:val="both"/>
        <w:rPr>
          <w:sz w:val="24"/>
          <w:szCs w:val="24"/>
        </w:rPr>
      </w:pPr>
      <w:r w:rsidRPr="00241E3E"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</w:t>
      </w:r>
      <w:r w:rsidRPr="00241E3E">
        <w:rPr>
          <w:spacing w:val="10"/>
          <w:sz w:val="24"/>
          <w:szCs w:val="24"/>
        </w:rPr>
        <w:t xml:space="preserve"> </w:t>
      </w:r>
      <w:r w:rsidRPr="00241E3E">
        <w:rPr>
          <w:sz w:val="24"/>
          <w:szCs w:val="24"/>
        </w:rPr>
        <w:t>Пояснительная</w:t>
      </w:r>
      <w:r w:rsidRPr="00241E3E">
        <w:rPr>
          <w:spacing w:val="-57"/>
          <w:sz w:val="24"/>
          <w:szCs w:val="24"/>
        </w:rPr>
        <w:t xml:space="preserve"> </w:t>
      </w:r>
      <w:r w:rsidRPr="00241E3E">
        <w:rPr>
          <w:sz w:val="24"/>
          <w:szCs w:val="24"/>
        </w:rPr>
        <w:t>записка</w:t>
      </w:r>
      <w:r w:rsidRPr="00241E3E">
        <w:rPr>
          <w:spacing w:val="-1"/>
          <w:sz w:val="24"/>
          <w:szCs w:val="24"/>
        </w:rPr>
        <w:t xml:space="preserve"> </w:t>
      </w:r>
      <w:r w:rsidRPr="00241E3E">
        <w:rPr>
          <w:sz w:val="24"/>
          <w:szCs w:val="24"/>
        </w:rPr>
        <w:t>(ГОСТ 19.404-79</w:t>
      </w:r>
      <w:hyperlink w:anchor="_bookmark39" w:history="1">
        <w:r w:rsidRPr="00241E3E">
          <w:rPr>
            <w:sz w:val="24"/>
            <w:szCs w:val="24"/>
            <w:vertAlign w:val="superscript"/>
          </w:rPr>
          <w:t>[1</w:t>
        </w:r>
        <w:r>
          <w:rPr>
            <w:sz w:val="24"/>
            <w:szCs w:val="24"/>
            <w:vertAlign w:val="superscript"/>
          </w:rPr>
          <w:t>1</w:t>
        </w:r>
        <w:r w:rsidRPr="00241E3E">
          <w:rPr>
            <w:sz w:val="24"/>
            <w:szCs w:val="24"/>
            <w:vertAlign w:val="superscript"/>
          </w:rPr>
          <w:t>]</w:t>
        </w:r>
      </w:hyperlink>
      <w:r w:rsidRPr="00241E3E">
        <w:rPr>
          <w:sz w:val="24"/>
          <w:szCs w:val="24"/>
        </w:rPr>
        <w:t>).</w:t>
      </w:r>
    </w:p>
    <w:p w:rsidR="00CA0C30" w:rsidRPr="00241E3E" w:rsidRDefault="00CA0C30" w:rsidP="00CA0C30">
      <w:pPr>
        <w:pStyle w:val="ListParagraph"/>
        <w:numPr>
          <w:ilvl w:val="2"/>
          <w:numId w:val="4"/>
        </w:numPr>
        <w:tabs>
          <w:tab w:val="left" w:pos="1003"/>
        </w:tabs>
        <w:spacing w:line="360" w:lineRule="auto"/>
        <w:ind w:left="1002" w:right="622"/>
        <w:jc w:val="both"/>
        <w:rPr>
          <w:sz w:val="24"/>
          <w:szCs w:val="24"/>
        </w:rPr>
      </w:pPr>
      <w:r w:rsidRPr="00241E3E"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</w:t>
      </w:r>
      <w:r w:rsidRPr="00241E3E">
        <w:rPr>
          <w:spacing w:val="26"/>
          <w:sz w:val="24"/>
          <w:szCs w:val="24"/>
        </w:rPr>
        <w:t xml:space="preserve"> </w:t>
      </w:r>
      <w:r w:rsidRPr="00241E3E">
        <w:rPr>
          <w:sz w:val="24"/>
          <w:szCs w:val="24"/>
        </w:rPr>
        <w:t>Программа</w:t>
      </w:r>
      <w:r w:rsidRPr="00241E3E">
        <w:rPr>
          <w:spacing w:val="26"/>
          <w:sz w:val="24"/>
          <w:szCs w:val="24"/>
        </w:rPr>
        <w:t xml:space="preserve"> </w:t>
      </w:r>
      <w:proofErr w:type="gramStart"/>
      <w:r w:rsidRPr="00241E3E">
        <w:rPr>
          <w:sz w:val="24"/>
          <w:szCs w:val="24"/>
        </w:rPr>
        <w:t xml:space="preserve">и </w:t>
      </w:r>
      <w:r w:rsidRPr="00241E3E">
        <w:rPr>
          <w:spacing w:val="-57"/>
          <w:sz w:val="24"/>
          <w:szCs w:val="24"/>
        </w:rPr>
        <w:t xml:space="preserve"> </w:t>
      </w:r>
      <w:r w:rsidRPr="00241E3E">
        <w:rPr>
          <w:sz w:val="24"/>
          <w:szCs w:val="24"/>
        </w:rPr>
        <w:t>методика</w:t>
      </w:r>
      <w:proofErr w:type="gramEnd"/>
      <w:r w:rsidRPr="00241E3E">
        <w:rPr>
          <w:spacing w:val="-1"/>
          <w:sz w:val="24"/>
          <w:szCs w:val="24"/>
        </w:rPr>
        <w:t xml:space="preserve"> </w:t>
      </w:r>
      <w:r w:rsidRPr="00241E3E">
        <w:rPr>
          <w:sz w:val="24"/>
          <w:szCs w:val="24"/>
        </w:rPr>
        <w:t>испытаний (ГОСТ</w:t>
      </w:r>
      <w:r w:rsidRPr="00241E3E">
        <w:rPr>
          <w:spacing w:val="-1"/>
          <w:sz w:val="24"/>
          <w:szCs w:val="24"/>
        </w:rPr>
        <w:t xml:space="preserve"> </w:t>
      </w:r>
      <w:r w:rsidRPr="00241E3E">
        <w:rPr>
          <w:sz w:val="24"/>
          <w:szCs w:val="24"/>
        </w:rPr>
        <w:t>19.301-79</w:t>
      </w:r>
      <w:hyperlink w:anchor="_bookmark40" w:history="1">
        <w:r w:rsidRPr="00241E3E">
          <w:rPr>
            <w:sz w:val="24"/>
            <w:szCs w:val="24"/>
            <w:u w:val="thick"/>
            <w:vertAlign w:val="superscript"/>
          </w:rPr>
          <w:t>[1</w:t>
        </w:r>
        <w:r>
          <w:rPr>
            <w:sz w:val="24"/>
            <w:szCs w:val="24"/>
            <w:u w:val="thick"/>
            <w:vertAlign w:val="superscript"/>
          </w:rPr>
          <w:t>2</w:t>
        </w:r>
        <w:r w:rsidRPr="00241E3E">
          <w:rPr>
            <w:sz w:val="24"/>
            <w:szCs w:val="24"/>
            <w:vertAlign w:val="superscript"/>
          </w:rPr>
          <w:t>]</w:t>
        </w:r>
      </w:hyperlink>
      <w:r w:rsidRPr="00241E3E">
        <w:rPr>
          <w:sz w:val="24"/>
          <w:szCs w:val="24"/>
        </w:rPr>
        <w:t>).</w:t>
      </w:r>
    </w:p>
    <w:p w:rsidR="00CA0C30" w:rsidRPr="00241E3E" w:rsidRDefault="00CA0C30" w:rsidP="00CA0C30">
      <w:pPr>
        <w:pStyle w:val="ListParagraph"/>
        <w:numPr>
          <w:ilvl w:val="2"/>
          <w:numId w:val="4"/>
        </w:numPr>
        <w:tabs>
          <w:tab w:val="left" w:pos="1003"/>
        </w:tabs>
        <w:spacing w:line="360" w:lineRule="auto"/>
        <w:ind w:left="1002" w:right="623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86700032" behindDoc="1" locked="0" layoutInCell="1" allowOverlap="1" wp14:anchorId="64D8AE74" wp14:editId="67A98EE6">
                <wp:simplePos x="0" y="0"/>
                <wp:positionH relativeFrom="page">
                  <wp:posOffset>2235200</wp:posOffset>
                </wp:positionH>
                <wp:positionV relativeFrom="paragraph">
                  <wp:posOffset>361950</wp:posOffset>
                </wp:positionV>
                <wp:extent cx="152400" cy="0"/>
                <wp:effectExtent l="0" t="0" r="12700" b="12700"/>
                <wp:wrapNone/>
                <wp:docPr id="56130544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4F0AFF" id="Line 3" o:spid="_x0000_s1026" style="position:absolute;z-index:-1661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6pt,28.5pt" to="188pt,2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" strokeweight="1pt">
                <o:lock v:ext="edit" shapetype="f"/>
                <w10:wrap anchorx="page"/>
              </v:line>
            </w:pict>
          </mc:Fallback>
        </mc:AlternateContent>
      </w:r>
      <w:r w:rsidRPr="00241E3E"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</w:t>
      </w:r>
      <w:r w:rsidRPr="00241E3E">
        <w:rPr>
          <w:spacing w:val="39"/>
          <w:sz w:val="24"/>
          <w:szCs w:val="24"/>
        </w:rPr>
        <w:t xml:space="preserve"> </w:t>
      </w:r>
      <w:r w:rsidRPr="00241E3E">
        <w:rPr>
          <w:sz w:val="24"/>
          <w:szCs w:val="24"/>
        </w:rPr>
        <w:t>Текст</w:t>
      </w:r>
      <w:r w:rsidRPr="00241E3E">
        <w:rPr>
          <w:spacing w:val="40"/>
          <w:sz w:val="24"/>
          <w:szCs w:val="24"/>
        </w:rPr>
        <w:t xml:space="preserve"> </w:t>
      </w:r>
      <w:r w:rsidRPr="00241E3E">
        <w:rPr>
          <w:sz w:val="24"/>
          <w:szCs w:val="24"/>
        </w:rPr>
        <w:t>программы</w:t>
      </w:r>
      <w:r w:rsidRPr="00241E3E">
        <w:rPr>
          <w:spacing w:val="-57"/>
          <w:sz w:val="24"/>
          <w:szCs w:val="24"/>
        </w:rPr>
        <w:t xml:space="preserve"> </w:t>
      </w:r>
      <w:r w:rsidRPr="00241E3E">
        <w:rPr>
          <w:sz w:val="24"/>
          <w:szCs w:val="24"/>
        </w:rPr>
        <w:t>(ГОСТ</w:t>
      </w:r>
      <w:r w:rsidRPr="00241E3E">
        <w:rPr>
          <w:spacing w:val="-1"/>
          <w:sz w:val="24"/>
          <w:szCs w:val="24"/>
        </w:rPr>
        <w:t xml:space="preserve"> </w:t>
      </w:r>
      <w:r w:rsidRPr="00241E3E">
        <w:rPr>
          <w:sz w:val="24"/>
          <w:szCs w:val="24"/>
        </w:rPr>
        <w:t>19.401-78</w:t>
      </w:r>
      <w:hyperlink w:anchor="_bookmark41" w:history="1">
        <w:r w:rsidRPr="00241E3E">
          <w:rPr>
            <w:sz w:val="24"/>
            <w:szCs w:val="24"/>
            <w:vertAlign w:val="superscript"/>
          </w:rPr>
          <w:t>[1</w:t>
        </w:r>
        <w:r>
          <w:rPr>
            <w:sz w:val="24"/>
            <w:szCs w:val="24"/>
            <w:vertAlign w:val="superscript"/>
          </w:rPr>
          <w:t>3</w:t>
        </w:r>
        <w:r w:rsidRPr="00241E3E">
          <w:rPr>
            <w:sz w:val="24"/>
            <w:szCs w:val="24"/>
            <w:vertAlign w:val="superscript"/>
          </w:rPr>
          <w:t>]</w:t>
        </w:r>
      </w:hyperlink>
      <w:r w:rsidRPr="00241E3E">
        <w:rPr>
          <w:sz w:val="24"/>
          <w:szCs w:val="24"/>
        </w:rPr>
        <w:t>).</w:t>
      </w:r>
    </w:p>
    <w:p w:rsidR="00CA0C30" w:rsidRDefault="00CA0C30" w:rsidP="00CA0C30">
      <w:pPr>
        <w:pStyle w:val="ListParagraph"/>
        <w:numPr>
          <w:ilvl w:val="2"/>
          <w:numId w:val="4"/>
        </w:numPr>
        <w:tabs>
          <w:tab w:val="left" w:pos="1003"/>
        </w:tabs>
        <w:spacing w:line="360" w:lineRule="auto"/>
        <w:ind w:left="1002" w:right="615"/>
        <w:jc w:val="both"/>
        <w:rPr>
          <w:sz w:val="24"/>
          <w:szCs w:val="24"/>
        </w:rPr>
      </w:pPr>
      <w:r w:rsidRPr="00241E3E"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</w:t>
      </w:r>
      <w:r w:rsidRPr="00241E3E">
        <w:rPr>
          <w:spacing w:val="1"/>
          <w:sz w:val="24"/>
          <w:szCs w:val="24"/>
        </w:rPr>
        <w:t xml:space="preserve"> </w:t>
      </w:r>
      <w:r w:rsidRPr="00241E3E">
        <w:rPr>
          <w:sz w:val="24"/>
          <w:szCs w:val="24"/>
        </w:rPr>
        <w:t>Руководство</w:t>
      </w:r>
      <w:r w:rsidRPr="00241E3E">
        <w:rPr>
          <w:spacing w:val="-58"/>
          <w:sz w:val="24"/>
          <w:szCs w:val="24"/>
        </w:rPr>
        <w:t xml:space="preserve"> </w:t>
      </w:r>
      <w:r w:rsidRPr="00241E3E">
        <w:rPr>
          <w:sz w:val="24"/>
          <w:szCs w:val="24"/>
        </w:rPr>
        <w:t>оператора</w:t>
      </w:r>
      <w:r w:rsidRPr="00241E3E">
        <w:rPr>
          <w:spacing w:val="-1"/>
          <w:sz w:val="24"/>
          <w:szCs w:val="24"/>
        </w:rPr>
        <w:t xml:space="preserve"> </w:t>
      </w:r>
      <w:r w:rsidRPr="00241E3E">
        <w:rPr>
          <w:sz w:val="24"/>
          <w:szCs w:val="24"/>
        </w:rPr>
        <w:t>(ГОСТ 19.505-79</w:t>
      </w:r>
      <w:hyperlink w:anchor="_bookmark42" w:history="1">
        <w:r w:rsidRPr="00241E3E">
          <w:rPr>
            <w:sz w:val="24"/>
            <w:szCs w:val="24"/>
            <w:u w:val="thick"/>
            <w:vertAlign w:val="superscript"/>
          </w:rPr>
          <w:t>[1</w:t>
        </w:r>
        <w:r>
          <w:rPr>
            <w:sz w:val="24"/>
            <w:szCs w:val="24"/>
            <w:u w:val="thick"/>
            <w:vertAlign w:val="superscript"/>
          </w:rPr>
          <w:t>4</w:t>
        </w:r>
        <w:r w:rsidRPr="00241E3E">
          <w:rPr>
            <w:sz w:val="24"/>
            <w:szCs w:val="24"/>
            <w:vertAlign w:val="superscript"/>
          </w:rPr>
          <w:t>]</w:t>
        </w:r>
      </w:hyperlink>
      <w:r w:rsidRPr="00241E3E">
        <w:rPr>
          <w:sz w:val="24"/>
          <w:szCs w:val="24"/>
        </w:rPr>
        <w:t>).</w:t>
      </w:r>
    </w:p>
    <w:p w:rsidR="00CA0C30" w:rsidRPr="009E3183" w:rsidRDefault="00CA0C30" w:rsidP="00CA0C30">
      <w:pPr>
        <w:pStyle w:val="ListParagraph"/>
        <w:numPr>
          <w:ilvl w:val="2"/>
          <w:numId w:val="4"/>
        </w:numPr>
        <w:tabs>
          <w:tab w:val="left" w:pos="1003"/>
        </w:tabs>
        <w:spacing w:line="360" w:lineRule="auto"/>
        <w:ind w:left="1002" w:right="615"/>
        <w:jc w:val="both"/>
        <w:rPr>
          <w:sz w:val="24"/>
          <w:szCs w:val="24"/>
        </w:rPr>
      </w:pPr>
      <w:r w:rsidRPr="00241E3E"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</w:t>
      </w:r>
      <w:r w:rsidRPr="00241E3E">
        <w:rPr>
          <w:spacing w:val="1"/>
          <w:sz w:val="24"/>
          <w:szCs w:val="24"/>
        </w:rPr>
        <w:t xml:space="preserve"> </w:t>
      </w:r>
      <w:r w:rsidRPr="00241E3E">
        <w:rPr>
          <w:sz w:val="24"/>
          <w:szCs w:val="24"/>
        </w:rPr>
        <w:t>Руководство</w:t>
      </w:r>
      <w:r w:rsidRPr="00241E3E">
        <w:rPr>
          <w:spacing w:val="-58"/>
          <w:sz w:val="24"/>
          <w:szCs w:val="24"/>
        </w:rPr>
        <w:t xml:space="preserve"> </w:t>
      </w:r>
      <w:r>
        <w:rPr>
          <w:sz w:val="24"/>
          <w:szCs w:val="24"/>
        </w:rPr>
        <w:t>программиста</w:t>
      </w:r>
      <w:r w:rsidRPr="00241E3E">
        <w:rPr>
          <w:spacing w:val="-1"/>
          <w:sz w:val="24"/>
          <w:szCs w:val="24"/>
        </w:rPr>
        <w:t xml:space="preserve"> </w:t>
      </w:r>
      <w:r w:rsidRPr="00241E3E">
        <w:rPr>
          <w:sz w:val="24"/>
          <w:szCs w:val="24"/>
        </w:rPr>
        <w:t>(ГОСТ 19.50</w:t>
      </w:r>
      <w:r>
        <w:rPr>
          <w:sz w:val="24"/>
          <w:szCs w:val="24"/>
        </w:rPr>
        <w:t>4</w:t>
      </w:r>
      <w:r w:rsidRPr="00241E3E">
        <w:rPr>
          <w:sz w:val="24"/>
          <w:szCs w:val="24"/>
        </w:rPr>
        <w:t>-79</w:t>
      </w:r>
      <w:hyperlink w:anchor="_bookmark42" w:history="1">
        <w:r w:rsidRPr="00241E3E">
          <w:rPr>
            <w:sz w:val="24"/>
            <w:szCs w:val="24"/>
            <w:u w:val="thick"/>
            <w:vertAlign w:val="superscript"/>
          </w:rPr>
          <w:t>[1</w:t>
        </w:r>
        <w:r>
          <w:rPr>
            <w:sz w:val="24"/>
            <w:szCs w:val="24"/>
            <w:u w:val="thick"/>
            <w:vertAlign w:val="superscript"/>
          </w:rPr>
          <w:t>5</w:t>
        </w:r>
        <w:r w:rsidRPr="00241E3E">
          <w:rPr>
            <w:sz w:val="24"/>
            <w:szCs w:val="24"/>
            <w:vertAlign w:val="superscript"/>
          </w:rPr>
          <w:t>]</w:t>
        </w:r>
      </w:hyperlink>
      <w:r w:rsidRPr="00241E3E">
        <w:rPr>
          <w:sz w:val="24"/>
          <w:szCs w:val="24"/>
        </w:rPr>
        <w:t>).</w:t>
      </w:r>
    </w:p>
    <w:p w:rsidR="006B7EAE" w:rsidRPr="00241E3E" w:rsidRDefault="00064097" w:rsidP="00C75355">
      <w:pPr>
        <w:pStyle w:val="Heading2"/>
        <w:numPr>
          <w:ilvl w:val="1"/>
          <w:numId w:val="4"/>
        </w:numPr>
        <w:tabs>
          <w:tab w:val="left" w:pos="703"/>
        </w:tabs>
        <w:spacing w:before="160"/>
        <w:ind w:hanging="421"/>
        <w:jc w:val="both"/>
      </w:pPr>
      <w:r w:rsidRPr="00241E3E">
        <w:t>Специальные</w:t>
      </w:r>
      <w:r w:rsidRPr="00241E3E">
        <w:rPr>
          <w:spacing w:val="-3"/>
        </w:rPr>
        <w:t xml:space="preserve"> </w:t>
      </w:r>
      <w:r w:rsidRPr="00241E3E">
        <w:t>требования</w:t>
      </w:r>
      <w:r w:rsidRPr="00241E3E">
        <w:rPr>
          <w:spacing w:val="-3"/>
        </w:rPr>
        <w:t xml:space="preserve"> </w:t>
      </w:r>
      <w:r w:rsidRPr="00241E3E">
        <w:t>к</w:t>
      </w:r>
      <w:r w:rsidRPr="00241E3E">
        <w:rPr>
          <w:spacing w:val="-3"/>
        </w:rPr>
        <w:t xml:space="preserve"> </w:t>
      </w:r>
      <w:r w:rsidRPr="00241E3E">
        <w:t>программной</w:t>
      </w:r>
      <w:r w:rsidRPr="00241E3E">
        <w:rPr>
          <w:spacing w:val="-3"/>
        </w:rPr>
        <w:t xml:space="preserve"> </w:t>
      </w:r>
      <w:r w:rsidRPr="00241E3E">
        <w:t>документации</w:t>
      </w:r>
      <w:bookmarkEnd w:id="29"/>
    </w:p>
    <w:p w:rsidR="006B7EAE" w:rsidRPr="00241E3E" w:rsidRDefault="006B7EAE" w:rsidP="00C75355">
      <w:pPr>
        <w:pStyle w:val="BodyText"/>
        <w:spacing w:before="4"/>
        <w:jc w:val="both"/>
        <w:rPr>
          <w:b/>
        </w:rPr>
      </w:pPr>
    </w:p>
    <w:p w:rsidR="006B7EAE" w:rsidRPr="00241E3E" w:rsidRDefault="00064097" w:rsidP="00C75355">
      <w:pPr>
        <w:pStyle w:val="BodyText"/>
        <w:tabs>
          <w:tab w:val="left" w:pos="2600"/>
          <w:tab w:val="left" w:pos="4250"/>
          <w:tab w:val="left" w:pos="5220"/>
          <w:tab w:val="left" w:pos="5928"/>
          <w:tab w:val="left" w:pos="7247"/>
          <w:tab w:val="left" w:pos="7570"/>
        </w:tabs>
        <w:spacing w:line="360" w:lineRule="auto"/>
        <w:ind w:left="282" w:right="618" w:firstLine="720"/>
        <w:jc w:val="both"/>
      </w:pPr>
      <w:r w:rsidRPr="00241E3E">
        <w:t>Программная</w:t>
      </w:r>
      <w:r w:rsidRPr="00241E3E">
        <w:tab/>
        <w:t>документация</w:t>
      </w:r>
      <w:r w:rsidRPr="00241E3E">
        <w:tab/>
        <w:t>должна</w:t>
      </w:r>
      <w:r w:rsidRPr="00241E3E">
        <w:tab/>
        <w:t>быть</w:t>
      </w:r>
      <w:r w:rsidRPr="00241E3E">
        <w:tab/>
        <w:t>выполнена</w:t>
      </w:r>
      <w:r w:rsidRPr="00241E3E">
        <w:tab/>
        <w:t>в</w:t>
      </w:r>
      <w:r w:rsidRPr="00241E3E">
        <w:tab/>
        <w:t>соответствии</w:t>
      </w:r>
      <w:r w:rsidRPr="00241E3E">
        <w:rPr>
          <w:spacing w:val="6"/>
        </w:rPr>
        <w:t xml:space="preserve"> </w:t>
      </w:r>
      <w:r w:rsidRPr="00241E3E">
        <w:t>с</w:t>
      </w:r>
      <w:r w:rsidRPr="00241E3E">
        <w:rPr>
          <w:spacing w:val="6"/>
        </w:rPr>
        <w:t xml:space="preserve"> </w:t>
      </w:r>
      <w:r w:rsidRPr="00241E3E">
        <w:t>ГОСТ</w:t>
      </w:r>
      <w:r w:rsidRPr="00241E3E">
        <w:rPr>
          <w:spacing w:val="-57"/>
        </w:rPr>
        <w:t xml:space="preserve"> </w:t>
      </w:r>
      <w:r w:rsidRPr="00241E3E">
        <w:t>19.106-78</w:t>
      </w:r>
      <w:hyperlink w:anchor="_bookmark34" w:history="1">
        <w:r w:rsidRPr="00241E3E">
          <w:rPr>
            <w:u w:val="thick"/>
            <w:vertAlign w:val="superscript"/>
          </w:rPr>
          <w:t>[6]</w:t>
        </w:r>
        <w:r w:rsidRPr="00241E3E">
          <w:rPr>
            <w:spacing w:val="-2"/>
          </w:rPr>
          <w:t xml:space="preserve"> </w:t>
        </w:r>
      </w:hyperlink>
      <w:r w:rsidRPr="00241E3E">
        <w:t>и ГОСТами</w:t>
      </w:r>
      <w:r w:rsidRPr="00241E3E">
        <w:rPr>
          <w:spacing w:val="-1"/>
        </w:rPr>
        <w:t xml:space="preserve"> </w:t>
      </w:r>
      <w:r w:rsidRPr="00241E3E">
        <w:t>к каждому</w:t>
      </w:r>
      <w:r w:rsidRPr="00241E3E">
        <w:rPr>
          <w:spacing w:val="-1"/>
        </w:rPr>
        <w:t xml:space="preserve"> </w:t>
      </w:r>
      <w:r w:rsidRPr="00241E3E">
        <w:t>виду</w:t>
      </w:r>
      <w:r w:rsidRPr="00241E3E">
        <w:rPr>
          <w:spacing w:val="-1"/>
        </w:rPr>
        <w:t xml:space="preserve"> </w:t>
      </w:r>
      <w:r w:rsidRPr="00241E3E">
        <w:t>документа.</w:t>
      </w:r>
    </w:p>
    <w:p w:rsidR="006B7EAE" w:rsidRDefault="006B7EAE" w:rsidP="00C75355">
      <w:pPr>
        <w:spacing w:line="360" w:lineRule="auto"/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Heading2"/>
        <w:numPr>
          <w:ilvl w:val="0"/>
          <w:numId w:val="5"/>
        </w:numPr>
        <w:tabs>
          <w:tab w:val="left" w:pos="2599"/>
        </w:tabs>
        <w:spacing w:before="80"/>
        <w:ind w:left="2598" w:hanging="241"/>
        <w:jc w:val="both"/>
      </w:pPr>
      <w:bookmarkStart w:id="30" w:name="_Toc158543947"/>
      <w:r>
        <w:rPr>
          <w:spacing w:val="-1"/>
        </w:rPr>
        <w:lastRenderedPageBreak/>
        <w:t>ТЕХНИКО-ЭКОНОМИЧЕСКИЕ</w:t>
      </w:r>
      <w:r>
        <w:rPr>
          <w:spacing w:val="-13"/>
        </w:rPr>
        <w:t xml:space="preserve"> </w:t>
      </w:r>
      <w:r>
        <w:rPr>
          <w:spacing w:val="-1"/>
        </w:rPr>
        <w:t>ПОКАЗАТЕЛИ</w:t>
      </w:r>
      <w:bookmarkEnd w:id="30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Heading2"/>
        <w:numPr>
          <w:ilvl w:val="1"/>
          <w:numId w:val="3"/>
        </w:numPr>
        <w:tabs>
          <w:tab w:val="left" w:pos="643"/>
        </w:tabs>
        <w:ind w:hanging="361"/>
        <w:jc w:val="both"/>
      </w:pPr>
      <w:bookmarkStart w:id="31" w:name="_Toc158543948"/>
      <w:r>
        <w:t>Ориентировочная</w:t>
      </w:r>
      <w:r>
        <w:rPr>
          <w:spacing w:val="-14"/>
        </w:rPr>
        <w:t xml:space="preserve"> </w:t>
      </w:r>
      <w:r>
        <w:t>экономическая</w:t>
      </w:r>
      <w:r>
        <w:rPr>
          <w:spacing w:val="-14"/>
        </w:rPr>
        <w:t xml:space="preserve"> </w:t>
      </w:r>
      <w:r>
        <w:t>эффективность</w:t>
      </w:r>
      <w:bookmarkEnd w:id="31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BodyText"/>
        <w:spacing w:before="1" w:line="360" w:lineRule="auto"/>
        <w:ind w:left="282" w:right="625" w:firstLine="720"/>
        <w:jc w:val="both"/>
      </w:pPr>
      <w:r>
        <w:t>В рамках проекта расчет экономической эффективности программного продукта не</w:t>
      </w:r>
      <w:r>
        <w:rPr>
          <w:spacing w:val="1"/>
        </w:rPr>
        <w:t xml:space="preserve"> </w:t>
      </w:r>
      <w:r>
        <w:t>производился.</w:t>
      </w:r>
    </w:p>
    <w:p w:rsidR="006B7EAE" w:rsidRDefault="00064097" w:rsidP="00C75355">
      <w:pPr>
        <w:pStyle w:val="Heading2"/>
        <w:numPr>
          <w:ilvl w:val="1"/>
          <w:numId w:val="3"/>
        </w:numPr>
        <w:tabs>
          <w:tab w:val="left" w:pos="643"/>
        </w:tabs>
        <w:spacing w:before="160"/>
        <w:ind w:hanging="361"/>
        <w:jc w:val="both"/>
      </w:pPr>
      <w:bookmarkStart w:id="32" w:name="_Toc158543949"/>
      <w:r>
        <w:t>Предполагаемая</w:t>
      </w:r>
      <w:r>
        <w:rPr>
          <w:spacing w:val="-12"/>
        </w:rPr>
        <w:t xml:space="preserve"> </w:t>
      </w:r>
      <w:r>
        <w:t>потребность</w:t>
      </w:r>
      <w:bookmarkEnd w:id="32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Pr="0057179B" w:rsidRDefault="00124DAD" w:rsidP="00C75355">
      <w:pPr>
        <w:pStyle w:val="BodyText"/>
        <w:spacing w:line="360" w:lineRule="auto"/>
        <w:ind w:left="282" w:right="612" w:firstLine="720"/>
        <w:jc w:val="both"/>
      </w:pPr>
      <w:r>
        <w:t>Регрессионные модели машинного обучения широко используются в разных областях бизнеса и науки</w:t>
      </w:r>
      <w:r w:rsidR="0057179B">
        <w:t>.</w:t>
      </w:r>
      <w:r>
        <w:t xml:space="preserve"> Данные, на которых эти модели обучаются не всегда свободны от выбросов, что, в свою очередь, создает опасность ухудшения качества предсказаний и снижения эффективности использования регрессионных моделей</w:t>
      </w:r>
      <w:r w:rsidR="003E1245">
        <w:t>. Разрабатываемый программный комплекс может использоваться как для оценки просадок качества при обучении на богатых выбросами выборках, так и средства борьбы с выбросами (если нельзя выбросить и</w:t>
      </w:r>
      <w:r w:rsidR="003E1245" w:rsidRPr="003E1245">
        <w:t>/</w:t>
      </w:r>
      <w:r w:rsidR="003E1245">
        <w:t xml:space="preserve">или заменить аномальные наблюдения из выборки, мы должны обеспечить возможность обеспечить устойчивость модели к этим </w:t>
      </w:r>
      <w:r w:rsidR="0085560A">
        <w:t>аномальным наблюдениям</w:t>
      </w:r>
      <w:r w:rsidR="003E1245">
        <w:t>).</w:t>
      </w:r>
    </w:p>
    <w:p w:rsidR="006B7EAE" w:rsidRDefault="00064097" w:rsidP="00C75355">
      <w:pPr>
        <w:pStyle w:val="Heading2"/>
        <w:numPr>
          <w:ilvl w:val="1"/>
          <w:numId w:val="3"/>
        </w:numPr>
        <w:tabs>
          <w:tab w:val="left" w:pos="763"/>
        </w:tabs>
        <w:spacing w:before="160" w:line="360" w:lineRule="auto"/>
        <w:ind w:left="282" w:right="620" w:firstLine="0"/>
        <w:jc w:val="both"/>
      </w:pPr>
      <w:bookmarkStart w:id="33" w:name="_Toc158543950"/>
      <w:r>
        <w:t>Экономические</w:t>
      </w:r>
      <w:r>
        <w:rPr>
          <w:spacing w:val="1"/>
        </w:rPr>
        <w:t xml:space="preserve"> </w:t>
      </w:r>
      <w:r>
        <w:t>преимущества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сравнению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отечественными</w:t>
      </w:r>
      <w:r>
        <w:rPr>
          <w:spacing w:val="1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зарубежными</w:t>
      </w:r>
      <w:r>
        <w:rPr>
          <w:spacing w:val="-1"/>
        </w:rPr>
        <w:t xml:space="preserve"> </w:t>
      </w:r>
      <w:r>
        <w:t>образцами или аналогами</w:t>
      </w:r>
      <w:bookmarkEnd w:id="33"/>
    </w:p>
    <w:p w:rsidR="006B7EAE" w:rsidRDefault="003E1245" w:rsidP="00C75355">
      <w:pPr>
        <w:pStyle w:val="BodyText"/>
        <w:spacing w:before="160" w:line="360" w:lineRule="auto"/>
        <w:ind w:left="282" w:right="615" w:firstLine="720"/>
        <w:jc w:val="both"/>
      </w:pPr>
      <w:r>
        <w:t xml:space="preserve">Первое достоинство комплекса заключается в предоставлении средств для анализа влияния выбросов на качество моделей. </w:t>
      </w:r>
      <w:r w:rsidR="00311A94">
        <w:t>Пользователь</w:t>
      </w:r>
      <w:r>
        <w:t xml:space="preserve"> сможет легко проверить, как именно изменится качество его модели при включении части выбросов или их всех. Таким образом, пользователь получает механизм гибкой настройки модели и данных, позволяющий добиться именно того результат</w:t>
      </w:r>
      <w:r w:rsidR="00D04D69">
        <w:t>а</w:t>
      </w:r>
      <w:r>
        <w:t xml:space="preserve">, к которому он, пользователь, идет. Второе достоинство заключается в предоставлении комплексом средств, позволяющих бороться с выбросами. </w:t>
      </w:r>
      <w:r w:rsidR="00D003AF">
        <w:t xml:space="preserve">Присутствуют как </w:t>
      </w:r>
      <w:r>
        <w:t>средства</w:t>
      </w:r>
      <w:r w:rsidR="00D003AF">
        <w:t xml:space="preserve">, </w:t>
      </w:r>
      <w:r>
        <w:t>разработан</w:t>
      </w:r>
      <w:r w:rsidR="00D003AF">
        <w:t>н</w:t>
      </w:r>
      <w:r>
        <w:t>ы</w:t>
      </w:r>
      <w:r w:rsidR="00D003AF">
        <w:t>е</w:t>
      </w:r>
      <w:r>
        <w:t xml:space="preserve"> на основе методов математической статистики</w:t>
      </w:r>
      <w:r w:rsidR="00D003AF">
        <w:t xml:space="preserve"> и качество которых </w:t>
      </w:r>
      <w:r>
        <w:t>имеет доказательство</w:t>
      </w:r>
      <w:r w:rsidR="00D003AF">
        <w:t>, так и методы машинного обучения, направленные на обнаружение аномальных наблюдений.</w:t>
      </w:r>
    </w:p>
    <w:p w:rsidR="003E1245" w:rsidRPr="0057179B" w:rsidRDefault="003E1245" w:rsidP="00C75355">
      <w:pPr>
        <w:pStyle w:val="BodyText"/>
        <w:spacing w:before="160" w:line="360" w:lineRule="auto"/>
        <w:ind w:left="282" w:right="615" w:firstLine="720"/>
        <w:jc w:val="both"/>
      </w:pPr>
      <w:r>
        <w:t>Помимо пользы в работе с применением технологи</w:t>
      </w:r>
      <w:r w:rsidR="00311A94">
        <w:t>е</w:t>
      </w:r>
      <w:r>
        <w:t>й машинного обучения, можно выделить и образовательную пользу. Программный комплекс может использоваться в качестве обучающего материал для демонстрации влияния выбросов на качество регрессионных моделей и средств создания устойчивых к выбросам моделей.</w:t>
      </w:r>
    </w:p>
    <w:p w:rsidR="006B7EAE" w:rsidRDefault="006B7EAE" w:rsidP="00C75355">
      <w:pPr>
        <w:spacing w:line="360" w:lineRule="auto"/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Heading2"/>
        <w:numPr>
          <w:ilvl w:val="0"/>
          <w:numId w:val="5"/>
        </w:numPr>
        <w:tabs>
          <w:tab w:val="left" w:pos="3353"/>
        </w:tabs>
        <w:spacing w:before="80"/>
        <w:ind w:left="3352" w:hanging="241"/>
        <w:jc w:val="both"/>
      </w:pPr>
      <w:bookmarkStart w:id="34" w:name="_Toc158543951"/>
      <w:r>
        <w:rPr>
          <w:spacing w:val="-3"/>
        </w:rPr>
        <w:lastRenderedPageBreak/>
        <w:t>СТАДИИ</w:t>
      </w:r>
      <w:r>
        <w:rPr>
          <w:spacing w:val="-12"/>
        </w:rPr>
        <w:t xml:space="preserve"> </w:t>
      </w:r>
      <w:r>
        <w:rPr>
          <w:spacing w:val="-3"/>
        </w:rPr>
        <w:t>И</w:t>
      </w:r>
      <w:r>
        <w:rPr>
          <w:spacing w:val="-11"/>
        </w:rPr>
        <w:t xml:space="preserve"> </w:t>
      </w:r>
      <w:r>
        <w:rPr>
          <w:spacing w:val="-3"/>
        </w:rPr>
        <w:t>ЭТАПЫ</w:t>
      </w:r>
      <w:r>
        <w:rPr>
          <w:spacing w:val="-11"/>
        </w:rPr>
        <w:t xml:space="preserve"> </w:t>
      </w:r>
      <w:r>
        <w:rPr>
          <w:spacing w:val="-3"/>
        </w:rPr>
        <w:t>РАЗРАБОТКИ</w:t>
      </w:r>
      <w:bookmarkEnd w:id="34"/>
    </w:p>
    <w:p w:rsidR="006B7EAE" w:rsidRDefault="006B7EAE" w:rsidP="00C75355">
      <w:pPr>
        <w:pStyle w:val="BodyText"/>
        <w:spacing w:before="9"/>
        <w:jc w:val="both"/>
        <w:rPr>
          <w:b/>
          <w:sz w:val="32"/>
        </w:rPr>
      </w:pPr>
    </w:p>
    <w:p w:rsidR="006B7EAE" w:rsidRDefault="00064097" w:rsidP="00C75355">
      <w:pPr>
        <w:pStyle w:val="Heading2"/>
        <w:numPr>
          <w:ilvl w:val="1"/>
          <w:numId w:val="2"/>
        </w:numPr>
        <w:tabs>
          <w:tab w:val="left" w:pos="703"/>
        </w:tabs>
        <w:spacing w:before="1"/>
        <w:ind w:hanging="421"/>
        <w:jc w:val="both"/>
      </w:pPr>
      <w:bookmarkStart w:id="35" w:name="_Toc158543952"/>
      <w:r>
        <w:t>Стадии</w:t>
      </w:r>
      <w:r>
        <w:rPr>
          <w:spacing w:val="-6"/>
        </w:rPr>
        <w:t xml:space="preserve"> </w:t>
      </w:r>
      <w:r>
        <w:t>разработки,</w:t>
      </w:r>
      <w:r>
        <w:rPr>
          <w:spacing w:val="-5"/>
        </w:rPr>
        <w:t xml:space="preserve"> </w:t>
      </w:r>
      <w:r>
        <w:t>этапы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содержание</w:t>
      </w:r>
      <w:r>
        <w:rPr>
          <w:spacing w:val="-5"/>
        </w:rPr>
        <w:t xml:space="preserve"> </w:t>
      </w:r>
      <w:r>
        <w:t>работ</w:t>
      </w:r>
      <w:bookmarkEnd w:id="35"/>
    </w:p>
    <w:p w:rsidR="006B7EAE" w:rsidRDefault="006B7EAE" w:rsidP="00C75355">
      <w:pPr>
        <w:pStyle w:val="BodyText"/>
        <w:spacing w:before="9"/>
        <w:jc w:val="both"/>
        <w:rPr>
          <w:b/>
          <w:sz w:val="32"/>
        </w:rPr>
      </w:pPr>
    </w:p>
    <w:p w:rsidR="006B7EAE" w:rsidRDefault="00064097" w:rsidP="00C75355">
      <w:pPr>
        <w:pStyle w:val="BodyText"/>
        <w:spacing w:before="1"/>
        <w:ind w:left="1002"/>
        <w:jc w:val="both"/>
      </w:pPr>
      <w:r>
        <w:t>Стадии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этапы</w:t>
      </w:r>
      <w:r>
        <w:rPr>
          <w:spacing w:val="-4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были</w:t>
      </w:r>
      <w:r>
        <w:rPr>
          <w:spacing w:val="-4"/>
        </w:rPr>
        <w:t xml:space="preserve"> </w:t>
      </w:r>
      <w:r>
        <w:t>выявлены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учётом</w:t>
      </w:r>
      <w:r>
        <w:rPr>
          <w:spacing w:val="-4"/>
        </w:rPr>
        <w:t xml:space="preserve"> </w:t>
      </w:r>
      <w:r>
        <w:t>ГОСТ</w:t>
      </w:r>
      <w:r>
        <w:rPr>
          <w:spacing w:val="-4"/>
        </w:rPr>
        <w:t xml:space="preserve"> </w:t>
      </w:r>
      <w:r>
        <w:t>19.102-77</w:t>
      </w:r>
      <w:hyperlink w:anchor="_bookmark30" w:history="1">
        <w:r>
          <w:rPr>
            <w:u w:val="thick"/>
            <w:vertAlign w:val="superscript"/>
          </w:rPr>
          <w:t>[2]</w:t>
        </w:r>
      </w:hyperlink>
      <w:r>
        <w:t>.</w:t>
      </w: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spacing w:before="10" w:after="1"/>
        <w:jc w:val="both"/>
        <w:rPr>
          <w:sz w:val="11"/>
        </w:rPr>
      </w:pPr>
    </w:p>
    <w:tbl>
      <w:tblPr>
        <w:tblStyle w:val="TableNormal1"/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0"/>
        <w:gridCol w:w="2080"/>
        <w:gridCol w:w="4860"/>
        <w:gridCol w:w="1920"/>
      </w:tblGrid>
      <w:tr w:rsidR="006B7EAE">
        <w:trPr>
          <w:trHeight w:val="870"/>
        </w:trPr>
        <w:tc>
          <w:tcPr>
            <w:tcW w:w="1540" w:type="dxa"/>
          </w:tcPr>
          <w:p w:rsidR="006B7EAE" w:rsidRDefault="00064097" w:rsidP="00C75355">
            <w:pPr>
              <w:pStyle w:val="TableParagraph"/>
              <w:spacing w:line="360" w:lineRule="auto"/>
              <w:ind w:left="102" w:right="258"/>
              <w:jc w:val="both"/>
              <w:rPr>
                <w:sz w:val="24"/>
              </w:rPr>
            </w:pPr>
            <w:r>
              <w:rPr>
                <w:sz w:val="24"/>
              </w:rPr>
              <w:t>Стадия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разработки</w:t>
            </w:r>
          </w:p>
        </w:tc>
        <w:tc>
          <w:tcPr>
            <w:tcW w:w="2080" w:type="dxa"/>
          </w:tcPr>
          <w:p w:rsidR="006B7EAE" w:rsidRDefault="00064097" w:rsidP="00C75355">
            <w:pPr>
              <w:pStyle w:val="TableParagraph"/>
              <w:ind w:left="92"/>
              <w:jc w:val="both"/>
              <w:rPr>
                <w:sz w:val="24"/>
              </w:rPr>
            </w:pPr>
            <w:r>
              <w:rPr>
                <w:sz w:val="24"/>
              </w:rPr>
              <w:t>Этап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работ</w:t>
            </w:r>
          </w:p>
        </w:tc>
        <w:tc>
          <w:tcPr>
            <w:tcW w:w="4860" w:type="dxa"/>
          </w:tcPr>
          <w:p w:rsidR="006B7EAE" w:rsidRDefault="00064097" w:rsidP="00C75355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Содержание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работ</w:t>
            </w:r>
          </w:p>
        </w:tc>
        <w:tc>
          <w:tcPr>
            <w:tcW w:w="1920" w:type="dxa"/>
          </w:tcPr>
          <w:p w:rsidR="006B7EAE" w:rsidRDefault="00064097" w:rsidP="00C75355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Сроки</w:t>
            </w:r>
          </w:p>
          <w:p w:rsidR="006B7EAE" w:rsidRDefault="00064097" w:rsidP="00C75355">
            <w:pPr>
              <w:pStyle w:val="TableParagraph"/>
              <w:spacing w:before="138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выполнения</w:t>
            </w:r>
          </w:p>
        </w:tc>
      </w:tr>
      <w:tr w:rsidR="006B7EAE">
        <w:trPr>
          <w:trHeight w:val="4110"/>
        </w:trPr>
        <w:tc>
          <w:tcPr>
            <w:tcW w:w="1540" w:type="dxa"/>
            <w:tcBorders>
              <w:bottom w:val="nil"/>
            </w:tcBorders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102" w:right="10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Техническое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задание</w:t>
            </w:r>
          </w:p>
        </w:tc>
        <w:tc>
          <w:tcPr>
            <w:tcW w:w="2080" w:type="dxa"/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2" w:right="384"/>
              <w:jc w:val="both"/>
              <w:rPr>
                <w:sz w:val="24"/>
              </w:rPr>
            </w:pPr>
            <w:r>
              <w:rPr>
                <w:sz w:val="24"/>
              </w:rPr>
              <w:t>Обоснование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необходимости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разработки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</w:p>
        </w:tc>
        <w:tc>
          <w:tcPr>
            <w:tcW w:w="4860" w:type="dxa"/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Постановка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задачи</w:t>
            </w:r>
          </w:p>
          <w:p w:rsidR="006B7EAE" w:rsidRDefault="006B7EAE" w:rsidP="00C75355">
            <w:pPr>
              <w:pStyle w:val="TableParagraph"/>
              <w:spacing w:before="10"/>
              <w:jc w:val="both"/>
              <w:rPr>
                <w:sz w:val="32"/>
              </w:rPr>
            </w:pPr>
          </w:p>
          <w:p w:rsidR="006B7EAE" w:rsidRDefault="00064097" w:rsidP="00C75355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Сбор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исходных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материалов.</w:t>
            </w:r>
          </w:p>
          <w:p w:rsidR="006B7EAE" w:rsidRDefault="006B7EAE" w:rsidP="00C75355">
            <w:pPr>
              <w:pStyle w:val="TableParagraph"/>
              <w:spacing w:before="10"/>
              <w:jc w:val="both"/>
              <w:rPr>
                <w:sz w:val="32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7" w:right="83"/>
              <w:jc w:val="both"/>
              <w:rPr>
                <w:sz w:val="24"/>
              </w:rPr>
            </w:pPr>
            <w:r>
              <w:rPr>
                <w:sz w:val="24"/>
              </w:rPr>
              <w:t>Выбор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обоснование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критериев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эффективности и качества разрабатываемой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программы.</w:t>
            </w:r>
          </w:p>
        </w:tc>
        <w:tc>
          <w:tcPr>
            <w:tcW w:w="1920" w:type="dxa"/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241E3E" w:rsidP="002A731C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04.1</w:t>
            </w:r>
            <w:r w:rsidR="002A731C">
              <w:rPr>
                <w:sz w:val="24"/>
              </w:rPr>
              <w:t>1</w:t>
            </w:r>
            <w:r>
              <w:rPr>
                <w:sz w:val="24"/>
              </w:rPr>
              <w:t>.2024</w:t>
            </w:r>
          </w:p>
        </w:tc>
      </w:tr>
      <w:tr w:rsidR="006B7EAE">
        <w:trPr>
          <w:trHeight w:val="1124"/>
        </w:trPr>
        <w:tc>
          <w:tcPr>
            <w:tcW w:w="1540" w:type="dxa"/>
            <w:tcBorders>
              <w:top w:val="nil"/>
              <w:bottom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2080" w:type="dxa"/>
            <w:tcBorders>
              <w:bottom w:val="nil"/>
            </w:tcBorders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2" w:right="9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Научно-</w:t>
            </w:r>
            <w:proofErr w:type="spellStart"/>
            <w:r>
              <w:rPr>
                <w:spacing w:val="-2"/>
                <w:sz w:val="24"/>
              </w:rPr>
              <w:t>исследова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тельские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работы</w:t>
            </w:r>
          </w:p>
        </w:tc>
        <w:tc>
          <w:tcPr>
            <w:tcW w:w="4860" w:type="dxa"/>
            <w:tcBorders>
              <w:bottom w:val="nil"/>
            </w:tcBorders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tabs>
                <w:tab w:val="left" w:pos="1979"/>
                <w:tab w:val="left" w:pos="3853"/>
              </w:tabs>
              <w:spacing w:line="360" w:lineRule="auto"/>
              <w:ind w:left="97" w:right="89"/>
              <w:jc w:val="both"/>
              <w:rPr>
                <w:sz w:val="24"/>
              </w:rPr>
            </w:pPr>
            <w:r>
              <w:rPr>
                <w:sz w:val="24"/>
              </w:rPr>
              <w:t>Обоснование</w:t>
            </w:r>
            <w:r>
              <w:rPr>
                <w:sz w:val="24"/>
              </w:rPr>
              <w:tab/>
              <w:t>возможности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решения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поставленной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задачи.</w:t>
            </w:r>
          </w:p>
        </w:tc>
        <w:tc>
          <w:tcPr>
            <w:tcW w:w="1920" w:type="dxa"/>
            <w:tcBorders>
              <w:bottom w:val="nil"/>
            </w:tcBorders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241E3E" w:rsidP="002A731C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21.</w:t>
            </w:r>
            <w:r w:rsidR="002A731C">
              <w:rPr>
                <w:sz w:val="24"/>
              </w:rPr>
              <w:t>1</w:t>
            </w:r>
            <w:r>
              <w:rPr>
                <w:sz w:val="24"/>
              </w:rPr>
              <w:t>1.202</w:t>
            </w:r>
            <w:r w:rsidR="002A731C">
              <w:rPr>
                <w:sz w:val="24"/>
              </w:rPr>
              <w:t>4</w:t>
            </w:r>
          </w:p>
        </w:tc>
      </w:tr>
      <w:tr w:rsidR="006B7EAE">
        <w:trPr>
          <w:trHeight w:val="1067"/>
        </w:trPr>
        <w:tc>
          <w:tcPr>
            <w:tcW w:w="1540" w:type="dxa"/>
            <w:tcBorders>
              <w:top w:val="nil"/>
              <w:bottom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2080" w:type="dxa"/>
            <w:tcBorders>
              <w:top w:val="nil"/>
              <w:bottom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4860" w:type="dxa"/>
            <w:tcBorders>
              <w:top w:val="nil"/>
              <w:bottom w:val="nil"/>
            </w:tcBorders>
          </w:tcPr>
          <w:p w:rsidR="006B7EAE" w:rsidRDefault="00064097" w:rsidP="00C75355">
            <w:pPr>
              <w:pStyle w:val="TableParagraph"/>
              <w:spacing w:before="184" w:line="360" w:lineRule="auto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Предварительный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выбор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методов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решения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задач.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3037"/>
        </w:trPr>
        <w:tc>
          <w:tcPr>
            <w:tcW w:w="1540" w:type="dxa"/>
            <w:tcBorders>
              <w:top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2080" w:type="dxa"/>
            <w:tcBorders>
              <w:top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4860" w:type="dxa"/>
            <w:tcBorders>
              <w:top w:val="nil"/>
            </w:tcBorders>
          </w:tcPr>
          <w:p w:rsidR="006B7EAE" w:rsidRDefault="00064097" w:rsidP="00C75355">
            <w:pPr>
              <w:pStyle w:val="TableParagraph"/>
              <w:spacing w:before="184" w:line="360" w:lineRule="auto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Определение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требований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техническим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программным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средствам</w:t>
            </w:r>
          </w:p>
        </w:tc>
        <w:tc>
          <w:tcPr>
            <w:tcW w:w="1920" w:type="dxa"/>
            <w:tcBorders>
              <w:top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</w:tr>
    </w:tbl>
    <w:p w:rsidR="006B7EAE" w:rsidRDefault="006B7EAE" w:rsidP="00C75355">
      <w:pPr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D04E96" w:rsidP="00C75355">
      <w:pPr>
        <w:pStyle w:val="BodyText"/>
        <w:spacing w:before="2"/>
        <w:jc w:val="both"/>
        <w:rPr>
          <w:sz w:val="6"/>
        </w:rPr>
      </w:pPr>
      <w:r>
        <w:lastRenderedPageBreak/>
        <w:pict>
          <v:line id="_x0000_s2050" alt="" style="position:absolute;left:0;text-align:left;z-index:-16618496;mso-wrap-edited:f;mso-width-percent:0;mso-height-percent:0;mso-position-horizontal-relative:page;mso-position-vertical-relative:page;mso-width-percent:0;mso-height-percent:0" from="281pt,561.5pt" to="289pt,561.5pt" strokeweight="1pt">
            <w10:wrap anchorx="page" anchory="page"/>
          </v:line>
        </w:pict>
      </w:r>
    </w:p>
    <w:tbl>
      <w:tblPr>
        <w:tblStyle w:val="TableNormal1"/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0"/>
        <w:gridCol w:w="2080"/>
        <w:gridCol w:w="4860"/>
        <w:gridCol w:w="1920"/>
      </w:tblGrid>
      <w:tr w:rsidR="006B7EAE">
        <w:trPr>
          <w:trHeight w:val="5209"/>
        </w:trPr>
        <w:tc>
          <w:tcPr>
            <w:tcW w:w="154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2080" w:type="dxa"/>
          </w:tcPr>
          <w:p w:rsidR="006B7EAE" w:rsidRDefault="006B7EAE" w:rsidP="00C75355">
            <w:pPr>
              <w:pStyle w:val="TableParagraph"/>
              <w:spacing w:before="8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tabs>
                <w:tab w:val="left" w:pos="1832"/>
              </w:tabs>
              <w:spacing w:line="360" w:lineRule="auto"/>
              <w:ind w:left="92" w:right="86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утверждение</w:t>
            </w:r>
          </w:p>
          <w:p w:rsidR="006B7EAE" w:rsidRDefault="00064097" w:rsidP="00C75355">
            <w:pPr>
              <w:pStyle w:val="TableParagraph"/>
              <w:spacing w:line="360" w:lineRule="auto"/>
              <w:ind w:left="92" w:right="584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технического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задания</w:t>
            </w:r>
          </w:p>
        </w:tc>
        <w:tc>
          <w:tcPr>
            <w:tcW w:w="4860" w:type="dxa"/>
          </w:tcPr>
          <w:p w:rsidR="006B7EAE" w:rsidRDefault="006B7EAE" w:rsidP="00C75355">
            <w:pPr>
              <w:pStyle w:val="TableParagraph"/>
              <w:spacing w:before="8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Определение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требований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программе.</w:t>
            </w:r>
          </w:p>
          <w:p w:rsidR="006B7EAE" w:rsidRDefault="006B7EAE" w:rsidP="00C75355">
            <w:pPr>
              <w:pStyle w:val="TableParagraph"/>
              <w:spacing w:before="10"/>
              <w:jc w:val="both"/>
              <w:rPr>
                <w:sz w:val="32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7" w:right="87"/>
              <w:jc w:val="both"/>
              <w:rPr>
                <w:sz w:val="24"/>
              </w:rPr>
            </w:pPr>
            <w:r>
              <w:rPr>
                <w:sz w:val="24"/>
              </w:rPr>
              <w:t>Определение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стадий,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этапов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сроков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разработки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документации 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неё.</w:t>
            </w:r>
          </w:p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7" w:right="84"/>
              <w:jc w:val="both"/>
              <w:rPr>
                <w:sz w:val="24"/>
              </w:rPr>
            </w:pPr>
            <w:r>
              <w:rPr>
                <w:sz w:val="24"/>
              </w:rPr>
              <w:t>Согласование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утверждение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технического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задания.</w:t>
            </w:r>
          </w:p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7" w:right="80"/>
              <w:jc w:val="both"/>
              <w:rPr>
                <w:sz w:val="24"/>
              </w:rPr>
            </w:pPr>
            <w:r>
              <w:rPr>
                <w:sz w:val="24"/>
              </w:rPr>
              <w:t>Загрузка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согласованного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технического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задания в </w:t>
            </w:r>
            <w:proofErr w:type="spellStart"/>
            <w:r>
              <w:rPr>
                <w:sz w:val="24"/>
              </w:rPr>
              <w:t>SmartLMS</w:t>
            </w:r>
            <w:proofErr w:type="spellEnd"/>
          </w:p>
        </w:tc>
        <w:tc>
          <w:tcPr>
            <w:tcW w:w="1920" w:type="dxa"/>
          </w:tcPr>
          <w:p w:rsidR="006B7EAE" w:rsidRDefault="006B7EAE" w:rsidP="00C75355">
            <w:pPr>
              <w:pStyle w:val="TableParagraph"/>
              <w:spacing w:before="8"/>
              <w:jc w:val="both"/>
              <w:rPr>
                <w:sz w:val="20"/>
              </w:rPr>
            </w:pPr>
          </w:p>
          <w:p w:rsidR="006B7EAE" w:rsidRDefault="002A731C" w:rsidP="002A731C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04.12.2024</w:t>
            </w:r>
          </w:p>
        </w:tc>
      </w:tr>
      <w:tr w:rsidR="006B7EAE">
        <w:trPr>
          <w:trHeight w:val="3210"/>
        </w:trPr>
        <w:tc>
          <w:tcPr>
            <w:tcW w:w="1540" w:type="dxa"/>
            <w:tcBorders>
              <w:bottom w:val="single" w:sz="12" w:space="0" w:color="FFFFFF"/>
            </w:tcBorders>
          </w:tcPr>
          <w:p w:rsidR="006B7EAE" w:rsidRDefault="006B7EAE" w:rsidP="00C75355">
            <w:pPr>
              <w:pStyle w:val="TableParagraph"/>
              <w:spacing w:before="8"/>
              <w:jc w:val="both"/>
              <w:rPr>
                <w:sz w:val="36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102" w:right="535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Рабочий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проект</w:t>
            </w:r>
          </w:p>
        </w:tc>
        <w:tc>
          <w:tcPr>
            <w:tcW w:w="2080" w:type="dxa"/>
          </w:tcPr>
          <w:p w:rsidR="006B7EAE" w:rsidRDefault="006B7EAE" w:rsidP="00C75355">
            <w:pPr>
              <w:pStyle w:val="TableParagraph"/>
              <w:spacing w:before="7"/>
              <w:jc w:val="both"/>
              <w:rPr>
                <w:sz w:val="21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2" w:right="779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</w:p>
        </w:tc>
        <w:tc>
          <w:tcPr>
            <w:tcW w:w="4860" w:type="dxa"/>
          </w:tcPr>
          <w:p w:rsidR="006B7EAE" w:rsidRDefault="006B7EAE" w:rsidP="00C75355">
            <w:pPr>
              <w:pStyle w:val="TableParagraph"/>
              <w:spacing w:before="7"/>
              <w:jc w:val="both"/>
              <w:rPr>
                <w:sz w:val="21"/>
              </w:rPr>
            </w:pPr>
          </w:p>
          <w:p w:rsidR="006B7EAE" w:rsidRDefault="00064097" w:rsidP="00C75355">
            <w:pPr>
              <w:pStyle w:val="TableParagraph"/>
              <w:tabs>
                <w:tab w:val="left" w:pos="2212"/>
                <w:tab w:val="left" w:pos="3668"/>
              </w:tabs>
              <w:spacing w:line="360" w:lineRule="auto"/>
              <w:ind w:left="97" w:right="91"/>
              <w:jc w:val="both"/>
              <w:rPr>
                <w:sz w:val="24"/>
              </w:rPr>
            </w:pPr>
            <w:r>
              <w:rPr>
                <w:sz w:val="24"/>
              </w:rPr>
              <w:t>Предварительная</w:t>
            </w:r>
            <w:r>
              <w:rPr>
                <w:sz w:val="24"/>
              </w:rPr>
              <w:tab/>
              <w:t>разработка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структуры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</w:p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учебных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материалов</w:t>
            </w:r>
          </w:p>
        </w:tc>
        <w:tc>
          <w:tcPr>
            <w:tcW w:w="1920" w:type="dxa"/>
          </w:tcPr>
          <w:p w:rsidR="006B7EAE" w:rsidRDefault="006B7EAE" w:rsidP="00C75355">
            <w:pPr>
              <w:pStyle w:val="TableParagraph"/>
              <w:spacing w:before="7"/>
              <w:jc w:val="both"/>
              <w:rPr>
                <w:sz w:val="21"/>
              </w:rPr>
            </w:pPr>
          </w:p>
          <w:p w:rsidR="006B7EAE" w:rsidRDefault="00241E3E" w:rsidP="002A731C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27.0</w:t>
            </w:r>
            <w:r w:rsidR="002A731C">
              <w:rPr>
                <w:sz w:val="24"/>
              </w:rPr>
              <w:t>2</w:t>
            </w:r>
            <w:r>
              <w:rPr>
                <w:sz w:val="24"/>
              </w:rPr>
              <w:t>.202</w:t>
            </w:r>
            <w:r w:rsidR="002A731C">
              <w:rPr>
                <w:sz w:val="24"/>
              </w:rPr>
              <w:t>5</w:t>
            </w:r>
          </w:p>
        </w:tc>
      </w:tr>
      <w:tr w:rsidR="006B7EAE">
        <w:trPr>
          <w:trHeight w:val="568"/>
        </w:trPr>
        <w:tc>
          <w:tcPr>
            <w:tcW w:w="1540" w:type="dxa"/>
            <w:vMerge w:val="restart"/>
            <w:tcBorders>
              <w:top w:val="single" w:sz="12" w:space="0" w:color="FFFFFF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2080" w:type="dxa"/>
            <w:tcBorders>
              <w:bottom w:val="nil"/>
            </w:tcBorders>
          </w:tcPr>
          <w:p w:rsidR="006B7EAE" w:rsidRDefault="00064097" w:rsidP="00C75355">
            <w:pPr>
              <w:pStyle w:val="TableParagraph"/>
              <w:spacing w:before="233"/>
              <w:ind w:left="92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</w:r>
          </w:p>
        </w:tc>
        <w:tc>
          <w:tcPr>
            <w:tcW w:w="4860" w:type="dxa"/>
            <w:tcBorders>
              <w:bottom w:val="nil"/>
            </w:tcBorders>
          </w:tcPr>
          <w:p w:rsidR="006B7EAE" w:rsidRDefault="00064097" w:rsidP="00C75355">
            <w:pPr>
              <w:pStyle w:val="TableParagraph"/>
              <w:tabs>
                <w:tab w:val="left" w:pos="1492"/>
                <w:tab w:val="left" w:pos="3169"/>
                <w:tab w:val="left" w:pos="4633"/>
              </w:tabs>
              <w:spacing w:before="233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z w:val="24"/>
              </w:rPr>
              <w:tab/>
              <w:t>программных</w:t>
            </w:r>
            <w:r>
              <w:rPr>
                <w:sz w:val="24"/>
              </w:rPr>
              <w:tab/>
              <w:t>документов</w:t>
            </w:r>
            <w:r>
              <w:rPr>
                <w:sz w:val="24"/>
              </w:rPr>
              <w:tab/>
              <w:t>в</w:t>
            </w:r>
          </w:p>
        </w:tc>
        <w:tc>
          <w:tcPr>
            <w:tcW w:w="1920" w:type="dxa"/>
            <w:tcBorders>
              <w:bottom w:val="nil"/>
            </w:tcBorders>
          </w:tcPr>
          <w:p w:rsidR="006B7EAE" w:rsidRDefault="00241E3E" w:rsidP="002A731C">
            <w:pPr>
              <w:pStyle w:val="TableParagraph"/>
              <w:spacing w:before="233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03.0</w:t>
            </w:r>
            <w:r w:rsidR="002A731C">
              <w:rPr>
                <w:sz w:val="24"/>
              </w:rPr>
              <w:t>3</w:t>
            </w:r>
            <w:r>
              <w:rPr>
                <w:sz w:val="24"/>
              </w:rPr>
              <w:t>.2025</w:t>
            </w:r>
          </w:p>
        </w:tc>
      </w:tr>
      <w:tr w:rsidR="006B7EAE">
        <w:trPr>
          <w:trHeight w:val="383"/>
        </w:trPr>
        <w:tc>
          <w:tcPr>
            <w:tcW w:w="1540" w:type="dxa"/>
            <w:vMerge/>
            <w:tcBorders>
              <w:top w:val="nil"/>
            </w:tcBorders>
          </w:tcPr>
          <w:p w:rsidR="006B7EAE" w:rsidRDefault="006B7EAE" w:rsidP="00C75355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2080" w:type="dxa"/>
            <w:tcBorders>
              <w:top w:val="nil"/>
              <w:bottom w:val="nil"/>
            </w:tcBorders>
          </w:tcPr>
          <w:p w:rsidR="006B7EAE" w:rsidRDefault="00064097" w:rsidP="00C75355">
            <w:pPr>
              <w:pStyle w:val="TableParagraph"/>
              <w:spacing w:before="49"/>
              <w:ind w:left="92"/>
              <w:jc w:val="both"/>
              <w:rPr>
                <w:sz w:val="24"/>
              </w:rPr>
            </w:pPr>
            <w:r>
              <w:rPr>
                <w:sz w:val="24"/>
              </w:rPr>
              <w:t>программной</w:t>
            </w:r>
          </w:p>
        </w:tc>
        <w:tc>
          <w:tcPr>
            <w:tcW w:w="4860" w:type="dxa"/>
            <w:tcBorders>
              <w:top w:val="nil"/>
              <w:bottom w:val="nil"/>
            </w:tcBorders>
          </w:tcPr>
          <w:p w:rsidR="006B7EAE" w:rsidRDefault="00064097" w:rsidP="00C75355">
            <w:pPr>
              <w:pStyle w:val="TableParagraph"/>
              <w:tabs>
                <w:tab w:val="left" w:pos="1828"/>
                <w:tab w:val="left" w:pos="2310"/>
                <w:tab w:val="left" w:pos="4126"/>
              </w:tabs>
              <w:spacing w:before="49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соответствии</w:t>
            </w:r>
            <w:r>
              <w:rPr>
                <w:sz w:val="24"/>
              </w:rPr>
              <w:tab/>
              <w:t>с</w:t>
            </w:r>
            <w:r>
              <w:rPr>
                <w:sz w:val="24"/>
              </w:rPr>
              <w:tab/>
              <w:t>требованиями</w:t>
            </w:r>
            <w:r>
              <w:rPr>
                <w:sz w:val="24"/>
              </w:rPr>
              <w:tab/>
              <w:t>ГОСТ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2837"/>
        </w:trPr>
        <w:tc>
          <w:tcPr>
            <w:tcW w:w="1540" w:type="dxa"/>
            <w:vMerge/>
            <w:tcBorders>
              <w:top w:val="nil"/>
            </w:tcBorders>
          </w:tcPr>
          <w:p w:rsidR="006B7EAE" w:rsidRDefault="006B7EAE" w:rsidP="00C75355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2080" w:type="dxa"/>
            <w:tcBorders>
              <w:top w:val="nil"/>
            </w:tcBorders>
          </w:tcPr>
          <w:p w:rsidR="006B7EAE" w:rsidRDefault="00064097" w:rsidP="00C75355">
            <w:pPr>
              <w:pStyle w:val="TableParagraph"/>
              <w:spacing w:before="49"/>
              <w:ind w:left="92"/>
              <w:jc w:val="both"/>
              <w:rPr>
                <w:sz w:val="24"/>
              </w:rPr>
            </w:pPr>
            <w:r>
              <w:rPr>
                <w:sz w:val="24"/>
              </w:rPr>
              <w:t>документации</w:t>
            </w:r>
          </w:p>
        </w:tc>
        <w:tc>
          <w:tcPr>
            <w:tcW w:w="4860" w:type="dxa"/>
            <w:tcBorders>
              <w:top w:val="nil"/>
            </w:tcBorders>
          </w:tcPr>
          <w:p w:rsidR="006B7EAE" w:rsidRDefault="00064097" w:rsidP="00C75355">
            <w:pPr>
              <w:pStyle w:val="TableParagraph"/>
              <w:spacing w:before="49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19.101-77</w:t>
            </w:r>
            <w:hyperlink w:anchor="_bookmark29" w:history="1">
              <w:r>
                <w:rPr>
                  <w:sz w:val="24"/>
                  <w:vertAlign w:val="superscript"/>
                </w:rPr>
                <w:t>[1]</w:t>
              </w:r>
            </w:hyperlink>
            <w:r>
              <w:rPr>
                <w:sz w:val="24"/>
              </w:rPr>
              <w:t>.</w:t>
            </w:r>
          </w:p>
        </w:tc>
        <w:tc>
          <w:tcPr>
            <w:tcW w:w="1920" w:type="dxa"/>
            <w:tcBorders>
              <w:top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</w:tr>
    </w:tbl>
    <w:p w:rsidR="006B7EAE" w:rsidRDefault="006B7EAE" w:rsidP="00C75355">
      <w:pPr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6B7EAE" w:rsidP="00C75355">
      <w:pPr>
        <w:pStyle w:val="BodyText"/>
        <w:spacing w:before="2"/>
        <w:jc w:val="both"/>
        <w:rPr>
          <w:sz w:val="6"/>
        </w:rPr>
      </w:pPr>
    </w:p>
    <w:tbl>
      <w:tblPr>
        <w:tblStyle w:val="TableNormal1"/>
        <w:tblW w:w="0" w:type="auto"/>
        <w:tblInd w:w="149" w:type="dxa"/>
        <w:tblLayout w:type="fixed"/>
        <w:tblLook w:val="01E0" w:firstRow="1" w:lastRow="1" w:firstColumn="1" w:lastColumn="1" w:noHBand="0" w:noVBand="0"/>
      </w:tblPr>
      <w:tblGrid>
        <w:gridCol w:w="1540"/>
        <w:gridCol w:w="1555"/>
        <w:gridCol w:w="524"/>
        <w:gridCol w:w="4859"/>
        <w:gridCol w:w="1919"/>
      </w:tblGrid>
      <w:tr w:rsidR="006B7EAE">
        <w:trPr>
          <w:trHeight w:val="2604"/>
        </w:trPr>
        <w:tc>
          <w:tcPr>
            <w:tcW w:w="154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spacing w:before="9"/>
              <w:jc w:val="both"/>
              <w:rPr>
                <w:sz w:val="35"/>
              </w:rPr>
            </w:pPr>
          </w:p>
          <w:p w:rsidR="006B7EAE" w:rsidRDefault="00064097" w:rsidP="00C75355">
            <w:pPr>
              <w:pStyle w:val="TableParagraph"/>
              <w:spacing w:before="1"/>
              <w:ind w:left="162"/>
              <w:jc w:val="both"/>
              <w:rPr>
                <w:sz w:val="24"/>
              </w:rPr>
            </w:pPr>
            <w:r>
              <w:rPr>
                <w:sz w:val="24"/>
              </w:rPr>
              <w:t>Внедрение</w:t>
            </w:r>
          </w:p>
        </w:tc>
        <w:tc>
          <w:tcPr>
            <w:tcW w:w="1555" w:type="dxa"/>
            <w:tcBorders>
              <w:top w:val="single" w:sz="12" w:space="0" w:color="000000"/>
              <w:left w:val="single" w:sz="12" w:space="0" w:color="000000"/>
            </w:tcBorders>
          </w:tcPr>
          <w:p w:rsidR="006B7EAE" w:rsidRDefault="006B7EAE" w:rsidP="00C75355">
            <w:pPr>
              <w:pStyle w:val="TableParagraph"/>
              <w:spacing w:before="8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2" w:right="262"/>
              <w:jc w:val="both"/>
              <w:rPr>
                <w:sz w:val="24"/>
              </w:rPr>
            </w:pPr>
            <w:r>
              <w:rPr>
                <w:spacing w:val="-3"/>
                <w:sz w:val="24"/>
              </w:rPr>
              <w:t>Подготовка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передача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</w:p>
        </w:tc>
        <w:tc>
          <w:tcPr>
            <w:tcW w:w="524" w:type="dxa"/>
            <w:tcBorders>
              <w:top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spacing w:before="8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ind w:left="295"/>
              <w:jc w:val="both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485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spacing w:before="8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8" w:right="84"/>
              <w:jc w:val="both"/>
              <w:rPr>
                <w:sz w:val="24"/>
              </w:rPr>
            </w:pPr>
            <w:r>
              <w:rPr>
                <w:sz w:val="24"/>
              </w:rPr>
              <w:t>Подготовка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документации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для презентации и защиты</w:t>
            </w:r>
          </w:p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tabs>
                <w:tab w:val="left" w:pos="2201"/>
                <w:tab w:val="left" w:pos="3153"/>
                <w:tab w:val="left" w:pos="3763"/>
              </w:tabs>
              <w:spacing w:line="360" w:lineRule="auto"/>
              <w:ind w:left="98" w:right="83"/>
              <w:jc w:val="both"/>
              <w:rPr>
                <w:sz w:val="24"/>
              </w:rPr>
            </w:pPr>
            <w:r>
              <w:rPr>
                <w:sz w:val="24"/>
              </w:rPr>
              <w:t>Представление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разработанного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z w:val="24"/>
              </w:rPr>
              <w:tab/>
              <w:t>продукта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научному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руководителю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получение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отзыва</w:t>
            </w:r>
          </w:p>
        </w:tc>
        <w:tc>
          <w:tcPr>
            <w:tcW w:w="191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6B7EAE" w:rsidRDefault="00241E3E" w:rsidP="002A731C">
            <w:pPr>
              <w:pStyle w:val="TableParagraph"/>
              <w:spacing w:line="274" w:lineRule="exact"/>
              <w:ind w:left="99"/>
              <w:jc w:val="both"/>
              <w:rPr>
                <w:sz w:val="24"/>
              </w:rPr>
            </w:pPr>
            <w:r>
              <w:rPr>
                <w:sz w:val="24"/>
              </w:rPr>
              <w:t>15.0</w:t>
            </w:r>
            <w:r w:rsidR="002A731C">
              <w:rPr>
                <w:sz w:val="24"/>
              </w:rPr>
              <w:t>3</w:t>
            </w:r>
            <w:r>
              <w:rPr>
                <w:sz w:val="24"/>
              </w:rPr>
              <w:t>.2025</w:t>
            </w:r>
          </w:p>
        </w:tc>
      </w:tr>
      <w:tr w:rsidR="006B7EAE">
        <w:trPr>
          <w:trHeight w:val="1481"/>
        </w:trPr>
        <w:tc>
          <w:tcPr>
            <w:tcW w:w="1540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1555" w:type="dxa"/>
            <w:tcBorders>
              <w:lef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524" w:type="dxa"/>
            <w:tcBorders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4859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064097" w:rsidP="00C75355">
            <w:pPr>
              <w:pStyle w:val="TableParagraph"/>
              <w:tabs>
                <w:tab w:val="left" w:pos="2201"/>
                <w:tab w:val="left" w:pos="3153"/>
                <w:tab w:val="left" w:pos="3763"/>
              </w:tabs>
              <w:spacing w:before="184" w:line="360" w:lineRule="auto"/>
              <w:ind w:left="98" w:right="83"/>
              <w:jc w:val="both"/>
              <w:rPr>
                <w:sz w:val="24"/>
              </w:rPr>
            </w:pPr>
            <w:r>
              <w:rPr>
                <w:sz w:val="24"/>
              </w:rPr>
              <w:t>Представление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разработанного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z w:val="24"/>
              </w:rPr>
              <w:tab/>
              <w:t>продукта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научному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руководителю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получение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отзыва.</w:t>
            </w:r>
          </w:p>
        </w:tc>
        <w:tc>
          <w:tcPr>
            <w:tcW w:w="1919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</w:tr>
      <w:tr w:rsidR="006B7EAE">
        <w:trPr>
          <w:trHeight w:val="1067"/>
        </w:trPr>
        <w:tc>
          <w:tcPr>
            <w:tcW w:w="1540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1555" w:type="dxa"/>
            <w:tcBorders>
              <w:lef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524" w:type="dxa"/>
            <w:tcBorders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4859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064097" w:rsidP="00C75355">
            <w:pPr>
              <w:pStyle w:val="TableParagraph"/>
              <w:spacing w:before="184" w:line="360" w:lineRule="auto"/>
              <w:ind w:left="98" w:right="90"/>
              <w:jc w:val="both"/>
              <w:rPr>
                <w:sz w:val="24"/>
              </w:rPr>
            </w:pPr>
            <w:r>
              <w:rPr>
                <w:sz w:val="24"/>
              </w:rPr>
              <w:t>Загрузка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Пояснительной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записки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систему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Антиплагиат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через ЛМС НИУ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ВШЭ.</w:t>
            </w:r>
          </w:p>
        </w:tc>
        <w:tc>
          <w:tcPr>
            <w:tcW w:w="1919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</w:tr>
      <w:tr w:rsidR="006B7EAE">
        <w:trPr>
          <w:trHeight w:val="1067"/>
        </w:trPr>
        <w:tc>
          <w:tcPr>
            <w:tcW w:w="1540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1555" w:type="dxa"/>
            <w:tcBorders>
              <w:lef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524" w:type="dxa"/>
            <w:tcBorders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4859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064097" w:rsidP="00C75355">
            <w:pPr>
              <w:pStyle w:val="TableParagraph"/>
              <w:spacing w:before="184" w:line="360" w:lineRule="auto"/>
              <w:ind w:left="98" w:right="90"/>
              <w:jc w:val="both"/>
              <w:rPr>
                <w:sz w:val="24"/>
              </w:rPr>
            </w:pPr>
            <w:r>
              <w:rPr>
                <w:sz w:val="24"/>
              </w:rPr>
              <w:t>Загрузка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материалов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курсового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ЛМС</w:t>
            </w:r>
          </w:p>
        </w:tc>
        <w:tc>
          <w:tcPr>
            <w:tcW w:w="1919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</w:tr>
      <w:tr w:rsidR="006B7EAE">
        <w:trPr>
          <w:trHeight w:val="2427"/>
        </w:trPr>
        <w:tc>
          <w:tcPr>
            <w:tcW w:w="15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1555" w:type="dxa"/>
            <w:tcBorders>
              <w:left w:val="single" w:sz="12" w:space="0" w:color="000000"/>
              <w:bottom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524" w:type="dxa"/>
            <w:tcBorders>
              <w:bottom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485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7EAE" w:rsidRDefault="00064097" w:rsidP="00C75355">
            <w:pPr>
              <w:pStyle w:val="TableParagraph"/>
              <w:spacing w:before="184"/>
              <w:ind w:left="98"/>
              <w:jc w:val="both"/>
              <w:rPr>
                <w:sz w:val="24"/>
              </w:rPr>
            </w:pPr>
            <w:r>
              <w:rPr>
                <w:sz w:val="24"/>
              </w:rPr>
              <w:t>Защита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продукта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комиссии.</w:t>
            </w:r>
          </w:p>
        </w:tc>
        <w:tc>
          <w:tcPr>
            <w:tcW w:w="191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</w:tr>
    </w:tbl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spacing w:before="10"/>
        <w:jc w:val="both"/>
        <w:rPr>
          <w:sz w:val="22"/>
        </w:rPr>
      </w:pPr>
    </w:p>
    <w:p w:rsidR="006B7EAE" w:rsidRDefault="00064097" w:rsidP="00C75355">
      <w:pPr>
        <w:pStyle w:val="Heading2"/>
        <w:numPr>
          <w:ilvl w:val="1"/>
          <w:numId w:val="2"/>
        </w:numPr>
        <w:tabs>
          <w:tab w:val="left" w:pos="703"/>
        </w:tabs>
        <w:spacing w:before="90"/>
        <w:ind w:hanging="421"/>
        <w:jc w:val="both"/>
      </w:pPr>
      <w:bookmarkStart w:id="36" w:name="_Toc158543953"/>
      <w:r>
        <w:t>Сроки</w:t>
      </w:r>
      <w:r>
        <w:rPr>
          <w:spacing w:val="-4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исполнители</w:t>
      </w:r>
      <w:bookmarkEnd w:id="36"/>
    </w:p>
    <w:p w:rsidR="006B7EAE" w:rsidRDefault="006B7EAE" w:rsidP="00C75355">
      <w:pPr>
        <w:pStyle w:val="BodyText"/>
        <w:spacing w:before="9"/>
        <w:jc w:val="both"/>
        <w:rPr>
          <w:b/>
          <w:sz w:val="32"/>
        </w:rPr>
      </w:pPr>
    </w:p>
    <w:p w:rsidR="006B7EAE" w:rsidRDefault="00064097" w:rsidP="00C75355">
      <w:pPr>
        <w:pStyle w:val="BodyText"/>
        <w:spacing w:before="1" w:line="360" w:lineRule="auto"/>
        <w:ind w:left="282" w:right="617" w:firstLine="720"/>
        <w:jc w:val="both"/>
      </w:pPr>
      <w:r>
        <w:t>Разработка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продукта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завершена</w:t>
      </w:r>
      <w:r w:rsidR="009F0EE3">
        <w:t xml:space="preserve"> к </w:t>
      </w:r>
      <w:r w:rsidR="009F0EE3">
        <w:rPr>
          <w:lang w:val="en-US"/>
        </w:rPr>
        <w:t>XX</w:t>
      </w:r>
      <w:r w:rsidR="009F0EE3" w:rsidRPr="009F0EE3">
        <w:t>.</w:t>
      </w:r>
      <w:r w:rsidR="009F0EE3">
        <w:rPr>
          <w:lang w:val="en-US"/>
        </w:rPr>
        <w:t>XX</w:t>
      </w:r>
      <w:r w:rsidR="009F0EE3" w:rsidRPr="009F0EE3">
        <w:t>.202</w:t>
      </w:r>
      <w:r w:rsidR="00B51786">
        <w:t>5</w:t>
      </w:r>
      <w:r>
        <w:t>.</w:t>
      </w:r>
      <w:r>
        <w:rPr>
          <w:spacing w:val="1"/>
        </w:rPr>
        <w:t xml:space="preserve"> </w:t>
      </w:r>
      <w:r>
        <w:t>(дата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курсовой</w:t>
      </w:r>
      <w:r>
        <w:rPr>
          <w:spacing w:val="1"/>
        </w:rPr>
        <w:t xml:space="preserve"> </w:t>
      </w:r>
      <w:r>
        <w:t>работы).</w:t>
      </w:r>
      <w:r>
        <w:rPr>
          <w:spacing w:val="1"/>
        </w:rPr>
        <w:t xml:space="preserve"> </w:t>
      </w:r>
      <w:r>
        <w:t>И</w:t>
      </w:r>
      <w:r w:rsidR="00241E3E">
        <w:t>сполнители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proofErr w:type="spellStart"/>
      <w:r w:rsidR="00B62DB5">
        <w:t>Знатнов</w:t>
      </w:r>
      <w:proofErr w:type="spellEnd"/>
      <w:r w:rsidR="00B62DB5">
        <w:t xml:space="preserve"> Егор</w:t>
      </w:r>
      <w:r w:rsidR="00241E3E">
        <w:t xml:space="preserve"> и Панкратов Степан</w:t>
      </w:r>
      <w:r w:rsidR="00B62DB5">
        <w:t>, студент</w:t>
      </w:r>
      <w:r w:rsidR="00241E3E">
        <w:t>ы</w:t>
      </w:r>
      <w:r>
        <w:t xml:space="preserve"> группы</w:t>
      </w:r>
      <w:r>
        <w:rPr>
          <w:spacing w:val="1"/>
        </w:rPr>
        <w:t xml:space="preserve"> </w:t>
      </w:r>
      <w:r>
        <w:t>БПИ221</w:t>
      </w:r>
      <w:r>
        <w:rPr>
          <w:spacing w:val="-1"/>
        </w:rPr>
        <w:t xml:space="preserve"> </w:t>
      </w:r>
      <w:r>
        <w:t>факультета</w:t>
      </w:r>
      <w:r>
        <w:rPr>
          <w:spacing w:val="-1"/>
        </w:rPr>
        <w:t xml:space="preserve"> </w:t>
      </w:r>
      <w:r>
        <w:t>компьютерных</w:t>
      </w:r>
      <w:r>
        <w:rPr>
          <w:spacing w:val="-1"/>
        </w:rPr>
        <w:t xml:space="preserve"> </w:t>
      </w:r>
      <w:r>
        <w:t>наук НИУ</w:t>
      </w:r>
      <w:r>
        <w:rPr>
          <w:spacing w:val="-1"/>
        </w:rPr>
        <w:t xml:space="preserve"> </w:t>
      </w:r>
      <w:r>
        <w:t>ВШЭ</w:t>
      </w:r>
    </w:p>
    <w:p w:rsidR="006B7EAE" w:rsidRDefault="006B7EAE" w:rsidP="00C75355">
      <w:pPr>
        <w:spacing w:line="360" w:lineRule="auto"/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Heading2"/>
        <w:numPr>
          <w:ilvl w:val="0"/>
          <w:numId w:val="5"/>
        </w:numPr>
        <w:tabs>
          <w:tab w:val="left" w:pos="3177"/>
        </w:tabs>
        <w:spacing w:before="80"/>
        <w:ind w:left="3176" w:hanging="241"/>
        <w:jc w:val="both"/>
      </w:pPr>
      <w:bookmarkStart w:id="37" w:name="_Toc158543954"/>
      <w:r>
        <w:lastRenderedPageBreak/>
        <w:t>ПОРЯДОК</w:t>
      </w:r>
      <w:r>
        <w:rPr>
          <w:spacing w:val="-11"/>
        </w:rPr>
        <w:t xml:space="preserve"> </w:t>
      </w:r>
      <w:r>
        <w:t>КОНТРОЛЯ</w:t>
      </w:r>
      <w:r>
        <w:rPr>
          <w:spacing w:val="-11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ПРИЁМКИ</w:t>
      </w:r>
      <w:bookmarkEnd w:id="37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BodyText"/>
        <w:ind w:left="1002"/>
        <w:jc w:val="both"/>
      </w:pPr>
      <w:r>
        <w:t>Контроль</w:t>
      </w:r>
      <w:r>
        <w:rPr>
          <w:spacing w:val="56"/>
        </w:rPr>
        <w:t xml:space="preserve"> </w:t>
      </w:r>
      <w:r>
        <w:t>и</w:t>
      </w:r>
      <w:r>
        <w:rPr>
          <w:spacing w:val="114"/>
        </w:rPr>
        <w:t xml:space="preserve"> </w:t>
      </w:r>
      <w:r>
        <w:t>приемка</w:t>
      </w:r>
      <w:r>
        <w:rPr>
          <w:spacing w:val="115"/>
        </w:rPr>
        <w:t xml:space="preserve"> </w:t>
      </w:r>
      <w:r>
        <w:t>разработки</w:t>
      </w:r>
      <w:r>
        <w:rPr>
          <w:spacing w:val="115"/>
        </w:rPr>
        <w:t xml:space="preserve"> </w:t>
      </w:r>
      <w:r>
        <w:t>осуществляются</w:t>
      </w:r>
      <w:r>
        <w:rPr>
          <w:spacing w:val="115"/>
        </w:rPr>
        <w:t xml:space="preserve"> </w:t>
      </w:r>
      <w:r>
        <w:t>в</w:t>
      </w:r>
      <w:r>
        <w:rPr>
          <w:spacing w:val="115"/>
        </w:rPr>
        <w:t xml:space="preserve"> </w:t>
      </w:r>
      <w:r>
        <w:t>соответствии</w:t>
      </w:r>
      <w:r>
        <w:rPr>
          <w:spacing w:val="115"/>
        </w:rPr>
        <w:t xml:space="preserve"> </w:t>
      </w:r>
      <w:r>
        <w:t>с</w:t>
      </w:r>
      <w:r>
        <w:rPr>
          <w:spacing w:val="115"/>
        </w:rPr>
        <w:t xml:space="preserve"> </w:t>
      </w:r>
      <w:r>
        <w:t>документом</w:t>
      </w:r>
    </w:p>
    <w:p w:rsidR="006B7EAE" w:rsidRDefault="00B62DB5" w:rsidP="00C75355">
      <w:pPr>
        <w:pStyle w:val="BodyText"/>
        <w:spacing w:before="138" w:line="360" w:lineRule="auto"/>
        <w:ind w:left="282" w:right="614"/>
        <w:jc w:val="both"/>
      </w:pPr>
      <w:r>
        <w:t>«</w:t>
      </w:r>
      <w:r w:rsidR="00241E3E">
        <w:t>Р</w:t>
      </w:r>
      <w:r w:rsidR="00241E3E" w:rsidRPr="003D4DFC">
        <w:t>азработк</w:t>
      </w:r>
      <w:r w:rsidR="00241E3E">
        <w:t>а</w:t>
      </w:r>
      <w:r w:rsidR="00241E3E" w:rsidRPr="003D4DFC">
        <w:t xml:space="preserve"> программного комплекса для исследования влияния аномальных наблюдений на точность прогнозирования в регрессионных моделях</w:t>
      </w:r>
      <w:r>
        <w:t>».</w:t>
      </w:r>
      <w:r>
        <w:rPr>
          <w:spacing w:val="26"/>
        </w:rPr>
        <w:t xml:space="preserve"> </w:t>
      </w:r>
      <w:r>
        <w:t>Программа</w:t>
      </w:r>
      <w:r>
        <w:rPr>
          <w:spacing w:val="26"/>
        </w:rPr>
        <w:t xml:space="preserve"> </w:t>
      </w:r>
      <w:proofErr w:type="gramStart"/>
      <w:r>
        <w:t xml:space="preserve">и </w:t>
      </w:r>
      <w:r>
        <w:rPr>
          <w:spacing w:val="-57"/>
        </w:rPr>
        <w:t xml:space="preserve"> </w:t>
      </w:r>
      <w:r>
        <w:t>методика</w:t>
      </w:r>
      <w:proofErr w:type="gramEnd"/>
      <w:r>
        <w:rPr>
          <w:spacing w:val="-1"/>
        </w:rPr>
        <w:t xml:space="preserve"> </w:t>
      </w:r>
      <w:r>
        <w:t xml:space="preserve">испытаний» </w:t>
      </w:r>
      <w:r w:rsidR="00064097">
        <w:t>и пунктом</w:t>
      </w:r>
      <w:r w:rsidR="00064097">
        <w:rPr>
          <w:spacing w:val="-1"/>
        </w:rPr>
        <w:t xml:space="preserve"> </w:t>
      </w:r>
      <w:r w:rsidR="00064097">
        <w:t>5.2 технического задания.</w:t>
      </w:r>
    </w:p>
    <w:p w:rsidR="006B7EAE" w:rsidRDefault="006B7EAE" w:rsidP="00C75355">
      <w:pPr>
        <w:spacing w:line="360" w:lineRule="auto"/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spacing w:before="84"/>
        <w:ind w:right="612"/>
        <w:jc w:val="both"/>
        <w:rPr>
          <w:rFonts w:ascii="Calibri" w:hAnsi="Calibri"/>
        </w:rPr>
      </w:pPr>
      <w:r>
        <w:rPr>
          <w:rFonts w:ascii="Microsoft Sans Serif" w:hAnsi="Microsoft Sans Serif"/>
          <w:spacing w:val="-1"/>
        </w:rPr>
        <w:lastRenderedPageBreak/>
        <w:t>ПРИЛОЖЕНИЕ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Calibri" w:hAnsi="Calibri"/>
        </w:rPr>
        <w:t>1</w:t>
      </w:r>
    </w:p>
    <w:p w:rsidR="006B7EAE" w:rsidRDefault="006B7EAE" w:rsidP="00C75355">
      <w:pPr>
        <w:pStyle w:val="BodyText"/>
        <w:spacing w:before="4"/>
        <w:jc w:val="both"/>
        <w:rPr>
          <w:rFonts w:ascii="Calibri"/>
          <w:sz w:val="16"/>
        </w:rPr>
      </w:pPr>
    </w:p>
    <w:p w:rsidR="006B7EAE" w:rsidRDefault="00064097" w:rsidP="00C75355">
      <w:pPr>
        <w:pStyle w:val="Heading2"/>
        <w:spacing w:before="90"/>
        <w:ind w:left="2626" w:right="2955"/>
        <w:jc w:val="both"/>
      </w:pPr>
      <w:bookmarkStart w:id="38" w:name="_Toc158543955"/>
      <w:r>
        <w:rPr>
          <w:spacing w:val="-2"/>
        </w:rPr>
        <w:t>СПИСОК</w:t>
      </w:r>
      <w:r>
        <w:rPr>
          <w:spacing w:val="-12"/>
        </w:rPr>
        <w:t xml:space="preserve"> </w:t>
      </w:r>
      <w:r>
        <w:rPr>
          <w:spacing w:val="-2"/>
        </w:rPr>
        <w:t>ИСПОЛЬЗУЕМОЙ</w:t>
      </w:r>
      <w:r>
        <w:rPr>
          <w:spacing w:val="-11"/>
        </w:rPr>
        <w:t xml:space="preserve"> </w:t>
      </w:r>
      <w:r>
        <w:rPr>
          <w:spacing w:val="-2"/>
        </w:rPr>
        <w:t>ЛИТЕРАТУРЫ.</w:t>
      </w:r>
      <w:bookmarkEnd w:id="38"/>
    </w:p>
    <w:p w:rsidR="006B7EAE" w:rsidRDefault="006B7EAE" w:rsidP="00C75355">
      <w:pPr>
        <w:pStyle w:val="BodyText"/>
        <w:spacing w:before="5"/>
        <w:jc w:val="both"/>
        <w:rPr>
          <w:b/>
          <w:sz w:val="29"/>
        </w:rPr>
      </w:pP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3"/>
        <w:jc w:val="both"/>
        <w:rPr>
          <w:sz w:val="24"/>
        </w:rPr>
      </w:pPr>
      <w:bookmarkStart w:id="39" w:name="_bookmark29"/>
      <w:bookmarkEnd w:id="39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19.101-77:</w:t>
      </w:r>
      <w:r>
        <w:rPr>
          <w:spacing w:val="1"/>
          <w:sz w:val="24"/>
        </w:rPr>
        <w:t xml:space="preserve"> </w:t>
      </w:r>
      <w:r>
        <w:rPr>
          <w:sz w:val="24"/>
        </w:rPr>
        <w:t>Виды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документов.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М.: 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2"/>
        <w:jc w:val="both"/>
        <w:rPr>
          <w:sz w:val="24"/>
        </w:rPr>
      </w:pPr>
      <w:bookmarkStart w:id="40" w:name="_bookmark30"/>
      <w:bookmarkEnd w:id="40"/>
      <w:r>
        <w:rPr>
          <w:sz w:val="24"/>
        </w:rPr>
        <w:t>ГОСТ 19.102-77: Стадии разработки. // Единая система программной документации. 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 Издательство стандартов, 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20"/>
        <w:jc w:val="both"/>
        <w:rPr>
          <w:sz w:val="24"/>
        </w:rPr>
      </w:pPr>
      <w:bookmarkStart w:id="41" w:name="_bookmark31"/>
      <w:bookmarkEnd w:id="41"/>
      <w:r>
        <w:rPr>
          <w:sz w:val="24"/>
        </w:rPr>
        <w:t>ГОСТ 19.103-77: Обозначения программ и программных документов. // Единая система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М.: 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2"/>
        <w:jc w:val="both"/>
        <w:rPr>
          <w:sz w:val="24"/>
        </w:rPr>
      </w:pPr>
      <w:bookmarkStart w:id="42" w:name="_bookmark32"/>
      <w:bookmarkEnd w:id="42"/>
      <w:r>
        <w:rPr>
          <w:sz w:val="24"/>
        </w:rPr>
        <w:t>ГОСТ 19.104-78: Основные надписи. // Единая система программной документации. 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 Издательство стандартов, 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6"/>
        <w:jc w:val="both"/>
        <w:rPr>
          <w:sz w:val="24"/>
        </w:rPr>
      </w:pPr>
      <w:bookmarkStart w:id="43" w:name="_bookmark33"/>
      <w:bookmarkEnd w:id="43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19.105-78:</w:t>
      </w:r>
      <w:r>
        <w:rPr>
          <w:spacing w:val="1"/>
          <w:sz w:val="24"/>
        </w:rPr>
        <w:t xml:space="preserve"> </w:t>
      </w:r>
      <w:r>
        <w:rPr>
          <w:sz w:val="24"/>
        </w:rPr>
        <w:t>Общие требования к программным документам. // Единая 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М.: 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21"/>
        <w:jc w:val="both"/>
        <w:rPr>
          <w:sz w:val="24"/>
        </w:rPr>
      </w:pPr>
      <w:bookmarkStart w:id="44" w:name="_bookmark34"/>
      <w:bookmarkEnd w:id="44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19.106-78: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программным документам, выполненным печатным</w:t>
      </w:r>
      <w:r>
        <w:rPr>
          <w:spacing w:val="1"/>
          <w:sz w:val="24"/>
        </w:rPr>
        <w:t xml:space="preserve"> </w:t>
      </w:r>
      <w:r>
        <w:rPr>
          <w:sz w:val="24"/>
        </w:rPr>
        <w:t>способом.</w:t>
      </w:r>
      <w:r>
        <w:rPr>
          <w:spacing w:val="57"/>
          <w:sz w:val="24"/>
        </w:rPr>
        <w:t xml:space="preserve"> </w:t>
      </w:r>
      <w:r>
        <w:rPr>
          <w:sz w:val="24"/>
        </w:rPr>
        <w:t>//</w:t>
      </w:r>
      <w:r>
        <w:rPr>
          <w:spacing w:val="58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57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58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57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58"/>
          <w:sz w:val="24"/>
        </w:rPr>
        <w:t xml:space="preserve"> </w:t>
      </w:r>
      <w:r>
        <w:rPr>
          <w:sz w:val="24"/>
        </w:rPr>
        <w:t>–</w:t>
      </w:r>
      <w:r>
        <w:rPr>
          <w:spacing w:val="58"/>
          <w:sz w:val="24"/>
        </w:rPr>
        <w:t xml:space="preserve"> </w:t>
      </w:r>
      <w:r>
        <w:rPr>
          <w:sz w:val="24"/>
        </w:rPr>
        <w:t>М.:</w:t>
      </w:r>
      <w:r>
        <w:rPr>
          <w:spacing w:val="57"/>
          <w:sz w:val="24"/>
        </w:rPr>
        <w:t xml:space="preserve"> </w:t>
      </w:r>
      <w:r>
        <w:rPr>
          <w:sz w:val="24"/>
        </w:rPr>
        <w:t>ИПК</w:t>
      </w:r>
      <w:r>
        <w:rPr>
          <w:spacing w:val="58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58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8"/>
        <w:jc w:val="both"/>
        <w:rPr>
          <w:sz w:val="24"/>
        </w:rPr>
      </w:pPr>
      <w:bookmarkStart w:id="45" w:name="_bookmark35"/>
      <w:bookmarkEnd w:id="45"/>
      <w:r>
        <w:rPr>
          <w:sz w:val="24"/>
        </w:rPr>
        <w:t>ГОСТ 19.201-78: Техническое задание. Требования к содержанию и оформлению. 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1"/>
          <w:sz w:val="24"/>
        </w:rPr>
        <w:t xml:space="preserve"> </w:t>
      </w:r>
      <w:r>
        <w:rPr>
          <w:sz w:val="24"/>
        </w:rPr>
        <w:t>ИПК</w:t>
      </w:r>
      <w:r>
        <w:rPr>
          <w:spacing w:val="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60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1"/>
          <w:sz w:val="24"/>
        </w:rPr>
        <w:t xml:space="preserve"> </w:t>
      </w:r>
      <w:r>
        <w:rPr>
          <w:sz w:val="24"/>
        </w:rPr>
        <w:t>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5"/>
        <w:jc w:val="both"/>
        <w:rPr>
          <w:sz w:val="24"/>
        </w:rPr>
      </w:pPr>
      <w:bookmarkStart w:id="46" w:name="_bookmark36"/>
      <w:bookmarkEnd w:id="46"/>
      <w:r>
        <w:rPr>
          <w:sz w:val="24"/>
        </w:rPr>
        <w:t>ГОСТ 19.602-78: Правила дублирования, учета и хранения программных документов,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выполненных печатным способом. //Единая система программной документации. – М.:</w:t>
      </w:r>
      <w:r>
        <w:rPr>
          <w:spacing w:val="-57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 стандартов, 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23"/>
        <w:jc w:val="both"/>
        <w:rPr>
          <w:sz w:val="24"/>
        </w:rPr>
      </w:pPr>
      <w:bookmarkStart w:id="47" w:name="_bookmark37"/>
      <w:bookmarkEnd w:id="47"/>
      <w:r>
        <w:rPr>
          <w:sz w:val="24"/>
        </w:rPr>
        <w:t>ГОСТ 19.603-78: Общие правила внесения изменений. // Единая система 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 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 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4"/>
        <w:jc w:val="both"/>
        <w:rPr>
          <w:sz w:val="24"/>
        </w:rPr>
      </w:pPr>
      <w:bookmarkStart w:id="48" w:name="_bookmark38"/>
      <w:bookmarkEnd w:id="48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19.604-78:</w:t>
      </w:r>
      <w:r>
        <w:rPr>
          <w:spacing w:val="1"/>
          <w:sz w:val="24"/>
        </w:rPr>
        <w:t xml:space="preserve"> </w:t>
      </w:r>
      <w:r>
        <w:rPr>
          <w:sz w:val="24"/>
        </w:rPr>
        <w:t>Правила</w:t>
      </w:r>
      <w:r>
        <w:rPr>
          <w:spacing w:val="1"/>
          <w:sz w:val="24"/>
        </w:rPr>
        <w:t xml:space="preserve"> </w:t>
      </w:r>
      <w:r>
        <w:rPr>
          <w:sz w:val="24"/>
        </w:rPr>
        <w:t>внесения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изменений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программные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документы,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выполненные печатным способом. // Единая система программной документации. – М.:</w:t>
      </w:r>
      <w:r>
        <w:rPr>
          <w:spacing w:val="-57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 стандартов, 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8"/>
        <w:jc w:val="both"/>
        <w:rPr>
          <w:sz w:val="24"/>
        </w:rPr>
      </w:pPr>
      <w:bookmarkStart w:id="49" w:name="_bookmark39"/>
      <w:bookmarkEnd w:id="49"/>
      <w:r>
        <w:rPr>
          <w:sz w:val="24"/>
        </w:rPr>
        <w:t>ГОСТ 19.404-79: Пояснительная записка. Требования к содержанию и оформлению. 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1"/>
          <w:sz w:val="24"/>
        </w:rPr>
        <w:t xml:space="preserve"> </w:t>
      </w:r>
      <w:r>
        <w:rPr>
          <w:sz w:val="24"/>
        </w:rPr>
        <w:t>ИПК</w:t>
      </w:r>
      <w:r>
        <w:rPr>
          <w:spacing w:val="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60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1"/>
          <w:sz w:val="24"/>
        </w:rPr>
        <w:t xml:space="preserve"> </w:t>
      </w:r>
      <w:r>
        <w:rPr>
          <w:sz w:val="24"/>
        </w:rPr>
        <w:t>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7"/>
        <w:jc w:val="both"/>
        <w:rPr>
          <w:sz w:val="24"/>
        </w:rPr>
      </w:pPr>
      <w:bookmarkStart w:id="50" w:name="_bookmark40"/>
      <w:bookmarkEnd w:id="50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19.301-79: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методика</w:t>
      </w:r>
      <w:r>
        <w:rPr>
          <w:spacing w:val="1"/>
          <w:sz w:val="24"/>
        </w:rPr>
        <w:t xml:space="preserve"> </w:t>
      </w:r>
      <w:r>
        <w:rPr>
          <w:sz w:val="24"/>
        </w:rPr>
        <w:t>испытаний.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оформлению. // Единая система программной документации. – М.: ИПК Издательство</w:t>
      </w:r>
      <w:r>
        <w:rPr>
          <w:spacing w:val="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6B7EAE" w:rsidRDefault="006B7EAE" w:rsidP="00C75355">
      <w:pPr>
        <w:spacing w:line="360" w:lineRule="auto"/>
        <w:jc w:val="both"/>
        <w:rPr>
          <w:sz w:val="24"/>
        </w:rPr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before="80" w:line="360" w:lineRule="auto"/>
        <w:ind w:left="1002" w:right="619"/>
        <w:jc w:val="both"/>
        <w:rPr>
          <w:sz w:val="24"/>
        </w:rPr>
      </w:pPr>
      <w:bookmarkStart w:id="51" w:name="_bookmark41"/>
      <w:bookmarkEnd w:id="51"/>
      <w:r>
        <w:rPr>
          <w:sz w:val="24"/>
        </w:rPr>
        <w:lastRenderedPageBreak/>
        <w:t>ГОСТ</w:t>
      </w:r>
      <w:r>
        <w:rPr>
          <w:spacing w:val="8"/>
          <w:sz w:val="24"/>
        </w:rPr>
        <w:t xml:space="preserve"> </w:t>
      </w:r>
      <w:r>
        <w:rPr>
          <w:sz w:val="24"/>
        </w:rPr>
        <w:t>19.401-78:</w:t>
      </w:r>
      <w:r>
        <w:rPr>
          <w:spacing w:val="-6"/>
          <w:sz w:val="24"/>
        </w:rPr>
        <w:t xml:space="preserve"> </w:t>
      </w:r>
      <w:r>
        <w:rPr>
          <w:sz w:val="24"/>
        </w:rPr>
        <w:t>Текст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программы.</w:t>
      </w:r>
      <w:r>
        <w:rPr>
          <w:spacing w:val="-6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-5"/>
          <w:sz w:val="24"/>
        </w:rPr>
        <w:t xml:space="preserve"> </w:t>
      </w:r>
      <w:r>
        <w:rPr>
          <w:sz w:val="24"/>
        </w:rPr>
        <w:t>к</w:t>
      </w:r>
      <w:r>
        <w:rPr>
          <w:spacing w:val="-6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оформлению.</w:t>
      </w:r>
      <w:r>
        <w:rPr>
          <w:spacing w:val="-6"/>
          <w:sz w:val="24"/>
        </w:rPr>
        <w:t xml:space="preserve"> </w:t>
      </w:r>
      <w:r>
        <w:rPr>
          <w:sz w:val="24"/>
        </w:rPr>
        <w:t>//</w:t>
      </w:r>
      <w:r>
        <w:rPr>
          <w:spacing w:val="-5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-58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2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5E7F27" w:rsidRDefault="00064097" w:rsidP="005E7F27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4"/>
        <w:jc w:val="both"/>
        <w:rPr>
          <w:sz w:val="24"/>
        </w:rPr>
      </w:pPr>
      <w:bookmarkStart w:id="52" w:name="_bookmark42"/>
      <w:bookmarkEnd w:id="52"/>
      <w:r>
        <w:rPr>
          <w:sz w:val="24"/>
        </w:rPr>
        <w:t>ГОСТ 19.505-79: Руководство оператора. Требования к содержанию и оформлению. 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1"/>
          <w:sz w:val="24"/>
        </w:rPr>
        <w:t xml:space="preserve"> </w:t>
      </w:r>
      <w:r>
        <w:rPr>
          <w:sz w:val="24"/>
        </w:rPr>
        <w:t>ИПК</w:t>
      </w:r>
      <w:r>
        <w:rPr>
          <w:spacing w:val="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60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1"/>
          <w:sz w:val="24"/>
        </w:rPr>
        <w:t xml:space="preserve"> </w:t>
      </w:r>
      <w:r>
        <w:rPr>
          <w:sz w:val="24"/>
        </w:rPr>
        <w:t>2001.</w:t>
      </w:r>
    </w:p>
    <w:p w:rsidR="00CA0C30" w:rsidRPr="00CA0C30" w:rsidRDefault="00CA0C30" w:rsidP="00CA0C30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4"/>
        <w:jc w:val="both"/>
        <w:rPr>
          <w:sz w:val="24"/>
        </w:rPr>
      </w:pPr>
      <w:r>
        <w:rPr>
          <w:sz w:val="24"/>
        </w:rPr>
        <w:t>ГОСТ 19.504-79: Руководство программиста. Требования к содержанию и оформлению. 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1"/>
          <w:sz w:val="24"/>
        </w:rPr>
        <w:t xml:space="preserve"> </w:t>
      </w:r>
      <w:r>
        <w:rPr>
          <w:sz w:val="24"/>
        </w:rPr>
        <w:t>ИПК</w:t>
      </w:r>
      <w:r>
        <w:rPr>
          <w:spacing w:val="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60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1"/>
          <w:sz w:val="24"/>
        </w:rPr>
        <w:t xml:space="preserve"> </w:t>
      </w:r>
      <w:r>
        <w:rPr>
          <w:sz w:val="24"/>
        </w:rPr>
        <w:t>2001.</w:t>
      </w:r>
    </w:p>
    <w:p w:rsidR="00E14B7F" w:rsidRDefault="00E14B7F" w:rsidP="00E14B7F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right="614"/>
        <w:jc w:val="both"/>
        <w:rPr>
          <w:sz w:val="24"/>
        </w:rPr>
      </w:pPr>
      <w:r w:rsidRPr="00E14B7F">
        <w:rPr>
          <w:sz w:val="24"/>
          <w:szCs w:val="24"/>
          <w:lang w:val="en-RU"/>
        </w:rPr>
        <w:t xml:space="preserve">Maronna R. A. et al. Robust statistics: theory and methods (with R). – John Wiley &amp; Sons, 2019. </w:t>
      </w:r>
      <w:r>
        <w:rPr>
          <w:sz w:val="24"/>
          <w:szCs w:val="24"/>
          <w:lang w:val="en-US"/>
        </w:rPr>
        <w:t>[</w:t>
      </w:r>
      <w:r>
        <w:rPr>
          <w:sz w:val="24"/>
          <w:szCs w:val="24"/>
        </w:rPr>
        <w:t>Электронный ресурс</w:t>
      </w:r>
      <w:r>
        <w:rPr>
          <w:sz w:val="24"/>
          <w:szCs w:val="24"/>
          <w:lang w:val="en-US"/>
        </w:rPr>
        <w:t>]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Режим доступа: приватный</w:t>
      </w:r>
      <w:r w:rsidR="005E7F27" w:rsidRPr="00E14B7F">
        <w:rPr>
          <w:sz w:val="24"/>
        </w:rPr>
        <w:t xml:space="preserve"> (дата обращения</w:t>
      </w:r>
      <w:r w:rsidR="005E7F27" w:rsidRPr="00E14B7F">
        <w:rPr>
          <w:sz w:val="24"/>
          <w:lang w:val="en-US"/>
        </w:rPr>
        <w:t xml:space="preserve">: </w:t>
      </w:r>
      <w:r>
        <w:rPr>
          <w:sz w:val="24"/>
        </w:rPr>
        <w:t>26</w:t>
      </w:r>
      <w:r w:rsidR="005E7F27" w:rsidRPr="00E14B7F">
        <w:rPr>
          <w:sz w:val="24"/>
        </w:rPr>
        <w:t>.</w:t>
      </w:r>
      <w:r>
        <w:rPr>
          <w:sz w:val="24"/>
        </w:rPr>
        <w:t>11</w:t>
      </w:r>
      <w:r w:rsidR="005E7F27" w:rsidRPr="00E14B7F">
        <w:rPr>
          <w:sz w:val="24"/>
        </w:rPr>
        <w:t>.2024).</w:t>
      </w:r>
    </w:p>
    <w:p w:rsidR="00E14B7F" w:rsidRPr="00E14B7F" w:rsidRDefault="00E14B7F" w:rsidP="00E14B7F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right="614"/>
        <w:jc w:val="both"/>
        <w:rPr>
          <w:sz w:val="24"/>
        </w:rPr>
      </w:pPr>
      <w:r w:rsidRPr="00E14B7F">
        <w:rPr>
          <w:sz w:val="24"/>
          <w:lang w:val="en-US"/>
        </w:rPr>
        <w:t xml:space="preserve">Chang W. H. et al. High-breakdown rank regression //Journal of the American Statistical Association. – 1999. – </w:t>
      </w:r>
      <w:r w:rsidRPr="00E14B7F">
        <w:rPr>
          <w:sz w:val="24"/>
        </w:rPr>
        <w:t>Т</w:t>
      </w:r>
      <w:r w:rsidRPr="00E14B7F">
        <w:rPr>
          <w:sz w:val="24"/>
          <w:lang w:val="en-US"/>
        </w:rPr>
        <w:t xml:space="preserve">. 94. – №. </w:t>
      </w:r>
      <w:r w:rsidRPr="00E14B7F">
        <w:rPr>
          <w:sz w:val="24"/>
        </w:rPr>
        <w:t xml:space="preserve">445. – С. 205-219. [Электронный ресурс] /Режим доступа: </w:t>
      </w:r>
      <w:hyperlink r:id="rId13" w:history="1">
        <w:r w:rsidRPr="00E14B7F">
          <w:rPr>
            <w:rStyle w:val="Hyperlink"/>
            <w:sz w:val="24"/>
          </w:rPr>
          <w:t>https://www.tandfonline.com/doi/abs/10.1080/01621459.1999.10473836</w:t>
        </w:r>
      </w:hyperlink>
      <w:r w:rsidRPr="00E14B7F">
        <w:rPr>
          <w:sz w:val="24"/>
        </w:rPr>
        <w:t xml:space="preserve"> Свободный (дата обращения: 26.11.2024)</w:t>
      </w:r>
    </w:p>
    <w:p w:rsidR="005E7F27" w:rsidRPr="00E14B7F" w:rsidRDefault="00E14B7F" w:rsidP="00E14B7F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right="614"/>
        <w:jc w:val="both"/>
        <w:rPr>
          <w:sz w:val="24"/>
          <w:lang w:val="en-US"/>
        </w:rPr>
      </w:pPr>
      <w:r w:rsidRPr="00E14B7F">
        <w:rPr>
          <w:sz w:val="24"/>
          <w:lang w:val="en-US"/>
        </w:rPr>
        <w:t xml:space="preserve">Hettmansperger T. P., McKean J. W. Robust nonparametric statistical methods. – CRC press, 2010. </w:t>
      </w:r>
      <w:r>
        <w:rPr>
          <w:sz w:val="24"/>
          <w:lang w:val="en-US"/>
        </w:rPr>
        <w:t>[</w:t>
      </w:r>
      <w:r>
        <w:rPr>
          <w:sz w:val="24"/>
        </w:rPr>
        <w:t>Электронный ресурс</w:t>
      </w:r>
      <w:r>
        <w:rPr>
          <w:sz w:val="24"/>
          <w:lang w:val="en-US"/>
        </w:rPr>
        <w:t>]</w:t>
      </w:r>
      <w:r>
        <w:rPr>
          <w:sz w:val="24"/>
        </w:rPr>
        <w:t xml:space="preserve"> </w:t>
      </w:r>
      <w:r>
        <w:rPr>
          <w:sz w:val="24"/>
          <w:lang w:val="en-US"/>
        </w:rPr>
        <w:t>/</w:t>
      </w:r>
      <w:r>
        <w:rPr>
          <w:sz w:val="24"/>
        </w:rPr>
        <w:t>Режим доступа: приватный (дата обращения: 26.11.2024)</w:t>
      </w:r>
    </w:p>
    <w:p w:rsidR="005E7F27" w:rsidRPr="00E14B7F" w:rsidRDefault="005E7F27" w:rsidP="005E7F27">
      <w:pPr>
        <w:pStyle w:val="ListParagraph"/>
        <w:tabs>
          <w:tab w:val="left" w:pos="1003"/>
        </w:tabs>
        <w:spacing w:line="360" w:lineRule="auto"/>
        <w:ind w:right="614" w:firstLine="0"/>
        <w:jc w:val="both"/>
        <w:rPr>
          <w:sz w:val="24"/>
          <w:lang w:val="en-US"/>
        </w:rPr>
      </w:pPr>
    </w:p>
    <w:p w:rsidR="006B7EAE" w:rsidRPr="00E14B7F" w:rsidRDefault="006B7EAE" w:rsidP="00C75355">
      <w:pPr>
        <w:spacing w:line="360" w:lineRule="auto"/>
        <w:jc w:val="both"/>
        <w:rPr>
          <w:sz w:val="24"/>
          <w:lang w:val="en-US"/>
        </w:rPr>
      </w:pPr>
      <w:bookmarkStart w:id="53" w:name="_bookmark43"/>
      <w:bookmarkStart w:id="54" w:name="_bookmark44"/>
      <w:bookmarkEnd w:id="53"/>
      <w:bookmarkEnd w:id="54"/>
    </w:p>
    <w:p w:rsidR="00C26191" w:rsidRPr="00E14B7F" w:rsidRDefault="00C26191" w:rsidP="005E7F27">
      <w:pPr>
        <w:spacing w:line="360" w:lineRule="auto"/>
        <w:jc w:val="both"/>
        <w:rPr>
          <w:sz w:val="24"/>
          <w:lang w:val="en-US"/>
        </w:rPr>
      </w:pPr>
    </w:p>
    <w:p w:rsidR="00C26191" w:rsidRPr="00E14B7F" w:rsidRDefault="00C26191">
      <w:pPr>
        <w:rPr>
          <w:sz w:val="24"/>
          <w:lang w:val="en-US"/>
        </w:rPr>
      </w:pPr>
    </w:p>
    <w:p w:rsidR="00C26191" w:rsidRPr="00E14B7F" w:rsidRDefault="00C26191">
      <w:pPr>
        <w:rPr>
          <w:sz w:val="24"/>
          <w:lang w:val="en-US"/>
        </w:rPr>
      </w:pPr>
      <w:r w:rsidRPr="00E14B7F">
        <w:rPr>
          <w:sz w:val="24"/>
          <w:lang w:val="en-US"/>
        </w:rPr>
        <w:br w:type="page"/>
      </w:r>
    </w:p>
    <w:p w:rsidR="00CF6138" w:rsidRPr="00CD7FB6" w:rsidRDefault="00C26191" w:rsidP="00CF6138">
      <w:pPr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sz w:val="24"/>
        </w:rPr>
        <w:lastRenderedPageBreak/>
        <w:t>ПРИЛОЖЕНИЕ</w:t>
      </w:r>
      <w:r w:rsidRPr="00CD7FB6">
        <w:rPr>
          <w:sz w:val="24"/>
          <w:lang w:val="en-US"/>
        </w:rPr>
        <w:t xml:space="preserve"> 2</w:t>
      </w:r>
      <w:r w:rsidR="00CF6138" w:rsidRPr="00D9557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</w:p>
    <w:p w:rsidR="00CF6138" w:rsidRPr="00CD7FB6" w:rsidRDefault="00CF6138" w:rsidP="00CF6138">
      <w:pPr>
        <w:rPr>
          <w:rFonts w:ascii="Menlo" w:hAnsi="Menlo" w:cs="Menlo"/>
          <w:color w:val="CCCCCC"/>
          <w:sz w:val="18"/>
          <w:szCs w:val="18"/>
          <w:lang w:val="en-US"/>
        </w:rPr>
      </w:pP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>{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"results": [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{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"model": "LSM",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"mlmodel": "None",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"noise_type": "Normal",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"noise_params": {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"param1": 0.0,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"param2": 1.0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},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"data_path": "sample.csv",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"num_features": 3,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"metrics_by_noise_level": [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{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    "noise_level": 0,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    "metrics": {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        </w:t>
      </w:r>
      <w:r>
        <w:rPr>
          <w:noProof/>
          <w:sz w:val="24"/>
          <w:lang w:val="en-US" w:eastAsia="ru-RU"/>
        </w:rPr>
        <w:t>…</w:t>
      </w:r>
    </w:p>
    <w:p w:rsid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    },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    "</w:t>
      </w:r>
      <w:r>
        <w:rPr>
          <w:noProof/>
          <w:sz w:val="24"/>
          <w:lang w:val="en-US" w:eastAsia="ru-RU"/>
        </w:rPr>
        <w:t>detection_</w:t>
      </w:r>
      <w:r w:rsidRPr="00A81F9B">
        <w:rPr>
          <w:noProof/>
          <w:sz w:val="24"/>
          <w:lang w:val="en-US" w:eastAsia="ru-RU"/>
        </w:rPr>
        <w:t>metrics": {</w:t>
      </w:r>
    </w:p>
    <w:p w:rsidR="00A81F9B" w:rsidRPr="00A81F9B" w:rsidRDefault="00A81F9B" w:rsidP="00A81F9B">
      <w:pPr>
        <w:ind w:left="720"/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"</w:t>
      </w:r>
      <w:r w:rsidRPr="00D9557E">
        <w:rPr>
          <w:noProof/>
          <w:sz w:val="24"/>
          <w:lang w:val="en-US" w:eastAsia="ru-RU"/>
        </w:rPr>
        <w:t>f</w:t>
      </w:r>
      <w:r w:rsidRPr="00A81F9B">
        <w:rPr>
          <w:noProof/>
          <w:sz w:val="24"/>
          <w:lang w:val="en-US" w:eastAsia="ru-RU"/>
        </w:rPr>
        <w:t>1_</w:t>
      </w:r>
      <w:r w:rsidRPr="00D9557E">
        <w:rPr>
          <w:noProof/>
          <w:sz w:val="24"/>
          <w:lang w:val="en-US" w:eastAsia="ru-RU"/>
        </w:rPr>
        <w:t>score</w:t>
      </w:r>
      <w:r w:rsidRPr="00A81F9B">
        <w:rPr>
          <w:noProof/>
          <w:sz w:val="24"/>
          <w:lang w:val="en-US" w:eastAsia="ru-RU"/>
        </w:rPr>
        <w:t>" :</w:t>
      </w:r>
      <w:r>
        <w:rPr>
          <w:noProof/>
          <w:sz w:val="24"/>
          <w:lang w:val="en-US" w:eastAsia="ru-RU"/>
        </w:rPr>
        <w:t xml:space="preserve"> 0.0</w:t>
      </w:r>
      <w:r w:rsidRPr="00A81F9B">
        <w:rPr>
          <w:noProof/>
          <w:sz w:val="24"/>
          <w:lang w:val="en-US" w:eastAsia="ru-RU"/>
        </w:rPr>
        <w:t>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</w:t>
      </w:r>
      <w:r>
        <w:rPr>
          <w:noProof/>
          <w:sz w:val="24"/>
          <w:lang w:val="en-US" w:eastAsia="ru-RU"/>
        </w:rPr>
        <w:tab/>
      </w:r>
      <w:r w:rsidRPr="00A81F9B">
        <w:rPr>
          <w:noProof/>
          <w:sz w:val="24"/>
          <w:lang w:val="en-US" w:eastAsia="ru-RU"/>
        </w:rPr>
        <w:t>"precision" :</w:t>
      </w:r>
      <w:r>
        <w:rPr>
          <w:noProof/>
          <w:sz w:val="24"/>
          <w:lang w:val="en-US" w:eastAsia="ru-RU"/>
        </w:rPr>
        <w:t xml:space="preserve"> 0.0</w:t>
      </w:r>
      <w:r w:rsidRPr="00A81F9B">
        <w:rPr>
          <w:noProof/>
          <w:sz w:val="24"/>
          <w:lang w:val="en-US" w:eastAsia="ru-RU"/>
        </w:rPr>
        <w:t>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</w:t>
      </w:r>
      <w:r>
        <w:rPr>
          <w:noProof/>
          <w:sz w:val="24"/>
          <w:lang w:val="en-US" w:eastAsia="ru-RU"/>
        </w:rPr>
        <w:tab/>
      </w:r>
      <w:r w:rsidRPr="00A81F9B">
        <w:rPr>
          <w:noProof/>
          <w:sz w:val="24"/>
          <w:lang w:val="en-US" w:eastAsia="ru-RU"/>
        </w:rPr>
        <w:t>"recall" :</w:t>
      </w:r>
      <w:r>
        <w:rPr>
          <w:noProof/>
          <w:sz w:val="24"/>
          <w:lang w:val="en-US" w:eastAsia="ru-RU"/>
        </w:rPr>
        <w:t xml:space="preserve"> 0.0</w:t>
      </w:r>
      <w:r w:rsidRPr="00A81F9B">
        <w:rPr>
          <w:noProof/>
          <w:sz w:val="24"/>
          <w:lang w:val="en-US" w:eastAsia="ru-RU"/>
        </w:rPr>
        <w:t>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    },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    "num_experiments": 10</w:t>
      </w:r>
    </w:p>
    <w:p w:rsidR="00A81F9B" w:rsidRPr="00A81F9B" w:rsidRDefault="00A81F9B" w:rsidP="002D37D9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},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//...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]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},</w:t>
      </w:r>
    </w:p>
    <w:p w:rsidR="00A81F9B" w:rsidRPr="00A81F9B" w:rsidRDefault="00A81F9B" w:rsidP="00A81F9B">
      <w:pPr>
        <w:rPr>
          <w:noProof/>
          <w:sz w:val="24"/>
          <w:lang w:eastAsia="ru-RU"/>
        </w:rPr>
      </w:pPr>
      <w:r w:rsidRPr="00A81F9B">
        <w:rPr>
          <w:noProof/>
          <w:sz w:val="24"/>
          <w:lang w:val="en-US" w:eastAsia="ru-RU"/>
        </w:rPr>
        <w:t xml:space="preserve">        </w:t>
      </w:r>
      <w:r w:rsidRPr="00A81F9B">
        <w:rPr>
          <w:noProof/>
          <w:sz w:val="24"/>
          <w:lang w:eastAsia="ru-RU"/>
        </w:rPr>
        <w:t>//...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eastAsia="ru-RU"/>
        </w:rPr>
        <w:t xml:space="preserve">    </w:t>
      </w:r>
      <w:r w:rsidRPr="00A81F9B">
        <w:rPr>
          <w:noProof/>
          <w:sz w:val="24"/>
          <w:lang w:val="en-US" w:eastAsia="ru-RU"/>
        </w:rPr>
        <w:t>]</w:t>
      </w:r>
    </w:p>
    <w:p w:rsidR="00CF6138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>}</w:t>
      </w: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C26191" w:rsidRDefault="00C26191">
      <w:pPr>
        <w:rPr>
          <w:sz w:val="24"/>
        </w:rPr>
      </w:pPr>
    </w:p>
    <w:p w:rsidR="00C26191" w:rsidRDefault="00C26191" w:rsidP="00C26191">
      <w:pPr>
        <w:rPr>
          <w:sz w:val="24"/>
        </w:rPr>
      </w:pPr>
    </w:p>
    <w:p w:rsidR="00C26191" w:rsidRDefault="00C26191" w:rsidP="00C26191">
      <w:pPr>
        <w:jc w:val="center"/>
        <w:rPr>
          <w:sz w:val="24"/>
        </w:rPr>
      </w:pPr>
    </w:p>
    <w:p w:rsidR="00C26191" w:rsidRDefault="00C26191" w:rsidP="00C751FC">
      <w:pPr>
        <w:rPr>
          <w:sz w:val="24"/>
        </w:rPr>
      </w:pPr>
      <w:r>
        <w:rPr>
          <w:sz w:val="24"/>
        </w:rPr>
        <w:br w:type="page"/>
      </w:r>
    </w:p>
    <w:p w:rsidR="005E7F27" w:rsidRPr="005E7F27" w:rsidRDefault="005E7F27" w:rsidP="005E7F27">
      <w:pPr>
        <w:spacing w:line="360" w:lineRule="auto"/>
        <w:jc w:val="both"/>
        <w:rPr>
          <w:sz w:val="24"/>
        </w:rPr>
        <w:sectPr w:rsidR="005E7F27" w:rsidRPr="005E7F27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Heading2"/>
        <w:spacing w:before="120"/>
        <w:ind w:left="2626" w:right="2955"/>
        <w:jc w:val="both"/>
      </w:pPr>
      <w:bookmarkStart w:id="55" w:name="_Toc158543956"/>
      <w:r>
        <w:rPr>
          <w:spacing w:val="-1"/>
        </w:rPr>
        <w:lastRenderedPageBreak/>
        <w:t>ТЕРМИНЫ</w:t>
      </w:r>
      <w:r>
        <w:rPr>
          <w:spacing w:val="-14"/>
        </w:rPr>
        <w:t xml:space="preserve"> </w:t>
      </w:r>
      <w:r>
        <w:rPr>
          <w:spacing w:val="-1"/>
        </w:rPr>
        <w:t>И</w:t>
      </w:r>
      <w:r>
        <w:rPr>
          <w:spacing w:val="-14"/>
        </w:rPr>
        <w:t xml:space="preserve"> </w:t>
      </w:r>
      <w:r>
        <w:t>СОКРАЩЕНИЯ</w:t>
      </w:r>
      <w:bookmarkEnd w:id="55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786EF3" w:rsidRDefault="00ED70EE" w:rsidP="00786EF3">
      <w:pPr>
        <w:pStyle w:val="ListParagraph"/>
        <w:numPr>
          <w:ilvl w:val="0"/>
          <w:numId w:val="1"/>
        </w:numPr>
        <w:tabs>
          <w:tab w:val="left" w:pos="1003"/>
        </w:tabs>
        <w:spacing w:before="160" w:line="360" w:lineRule="auto"/>
        <w:ind w:left="1002" w:right="617"/>
        <w:jc w:val="both"/>
        <w:rPr>
          <w:sz w:val="24"/>
        </w:rPr>
      </w:pPr>
      <w:bookmarkStart w:id="56" w:name="_bookmark47"/>
      <w:bookmarkStart w:id="57" w:name="_bookmark48"/>
      <w:bookmarkEnd w:id="56"/>
      <w:bookmarkEnd w:id="57"/>
      <w:r>
        <w:rPr>
          <w:b/>
          <w:sz w:val="24"/>
        </w:rPr>
        <w:t>Модель</w:t>
      </w:r>
      <w:r w:rsidR="00786EF3" w:rsidRPr="00D256D9">
        <w:rPr>
          <w:b/>
          <w:sz w:val="24"/>
        </w:rPr>
        <w:t xml:space="preserve"> –</w:t>
      </w:r>
      <w:r w:rsidR="00786EF3" w:rsidRPr="00D256D9">
        <w:rPr>
          <w:sz w:val="24"/>
        </w:rPr>
        <w:t xml:space="preserve"> </w:t>
      </w:r>
      <w:r w:rsidR="00CC3471">
        <w:rPr>
          <w:sz w:val="24"/>
        </w:rPr>
        <w:t>объект, представляющий собой набор весов, показывающих степень влияния некоторого признака в наборе данных. Модель используется для обнаружения зависимостей в наборе данных.</w:t>
      </w:r>
    </w:p>
    <w:p w:rsidR="00786EF3" w:rsidRPr="00786EF3" w:rsidRDefault="00CC3471" w:rsidP="00786EF3">
      <w:pPr>
        <w:pStyle w:val="ListParagraph"/>
        <w:numPr>
          <w:ilvl w:val="0"/>
          <w:numId w:val="1"/>
        </w:numPr>
        <w:tabs>
          <w:tab w:val="left" w:pos="1003"/>
        </w:tabs>
        <w:spacing w:before="160" w:line="360" w:lineRule="auto"/>
        <w:ind w:left="1002" w:right="617"/>
        <w:jc w:val="both"/>
        <w:rPr>
          <w:sz w:val="24"/>
        </w:rPr>
      </w:pPr>
      <w:r>
        <w:rPr>
          <w:b/>
          <w:sz w:val="24"/>
        </w:rPr>
        <w:t>Метрика</w:t>
      </w:r>
      <w:r w:rsidR="00786EF3">
        <w:rPr>
          <w:b/>
          <w:sz w:val="24"/>
        </w:rPr>
        <w:t xml:space="preserve"> </w:t>
      </w:r>
      <w:r w:rsidR="00786EF3">
        <w:rPr>
          <w:sz w:val="24"/>
        </w:rPr>
        <w:t xml:space="preserve">– </w:t>
      </w:r>
      <w:r>
        <w:rPr>
          <w:sz w:val="24"/>
        </w:rPr>
        <w:t>некоторая мера, позволяющая измерить качество некоторой модели путем сравнения результатов применения модели с данными, описанными в наборе данных</w:t>
      </w:r>
      <w:r w:rsidR="00786EF3">
        <w:rPr>
          <w:sz w:val="24"/>
        </w:rPr>
        <w:t>.</w:t>
      </w:r>
    </w:p>
    <w:p w:rsidR="00786EF3" w:rsidRDefault="00CC3471" w:rsidP="00786EF3">
      <w:pPr>
        <w:pStyle w:val="ListParagraph"/>
        <w:numPr>
          <w:ilvl w:val="0"/>
          <w:numId w:val="1"/>
        </w:numPr>
        <w:tabs>
          <w:tab w:val="left" w:pos="1003"/>
        </w:tabs>
        <w:spacing w:before="160" w:line="360" w:lineRule="auto"/>
        <w:ind w:left="1002" w:right="617"/>
        <w:jc w:val="both"/>
        <w:rPr>
          <w:sz w:val="24"/>
        </w:rPr>
      </w:pPr>
      <w:r>
        <w:rPr>
          <w:b/>
          <w:sz w:val="24"/>
        </w:rPr>
        <w:t>Регрессия</w:t>
      </w:r>
      <w:r w:rsidR="00786EF3">
        <w:rPr>
          <w:sz w:val="24"/>
        </w:rPr>
        <w:t xml:space="preserve"> – </w:t>
      </w:r>
      <w:r>
        <w:rPr>
          <w:sz w:val="24"/>
        </w:rPr>
        <w:t xml:space="preserve">задача </w:t>
      </w:r>
      <w:r w:rsidR="0085560A">
        <w:rPr>
          <w:sz w:val="24"/>
        </w:rPr>
        <w:t>математической статистики</w:t>
      </w:r>
      <w:r>
        <w:rPr>
          <w:sz w:val="24"/>
        </w:rPr>
        <w:t>, суть которой заключается в предсказании некоторой числовой величины по известным данным-признакам</w:t>
      </w:r>
      <w:r w:rsidR="00786EF3">
        <w:rPr>
          <w:sz w:val="24"/>
        </w:rPr>
        <w:t>.</w:t>
      </w:r>
    </w:p>
    <w:p w:rsidR="00786EF3" w:rsidRPr="00786EF3" w:rsidRDefault="00CC3471" w:rsidP="00786EF3">
      <w:pPr>
        <w:pStyle w:val="ListParagraph"/>
        <w:numPr>
          <w:ilvl w:val="0"/>
          <w:numId w:val="1"/>
        </w:numPr>
        <w:tabs>
          <w:tab w:val="left" w:pos="1003"/>
        </w:tabs>
        <w:spacing w:before="160" w:line="360" w:lineRule="auto"/>
        <w:ind w:left="1002" w:right="617"/>
        <w:jc w:val="both"/>
        <w:rPr>
          <w:sz w:val="24"/>
        </w:rPr>
      </w:pPr>
      <w:r>
        <w:rPr>
          <w:b/>
          <w:sz w:val="24"/>
        </w:rPr>
        <w:t>Признак</w:t>
      </w:r>
      <w:r w:rsidR="00786EF3">
        <w:rPr>
          <w:b/>
          <w:sz w:val="24"/>
        </w:rPr>
        <w:t xml:space="preserve"> </w:t>
      </w:r>
      <w:r w:rsidR="00786EF3">
        <w:rPr>
          <w:sz w:val="24"/>
        </w:rPr>
        <w:t xml:space="preserve">– </w:t>
      </w:r>
      <w:r>
        <w:rPr>
          <w:sz w:val="24"/>
        </w:rPr>
        <w:t>поле в наборе данных, которое используется как для предсказания величины-цели</w:t>
      </w:r>
      <w:r w:rsidR="00786EF3">
        <w:rPr>
          <w:sz w:val="24"/>
        </w:rPr>
        <w:t>.</w:t>
      </w:r>
    </w:p>
    <w:p w:rsidR="004850A2" w:rsidRDefault="00CC3471" w:rsidP="00C75355">
      <w:pPr>
        <w:pStyle w:val="ListParagraph"/>
        <w:numPr>
          <w:ilvl w:val="0"/>
          <w:numId w:val="1"/>
        </w:numPr>
        <w:tabs>
          <w:tab w:val="left" w:pos="1003"/>
        </w:tabs>
        <w:spacing w:before="160" w:line="360" w:lineRule="auto"/>
        <w:ind w:left="1002" w:right="617"/>
        <w:jc w:val="both"/>
        <w:rPr>
          <w:sz w:val="24"/>
        </w:rPr>
      </w:pPr>
      <w:r>
        <w:rPr>
          <w:b/>
          <w:sz w:val="24"/>
        </w:rPr>
        <w:t>Целевая переменная (цель)</w:t>
      </w:r>
      <w:r w:rsidR="004850A2">
        <w:rPr>
          <w:sz w:val="24"/>
        </w:rPr>
        <w:t xml:space="preserve"> – </w:t>
      </w:r>
      <w:r>
        <w:rPr>
          <w:sz w:val="24"/>
        </w:rPr>
        <w:t>поле в наборе данных, значение которого модель стремится предсказать на основе признаков</w:t>
      </w:r>
      <w:r w:rsidR="004850A2">
        <w:rPr>
          <w:sz w:val="24"/>
        </w:rPr>
        <w:t>.</w:t>
      </w:r>
    </w:p>
    <w:p w:rsidR="00D24706" w:rsidRPr="00CC3471" w:rsidRDefault="0085560A" w:rsidP="00786EF3">
      <w:pPr>
        <w:pStyle w:val="ListParagraph"/>
        <w:numPr>
          <w:ilvl w:val="0"/>
          <w:numId w:val="1"/>
        </w:numPr>
        <w:tabs>
          <w:tab w:val="left" w:pos="1003"/>
        </w:tabs>
        <w:spacing w:before="160" w:line="360" w:lineRule="auto"/>
        <w:ind w:left="1002" w:right="617"/>
        <w:jc w:val="both"/>
        <w:rPr>
          <w:sz w:val="24"/>
        </w:rPr>
      </w:pPr>
      <w:r>
        <w:rPr>
          <w:b/>
          <w:sz w:val="24"/>
        </w:rPr>
        <w:t>Аномальное наблюдение</w:t>
      </w:r>
      <w:r w:rsidR="002F747F">
        <w:rPr>
          <w:b/>
          <w:sz w:val="24"/>
        </w:rPr>
        <w:t xml:space="preserve"> </w:t>
      </w:r>
      <w:r w:rsidR="002F747F">
        <w:rPr>
          <w:sz w:val="24"/>
        </w:rPr>
        <w:t xml:space="preserve">– </w:t>
      </w:r>
      <w:r w:rsidR="00CC3471">
        <w:rPr>
          <w:sz w:val="24"/>
        </w:rPr>
        <w:t>объект в наборе данных, признаки которого многократно превосходят средние показатели других объектов</w:t>
      </w:r>
      <w:r w:rsidR="002F747F">
        <w:rPr>
          <w:sz w:val="24"/>
        </w:rPr>
        <w:t>.</w:t>
      </w:r>
    </w:p>
    <w:p w:rsidR="004850A2" w:rsidRPr="00D256D9" w:rsidRDefault="004850A2" w:rsidP="00C75355">
      <w:pPr>
        <w:pStyle w:val="ListParagraph"/>
        <w:tabs>
          <w:tab w:val="left" w:pos="1003"/>
        </w:tabs>
        <w:spacing w:before="160" w:line="360" w:lineRule="auto"/>
        <w:ind w:right="617" w:firstLine="0"/>
        <w:jc w:val="both"/>
        <w:rPr>
          <w:b/>
          <w:sz w:val="24"/>
        </w:rPr>
      </w:pPr>
    </w:p>
    <w:p w:rsidR="004850A2" w:rsidRPr="00D256D9" w:rsidRDefault="004850A2" w:rsidP="00C75355">
      <w:pPr>
        <w:tabs>
          <w:tab w:val="left" w:pos="1003"/>
        </w:tabs>
        <w:spacing w:before="160" w:line="360" w:lineRule="auto"/>
        <w:ind w:right="617"/>
        <w:jc w:val="both"/>
        <w:rPr>
          <w:sz w:val="24"/>
        </w:rPr>
        <w:sectPr w:rsidR="004850A2" w:rsidRPr="00D256D9">
          <w:pgSz w:w="11920" w:h="16840"/>
          <w:pgMar w:top="1440" w:right="480" w:bottom="1520" w:left="780" w:header="718" w:footer="1330" w:gutter="0"/>
          <w:cols w:space="720"/>
        </w:sectPr>
      </w:pPr>
    </w:p>
    <w:tbl>
      <w:tblPr>
        <w:tblStyle w:val="TableNormal1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4"/>
        <w:gridCol w:w="1253"/>
        <w:gridCol w:w="1061"/>
        <w:gridCol w:w="965"/>
        <w:gridCol w:w="1099"/>
        <w:gridCol w:w="945"/>
        <w:gridCol w:w="1007"/>
        <w:gridCol w:w="1170"/>
        <w:gridCol w:w="1156"/>
        <w:gridCol w:w="762"/>
      </w:tblGrid>
      <w:tr w:rsidR="006B7EAE">
        <w:trPr>
          <w:trHeight w:val="997"/>
        </w:trPr>
        <w:tc>
          <w:tcPr>
            <w:tcW w:w="10282" w:type="dxa"/>
            <w:gridSpan w:val="10"/>
          </w:tcPr>
          <w:p w:rsidR="006B7EAE" w:rsidRPr="00D256D9" w:rsidRDefault="006B7EAE" w:rsidP="00C75355">
            <w:pPr>
              <w:pStyle w:val="TableParagraph"/>
              <w:spacing w:before="1"/>
              <w:jc w:val="both"/>
              <w:rPr>
                <w:sz w:val="32"/>
              </w:rPr>
            </w:pPr>
          </w:p>
          <w:p w:rsidR="006B7EAE" w:rsidRDefault="00064097" w:rsidP="00C75355">
            <w:pPr>
              <w:pStyle w:val="TableParagraph"/>
              <w:ind w:left="3753" w:right="3736"/>
              <w:jc w:val="both"/>
            </w:pPr>
            <w:r>
              <w:t>Лист</w:t>
            </w:r>
            <w:r>
              <w:rPr>
                <w:spacing w:val="-5"/>
              </w:rPr>
              <w:t xml:space="preserve"> </w:t>
            </w:r>
            <w:r>
              <w:t>регистрации</w:t>
            </w:r>
            <w:r>
              <w:rPr>
                <w:spacing w:val="-5"/>
              </w:rPr>
              <w:t xml:space="preserve"> </w:t>
            </w:r>
            <w:r>
              <w:t>изменений</w:t>
            </w:r>
          </w:p>
        </w:tc>
      </w:tr>
      <w:tr w:rsidR="006B7EAE">
        <w:trPr>
          <w:trHeight w:val="465"/>
        </w:trPr>
        <w:tc>
          <w:tcPr>
            <w:tcW w:w="5242" w:type="dxa"/>
            <w:gridSpan w:val="5"/>
          </w:tcPr>
          <w:p w:rsidR="006B7EAE" w:rsidRDefault="00064097" w:rsidP="00C75355">
            <w:pPr>
              <w:pStyle w:val="TableParagraph"/>
              <w:spacing w:before="101"/>
              <w:ind w:left="1443"/>
              <w:jc w:val="both"/>
            </w:pPr>
            <w:r>
              <w:t>Номера</w:t>
            </w:r>
            <w:r>
              <w:rPr>
                <w:spacing w:val="-4"/>
              </w:rPr>
              <w:t xml:space="preserve"> </w:t>
            </w:r>
            <w:r>
              <w:t>листов</w:t>
            </w:r>
            <w:r>
              <w:rPr>
                <w:spacing w:val="-4"/>
              </w:rPr>
              <w:t xml:space="preserve"> </w:t>
            </w:r>
            <w:r>
              <w:t>(страниц)</w:t>
            </w:r>
          </w:p>
        </w:tc>
        <w:tc>
          <w:tcPr>
            <w:tcW w:w="945" w:type="dxa"/>
            <w:vMerge w:val="restart"/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5"/>
              </w:rPr>
            </w:pPr>
          </w:p>
          <w:p w:rsidR="006B7EAE" w:rsidRDefault="00064097" w:rsidP="00C75355">
            <w:pPr>
              <w:pStyle w:val="TableParagraph"/>
              <w:ind w:left="143" w:right="125" w:firstLine="60"/>
              <w:jc w:val="both"/>
            </w:pPr>
            <w:r>
              <w:t>Всего</w:t>
            </w:r>
            <w:r>
              <w:rPr>
                <w:spacing w:val="1"/>
              </w:rPr>
              <w:t xml:space="preserve"> </w:t>
            </w:r>
            <w:r>
              <w:t>листов</w:t>
            </w:r>
            <w:r>
              <w:rPr>
                <w:spacing w:val="-53"/>
              </w:rPr>
              <w:t xml:space="preserve"> </w:t>
            </w:r>
            <w:r>
              <w:t>(стр.) в</w:t>
            </w:r>
            <w:r>
              <w:rPr>
                <w:spacing w:val="-53"/>
              </w:rPr>
              <w:t xml:space="preserve"> </w:t>
            </w:r>
            <w:r>
              <w:t>докум.</w:t>
            </w:r>
          </w:p>
        </w:tc>
        <w:tc>
          <w:tcPr>
            <w:tcW w:w="1007" w:type="dxa"/>
            <w:vMerge w:val="restart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6B7EAE" w:rsidP="00C75355">
            <w:pPr>
              <w:pStyle w:val="TableParagraph"/>
              <w:spacing w:before="2"/>
              <w:jc w:val="both"/>
              <w:rPr>
                <w:sz w:val="24"/>
              </w:rPr>
            </w:pPr>
          </w:p>
          <w:p w:rsidR="006B7EAE" w:rsidRDefault="00064097" w:rsidP="00C75355">
            <w:pPr>
              <w:pStyle w:val="TableParagraph"/>
              <w:spacing w:line="237" w:lineRule="auto"/>
              <w:ind w:left="187" w:right="156" w:firstLine="211"/>
              <w:jc w:val="both"/>
            </w:pPr>
            <w:r>
              <w:t>№</w:t>
            </w:r>
            <w:r>
              <w:rPr>
                <w:spacing w:val="1"/>
              </w:rPr>
              <w:t xml:space="preserve"> </w:t>
            </w:r>
            <w:r>
              <w:t>докум.</w:t>
            </w:r>
          </w:p>
        </w:tc>
        <w:tc>
          <w:tcPr>
            <w:tcW w:w="1170" w:type="dxa"/>
            <w:vMerge w:val="restart"/>
          </w:tcPr>
          <w:p w:rsidR="006B7EAE" w:rsidRDefault="00064097" w:rsidP="00C75355">
            <w:pPr>
              <w:pStyle w:val="TableParagraph"/>
              <w:spacing w:before="173" w:line="251" w:lineRule="exact"/>
              <w:ind w:left="163" w:right="152"/>
              <w:jc w:val="both"/>
            </w:pPr>
            <w:proofErr w:type="spellStart"/>
            <w:r>
              <w:t>Входящ</w:t>
            </w:r>
            <w:proofErr w:type="spellEnd"/>
            <w:r>
              <w:t>.</w:t>
            </w:r>
          </w:p>
          <w:p w:rsidR="006B7EAE" w:rsidRDefault="00064097" w:rsidP="00C75355">
            <w:pPr>
              <w:pStyle w:val="TableParagraph"/>
              <w:ind w:left="163" w:right="150"/>
              <w:jc w:val="both"/>
            </w:pPr>
            <w:r>
              <w:t>№</w:t>
            </w:r>
            <w:r>
              <w:rPr>
                <w:spacing w:val="1"/>
              </w:rPr>
              <w:t xml:space="preserve"> </w:t>
            </w:r>
            <w:proofErr w:type="spellStart"/>
            <w:r>
              <w:t>сопров</w:t>
            </w:r>
            <w:proofErr w:type="spellEnd"/>
            <w:r>
              <w:t>.</w:t>
            </w:r>
            <w:r>
              <w:rPr>
                <w:spacing w:val="1"/>
              </w:rPr>
              <w:t xml:space="preserve"> </w:t>
            </w:r>
            <w:r>
              <w:t>докум. и</w:t>
            </w:r>
            <w:r>
              <w:rPr>
                <w:spacing w:val="-52"/>
              </w:rPr>
              <w:t xml:space="preserve"> </w:t>
            </w:r>
            <w:r>
              <w:t>дата</w:t>
            </w:r>
          </w:p>
        </w:tc>
        <w:tc>
          <w:tcPr>
            <w:tcW w:w="1156" w:type="dxa"/>
            <w:vMerge w:val="restart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6B7EAE" w:rsidP="00C75355">
            <w:pPr>
              <w:pStyle w:val="TableParagraph"/>
              <w:spacing w:before="9"/>
              <w:jc w:val="both"/>
              <w:rPr>
                <w:sz w:val="34"/>
              </w:rPr>
            </w:pPr>
          </w:p>
          <w:p w:rsidR="006B7EAE" w:rsidRDefault="00064097" w:rsidP="00C75355">
            <w:pPr>
              <w:pStyle w:val="TableParagraph"/>
              <w:spacing w:before="1"/>
              <w:ind w:left="306"/>
              <w:jc w:val="both"/>
            </w:pPr>
            <w:r>
              <w:t>Подп.</w:t>
            </w:r>
          </w:p>
        </w:tc>
        <w:tc>
          <w:tcPr>
            <w:tcW w:w="762" w:type="dxa"/>
            <w:vMerge w:val="restart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6B7EAE" w:rsidP="00C75355">
            <w:pPr>
              <w:pStyle w:val="TableParagraph"/>
              <w:spacing w:before="9"/>
              <w:jc w:val="both"/>
              <w:rPr>
                <w:sz w:val="34"/>
              </w:rPr>
            </w:pPr>
          </w:p>
          <w:p w:rsidR="006B7EAE" w:rsidRDefault="00064097" w:rsidP="00C75355">
            <w:pPr>
              <w:pStyle w:val="TableParagraph"/>
              <w:spacing w:before="1"/>
              <w:ind w:left="165"/>
              <w:jc w:val="both"/>
            </w:pPr>
            <w:r>
              <w:t>Дата</w:t>
            </w:r>
          </w:p>
        </w:tc>
      </w:tr>
      <w:tr w:rsidR="006B7EAE">
        <w:trPr>
          <w:trHeight w:val="114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064097" w:rsidP="00C75355">
            <w:pPr>
              <w:pStyle w:val="TableParagraph"/>
              <w:spacing w:before="161"/>
              <w:ind w:left="242"/>
              <w:jc w:val="both"/>
            </w:pPr>
            <w:r>
              <w:t>Изм</w:t>
            </w: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064097" w:rsidP="00C75355">
            <w:pPr>
              <w:pStyle w:val="TableParagraph"/>
              <w:spacing w:before="161"/>
              <w:ind w:left="212"/>
              <w:jc w:val="both"/>
            </w:pPr>
            <w:r>
              <w:t>изменен.</w:t>
            </w: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064097" w:rsidP="00C75355">
            <w:pPr>
              <w:pStyle w:val="TableParagraph"/>
              <w:spacing w:before="161"/>
              <w:ind w:left="155"/>
              <w:jc w:val="both"/>
            </w:pPr>
            <w:r>
              <w:t>заменен</w:t>
            </w: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064097" w:rsidP="00C75355">
            <w:pPr>
              <w:pStyle w:val="TableParagraph"/>
              <w:spacing w:before="161"/>
              <w:ind w:left="189"/>
              <w:jc w:val="both"/>
            </w:pPr>
            <w:r>
              <w:t>новых</w:t>
            </w: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064097" w:rsidP="00C75355">
            <w:pPr>
              <w:pStyle w:val="TableParagraph"/>
              <w:spacing w:before="161"/>
              <w:ind w:left="134"/>
              <w:jc w:val="both"/>
            </w:pPr>
            <w:proofErr w:type="spellStart"/>
            <w:r>
              <w:t>аннулир</w:t>
            </w:r>
            <w:proofErr w:type="spellEnd"/>
            <w:r>
              <w:t>.</w:t>
            </w:r>
          </w:p>
        </w:tc>
        <w:tc>
          <w:tcPr>
            <w:tcW w:w="945" w:type="dxa"/>
            <w:vMerge/>
            <w:tcBorders>
              <w:top w:val="nil"/>
            </w:tcBorders>
          </w:tcPr>
          <w:p w:rsidR="006B7EAE" w:rsidRDefault="006B7EAE" w:rsidP="00C75355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1007" w:type="dxa"/>
            <w:vMerge/>
            <w:tcBorders>
              <w:top w:val="nil"/>
            </w:tcBorders>
          </w:tcPr>
          <w:p w:rsidR="006B7EAE" w:rsidRDefault="006B7EAE" w:rsidP="00C75355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1170" w:type="dxa"/>
            <w:vMerge/>
            <w:tcBorders>
              <w:top w:val="nil"/>
            </w:tcBorders>
          </w:tcPr>
          <w:p w:rsidR="006B7EAE" w:rsidRDefault="006B7EAE" w:rsidP="00C75355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1156" w:type="dxa"/>
            <w:vMerge/>
            <w:tcBorders>
              <w:top w:val="nil"/>
            </w:tcBorders>
          </w:tcPr>
          <w:p w:rsidR="006B7EAE" w:rsidRDefault="006B7EAE" w:rsidP="00C75355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</w:tcBorders>
          </w:tcPr>
          <w:p w:rsidR="006B7EAE" w:rsidRDefault="006B7EAE" w:rsidP="00C75355">
            <w:pPr>
              <w:jc w:val="both"/>
              <w:rPr>
                <w:sz w:val="2"/>
                <w:szCs w:val="2"/>
              </w:rPr>
            </w:pPr>
          </w:p>
        </w:tc>
      </w:tr>
      <w:tr w:rsidR="006B7EAE">
        <w:trPr>
          <w:trHeight w:val="493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0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0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26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93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0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0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26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94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0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</w:tbl>
    <w:p w:rsidR="00064097" w:rsidRDefault="00064097" w:rsidP="00C75355">
      <w:pPr>
        <w:jc w:val="both"/>
      </w:pPr>
    </w:p>
    <w:sectPr w:rsidR="00064097">
      <w:headerReference w:type="default" r:id="rId14"/>
      <w:footerReference w:type="default" r:id="rId15"/>
      <w:pgSz w:w="11910" w:h="16840"/>
      <w:pgMar w:top="1120" w:right="380" w:bottom="280" w:left="10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04E96" w:rsidRDefault="00D04E96">
      <w:r>
        <w:separator/>
      </w:r>
    </w:p>
  </w:endnote>
  <w:endnote w:type="continuationSeparator" w:id="0">
    <w:p w:rsidR="00D04E96" w:rsidRDefault="00D04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70EE" w:rsidRDefault="00D04E9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270.5pt;margin-top:734.2pt;width:82.55pt;height:17.45pt;z-index:-16626176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7" inset="0,0,0,0">
            <w:txbxContent>
              <w:p w:rsidR="00ED70EE" w:rsidRPr="002B532A" w:rsidRDefault="00ED70EE">
                <w:pPr>
                  <w:spacing w:before="6"/>
                  <w:ind w:left="20"/>
                  <w:rPr>
                    <w:b/>
                    <w:sz w:val="24"/>
                    <w:szCs w:val="21"/>
                  </w:rPr>
                </w:pPr>
                <w:r w:rsidRPr="002B532A">
                  <w:rPr>
                    <w:b/>
                    <w:sz w:val="24"/>
                    <w:szCs w:val="21"/>
                  </w:rPr>
                  <w:t>Москва</w:t>
                </w:r>
                <w:r w:rsidRPr="002B532A">
                  <w:rPr>
                    <w:b/>
                    <w:spacing w:val="-6"/>
                    <w:sz w:val="24"/>
                    <w:szCs w:val="21"/>
                  </w:rPr>
                  <w:t xml:space="preserve"> </w:t>
                </w:r>
                <w:r w:rsidRPr="002B532A">
                  <w:rPr>
                    <w:b/>
                    <w:sz w:val="24"/>
                    <w:szCs w:val="21"/>
                  </w:rPr>
                  <w:t>202</w:t>
                </w:r>
                <w:r w:rsidR="00547D3F" w:rsidRPr="002B532A">
                  <w:rPr>
                    <w:b/>
                    <w:sz w:val="24"/>
                    <w:szCs w:val="21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70EE" w:rsidRDefault="000914D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90816" behindDoc="1" locked="0" layoutInCell="1" allowOverlap="1">
              <wp:simplePos x="0" y="0"/>
              <wp:positionH relativeFrom="page">
                <wp:posOffset>3435350</wp:posOffset>
              </wp:positionH>
              <wp:positionV relativeFrom="page">
                <wp:posOffset>9571355</wp:posOffset>
              </wp:positionV>
              <wp:extent cx="1048385" cy="221615"/>
              <wp:effectExtent l="0" t="0" r="5715" b="6985"/>
              <wp:wrapNone/>
              <wp:docPr id="135364846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4838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70EE" w:rsidRPr="002B532A" w:rsidRDefault="00ED70EE">
                          <w:pPr>
                            <w:spacing w:before="6"/>
                            <w:ind w:left="20"/>
                            <w:rPr>
                              <w:b/>
                              <w:sz w:val="24"/>
                              <w:szCs w:val="21"/>
                            </w:rPr>
                          </w:pPr>
                          <w:r w:rsidRPr="002B532A">
                            <w:rPr>
                              <w:b/>
                              <w:sz w:val="24"/>
                              <w:szCs w:val="21"/>
                            </w:rPr>
                            <w:t>Москва</w:t>
                          </w:r>
                          <w:r w:rsidRPr="002B532A">
                            <w:rPr>
                              <w:b/>
                              <w:spacing w:val="-6"/>
                              <w:sz w:val="24"/>
                              <w:szCs w:val="21"/>
                            </w:rPr>
                            <w:t xml:space="preserve"> </w:t>
                          </w:r>
                          <w:r w:rsidRPr="002B532A">
                            <w:rPr>
                              <w:b/>
                              <w:sz w:val="24"/>
                              <w:szCs w:val="21"/>
                            </w:rPr>
                            <w:t>202</w:t>
                          </w:r>
                          <w:r w:rsidR="002B532A" w:rsidRPr="002B532A">
                            <w:rPr>
                              <w:b/>
                              <w:sz w:val="24"/>
                              <w:szCs w:val="21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70.5pt;margin-top:753.65pt;width:82.55pt;height:17.45pt;z-index:-1662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" filled="f" stroked="f">
              <v:path arrowok="t"/>
              <v:textbox inset="0,0,0,0">
                <w:txbxContent>
                  <w:p w:rsidR="00ED70EE" w:rsidRPr="002B532A" w:rsidRDefault="00ED70EE">
                    <w:pPr>
                      <w:spacing w:before="6"/>
                      <w:ind w:left="20"/>
                      <w:rPr>
                        <w:b/>
                        <w:sz w:val="24"/>
                        <w:szCs w:val="21"/>
                      </w:rPr>
                    </w:pPr>
                    <w:r w:rsidRPr="002B532A">
                      <w:rPr>
                        <w:b/>
                        <w:sz w:val="24"/>
                        <w:szCs w:val="21"/>
                      </w:rPr>
                      <w:t>Москва</w:t>
                    </w:r>
                    <w:r w:rsidRPr="002B532A">
                      <w:rPr>
                        <w:b/>
                        <w:spacing w:val="-6"/>
                        <w:sz w:val="24"/>
                        <w:szCs w:val="21"/>
                      </w:rPr>
                      <w:t xml:space="preserve"> </w:t>
                    </w:r>
                    <w:r w:rsidRPr="002B532A">
                      <w:rPr>
                        <w:b/>
                        <w:sz w:val="24"/>
                        <w:szCs w:val="21"/>
                      </w:rPr>
                      <w:t>202</w:t>
                    </w:r>
                    <w:r w:rsidR="002B532A" w:rsidRPr="002B532A">
                      <w:rPr>
                        <w:b/>
                        <w:sz w:val="24"/>
                        <w:szCs w:val="21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70EE" w:rsidRDefault="00D04E9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53pt;margin-top:765pt;width:511.5pt;height:64pt;z-index:1572966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5" inset="0,0,0,0">
            <w:txbxContent>
              <w:tbl>
                <w:tblPr>
                  <w:tblStyle w:val="TableNormal1"/>
                  <w:tblW w:w="0" w:type="auto"/>
                  <w:tblInd w:w="15" w:type="dxa"/>
                  <w:tbl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  <w:insideH w:val="single" w:sz="12" w:space="0" w:color="000000"/>
                    <w:insideV w:val="single" w:sz="12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3500"/>
                  <w:gridCol w:w="1540"/>
                  <w:gridCol w:w="1680"/>
                  <w:gridCol w:w="1580"/>
                  <w:gridCol w:w="1900"/>
                </w:tblGrid>
                <w:tr w:rsidR="00ED70EE">
                  <w:trPr>
                    <w:trHeight w:val="249"/>
                  </w:trPr>
                  <w:tc>
                    <w:tcPr>
                      <w:tcW w:w="350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54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68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58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90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</w:tr>
                <w:tr w:rsidR="00ED70EE">
                  <w:trPr>
                    <w:trHeight w:val="270"/>
                  </w:trPr>
                  <w:tc>
                    <w:tcPr>
                      <w:tcW w:w="3500" w:type="dxa"/>
                    </w:tcPr>
                    <w:p w:rsidR="00ED70EE" w:rsidRDefault="00ED70EE">
                      <w:pPr>
                        <w:pStyle w:val="TableParagraph"/>
                        <w:spacing w:line="250" w:lineRule="exact"/>
                        <w:ind w:left="172" w:right="15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Изм.</w:t>
                      </w:r>
                    </w:p>
                  </w:tc>
                  <w:tc>
                    <w:tcPr>
                      <w:tcW w:w="1540" w:type="dxa"/>
                    </w:tcPr>
                    <w:p w:rsidR="00ED70EE" w:rsidRDefault="00ED70EE">
                      <w:pPr>
                        <w:pStyle w:val="TableParagraph"/>
                        <w:spacing w:line="250" w:lineRule="exact"/>
                        <w:ind w:left="100" w:right="85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Лист</w:t>
                      </w:r>
                    </w:p>
                  </w:tc>
                  <w:tc>
                    <w:tcPr>
                      <w:tcW w:w="1680" w:type="dxa"/>
                    </w:tcPr>
                    <w:p w:rsidR="00ED70EE" w:rsidRDefault="00ED70EE">
                      <w:pPr>
                        <w:pStyle w:val="TableParagraph"/>
                        <w:spacing w:line="250" w:lineRule="exact"/>
                        <w:ind w:left="131" w:right="12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№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докум.</w:t>
                      </w:r>
                    </w:p>
                  </w:tc>
                  <w:tc>
                    <w:tcPr>
                      <w:tcW w:w="1580" w:type="dxa"/>
                    </w:tcPr>
                    <w:p w:rsidR="00ED70EE" w:rsidRDefault="00ED70EE">
                      <w:pPr>
                        <w:pStyle w:val="TableParagraph"/>
                        <w:spacing w:line="250" w:lineRule="exact"/>
                        <w:ind w:left="81" w:right="6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</w:t>
                      </w:r>
                    </w:p>
                  </w:tc>
                  <w:tc>
                    <w:tcPr>
                      <w:tcW w:w="1900" w:type="dxa"/>
                    </w:tcPr>
                    <w:p w:rsidR="00ED70EE" w:rsidRDefault="00ED70EE">
                      <w:pPr>
                        <w:pStyle w:val="TableParagraph"/>
                        <w:spacing w:line="250" w:lineRule="exact"/>
                        <w:ind w:left="287" w:right="25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Дата</w:t>
                      </w:r>
                    </w:p>
                  </w:tc>
                </w:tr>
                <w:tr w:rsidR="00ED70EE">
                  <w:trPr>
                    <w:trHeight w:val="250"/>
                  </w:trPr>
                  <w:tc>
                    <w:tcPr>
                      <w:tcW w:w="3500" w:type="dxa"/>
                    </w:tcPr>
                    <w:p w:rsidR="00ED70EE" w:rsidRDefault="00ED70EE">
                      <w:pPr>
                        <w:pStyle w:val="TableParagraph"/>
                        <w:spacing w:line="230" w:lineRule="exact"/>
                        <w:ind w:left="172" w:right="15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RU.17701729.05.10-01 ТЗ 01-1</w:t>
                      </w:r>
                    </w:p>
                  </w:tc>
                  <w:tc>
                    <w:tcPr>
                      <w:tcW w:w="154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68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58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90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</w:tr>
                <w:tr w:rsidR="00ED70EE">
                  <w:trPr>
                    <w:trHeight w:val="370"/>
                  </w:trPr>
                  <w:tc>
                    <w:tcPr>
                      <w:tcW w:w="3500" w:type="dxa"/>
                    </w:tcPr>
                    <w:p w:rsidR="00ED70EE" w:rsidRDefault="00ED70EE">
                      <w:pPr>
                        <w:pStyle w:val="TableParagraph"/>
                        <w:spacing w:before="1"/>
                        <w:ind w:left="172" w:right="15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Инв.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№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подл.</w:t>
                      </w:r>
                    </w:p>
                  </w:tc>
                  <w:tc>
                    <w:tcPr>
                      <w:tcW w:w="1540" w:type="dxa"/>
                    </w:tcPr>
                    <w:p w:rsidR="00ED70EE" w:rsidRDefault="00ED70EE">
                      <w:pPr>
                        <w:pStyle w:val="TableParagraph"/>
                        <w:spacing w:before="1"/>
                        <w:ind w:left="100" w:right="85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и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дата</w:t>
                      </w:r>
                    </w:p>
                  </w:tc>
                  <w:tc>
                    <w:tcPr>
                      <w:tcW w:w="1680" w:type="dxa"/>
                    </w:tcPr>
                    <w:p w:rsidR="00ED70EE" w:rsidRDefault="00ED70EE">
                      <w:pPr>
                        <w:pStyle w:val="TableParagraph"/>
                        <w:spacing w:before="1"/>
                        <w:ind w:left="131" w:right="126"/>
                        <w:jc w:val="center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Взам</w:t>
                      </w:r>
                      <w:proofErr w:type="spellEnd"/>
                      <w:r>
                        <w:rPr>
                          <w:sz w:val="24"/>
                        </w:rPr>
                        <w:t>. инв. №</w:t>
                      </w:r>
                    </w:p>
                  </w:tc>
                  <w:tc>
                    <w:tcPr>
                      <w:tcW w:w="1580" w:type="dxa"/>
                    </w:tcPr>
                    <w:p w:rsidR="00ED70EE" w:rsidRDefault="00ED70EE">
                      <w:pPr>
                        <w:pStyle w:val="TableParagraph"/>
                        <w:spacing w:before="1"/>
                        <w:ind w:left="81" w:right="6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Инв.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№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дубл</w:t>
                      </w:r>
                      <w:proofErr w:type="spellEnd"/>
                      <w:r>
                        <w:rPr>
                          <w:sz w:val="24"/>
                        </w:rPr>
                        <w:t>.</w:t>
                      </w:r>
                    </w:p>
                  </w:tc>
                  <w:tc>
                    <w:tcPr>
                      <w:tcW w:w="1900" w:type="dxa"/>
                    </w:tcPr>
                    <w:p w:rsidR="00ED70EE" w:rsidRDefault="00ED70EE">
                      <w:pPr>
                        <w:pStyle w:val="TableParagraph"/>
                        <w:spacing w:before="1"/>
                        <w:ind w:left="287" w:right="25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и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дата</w:t>
                      </w:r>
                    </w:p>
                  </w:tc>
                </w:tr>
              </w:tbl>
              <w:p w:rsidR="00ED70EE" w:rsidRDefault="00ED70EE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70EE" w:rsidRDefault="00ED70EE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04E96" w:rsidRDefault="00D04E96">
      <w:r>
        <w:separator/>
      </w:r>
    </w:p>
  </w:footnote>
  <w:footnote w:type="continuationSeparator" w:id="0">
    <w:p w:rsidR="00D04E96" w:rsidRDefault="00D04E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70EE" w:rsidRDefault="00D04E9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217.9pt;margin-top:34.9pt;width:161.7pt;height:29.1pt;z-index:-16625152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6" inset="0,0,0,0">
            <w:txbxContent>
              <w:p w:rsidR="00ED70EE" w:rsidRDefault="00ED70EE">
                <w:pPr>
                  <w:spacing w:before="10"/>
                  <w:ind w:right="59"/>
                  <w:jc w:val="center"/>
                  <w:rPr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2A731C">
                  <w:rPr>
                    <w:b/>
                    <w:noProof/>
                    <w:sz w:val="24"/>
                  </w:rPr>
                  <w:t>20</w:t>
                </w:r>
                <w:r>
                  <w:fldChar w:fldCharType="end"/>
                </w:r>
              </w:p>
              <w:p w:rsidR="00ED70EE" w:rsidRDefault="00ED70EE">
                <w:pPr>
                  <w:ind w:left="1" w:right="59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RU.17701729.</w:t>
                </w:r>
                <w:r w:rsidR="002B532A">
                  <w:rPr>
                    <w:b/>
                    <w:sz w:val="24"/>
                  </w:rPr>
                  <w:t>11</w:t>
                </w:r>
                <w:r>
                  <w:rPr>
                    <w:b/>
                    <w:sz w:val="24"/>
                  </w:rPr>
                  <w:t>.0</w:t>
                </w:r>
                <w:r w:rsidR="002B532A">
                  <w:rPr>
                    <w:b/>
                    <w:sz w:val="24"/>
                  </w:rPr>
                  <w:t>4</w:t>
                </w:r>
                <w:r>
                  <w:rPr>
                    <w:b/>
                    <w:sz w:val="24"/>
                  </w:rPr>
                  <w:t>-</w:t>
                </w:r>
                <w:r w:rsidR="002B532A">
                  <w:rPr>
                    <w:b/>
                    <w:sz w:val="24"/>
                  </w:rPr>
                  <w:t>01</w:t>
                </w:r>
                <w:r>
                  <w:rPr>
                    <w:b/>
                    <w:sz w:val="24"/>
                  </w:rPr>
                  <w:t xml:space="preserve"> ТЗ 01-1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70EE" w:rsidRDefault="00ED70EE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502A8"/>
    <w:multiLevelType w:val="multilevel"/>
    <w:tmpl w:val="0668FDD0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1" w15:restartNumberingAfterBreak="0">
    <w:nsid w:val="05F003BE"/>
    <w:multiLevelType w:val="hybridMultilevel"/>
    <w:tmpl w:val="97A07EE6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2" w15:restartNumberingAfterBreak="0">
    <w:nsid w:val="06A11102"/>
    <w:multiLevelType w:val="multilevel"/>
    <w:tmpl w:val="8702FB70"/>
    <w:lvl w:ilvl="0">
      <w:start w:val="4"/>
      <w:numFmt w:val="decimal"/>
      <w:lvlText w:val="%1"/>
      <w:lvlJc w:val="left"/>
      <w:pPr>
        <w:ind w:left="703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83" w:hanging="600"/>
      </w:pPr>
      <w:rPr>
        <w:rFonts w:hint="default"/>
        <w:b/>
        <w:bCs/>
        <w:w w:val="100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123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1003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5">
      <w:start w:val="1"/>
      <w:numFmt w:val="decimal"/>
      <w:lvlText w:val="%5.%6."/>
      <w:lvlJc w:val="left"/>
      <w:pPr>
        <w:ind w:left="1723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4700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0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0" w:hanging="600"/>
      </w:pPr>
      <w:rPr>
        <w:rFonts w:hint="default"/>
        <w:lang w:val="ru-RU" w:eastAsia="en-US" w:bidi="ar-SA"/>
      </w:rPr>
    </w:lvl>
  </w:abstractNum>
  <w:abstractNum w:abstractNumId="3" w15:restartNumberingAfterBreak="0">
    <w:nsid w:val="070D2D19"/>
    <w:multiLevelType w:val="hybridMultilevel"/>
    <w:tmpl w:val="C94017F8"/>
    <w:lvl w:ilvl="0" w:tplc="EFD2048E">
      <w:start w:val="1"/>
      <w:numFmt w:val="decimal"/>
      <w:lvlText w:val="%1."/>
      <w:lvlJc w:val="left"/>
      <w:pPr>
        <w:ind w:left="100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9F48D8E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10665D80">
      <w:numFmt w:val="bullet"/>
      <w:lvlText w:val="•"/>
      <w:lvlJc w:val="left"/>
      <w:pPr>
        <w:ind w:left="2932" w:hanging="360"/>
      </w:pPr>
      <w:rPr>
        <w:rFonts w:hint="default"/>
        <w:lang w:val="ru-RU" w:eastAsia="en-US" w:bidi="ar-SA"/>
      </w:rPr>
    </w:lvl>
    <w:lvl w:ilvl="3" w:tplc="4F0ACD16">
      <w:numFmt w:val="bullet"/>
      <w:lvlText w:val="•"/>
      <w:lvlJc w:val="left"/>
      <w:pPr>
        <w:ind w:left="3898" w:hanging="360"/>
      </w:pPr>
      <w:rPr>
        <w:rFonts w:hint="default"/>
        <w:lang w:val="ru-RU" w:eastAsia="en-US" w:bidi="ar-SA"/>
      </w:rPr>
    </w:lvl>
    <w:lvl w:ilvl="4" w:tplc="757C783C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5" w:tplc="397C91E0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A87875E8">
      <w:numFmt w:val="bullet"/>
      <w:lvlText w:val="•"/>
      <w:lvlJc w:val="left"/>
      <w:pPr>
        <w:ind w:left="6796" w:hanging="360"/>
      </w:pPr>
      <w:rPr>
        <w:rFonts w:hint="default"/>
        <w:lang w:val="ru-RU" w:eastAsia="en-US" w:bidi="ar-SA"/>
      </w:rPr>
    </w:lvl>
    <w:lvl w:ilvl="7" w:tplc="A2784DE0">
      <w:numFmt w:val="bullet"/>
      <w:lvlText w:val="•"/>
      <w:lvlJc w:val="left"/>
      <w:pPr>
        <w:ind w:left="7762" w:hanging="360"/>
      </w:pPr>
      <w:rPr>
        <w:rFonts w:hint="default"/>
        <w:lang w:val="ru-RU" w:eastAsia="en-US" w:bidi="ar-SA"/>
      </w:rPr>
    </w:lvl>
    <w:lvl w:ilvl="8" w:tplc="E47E3A3A">
      <w:numFmt w:val="bullet"/>
      <w:lvlText w:val="•"/>
      <w:lvlJc w:val="left"/>
      <w:pPr>
        <w:ind w:left="8728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08B7074F"/>
    <w:multiLevelType w:val="multilevel"/>
    <w:tmpl w:val="09B24D5A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5" w15:restartNumberingAfterBreak="0">
    <w:nsid w:val="0BBB257F"/>
    <w:multiLevelType w:val="multilevel"/>
    <w:tmpl w:val="437C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F54338"/>
    <w:multiLevelType w:val="hybridMultilevel"/>
    <w:tmpl w:val="67B03B3C"/>
    <w:lvl w:ilvl="0" w:tplc="079402F8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7" w15:restartNumberingAfterBreak="0">
    <w:nsid w:val="149124BC"/>
    <w:multiLevelType w:val="multilevel"/>
    <w:tmpl w:val="D2301984"/>
    <w:lvl w:ilvl="0">
      <w:start w:val="6"/>
      <w:numFmt w:val="decimal"/>
      <w:lvlText w:val="%1"/>
      <w:lvlJc w:val="left"/>
      <w:pPr>
        <w:ind w:left="1003" w:hanging="3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3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932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9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9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6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28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16DB0109"/>
    <w:multiLevelType w:val="multilevel"/>
    <w:tmpl w:val="5754CBC0"/>
    <w:lvl w:ilvl="0">
      <w:start w:val="3"/>
      <w:numFmt w:val="decimal"/>
      <w:lvlText w:val="%1"/>
      <w:lvlJc w:val="left"/>
      <w:pPr>
        <w:ind w:left="703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692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8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8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8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76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72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68" w:hanging="420"/>
      </w:pPr>
      <w:rPr>
        <w:rFonts w:hint="default"/>
        <w:lang w:val="ru-RU" w:eastAsia="en-US" w:bidi="ar-SA"/>
      </w:rPr>
    </w:lvl>
  </w:abstractNum>
  <w:abstractNum w:abstractNumId="9" w15:restartNumberingAfterBreak="0">
    <w:nsid w:val="197F4202"/>
    <w:multiLevelType w:val="multilevel"/>
    <w:tmpl w:val="F90C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7117D0"/>
    <w:multiLevelType w:val="multilevel"/>
    <w:tmpl w:val="8234A358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11" w15:restartNumberingAfterBreak="0">
    <w:nsid w:val="20D54A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28E4C05"/>
    <w:multiLevelType w:val="hybridMultilevel"/>
    <w:tmpl w:val="26EA56DA"/>
    <w:lvl w:ilvl="0" w:tplc="04090011">
      <w:start w:val="1"/>
      <w:numFmt w:val="decimal"/>
      <w:lvlText w:val="%1)"/>
      <w:lvlJc w:val="left"/>
      <w:pPr>
        <w:ind w:left="2920" w:hanging="360"/>
      </w:pPr>
    </w:lvl>
    <w:lvl w:ilvl="1" w:tplc="04090019" w:tentative="1">
      <w:start w:val="1"/>
      <w:numFmt w:val="lowerLetter"/>
      <w:lvlText w:val="%2."/>
      <w:lvlJc w:val="left"/>
      <w:pPr>
        <w:ind w:left="3640" w:hanging="360"/>
      </w:pPr>
    </w:lvl>
    <w:lvl w:ilvl="2" w:tplc="0409001B" w:tentative="1">
      <w:start w:val="1"/>
      <w:numFmt w:val="lowerRoman"/>
      <w:lvlText w:val="%3."/>
      <w:lvlJc w:val="right"/>
      <w:pPr>
        <w:ind w:left="4360" w:hanging="180"/>
      </w:pPr>
    </w:lvl>
    <w:lvl w:ilvl="3" w:tplc="0409000F" w:tentative="1">
      <w:start w:val="1"/>
      <w:numFmt w:val="decimal"/>
      <w:lvlText w:val="%4."/>
      <w:lvlJc w:val="left"/>
      <w:pPr>
        <w:ind w:left="5080" w:hanging="360"/>
      </w:pPr>
    </w:lvl>
    <w:lvl w:ilvl="4" w:tplc="04090019" w:tentative="1">
      <w:start w:val="1"/>
      <w:numFmt w:val="lowerLetter"/>
      <w:lvlText w:val="%5."/>
      <w:lvlJc w:val="left"/>
      <w:pPr>
        <w:ind w:left="5800" w:hanging="360"/>
      </w:pPr>
    </w:lvl>
    <w:lvl w:ilvl="5" w:tplc="0409001B" w:tentative="1">
      <w:start w:val="1"/>
      <w:numFmt w:val="lowerRoman"/>
      <w:lvlText w:val="%6."/>
      <w:lvlJc w:val="right"/>
      <w:pPr>
        <w:ind w:left="6520" w:hanging="180"/>
      </w:pPr>
    </w:lvl>
    <w:lvl w:ilvl="6" w:tplc="0409000F" w:tentative="1">
      <w:start w:val="1"/>
      <w:numFmt w:val="decimal"/>
      <w:lvlText w:val="%7."/>
      <w:lvlJc w:val="left"/>
      <w:pPr>
        <w:ind w:left="7240" w:hanging="360"/>
      </w:pPr>
    </w:lvl>
    <w:lvl w:ilvl="7" w:tplc="04090019" w:tentative="1">
      <w:start w:val="1"/>
      <w:numFmt w:val="lowerLetter"/>
      <w:lvlText w:val="%8."/>
      <w:lvlJc w:val="left"/>
      <w:pPr>
        <w:ind w:left="7960" w:hanging="360"/>
      </w:pPr>
    </w:lvl>
    <w:lvl w:ilvl="8" w:tplc="0409001B" w:tentative="1">
      <w:start w:val="1"/>
      <w:numFmt w:val="lowerRoman"/>
      <w:lvlText w:val="%9."/>
      <w:lvlJc w:val="right"/>
      <w:pPr>
        <w:ind w:left="8680" w:hanging="180"/>
      </w:pPr>
    </w:lvl>
  </w:abstractNum>
  <w:abstractNum w:abstractNumId="13" w15:restartNumberingAfterBreak="0">
    <w:nsid w:val="230F382D"/>
    <w:multiLevelType w:val="multilevel"/>
    <w:tmpl w:val="B75A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DD7D00"/>
    <w:multiLevelType w:val="hybridMultilevel"/>
    <w:tmpl w:val="9C18BC8C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5" w15:restartNumberingAfterBreak="0">
    <w:nsid w:val="261C4AE9"/>
    <w:multiLevelType w:val="hybridMultilevel"/>
    <w:tmpl w:val="16B4451A"/>
    <w:lvl w:ilvl="0" w:tplc="7EBEB2F2">
      <w:start w:val="1"/>
      <w:numFmt w:val="decimal"/>
      <w:lvlText w:val="%1."/>
      <w:lvlJc w:val="left"/>
      <w:pPr>
        <w:ind w:left="100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2A040FC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4ED00EC6">
      <w:numFmt w:val="bullet"/>
      <w:lvlText w:val="•"/>
      <w:lvlJc w:val="left"/>
      <w:pPr>
        <w:ind w:left="2932" w:hanging="360"/>
      </w:pPr>
      <w:rPr>
        <w:rFonts w:hint="default"/>
        <w:lang w:val="ru-RU" w:eastAsia="en-US" w:bidi="ar-SA"/>
      </w:rPr>
    </w:lvl>
    <w:lvl w:ilvl="3" w:tplc="491C48A6">
      <w:numFmt w:val="bullet"/>
      <w:lvlText w:val="•"/>
      <w:lvlJc w:val="left"/>
      <w:pPr>
        <w:ind w:left="3898" w:hanging="360"/>
      </w:pPr>
      <w:rPr>
        <w:rFonts w:hint="default"/>
        <w:lang w:val="ru-RU" w:eastAsia="en-US" w:bidi="ar-SA"/>
      </w:rPr>
    </w:lvl>
    <w:lvl w:ilvl="4" w:tplc="8F2C385A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5" w:tplc="680641F6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DCD469EC">
      <w:numFmt w:val="bullet"/>
      <w:lvlText w:val="•"/>
      <w:lvlJc w:val="left"/>
      <w:pPr>
        <w:ind w:left="6796" w:hanging="360"/>
      </w:pPr>
      <w:rPr>
        <w:rFonts w:hint="default"/>
        <w:lang w:val="ru-RU" w:eastAsia="en-US" w:bidi="ar-SA"/>
      </w:rPr>
    </w:lvl>
    <w:lvl w:ilvl="7" w:tplc="E6643368">
      <w:numFmt w:val="bullet"/>
      <w:lvlText w:val="•"/>
      <w:lvlJc w:val="left"/>
      <w:pPr>
        <w:ind w:left="7762" w:hanging="360"/>
      </w:pPr>
      <w:rPr>
        <w:rFonts w:hint="default"/>
        <w:lang w:val="ru-RU" w:eastAsia="en-US" w:bidi="ar-SA"/>
      </w:rPr>
    </w:lvl>
    <w:lvl w:ilvl="8" w:tplc="7910C33A">
      <w:numFmt w:val="bullet"/>
      <w:lvlText w:val="•"/>
      <w:lvlJc w:val="left"/>
      <w:pPr>
        <w:ind w:left="8728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28A45233"/>
    <w:multiLevelType w:val="multilevel"/>
    <w:tmpl w:val="55A8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ADF5A06"/>
    <w:multiLevelType w:val="multilevel"/>
    <w:tmpl w:val="099AC112"/>
    <w:lvl w:ilvl="0">
      <w:start w:val="4"/>
      <w:numFmt w:val="decimal"/>
      <w:lvlText w:val="%1"/>
      <w:lvlJc w:val="left"/>
      <w:pPr>
        <w:ind w:left="703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83" w:hanging="600"/>
      </w:pPr>
      <w:rPr>
        <w:rFonts w:hint="default"/>
        <w:b/>
        <w:bCs/>
        <w:w w:val="100"/>
        <w:lang w:val="ru-RU" w:eastAsia="en-US" w:bidi="ar-SA"/>
      </w:rPr>
    </w:lvl>
    <w:lvl w:ilvl="3">
      <w:start w:val="1"/>
      <w:numFmt w:val="decimal"/>
      <w:lvlText w:val="%4)"/>
      <w:lvlJc w:val="left"/>
      <w:pPr>
        <w:ind w:left="883" w:hanging="360"/>
      </w:pPr>
    </w:lvl>
    <w:lvl w:ilvl="4">
      <w:start w:val="1"/>
      <w:numFmt w:val="decimal"/>
      <w:lvlText w:val="%5."/>
      <w:lvlJc w:val="left"/>
      <w:pPr>
        <w:ind w:left="1003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5">
      <w:start w:val="1"/>
      <w:numFmt w:val="decimal"/>
      <w:lvlText w:val="%5.%6."/>
      <w:lvlJc w:val="left"/>
      <w:pPr>
        <w:ind w:left="1723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4700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0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0" w:hanging="600"/>
      </w:pPr>
      <w:rPr>
        <w:rFonts w:hint="default"/>
        <w:lang w:val="ru-RU" w:eastAsia="en-US" w:bidi="ar-SA"/>
      </w:rPr>
    </w:lvl>
  </w:abstractNum>
  <w:abstractNum w:abstractNumId="18" w15:restartNumberingAfterBreak="0">
    <w:nsid w:val="2B73038D"/>
    <w:multiLevelType w:val="hybridMultilevel"/>
    <w:tmpl w:val="B920853A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9" w15:restartNumberingAfterBreak="0">
    <w:nsid w:val="2C696B2A"/>
    <w:multiLevelType w:val="hybridMultilevel"/>
    <w:tmpl w:val="10F873F4"/>
    <w:lvl w:ilvl="0" w:tplc="04090011">
      <w:start w:val="1"/>
      <w:numFmt w:val="decimal"/>
      <w:lvlText w:val="%1)"/>
      <w:lvlJc w:val="left"/>
      <w:pPr>
        <w:ind w:left="2920" w:hanging="360"/>
      </w:pPr>
    </w:lvl>
    <w:lvl w:ilvl="1" w:tplc="04090019" w:tentative="1">
      <w:start w:val="1"/>
      <w:numFmt w:val="lowerLetter"/>
      <w:lvlText w:val="%2."/>
      <w:lvlJc w:val="left"/>
      <w:pPr>
        <w:ind w:left="3640" w:hanging="360"/>
      </w:pPr>
    </w:lvl>
    <w:lvl w:ilvl="2" w:tplc="0409001B" w:tentative="1">
      <w:start w:val="1"/>
      <w:numFmt w:val="lowerRoman"/>
      <w:lvlText w:val="%3."/>
      <w:lvlJc w:val="right"/>
      <w:pPr>
        <w:ind w:left="4360" w:hanging="180"/>
      </w:pPr>
    </w:lvl>
    <w:lvl w:ilvl="3" w:tplc="0409000F" w:tentative="1">
      <w:start w:val="1"/>
      <w:numFmt w:val="decimal"/>
      <w:lvlText w:val="%4."/>
      <w:lvlJc w:val="left"/>
      <w:pPr>
        <w:ind w:left="5080" w:hanging="360"/>
      </w:pPr>
    </w:lvl>
    <w:lvl w:ilvl="4" w:tplc="04090019" w:tentative="1">
      <w:start w:val="1"/>
      <w:numFmt w:val="lowerLetter"/>
      <w:lvlText w:val="%5."/>
      <w:lvlJc w:val="left"/>
      <w:pPr>
        <w:ind w:left="5800" w:hanging="360"/>
      </w:pPr>
    </w:lvl>
    <w:lvl w:ilvl="5" w:tplc="0409001B" w:tentative="1">
      <w:start w:val="1"/>
      <w:numFmt w:val="lowerRoman"/>
      <w:lvlText w:val="%6."/>
      <w:lvlJc w:val="right"/>
      <w:pPr>
        <w:ind w:left="6520" w:hanging="180"/>
      </w:pPr>
    </w:lvl>
    <w:lvl w:ilvl="6" w:tplc="0409000F" w:tentative="1">
      <w:start w:val="1"/>
      <w:numFmt w:val="decimal"/>
      <w:lvlText w:val="%7."/>
      <w:lvlJc w:val="left"/>
      <w:pPr>
        <w:ind w:left="7240" w:hanging="360"/>
      </w:pPr>
    </w:lvl>
    <w:lvl w:ilvl="7" w:tplc="04090019" w:tentative="1">
      <w:start w:val="1"/>
      <w:numFmt w:val="lowerLetter"/>
      <w:lvlText w:val="%8."/>
      <w:lvlJc w:val="left"/>
      <w:pPr>
        <w:ind w:left="7960" w:hanging="360"/>
      </w:pPr>
    </w:lvl>
    <w:lvl w:ilvl="8" w:tplc="0409001B" w:tentative="1">
      <w:start w:val="1"/>
      <w:numFmt w:val="lowerRoman"/>
      <w:lvlText w:val="%9."/>
      <w:lvlJc w:val="right"/>
      <w:pPr>
        <w:ind w:left="8680" w:hanging="180"/>
      </w:pPr>
    </w:lvl>
  </w:abstractNum>
  <w:abstractNum w:abstractNumId="20" w15:restartNumberingAfterBreak="0">
    <w:nsid w:val="301E353F"/>
    <w:multiLevelType w:val="hybridMultilevel"/>
    <w:tmpl w:val="E7A42C12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21" w15:restartNumberingAfterBreak="0">
    <w:nsid w:val="31E012A5"/>
    <w:multiLevelType w:val="multilevel"/>
    <w:tmpl w:val="F6ACD266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22" w15:restartNumberingAfterBreak="0">
    <w:nsid w:val="33A57CE3"/>
    <w:multiLevelType w:val="hybridMultilevel"/>
    <w:tmpl w:val="B6CE8776"/>
    <w:lvl w:ilvl="0" w:tplc="1EC02FE2">
      <w:start w:val="5"/>
      <w:numFmt w:val="decimal"/>
      <w:lvlText w:val="%1."/>
      <w:lvlJc w:val="left"/>
      <w:pPr>
        <w:ind w:left="2177" w:hanging="1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ru-RU" w:eastAsia="en-US" w:bidi="ar-SA"/>
      </w:rPr>
    </w:lvl>
    <w:lvl w:ilvl="1" w:tplc="3846441E">
      <w:numFmt w:val="bullet"/>
      <w:lvlText w:val="•"/>
      <w:lvlJc w:val="left"/>
      <w:pPr>
        <w:ind w:left="3028" w:hanging="181"/>
      </w:pPr>
      <w:rPr>
        <w:rFonts w:hint="default"/>
        <w:lang w:val="ru-RU" w:eastAsia="en-US" w:bidi="ar-SA"/>
      </w:rPr>
    </w:lvl>
    <w:lvl w:ilvl="2" w:tplc="88D84A3C">
      <w:numFmt w:val="bullet"/>
      <w:lvlText w:val="•"/>
      <w:lvlJc w:val="left"/>
      <w:pPr>
        <w:ind w:left="3876" w:hanging="181"/>
      </w:pPr>
      <w:rPr>
        <w:rFonts w:hint="default"/>
        <w:lang w:val="ru-RU" w:eastAsia="en-US" w:bidi="ar-SA"/>
      </w:rPr>
    </w:lvl>
    <w:lvl w:ilvl="3" w:tplc="55DC731A">
      <w:numFmt w:val="bullet"/>
      <w:lvlText w:val="•"/>
      <w:lvlJc w:val="left"/>
      <w:pPr>
        <w:ind w:left="4724" w:hanging="181"/>
      </w:pPr>
      <w:rPr>
        <w:rFonts w:hint="default"/>
        <w:lang w:val="ru-RU" w:eastAsia="en-US" w:bidi="ar-SA"/>
      </w:rPr>
    </w:lvl>
    <w:lvl w:ilvl="4" w:tplc="09E4DDC2">
      <w:numFmt w:val="bullet"/>
      <w:lvlText w:val="•"/>
      <w:lvlJc w:val="left"/>
      <w:pPr>
        <w:ind w:left="5572" w:hanging="181"/>
      </w:pPr>
      <w:rPr>
        <w:rFonts w:hint="default"/>
        <w:lang w:val="ru-RU" w:eastAsia="en-US" w:bidi="ar-SA"/>
      </w:rPr>
    </w:lvl>
    <w:lvl w:ilvl="5" w:tplc="D4484948">
      <w:numFmt w:val="bullet"/>
      <w:lvlText w:val="•"/>
      <w:lvlJc w:val="left"/>
      <w:pPr>
        <w:ind w:left="6420" w:hanging="181"/>
      </w:pPr>
      <w:rPr>
        <w:rFonts w:hint="default"/>
        <w:lang w:val="ru-RU" w:eastAsia="en-US" w:bidi="ar-SA"/>
      </w:rPr>
    </w:lvl>
    <w:lvl w:ilvl="6" w:tplc="C94E57DE">
      <w:numFmt w:val="bullet"/>
      <w:lvlText w:val="•"/>
      <w:lvlJc w:val="left"/>
      <w:pPr>
        <w:ind w:left="7268" w:hanging="181"/>
      </w:pPr>
      <w:rPr>
        <w:rFonts w:hint="default"/>
        <w:lang w:val="ru-RU" w:eastAsia="en-US" w:bidi="ar-SA"/>
      </w:rPr>
    </w:lvl>
    <w:lvl w:ilvl="7" w:tplc="59360318">
      <w:numFmt w:val="bullet"/>
      <w:lvlText w:val="•"/>
      <w:lvlJc w:val="left"/>
      <w:pPr>
        <w:ind w:left="8116" w:hanging="181"/>
      </w:pPr>
      <w:rPr>
        <w:rFonts w:hint="default"/>
        <w:lang w:val="ru-RU" w:eastAsia="en-US" w:bidi="ar-SA"/>
      </w:rPr>
    </w:lvl>
    <w:lvl w:ilvl="8" w:tplc="00B2ECBC">
      <w:numFmt w:val="bullet"/>
      <w:lvlText w:val="•"/>
      <w:lvlJc w:val="left"/>
      <w:pPr>
        <w:ind w:left="8964" w:hanging="181"/>
      </w:pPr>
      <w:rPr>
        <w:rFonts w:hint="default"/>
        <w:lang w:val="ru-RU" w:eastAsia="en-US" w:bidi="ar-SA"/>
      </w:rPr>
    </w:lvl>
  </w:abstractNum>
  <w:abstractNum w:abstractNumId="23" w15:restartNumberingAfterBreak="0">
    <w:nsid w:val="375279EE"/>
    <w:multiLevelType w:val="multilevel"/>
    <w:tmpl w:val="BE94E93E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24" w15:restartNumberingAfterBreak="0">
    <w:nsid w:val="3A087518"/>
    <w:multiLevelType w:val="multilevel"/>
    <w:tmpl w:val="0409001F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BE91DFA"/>
    <w:multiLevelType w:val="multilevel"/>
    <w:tmpl w:val="601212D6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26" w15:restartNumberingAfterBreak="0">
    <w:nsid w:val="3FD04C95"/>
    <w:multiLevelType w:val="multilevel"/>
    <w:tmpl w:val="4C08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52A29D0"/>
    <w:multiLevelType w:val="multilevel"/>
    <w:tmpl w:val="BA28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C2C00B0"/>
    <w:multiLevelType w:val="multilevel"/>
    <w:tmpl w:val="08829BEE"/>
    <w:lvl w:ilvl="0">
      <w:start w:val="1"/>
      <w:numFmt w:val="decimal"/>
      <w:lvlText w:val="%1."/>
      <w:lvlJc w:val="left"/>
      <w:pPr>
        <w:ind w:left="1003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3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713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06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00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9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86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3" w:hanging="720"/>
      </w:pPr>
      <w:rPr>
        <w:rFonts w:hint="default"/>
        <w:lang w:val="ru-RU" w:eastAsia="en-US" w:bidi="ar-SA"/>
      </w:rPr>
    </w:lvl>
  </w:abstractNum>
  <w:abstractNum w:abstractNumId="29" w15:restartNumberingAfterBreak="0">
    <w:nsid w:val="4ED625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56F428C"/>
    <w:multiLevelType w:val="multilevel"/>
    <w:tmpl w:val="83A0FFD2"/>
    <w:styleLink w:val="CurrentList2"/>
    <w:lvl w:ilvl="0">
      <w:start w:val="4"/>
      <w:numFmt w:val="decimal"/>
      <w:lvlText w:val="%1"/>
      <w:lvlJc w:val="left"/>
      <w:pPr>
        <w:ind w:left="703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83" w:hanging="600"/>
      </w:pPr>
      <w:rPr>
        <w:rFonts w:hint="default"/>
        <w:b/>
        <w:bCs/>
        <w:w w:val="100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123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1003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5">
      <w:start w:val="1"/>
      <w:numFmt w:val="decimal"/>
      <w:lvlText w:val="%5.%6."/>
      <w:lvlJc w:val="left"/>
      <w:pPr>
        <w:ind w:left="1723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4700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0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0" w:hanging="600"/>
      </w:pPr>
      <w:rPr>
        <w:rFonts w:hint="default"/>
        <w:lang w:val="ru-RU" w:eastAsia="en-US" w:bidi="ar-SA"/>
      </w:rPr>
    </w:lvl>
  </w:abstractNum>
  <w:abstractNum w:abstractNumId="31" w15:restartNumberingAfterBreak="0">
    <w:nsid w:val="59810300"/>
    <w:multiLevelType w:val="multilevel"/>
    <w:tmpl w:val="7F069146"/>
    <w:lvl w:ilvl="0">
      <w:start w:val="5"/>
      <w:numFmt w:val="decimal"/>
      <w:lvlText w:val="%1"/>
      <w:lvlJc w:val="left"/>
      <w:pPr>
        <w:ind w:left="703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00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4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13" w:hanging="360"/>
      </w:pPr>
      <w:rPr>
        <w:rFonts w:hint="default"/>
        <w:lang w:val="ru-RU" w:eastAsia="en-US" w:bidi="ar-SA"/>
      </w:rPr>
    </w:lvl>
  </w:abstractNum>
  <w:abstractNum w:abstractNumId="32" w15:restartNumberingAfterBreak="0">
    <w:nsid w:val="59902E56"/>
    <w:multiLevelType w:val="hybridMultilevel"/>
    <w:tmpl w:val="8E98F80C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33" w15:restartNumberingAfterBreak="0">
    <w:nsid w:val="5A262CBE"/>
    <w:multiLevelType w:val="hybridMultilevel"/>
    <w:tmpl w:val="5656B760"/>
    <w:lvl w:ilvl="0" w:tplc="04090011">
      <w:start w:val="1"/>
      <w:numFmt w:val="decimal"/>
      <w:lvlText w:val="%1)"/>
      <w:lvlJc w:val="left"/>
      <w:pPr>
        <w:ind w:left="2920" w:hanging="360"/>
      </w:pPr>
    </w:lvl>
    <w:lvl w:ilvl="1" w:tplc="04090019" w:tentative="1">
      <w:start w:val="1"/>
      <w:numFmt w:val="lowerLetter"/>
      <w:lvlText w:val="%2."/>
      <w:lvlJc w:val="left"/>
      <w:pPr>
        <w:ind w:left="3640" w:hanging="360"/>
      </w:pPr>
    </w:lvl>
    <w:lvl w:ilvl="2" w:tplc="0409001B" w:tentative="1">
      <w:start w:val="1"/>
      <w:numFmt w:val="lowerRoman"/>
      <w:lvlText w:val="%3."/>
      <w:lvlJc w:val="right"/>
      <w:pPr>
        <w:ind w:left="4360" w:hanging="180"/>
      </w:pPr>
    </w:lvl>
    <w:lvl w:ilvl="3" w:tplc="0409000F" w:tentative="1">
      <w:start w:val="1"/>
      <w:numFmt w:val="decimal"/>
      <w:lvlText w:val="%4."/>
      <w:lvlJc w:val="left"/>
      <w:pPr>
        <w:ind w:left="5080" w:hanging="360"/>
      </w:pPr>
    </w:lvl>
    <w:lvl w:ilvl="4" w:tplc="04090019" w:tentative="1">
      <w:start w:val="1"/>
      <w:numFmt w:val="lowerLetter"/>
      <w:lvlText w:val="%5."/>
      <w:lvlJc w:val="left"/>
      <w:pPr>
        <w:ind w:left="5800" w:hanging="360"/>
      </w:pPr>
    </w:lvl>
    <w:lvl w:ilvl="5" w:tplc="0409001B" w:tentative="1">
      <w:start w:val="1"/>
      <w:numFmt w:val="lowerRoman"/>
      <w:lvlText w:val="%6."/>
      <w:lvlJc w:val="right"/>
      <w:pPr>
        <w:ind w:left="6520" w:hanging="180"/>
      </w:pPr>
    </w:lvl>
    <w:lvl w:ilvl="6" w:tplc="0409000F" w:tentative="1">
      <w:start w:val="1"/>
      <w:numFmt w:val="decimal"/>
      <w:lvlText w:val="%7."/>
      <w:lvlJc w:val="left"/>
      <w:pPr>
        <w:ind w:left="7240" w:hanging="360"/>
      </w:pPr>
    </w:lvl>
    <w:lvl w:ilvl="7" w:tplc="04090019" w:tentative="1">
      <w:start w:val="1"/>
      <w:numFmt w:val="lowerLetter"/>
      <w:lvlText w:val="%8."/>
      <w:lvlJc w:val="left"/>
      <w:pPr>
        <w:ind w:left="7960" w:hanging="360"/>
      </w:pPr>
    </w:lvl>
    <w:lvl w:ilvl="8" w:tplc="0409001B" w:tentative="1">
      <w:start w:val="1"/>
      <w:numFmt w:val="lowerRoman"/>
      <w:lvlText w:val="%9."/>
      <w:lvlJc w:val="right"/>
      <w:pPr>
        <w:ind w:left="8680" w:hanging="180"/>
      </w:pPr>
    </w:lvl>
  </w:abstractNum>
  <w:abstractNum w:abstractNumId="34" w15:restartNumberingAfterBreak="0">
    <w:nsid w:val="5E5372E7"/>
    <w:multiLevelType w:val="multilevel"/>
    <w:tmpl w:val="C7ACA20A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215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0" w:hanging="1800"/>
      </w:pPr>
      <w:rPr>
        <w:rFonts w:hint="default"/>
      </w:rPr>
    </w:lvl>
  </w:abstractNum>
  <w:abstractNum w:abstractNumId="35" w15:restartNumberingAfterBreak="0">
    <w:nsid w:val="5F0516A0"/>
    <w:multiLevelType w:val="multilevel"/>
    <w:tmpl w:val="631A7510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36" w15:restartNumberingAfterBreak="0">
    <w:nsid w:val="68060BA3"/>
    <w:multiLevelType w:val="multilevel"/>
    <w:tmpl w:val="56BE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A0047E4"/>
    <w:multiLevelType w:val="multilevel"/>
    <w:tmpl w:val="6260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D954524"/>
    <w:multiLevelType w:val="multilevel"/>
    <w:tmpl w:val="C3E0DC64"/>
    <w:lvl w:ilvl="0">
      <w:start w:val="7"/>
      <w:numFmt w:val="decimal"/>
      <w:lvlText w:val="%1"/>
      <w:lvlJc w:val="left"/>
      <w:pPr>
        <w:ind w:left="703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00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4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13" w:hanging="360"/>
      </w:pPr>
      <w:rPr>
        <w:rFonts w:hint="default"/>
        <w:lang w:val="ru-RU" w:eastAsia="en-US" w:bidi="ar-SA"/>
      </w:rPr>
    </w:lvl>
  </w:abstractNum>
  <w:abstractNum w:abstractNumId="39" w15:restartNumberingAfterBreak="0">
    <w:nsid w:val="6DF6510F"/>
    <w:multiLevelType w:val="multilevel"/>
    <w:tmpl w:val="AB78BE2E"/>
    <w:lvl w:ilvl="0">
      <w:start w:val="6"/>
      <w:numFmt w:val="decimal"/>
      <w:lvlText w:val="%1"/>
      <w:lvlJc w:val="left"/>
      <w:pPr>
        <w:ind w:left="643" w:hanging="3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64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4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4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5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5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5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6" w:hanging="360"/>
      </w:pPr>
      <w:rPr>
        <w:rFonts w:hint="default"/>
        <w:lang w:val="ru-RU" w:eastAsia="en-US" w:bidi="ar-SA"/>
      </w:rPr>
    </w:lvl>
  </w:abstractNum>
  <w:abstractNum w:abstractNumId="40" w15:restartNumberingAfterBreak="0">
    <w:nsid w:val="6E6A1DC8"/>
    <w:multiLevelType w:val="hybridMultilevel"/>
    <w:tmpl w:val="66228878"/>
    <w:lvl w:ilvl="0" w:tplc="D52EE69A">
      <w:start w:val="1"/>
      <w:numFmt w:val="decimal"/>
      <w:lvlText w:val="%1."/>
      <w:lvlJc w:val="left"/>
      <w:pPr>
        <w:ind w:left="100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36655D2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D66C8784">
      <w:numFmt w:val="bullet"/>
      <w:lvlText w:val="•"/>
      <w:lvlJc w:val="left"/>
      <w:pPr>
        <w:ind w:left="2932" w:hanging="360"/>
      </w:pPr>
      <w:rPr>
        <w:rFonts w:hint="default"/>
        <w:lang w:val="ru-RU" w:eastAsia="en-US" w:bidi="ar-SA"/>
      </w:rPr>
    </w:lvl>
    <w:lvl w:ilvl="3" w:tplc="549A18E6">
      <w:numFmt w:val="bullet"/>
      <w:lvlText w:val="•"/>
      <w:lvlJc w:val="left"/>
      <w:pPr>
        <w:ind w:left="3898" w:hanging="360"/>
      </w:pPr>
      <w:rPr>
        <w:rFonts w:hint="default"/>
        <w:lang w:val="ru-RU" w:eastAsia="en-US" w:bidi="ar-SA"/>
      </w:rPr>
    </w:lvl>
    <w:lvl w:ilvl="4" w:tplc="902C92B6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5" w:tplc="C92C1244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36BE9CF0">
      <w:numFmt w:val="bullet"/>
      <w:lvlText w:val="•"/>
      <w:lvlJc w:val="left"/>
      <w:pPr>
        <w:ind w:left="6796" w:hanging="360"/>
      </w:pPr>
      <w:rPr>
        <w:rFonts w:hint="default"/>
        <w:lang w:val="ru-RU" w:eastAsia="en-US" w:bidi="ar-SA"/>
      </w:rPr>
    </w:lvl>
    <w:lvl w:ilvl="7" w:tplc="22BAC192">
      <w:numFmt w:val="bullet"/>
      <w:lvlText w:val="•"/>
      <w:lvlJc w:val="left"/>
      <w:pPr>
        <w:ind w:left="7762" w:hanging="360"/>
      </w:pPr>
      <w:rPr>
        <w:rFonts w:hint="default"/>
        <w:lang w:val="ru-RU" w:eastAsia="en-US" w:bidi="ar-SA"/>
      </w:rPr>
    </w:lvl>
    <w:lvl w:ilvl="8" w:tplc="A0A6918A">
      <w:numFmt w:val="bullet"/>
      <w:lvlText w:val="•"/>
      <w:lvlJc w:val="left"/>
      <w:pPr>
        <w:ind w:left="8728" w:hanging="360"/>
      </w:pPr>
      <w:rPr>
        <w:rFonts w:hint="default"/>
        <w:lang w:val="ru-RU" w:eastAsia="en-US" w:bidi="ar-SA"/>
      </w:rPr>
    </w:lvl>
  </w:abstractNum>
  <w:abstractNum w:abstractNumId="41" w15:restartNumberingAfterBreak="0">
    <w:nsid w:val="6ED3592E"/>
    <w:multiLevelType w:val="multilevel"/>
    <w:tmpl w:val="FB5A3A54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42" w15:restartNumberingAfterBreak="0">
    <w:nsid w:val="6F1544B3"/>
    <w:multiLevelType w:val="multilevel"/>
    <w:tmpl w:val="F8AEF7F6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0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0" w:hanging="84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hint="default"/>
        <w:b/>
        <w:bCs/>
      </w:rPr>
    </w:lvl>
    <w:lvl w:ilvl="5">
      <w:start w:val="1"/>
      <w:numFmt w:val="decimal"/>
      <w:lvlText w:val="%1.%2.%3.%4.%5.%6"/>
      <w:lvlJc w:val="left"/>
      <w:pPr>
        <w:ind w:left="2480" w:hanging="1080"/>
      </w:pPr>
      <w:rPr>
        <w:rFonts w:hint="default"/>
        <w:b/>
        <w:bCs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0" w:hanging="1800"/>
      </w:pPr>
      <w:rPr>
        <w:rFonts w:hint="default"/>
      </w:rPr>
    </w:lvl>
  </w:abstractNum>
  <w:abstractNum w:abstractNumId="43" w15:restartNumberingAfterBreak="0">
    <w:nsid w:val="6F8051F5"/>
    <w:multiLevelType w:val="hybridMultilevel"/>
    <w:tmpl w:val="B04870DE"/>
    <w:lvl w:ilvl="0" w:tplc="6E16BC3A">
      <w:start w:val="1"/>
      <w:numFmt w:val="decimal"/>
      <w:lvlText w:val="%1."/>
      <w:lvlJc w:val="left"/>
      <w:pPr>
        <w:ind w:left="122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E146694">
      <w:numFmt w:val="bullet"/>
      <w:lvlText w:val="•"/>
      <w:lvlJc w:val="left"/>
      <w:pPr>
        <w:ind w:left="2164" w:hanging="240"/>
      </w:pPr>
      <w:rPr>
        <w:rFonts w:hint="default"/>
        <w:lang w:val="ru-RU" w:eastAsia="en-US" w:bidi="ar-SA"/>
      </w:rPr>
    </w:lvl>
    <w:lvl w:ilvl="2" w:tplc="DA0A391A">
      <w:numFmt w:val="bullet"/>
      <w:lvlText w:val="•"/>
      <w:lvlJc w:val="left"/>
      <w:pPr>
        <w:ind w:left="3108" w:hanging="240"/>
      </w:pPr>
      <w:rPr>
        <w:rFonts w:hint="default"/>
        <w:lang w:val="ru-RU" w:eastAsia="en-US" w:bidi="ar-SA"/>
      </w:rPr>
    </w:lvl>
    <w:lvl w:ilvl="3" w:tplc="25C445F2">
      <w:numFmt w:val="bullet"/>
      <w:lvlText w:val="•"/>
      <w:lvlJc w:val="left"/>
      <w:pPr>
        <w:ind w:left="4052" w:hanging="240"/>
      </w:pPr>
      <w:rPr>
        <w:rFonts w:hint="default"/>
        <w:lang w:val="ru-RU" w:eastAsia="en-US" w:bidi="ar-SA"/>
      </w:rPr>
    </w:lvl>
    <w:lvl w:ilvl="4" w:tplc="B33C7E0A">
      <w:numFmt w:val="bullet"/>
      <w:lvlText w:val="•"/>
      <w:lvlJc w:val="left"/>
      <w:pPr>
        <w:ind w:left="4996" w:hanging="240"/>
      </w:pPr>
      <w:rPr>
        <w:rFonts w:hint="default"/>
        <w:lang w:val="ru-RU" w:eastAsia="en-US" w:bidi="ar-SA"/>
      </w:rPr>
    </w:lvl>
    <w:lvl w:ilvl="5" w:tplc="C2F60E7C">
      <w:numFmt w:val="bullet"/>
      <w:lvlText w:val="•"/>
      <w:lvlJc w:val="left"/>
      <w:pPr>
        <w:ind w:left="5940" w:hanging="240"/>
      </w:pPr>
      <w:rPr>
        <w:rFonts w:hint="default"/>
        <w:lang w:val="ru-RU" w:eastAsia="en-US" w:bidi="ar-SA"/>
      </w:rPr>
    </w:lvl>
    <w:lvl w:ilvl="6" w:tplc="1F626254">
      <w:numFmt w:val="bullet"/>
      <w:lvlText w:val="•"/>
      <w:lvlJc w:val="left"/>
      <w:pPr>
        <w:ind w:left="6884" w:hanging="240"/>
      </w:pPr>
      <w:rPr>
        <w:rFonts w:hint="default"/>
        <w:lang w:val="ru-RU" w:eastAsia="en-US" w:bidi="ar-SA"/>
      </w:rPr>
    </w:lvl>
    <w:lvl w:ilvl="7" w:tplc="A30EBADE">
      <w:numFmt w:val="bullet"/>
      <w:lvlText w:val="•"/>
      <w:lvlJc w:val="left"/>
      <w:pPr>
        <w:ind w:left="7828" w:hanging="240"/>
      </w:pPr>
      <w:rPr>
        <w:rFonts w:hint="default"/>
        <w:lang w:val="ru-RU" w:eastAsia="en-US" w:bidi="ar-SA"/>
      </w:rPr>
    </w:lvl>
    <w:lvl w:ilvl="8" w:tplc="89A4B840">
      <w:numFmt w:val="bullet"/>
      <w:lvlText w:val="•"/>
      <w:lvlJc w:val="left"/>
      <w:pPr>
        <w:ind w:left="8772" w:hanging="240"/>
      </w:pPr>
      <w:rPr>
        <w:rFonts w:hint="default"/>
        <w:lang w:val="ru-RU" w:eastAsia="en-US" w:bidi="ar-SA"/>
      </w:rPr>
    </w:lvl>
  </w:abstractNum>
  <w:abstractNum w:abstractNumId="44" w15:restartNumberingAfterBreak="0">
    <w:nsid w:val="73751DAB"/>
    <w:multiLevelType w:val="hybridMultilevel"/>
    <w:tmpl w:val="9A82E124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45" w15:restartNumberingAfterBreak="0">
    <w:nsid w:val="78CA25F3"/>
    <w:multiLevelType w:val="multilevel"/>
    <w:tmpl w:val="1F86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995221D"/>
    <w:multiLevelType w:val="multilevel"/>
    <w:tmpl w:val="647A1E8C"/>
    <w:lvl w:ilvl="0">
      <w:start w:val="1"/>
      <w:numFmt w:val="decimal"/>
      <w:lvlText w:val="%1"/>
      <w:lvlJc w:val="left"/>
      <w:pPr>
        <w:ind w:left="1003" w:hanging="7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72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2"/>
      <w:numFmt w:val="decimal"/>
      <w:lvlText w:val="%4."/>
      <w:lvlJc w:val="left"/>
      <w:pPr>
        <w:ind w:left="3383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200" w:hanging="2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10" w:hanging="2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20" w:hanging="2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0" w:hanging="2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40" w:hanging="240"/>
      </w:pPr>
      <w:rPr>
        <w:rFonts w:hint="default"/>
        <w:lang w:val="ru-RU" w:eastAsia="en-US" w:bidi="ar-SA"/>
      </w:rPr>
    </w:lvl>
  </w:abstractNum>
  <w:abstractNum w:abstractNumId="47" w15:restartNumberingAfterBreak="0">
    <w:nsid w:val="7E000991"/>
    <w:multiLevelType w:val="multilevel"/>
    <w:tmpl w:val="4B1E47B6"/>
    <w:lvl w:ilvl="0">
      <w:start w:val="1"/>
      <w:numFmt w:val="decimal"/>
      <w:lvlText w:val="%1."/>
      <w:lvlJc w:val="left"/>
      <w:pPr>
        <w:ind w:left="523" w:hanging="240"/>
      </w:pPr>
      <w:rPr>
        <w:rFonts w:hint="default"/>
        <w:b/>
        <w:bCs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0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260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6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6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60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6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60" w:hanging="420"/>
      </w:pPr>
      <w:rPr>
        <w:rFonts w:hint="default"/>
        <w:lang w:val="ru-RU" w:eastAsia="en-US" w:bidi="ar-SA"/>
      </w:rPr>
    </w:lvl>
  </w:abstractNum>
  <w:abstractNum w:abstractNumId="48" w15:restartNumberingAfterBreak="0">
    <w:nsid w:val="7FB35855"/>
    <w:multiLevelType w:val="multilevel"/>
    <w:tmpl w:val="D9E0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FCB6B3B"/>
    <w:multiLevelType w:val="multilevel"/>
    <w:tmpl w:val="E4DA271A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0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3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40" w:hanging="1800"/>
      </w:pPr>
      <w:rPr>
        <w:rFonts w:hint="default"/>
      </w:rPr>
    </w:lvl>
  </w:abstractNum>
  <w:num w:numId="1" w16cid:durableId="1885483363">
    <w:abstractNumId w:val="40"/>
  </w:num>
  <w:num w:numId="2" w16cid:durableId="484786873">
    <w:abstractNumId w:val="38"/>
  </w:num>
  <w:num w:numId="3" w16cid:durableId="1296059704">
    <w:abstractNumId w:val="39"/>
  </w:num>
  <w:num w:numId="4" w16cid:durableId="1904751108">
    <w:abstractNumId w:val="31"/>
  </w:num>
  <w:num w:numId="5" w16cid:durableId="21051798">
    <w:abstractNumId w:val="22"/>
  </w:num>
  <w:num w:numId="6" w16cid:durableId="653028731">
    <w:abstractNumId w:val="28"/>
  </w:num>
  <w:num w:numId="7" w16cid:durableId="735008875">
    <w:abstractNumId w:val="15"/>
  </w:num>
  <w:num w:numId="8" w16cid:durableId="1066538524">
    <w:abstractNumId w:val="3"/>
  </w:num>
  <w:num w:numId="9" w16cid:durableId="1800105092">
    <w:abstractNumId w:val="2"/>
  </w:num>
  <w:num w:numId="10" w16cid:durableId="122046871">
    <w:abstractNumId w:val="8"/>
  </w:num>
  <w:num w:numId="11" w16cid:durableId="1820733600">
    <w:abstractNumId w:val="46"/>
  </w:num>
  <w:num w:numId="12" w16cid:durableId="1525096065">
    <w:abstractNumId w:val="7"/>
  </w:num>
  <w:num w:numId="13" w16cid:durableId="1678464817">
    <w:abstractNumId w:val="47"/>
  </w:num>
  <w:num w:numId="14" w16cid:durableId="1335451160">
    <w:abstractNumId w:val="43"/>
  </w:num>
  <w:num w:numId="15" w16cid:durableId="140510397">
    <w:abstractNumId w:val="49"/>
  </w:num>
  <w:num w:numId="16" w16cid:durableId="901519814">
    <w:abstractNumId w:val="41"/>
  </w:num>
  <w:num w:numId="17" w16cid:durableId="232467514">
    <w:abstractNumId w:val="21"/>
  </w:num>
  <w:num w:numId="18" w16cid:durableId="970746847">
    <w:abstractNumId w:val="4"/>
  </w:num>
  <w:num w:numId="19" w16cid:durableId="148061617">
    <w:abstractNumId w:val="6"/>
  </w:num>
  <w:num w:numId="20" w16cid:durableId="354506202">
    <w:abstractNumId w:val="23"/>
  </w:num>
  <w:num w:numId="21" w16cid:durableId="1600991951">
    <w:abstractNumId w:val="35"/>
  </w:num>
  <w:num w:numId="22" w16cid:durableId="58601904">
    <w:abstractNumId w:val="10"/>
  </w:num>
  <w:num w:numId="23" w16cid:durableId="3678324">
    <w:abstractNumId w:val="0"/>
  </w:num>
  <w:num w:numId="24" w16cid:durableId="1271931086">
    <w:abstractNumId w:val="25"/>
  </w:num>
  <w:num w:numId="25" w16cid:durableId="286161606">
    <w:abstractNumId w:val="34"/>
  </w:num>
  <w:num w:numId="26" w16cid:durableId="732893922">
    <w:abstractNumId w:val="42"/>
  </w:num>
  <w:num w:numId="27" w16cid:durableId="1546598445">
    <w:abstractNumId w:val="29"/>
  </w:num>
  <w:num w:numId="28" w16cid:durableId="1288856398">
    <w:abstractNumId w:val="11"/>
  </w:num>
  <w:num w:numId="29" w16cid:durableId="1617908883">
    <w:abstractNumId w:val="24"/>
  </w:num>
  <w:num w:numId="30" w16cid:durableId="312878659">
    <w:abstractNumId w:val="30"/>
  </w:num>
  <w:num w:numId="31" w16cid:durableId="865099909">
    <w:abstractNumId w:val="37"/>
  </w:num>
  <w:num w:numId="32" w16cid:durableId="261886180">
    <w:abstractNumId w:val="16"/>
  </w:num>
  <w:num w:numId="33" w16cid:durableId="86772907">
    <w:abstractNumId w:val="12"/>
  </w:num>
  <w:num w:numId="34" w16cid:durableId="1910532179">
    <w:abstractNumId w:val="36"/>
  </w:num>
  <w:num w:numId="35" w16cid:durableId="1156916460">
    <w:abstractNumId w:val="19"/>
  </w:num>
  <w:num w:numId="36" w16cid:durableId="650913062">
    <w:abstractNumId w:val="27"/>
  </w:num>
  <w:num w:numId="37" w16cid:durableId="679821368">
    <w:abstractNumId w:val="33"/>
  </w:num>
  <w:num w:numId="38" w16cid:durableId="1898973727">
    <w:abstractNumId w:val="48"/>
  </w:num>
  <w:num w:numId="39" w16cid:durableId="366761889">
    <w:abstractNumId w:val="5"/>
  </w:num>
  <w:num w:numId="40" w16cid:durableId="654533804">
    <w:abstractNumId w:val="45"/>
  </w:num>
  <w:num w:numId="41" w16cid:durableId="553780276">
    <w:abstractNumId w:val="44"/>
  </w:num>
  <w:num w:numId="42" w16cid:durableId="1003244952">
    <w:abstractNumId w:val="1"/>
  </w:num>
  <w:num w:numId="43" w16cid:durableId="1215315305">
    <w:abstractNumId w:val="9"/>
  </w:num>
  <w:num w:numId="44" w16cid:durableId="837306521">
    <w:abstractNumId w:val="32"/>
  </w:num>
  <w:num w:numId="45" w16cid:durableId="1810172926">
    <w:abstractNumId w:val="20"/>
  </w:num>
  <w:num w:numId="46" w16cid:durableId="699938623">
    <w:abstractNumId w:val="18"/>
  </w:num>
  <w:num w:numId="47" w16cid:durableId="1339310698">
    <w:abstractNumId w:val="14"/>
  </w:num>
  <w:num w:numId="48" w16cid:durableId="33621454">
    <w:abstractNumId w:val="13"/>
  </w:num>
  <w:num w:numId="49" w16cid:durableId="1623221451">
    <w:abstractNumId w:val="17"/>
  </w:num>
  <w:num w:numId="50" w16cid:durableId="1317980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7EAE"/>
    <w:rsid w:val="00013A9C"/>
    <w:rsid w:val="000150B9"/>
    <w:rsid w:val="00015B34"/>
    <w:rsid w:val="0004058D"/>
    <w:rsid w:val="00052162"/>
    <w:rsid w:val="00064097"/>
    <w:rsid w:val="000663DD"/>
    <w:rsid w:val="00067E45"/>
    <w:rsid w:val="00074830"/>
    <w:rsid w:val="0007766D"/>
    <w:rsid w:val="000838CC"/>
    <w:rsid w:val="000914DF"/>
    <w:rsid w:val="000C76A1"/>
    <w:rsid w:val="000F2A63"/>
    <w:rsid w:val="00101DEA"/>
    <w:rsid w:val="001023B0"/>
    <w:rsid w:val="00105E12"/>
    <w:rsid w:val="0011047B"/>
    <w:rsid w:val="0011682D"/>
    <w:rsid w:val="00124DAD"/>
    <w:rsid w:val="00134402"/>
    <w:rsid w:val="001368BD"/>
    <w:rsid w:val="00154A35"/>
    <w:rsid w:val="00154DEC"/>
    <w:rsid w:val="00160A3E"/>
    <w:rsid w:val="00161FD1"/>
    <w:rsid w:val="001620CA"/>
    <w:rsid w:val="001C5A71"/>
    <w:rsid w:val="001C6D9E"/>
    <w:rsid w:val="00241E3E"/>
    <w:rsid w:val="002423EC"/>
    <w:rsid w:val="002447EA"/>
    <w:rsid w:val="00245253"/>
    <w:rsid w:val="00250206"/>
    <w:rsid w:val="002568F6"/>
    <w:rsid w:val="00264979"/>
    <w:rsid w:val="00267B30"/>
    <w:rsid w:val="002745C5"/>
    <w:rsid w:val="002778D5"/>
    <w:rsid w:val="002A731C"/>
    <w:rsid w:val="002B04E1"/>
    <w:rsid w:val="002B532A"/>
    <w:rsid w:val="002D37D9"/>
    <w:rsid w:val="002E4524"/>
    <w:rsid w:val="002F747F"/>
    <w:rsid w:val="003017D8"/>
    <w:rsid w:val="00303F1B"/>
    <w:rsid w:val="00304969"/>
    <w:rsid w:val="00311A94"/>
    <w:rsid w:val="00315658"/>
    <w:rsid w:val="003171B8"/>
    <w:rsid w:val="003404B2"/>
    <w:rsid w:val="00342151"/>
    <w:rsid w:val="003532C3"/>
    <w:rsid w:val="003547E2"/>
    <w:rsid w:val="00360DA1"/>
    <w:rsid w:val="003617AB"/>
    <w:rsid w:val="00361CF9"/>
    <w:rsid w:val="00367D06"/>
    <w:rsid w:val="00375207"/>
    <w:rsid w:val="00390D72"/>
    <w:rsid w:val="003951CB"/>
    <w:rsid w:val="003A0920"/>
    <w:rsid w:val="003A29C8"/>
    <w:rsid w:val="003A4BCE"/>
    <w:rsid w:val="003B0D2A"/>
    <w:rsid w:val="003D4DFC"/>
    <w:rsid w:val="003D7D31"/>
    <w:rsid w:val="003E1245"/>
    <w:rsid w:val="003E5887"/>
    <w:rsid w:val="003F329B"/>
    <w:rsid w:val="004427E8"/>
    <w:rsid w:val="00450DB8"/>
    <w:rsid w:val="00451456"/>
    <w:rsid w:val="00472FEB"/>
    <w:rsid w:val="004850A2"/>
    <w:rsid w:val="00496995"/>
    <w:rsid w:val="004A01C5"/>
    <w:rsid w:val="004A03AC"/>
    <w:rsid w:val="004A6830"/>
    <w:rsid w:val="004F6305"/>
    <w:rsid w:val="004F79EA"/>
    <w:rsid w:val="00506193"/>
    <w:rsid w:val="00517961"/>
    <w:rsid w:val="00520B59"/>
    <w:rsid w:val="00532BDE"/>
    <w:rsid w:val="00547D3F"/>
    <w:rsid w:val="00570848"/>
    <w:rsid w:val="0057179B"/>
    <w:rsid w:val="00577417"/>
    <w:rsid w:val="0059159D"/>
    <w:rsid w:val="005918FB"/>
    <w:rsid w:val="005B0344"/>
    <w:rsid w:val="005B370B"/>
    <w:rsid w:val="005E2B0A"/>
    <w:rsid w:val="005E7F27"/>
    <w:rsid w:val="005F3134"/>
    <w:rsid w:val="005F4BAE"/>
    <w:rsid w:val="005F7E64"/>
    <w:rsid w:val="00602FF1"/>
    <w:rsid w:val="00607C14"/>
    <w:rsid w:val="0061315A"/>
    <w:rsid w:val="0063578F"/>
    <w:rsid w:val="00640987"/>
    <w:rsid w:val="00646AEB"/>
    <w:rsid w:val="00652BEF"/>
    <w:rsid w:val="0066188D"/>
    <w:rsid w:val="00666391"/>
    <w:rsid w:val="00671AA7"/>
    <w:rsid w:val="00680C55"/>
    <w:rsid w:val="006813E8"/>
    <w:rsid w:val="00690FF2"/>
    <w:rsid w:val="006B0240"/>
    <w:rsid w:val="006B13C5"/>
    <w:rsid w:val="006B7EAE"/>
    <w:rsid w:val="006E3956"/>
    <w:rsid w:val="007042E0"/>
    <w:rsid w:val="00724A3C"/>
    <w:rsid w:val="0073015A"/>
    <w:rsid w:val="00746115"/>
    <w:rsid w:val="00753E2F"/>
    <w:rsid w:val="00765500"/>
    <w:rsid w:val="0078314E"/>
    <w:rsid w:val="00786EF3"/>
    <w:rsid w:val="007A6DEC"/>
    <w:rsid w:val="007B0D4A"/>
    <w:rsid w:val="007F239F"/>
    <w:rsid w:val="007F2C60"/>
    <w:rsid w:val="00810D76"/>
    <w:rsid w:val="00813262"/>
    <w:rsid w:val="0083219F"/>
    <w:rsid w:val="0083264E"/>
    <w:rsid w:val="008363B8"/>
    <w:rsid w:val="0084420E"/>
    <w:rsid w:val="00847F4F"/>
    <w:rsid w:val="0085560A"/>
    <w:rsid w:val="008871F3"/>
    <w:rsid w:val="00887CE7"/>
    <w:rsid w:val="0089049F"/>
    <w:rsid w:val="0089683E"/>
    <w:rsid w:val="008B5CB3"/>
    <w:rsid w:val="008D21DF"/>
    <w:rsid w:val="008F514C"/>
    <w:rsid w:val="00916FC6"/>
    <w:rsid w:val="00917967"/>
    <w:rsid w:val="00950099"/>
    <w:rsid w:val="00955C76"/>
    <w:rsid w:val="00956851"/>
    <w:rsid w:val="009614F5"/>
    <w:rsid w:val="00970B8A"/>
    <w:rsid w:val="0098524C"/>
    <w:rsid w:val="009A25D9"/>
    <w:rsid w:val="009A5A6F"/>
    <w:rsid w:val="009C7160"/>
    <w:rsid w:val="009C75DA"/>
    <w:rsid w:val="009D1B9F"/>
    <w:rsid w:val="009E2FDC"/>
    <w:rsid w:val="009E40C4"/>
    <w:rsid w:val="009F0EE3"/>
    <w:rsid w:val="00A03F72"/>
    <w:rsid w:val="00A141D3"/>
    <w:rsid w:val="00A15589"/>
    <w:rsid w:val="00A33256"/>
    <w:rsid w:val="00A53CD4"/>
    <w:rsid w:val="00A569CF"/>
    <w:rsid w:val="00A62C7D"/>
    <w:rsid w:val="00A72A14"/>
    <w:rsid w:val="00A74048"/>
    <w:rsid w:val="00A75393"/>
    <w:rsid w:val="00A81F9B"/>
    <w:rsid w:val="00A91410"/>
    <w:rsid w:val="00A96E59"/>
    <w:rsid w:val="00AA3B46"/>
    <w:rsid w:val="00AB271B"/>
    <w:rsid w:val="00B34C38"/>
    <w:rsid w:val="00B35878"/>
    <w:rsid w:val="00B436CB"/>
    <w:rsid w:val="00B51786"/>
    <w:rsid w:val="00B56AB4"/>
    <w:rsid w:val="00B603F6"/>
    <w:rsid w:val="00B62DB5"/>
    <w:rsid w:val="00B67B48"/>
    <w:rsid w:val="00B7037B"/>
    <w:rsid w:val="00B767E6"/>
    <w:rsid w:val="00BA4026"/>
    <w:rsid w:val="00BC472C"/>
    <w:rsid w:val="00BC7306"/>
    <w:rsid w:val="00BD69E2"/>
    <w:rsid w:val="00BD7974"/>
    <w:rsid w:val="00BE1D23"/>
    <w:rsid w:val="00BF49F3"/>
    <w:rsid w:val="00BF6413"/>
    <w:rsid w:val="00C03EC8"/>
    <w:rsid w:val="00C1529B"/>
    <w:rsid w:val="00C26191"/>
    <w:rsid w:val="00C318BF"/>
    <w:rsid w:val="00C43E61"/>
    <w:rsid w:val="00C61B4A"/>
    <w:rsid w:val="00C751FC"/>
    <w:rsid w:val="00C75355"/>
    <w:rsid w:val="00C93B53"/>
    <w:rsid w:val="00CA0C30"/>
    <w:rsid w:val="00CA4320"/>
    <w:rsid w:val="00CB226B"/>
    <w:rsid w:val="00CB294A"/>
    <w:rsid w:val="00CC3471"/>
    <w:rsid w:val="00CC6B49"/>
    <w:rsid w:val="00CD260D"/>
    <w:rsid w:val="00CD7FB6"/>
    <w:rsid w:val="00CF6138"/>
    <w:rsid w:val="00D003AF"/>
    <w:rsid w:val="00D01CCC"/>
    <w:rsid w:val="00D04D69"/>
    <w:rsid w:val="00D04E96"/>
    <w:rsid w:val="00D112DB"/>
    <w:rsid w:val="00D24706"/>
    <w:rsid w:val="00D252D2"/>
    <w:rsid w:val="00D256D9"/>
    <w:rsid w:val="00D62358"/>
    <w:rsid w:val="00D8226F"/>
    <w:rsid w:val="00D92DF3"/>
    <w:rsid w:val="00D9557E"/>
    <w:rsid w:val="00DB0BC8"/>
    <w:rsid w:val="00DB2168"/>
    <w:rsid w:val="00DB31D0"/>
    <w:rsid w:val="00E046F1"/>
    <w:rsid w:val="00E11EDC"/>
    <w:rsid w:val="00E14B7F"/>
    <w:rsid w:val="00E3206D"/>
    <w:rsid w:val="00E34A1D"/>
    <w:rsid w:val="00E525D8"/>
    <w:rsid w:val="00E67F2B"/>
    <w:rsid w:val="00E875C9"/>
    <w:rsid w:val="00EA2924"/>
    <w:rsid w:val="00EA3365"/>
    <w:rsid w:val="00EB2B91"/>
    <w:rsid w:val="00EC1596"/>
    <w:rsid w:val="00EC43AC"/>
    <w:rsid w:val="00ED6FDF"/>
    <w:rsid w:val="00ED70EE"/>
    <w:rsid w:val="00F14701"/>
    <w:rsid w:val="00F556E1"/>
    <w:rsid w:val="00F57815"/>
    <w:rsid w:val="00F722C7"/>
    <w:rsid w:val="00F92BA9"/>
    <w:rsid w:val="00FA3859"/>
    <w:rsid w:val="00FB1D75"/>
    <w:rsid w:val="00FC1B8C"/>
    <w:rsid w:val="00FD2621"/>
    <w:rsid w:val="00FD7218"/>
    <w:rsid w:val="00FE41EC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,"/>
  <w14:docId w14:val="7C8976FC"/>
  <w15:docId w15:val="{3AD60098-4F0E-4BB1-A100-E1EF74FE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13A9C"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1"/>
    <w:qFormat/>
    <w:pPr>
      <w:ind w:left="2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703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2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796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spacing w:before="60"/>
      <w:ind w:left="523" w:hanging="241"/>
    </w:pPr>
    <w:rPr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before="60"/>
      <w:ind w:left="282" w:hanging="221"/>
    </w:pPr>
    <w:rPr>
      <w:b/>
      <w:bCs/>
    </w:rPr>
  </w:style>
  <w:style w:type="paragraph" w:styleId="TOC3">
    <w:name w:val="toc 3"/>
    <w:basedOn w:val="Normal"/>
    <w:uiPriority w:val="1"/>
    <w:qFormat/>
    <w:pPr>
      <w:spacing w:before="60"/>
      <w:ind w:left="1032" w:hanging="421"/>
    </w:pPr>
    <w:rPr>
      <w:b/>
      <w:bCs/>
      <w:sz w:val="24"/>
      <w:szCs w:val="24"/>
    </w:rPr>
  </w:style>
  <w:style w:type="paragraph" w:styleId="TOC4">
    <w:name w:val="toc 4"/>
    <w:basedOn w:val="Normal"/>
    <w:uiPriority w:val="1"/>
    <w:qFormat/>
    <w:pPr>
      <w:spacing w:before="60"/>
      <w:ind w:left="1063" w:hanging="421"/>
    </w:pPr>
    <w:rPr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2" w:hanging="421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5B0344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Hyperlink">
    <w:name w:val="Hyperlink"/>
    <w:basedOn w:val="DefaultParagraphFont"/>
    <w:uiPriority w:val="99"/>
    <w:unhideWhenUsed/>
    <w:rsid w:val="005B0344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3D4DFC"/>
    <w:rPr>
      <w:rFonts w:ascii="Times New Roman" w:eastAsia="Times New Roman" w:hAnsi="Times New Roman" w:cs="Times New Roman"/>
      <w:sz w:val="24"/>
      <w:szCs w:val="24"/>
      <w:lang w:val="ru-RU"/>
    </w:rPr>
  </w:style>
  <w:style w:type="numbering" w:customStyle="1" w:styleId="CurrentList1">
    <w:name w:val="Current List1"/>
    <w:uiPriority w:val="99"/>
    <w:rsid w:val="00646AEB"/>
    <w:pPr>
      <w:numPr>
        <w:numId w:val="29"/>
      </w:numPr>
    </w:pPr>
  </w:style>
  <w:style w:type="numbering" w:customStyle="1" w:styleId="CurrentList2">
    <w:name w:val="Current List2"/>
    <w:uiPriority w:val="99"/>
    <w:rsid w:val="00646AEB"/>
    <w:pPr>
      <w:numPr>
        <w:numId w:val="30"/>
      </w:numPr>
    </w:pPr>
  </w:style>
  <w:style w:type="paragraph" w:styleId="Header">
    <w:name w:val="header"/>
    <w:basedOn w:val="Normal"/>
    <w:link w:val="HeaderChar"/>
    <w:uiPriority w:val="99"/>
    <w:unhideWhenUsed/>
    <w:rsid w:val="00F578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7815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F578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7815"/>
    <w:rPr>
      <w:rFonts w:ascii="Times New Roman" w:eastAsia="Times New Roman" w:hAnsi="Times New Roman" w:cs="Times New Roman"/>
      <w:lang w:val="ru-RU"/>
    </w:rPr>
  </w:style>
  <w:style w:type="paragraph" w:styleId="NormalWeb">
    <w:name w:val="Normal (Web)"/>
    <w:basedOn w:val="Normal"/>
    <w:uiPriority w:val="99"/>
    <w:semiHidden/>
    <w:unhideWhenUsed/>
    <w:rsid w:val="00E14B7F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14B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4B7F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21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917967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9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4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3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tandfonline.com/doi/abs/10.1080/01621459.1999.1047383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85C75-7961-4EE1-A8D6-5EAF9339A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28</Pages>
  <Words>5121</Words>
  <Characters>29192</Characters>
  <Application>Microsoft Office Word</Application>
  <DocSecurity>0</DocSecurity>
  <Lines>243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Stepan Pankratov</cp:lastModifiedBy>
  <cp:revision>165</cp:revision>
  <dcterms:created xsi:type="dcterms:W3CDTF">2024-02-10T13:35:00Z</dcterms:created>
  <dcterms:modified xsi:type="dcterms:W3CDTF">2025-05-10T15:12:00Z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2024-02-10T00:00:00Z</vt:filetime>
  </property>
</Properties>
</file>