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footer5.xml" ContentType="application/vnd.openxmlformats-officedocument.wordprocessingml.footer+xml"/>
  <Override PartName="/word/header8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46540" w:rsidRPr="00F47A02" w:rsidRDefault="00000000">
      <w:pPr>
        <w:pBdr>
          <w:top w:val="nil"/>
          <w:left w:val="nil"/>
          <w:bottom w:val="nil"/>
          <w:right w:val="nil"/>
          <w:between w:val="nil"/>
        </w:pBdr>
        <w:spacing w:before="240" w:after="24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УТВЕРЖДЕН </w:t>
      </w:r>
    </w:p>
    <w:p w:rsidR="00846540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RU.17701729.</w:t>
      </w:r>
      <w:r w:rsidR="00E457CC">
        <w:rPr>
          <w:rFonts w:ascii="Times New Roman" w:eastAsia="Times New Roman" w:hAnsi="Times New Roman" w:cs="Times New Roman"/>
          <w:sz w:val="24"/>
          <w:szCs w:val="24"/>
        </w:rPr>
        <w:t>11</w:t>
      </w:r>
      <w:r>
        <w:rPr>
          <w:rFonts w:ascii="Times New Roman" w:eastAsia="Times New Roman" w:hAnsi="Times New Roman" w:cs="Times New Roman"/>
          <w:sz w:val="24"/>
          <w:szCs w:val="24"/>
        </w:rPr>
        <w:t>.0</w:t>
      </w:r>
      <w:r w:rsidR="00E457CC">
        <w:rPr>
          <w:rFonts w:ascii="Times New Roman" w:eastAsia="Times New Roman" w:hAnsi="Times New Roman" w:cs="Times New Roman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-01 </w:t>
      </w:r>
      <w:r w:rsidR="00561E83">
        <w:rPr>
          <w:rFonts w:ascii="Times New Roman" w:eastAsia="Times New Roman" w:hAnsi="Times New Roman" w:cs="Times New Roman"/>
          <w:sz w:val="24"/>
          <w:szCs w:val="24"/>
        </w:rPr>
        <w:t>ПЗ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0</w:t>
      </w:r>
      <w:r w:rsidR="00561E83">
        <w:rPr>
          <w:rFonts w:ascii="Times New Roman" w:eastAsia="Times New Roman" w:hAnsi="Times New Roman" w:cs="Times New Roman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sz w:val="24"/>
          <w:szCs w:val="24"/>
        </w:rPr>
        <w:t>-1</w:t>
      </w:r>
      <w:r w:rsidR="00E457CC">
        <w:rPr>
          <w:rFonts w:ascii="Times New Roman" w:eastAsia="Times New Roman" w:hAnsi="Times New Roman" w:cs="Times New Roman"/>
          <w:sz w:val="24"/>
          <w:szCs w:val="24"/>
        </w:rPr>
        <w:t>-ЛУ</w:t>
      </w:r>
    </w:p>
    <w:p w:rsidR="00846540" w:rsidRDefault="0084654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46540" w:rsidRDefault="0084654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46540" w:rsidRDefault="0084654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46540" w:rsidRDefault="0084654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630D2" w:rsidRPr="00677017" w:rsidRDefault="00000000" w:rsidP="005630D2">
      <w:pPr>
        <w:spacing w:line="312" w:lineRule="auto"/>
        <w:ind w:left="1134" w:right="985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77017">
        <w:rPr>
          <w:rFonts w:ascii="Times New Roman" w:eastAsia="Times New Roman" w:hAnsi="Times New Roman" w:cs="Times New Roman"/>
          <w:b/>
          <w:sz w:val="28"/>
          <w:szCs w:val="28"/>
        </w:rPr>
        <w:t>Разработка программного комплекса для исследования влияния аномальных наблюдений на точность прогнозирования в регрессионных моделях</w:t>
      </w:r>
    </w:p>
    <w:p w:rsidR="00846540" w:rsidRDefault="00000000">
      <w:pPr>
        <w:spacing w:before="36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332105</wp:posOffset>
                </wp:positionH>
                <wp:positionV relativeFrom="paragraph">
                  <wp:posOffset>110490</wp:posOffset>
                </wp:positionV>
                <wp:extent cx="551815" cy="5053965"/>
                <wp:effectExtent l="0" t="0" r="0" b="0"/>
                <wp:wrapNone/>
                <wp:docPr id="1900745972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 bwMode="auto">
                        <a:xfrm>
                          <a:off x="0" y="0"/>
                          <a:ext cx="551815" cy="5053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1"/>
                              <w:tblW w:w="0" w:type="auto"/>
                              <w:tblInd w:w="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456"/>
                              <w:gridCol w:w="398"/>
                            </w:tblGrid>
                            <w:tr w:rsidR="00900B52">
                              <w:trPr>
                                <w:trHeight w:val="1986"/>
                              </w:trPr>
                              <w:tc>
                                <w:tcPr>
                                  <w:tcW w:w="456" w:type="dxa"/>
                                  <w:textDirection w:val="btLr"/>
                                </w:tcPr>
                                <w:p w:rsidR="00F52B2A" w:rsidRDefault="00000000">
                                  <w:pPr>
                                    <w:pStyle w:val="TableParagraph"/>
                                    <w:spacing w:before="115"/>
                                    <w:ind w:left="401"/>
                                    <w:rPr>
                                      <w:b/>
                                      <w:i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</w:rPr>
                                    <w:t>Подп.идата</w:t>
                                  </w:r>
                                </w:p>
                              </w:tc>
                              <w:tc>
                                <w:tcPr>
                                  <w:tcW w:w="398" w:type="dxa"/>
                                </w:tcPr>
                                <w:p w:rsidR="00F52B2A" w:rsidRDefault="00F52B2A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900B52">
                              <w:trPr>
                                <w:trHeight w:val="1415"/>
                              </w:trPr>
                              <w:tc>
                                <w:tcPr>
                                  <w:tcW w:w="456" w:type="dxa"/>
                                  <w:textDirection w:val="btLr"/>
                                </w:tcPr>
                                <w:p w:rsidR="00F52B2A" w:rsidRDefault="00000000">
                                  <w:pPr>
                                    <w:pStyle w:val="TableParagraph"/>
                                    <w:spacing w:before="115"/>
                                    <w:ind w:left="146"/>
                                    <w:rPr>
                                      <w:b/>
                                      <w:i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</w:rPr>
                                    <w:t>Инв.№дубл.</w:t>
                                  </w:r>
                                </w:p>
                              </w:tc>
                              <w:tc>
                                <w:tcPr>
                                  <w:tcW w:w="398" w:type="dxa"/>
                                </w:tcPr>
                                <w:p w:rsidR="00F52B2A" w:rsidRDefault="00F52B2A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900B52">
                              <w:trPr>
                                <w:trHeight w:val="1420"/>
                              </w:trPr>
                              <w:tc>
                                <w:tcPr>
                                  <w:tcW w:w="456" w:type="dxa"/>
                                  <w:textDirection w:val="btLr"/>
                                </w:tcPr>
                                <w:p w:rsidR="00F52B2A" w:rsidRDefault="00000000">
                                  <w:pPr>
                                    <w:pStyle w:val="TableParagraph"/>
                                    <w:spacing w:before="115"/>
                                    <w:ind w:left="139"/>
                                    <w:rPr>
                                      <w:b/>
                                      <w:i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</w:rPr>
                                    <w:t>Взам.инв.№</w:t>
                                  </w:r>
                                </w:p>
                              </w:tc>
                              <w:tc>
                                <w:tcPr>
                                  <w:tcW w:w="398" w:type="dxa"/>
                                </w:tcPr>
                                <w:p w:rsidR="00F52B2A" w:rsidRDefault="00F52B2A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900B52">
                              <w:trPr>
                                <w:trHeight w:val="1655"/>
                              </w:trPr>
                              <w:tc>
                                <w:tcPr>
                                  <w:tcW w:w="456" w:type="dxa"/>
                                  <w:textDirection w:val="btLr"/>
                                </w:tcPr>
                                <w:p w:rsidR="00F52B2A" w:rsidRDefault="00000000">
                                  <w:pPr>
                                    <w:pStyle w:val="TableParagraph"/>
                                    <w:spacing w:before="115"/>
                                    <w:ind w:left="238"/>
                                    <w:rPr>
                                      <w:b/>
                                      <w:i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</w:rPr>
                                    <w:t>Подп.идата</w:t>
                                  </w:r>
                                </w:p>
                              </w:tc>
                              <w:tc>
                                <w:tcPr>
                                  <w:tcW w:w="398" w:type="dxa"/>
                                </w:tcPr>
                                <w:p w:rsidR="00F52B2A" w:rsidRDefault="00F52B2A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  <w:tr w:rsidR="00900B52">
                              <w:trPr>
                                <w:trHeight w:val="1420"/>
                              </w:trPr>
                              <w:tc>
                                <w:tcPr>
                                  <w:tcW w:w="456" w:type="dxa"/>
                                  <w:textDirection w:val="btLr"/>
                                </w:tcPr>
                                <w:p w:rsidR="00F52B2A" w:rsidRDefault="00000000">
                                  <w:pPr>
                                    <w:pStyle w:val="TableParagraph"/>
                                    <w:spacing w:before="115"/>
                                    <w:ind w:left="159"/>
                                    <w:rPr>
                                      <w:b/>
                                      <w:i/>
                                    </w:rPr>
                                  </w:pPr>
                                  <w:r>
                                    <w:rPr>
                                      <w:b/>
                                      <w:i/>
                                    </w:rPr>
                                    <w:t>Инв.№подл</w:t>
                                  </w:r>
                                </w:p>
                              </w:tc>
                              <w:tc>
                                <w:tcPr>
                                  <w:tcW w:w="398" w:type="dxa"/>
                                </w:tcPr>
                                <w:p w:rsidR="00F52B2A" w:rsidRDefault="00F52B2A"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:rsidR="00F52B2A" w:rsidRDefault="00F52B2A" w:rsidP="00F52B2A">
                            <w:pPr>
                              <w:pStyle w:val="BodyText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26.15pt;margin-top:8.7pt;width:43.45pt;height:397.9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" filled="f" stroked="f">
                <v:textbox inset="0,0,0,0">
                  <w:txbxContent>
                    <w:tbl>
                      <w:tblPr>
                        <w:tblStyle w:val="TableNormal1"/>
                        <w:tblW w:w="0" w:type="auto"/>
                        <w:tblInd w:w="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456"/>
                        <w:gridCol w:w="398"/>
                      </w:tblGrid>
                      <w:tr w:rsidR="00900B52">
                        <w:trPr>
                          <w:trHeight w:val="1986"/>
                        </w:trPr>
                        <w:tc>
                          <w:tcPr>
                            <w:tcW w:w="456" w:type="dxa"/>
                            <w:textDirection w:val="btLr"/>
                          </w:tcPr>
                          <w:p w:rsidR="00F52B2A" w:rsidRDefault="00000000">
                            <w:pPr>
                              <w:pStyle w:val="TableParagraph"/>
                              <w:spacing w:before="115"/>
                              <w:ind w:left="401"/>
                              <w:rPr>
                                <w:b/>
                                <w:i/>
                              </w:rPr>
                            </w:pPr>
                            <w:r>
                              <w:rPr>
                                <w:b/>
                                <w:i/>
                              </w:rPr>
                              <w:t>Подп.идата</w:t>
                            </w:r>
                          </w:p>
                        </w:tc>
                        <w:tc>
                          <w:tcPr>
                            <w:tcW w:w="398" w:type="dxa"/>
                          </w:tcPr>
                          <w:p w:rsidR="00F52B2A" w:rsidRDefault="00F52B2A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900B52">
                        <w:trPr>
                          <w:trHeight w:val="1415"/>
                        </w:trPr>
                        <w:tc>
                          <w:tcPr>
                            <w:tcW w:w="456" w:type="dxa"/>
                            <w:textDirection w:val="btLr"/>
                          </w:tcPr>
                          <w:p w:rsidR="00F52B2A" w:rsidRDefault="00000000">
                            <w:pPr>
                              <w:pStyle w:val="TableParagraph"/>
                              <w:spacing w:before="115"/>
                              <w:ind w:left="146"/>
                              <w:rPr>
                                <w:b/>
                                <w:i/>
                              </w:rPr>
                            </w:pPr>
                            <w:r>
                              <w:rPr>
                                <w:b/>
                                <w:i/>
                              </w:rPr>
                              <w:t>Инв.№дубл.</w:t>
                            </w:r>
                          </w:p>
                        </w:tc>
                        <w:tc>
                          <w:tcPr>
                            <w:tcW w:w="398" w:type="dxa"/>
                          </w:tcPr>
                          <w:p w:rsidR="00F52B2A" w:rsidRDefault="00F52B2A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900B52">
                        <w:trPr>
                          <w:trHeight w:val="1420"/>
                        </w:trPr>
                        <w:tc>
                          <w:tcPr>
                            <w:tcW w:w="456" w:type="dxa"/>
                            <w:textDirection w:val="btLr"/>
                          </w:tcPr>
                          <w:p w:rsidR="00F52B2A" w:rsidRDefault="00000000">
                            <w:pPr>
                              <w:pStyle w:val="TableParagraph"/>
                              <w:spacing w:before="115"/>
                              <w:ind w:left="139"/>
                              <w:rPr>
                                <w:b/>
                                <w:i/>
                              </w:rPr>
                            </w:pPr>
                            <w:r>
                              <w:rPr>
                                <w:b/>
                                <w:i/>
                              </w:rPr>
                              <w:t>Взам.инв.№</w:t>
                            </w:r>
                          </w:p>
                        </w:tc>
                        <w:tc>
                          <w:tcPr>
                            <w:tcW w:w="398" w:type="dxa"/>
                          </w:tcPr>
                          <w:p w:rsidR="00F52B2A" w:rsidRDefault="00F52B2A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900B52">
                        <w:trPr>
                          <w:trHeight w:val="1655"/>
                        </w:trPr>
                        <w:tc>
                          <w:tcPr>
                            <w:tcW w:w="456" w:type="dxa"/>
                            <w:textDirection w:val="btLr"/>
                          </w:tcPr>
                          <w:p w:rsidR="00F52B2A" w:rsidRDefault="00000000">
                            <w:pPr>
                              <w:pStyle w:val="TableParagraph"/>
                              <w:spacing w:before="115"/>
                              <w:ind w:left="238"/>
                              <w:rPr>
                                <w:b/>
                                <w:i/>
                              </w:rPr>
                            </w:pPr>
                            <w:r>
                              <w:rPr>
                                <w:b/>
                                <w:i/>
                              </w:rPr>
                              <w:t>Подп.идата</w:t>
                            </w:r>
                          </w:p>
                        </w:tc>
                        <w:tc>
                          <w:tcPr>
                            <w:tcW w:w="398" w:type="dxa"/>
                          </w:tcPr>
                          <w:p w:rsidR="00F52B2A" w:rsidRDefault="00F52B2A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  <w:tr w:rsidR="00900B52">
                        <w:trPr>
                          <w:trHeight w:val="1420"/>
                        </w:trPr>
                        <w:tc>
                          <w:tcPr>
                            <w:tcW w:w="456" w:type="dxa"/>
                            <w:textDirection w:val="btLr"/>
                          </w:tcPr>
                          <w:p w:rsidR="00F52B2A" w:rsidRDefault="00000000">
                            <w:pPr>
                              <w:pStyle w:val="TableParagraph"/>
                              <w:spacing w:before="115"/>
                              <w:ind w:left="159"/>
                              <w:rPr>
                                <w:b/>
                                <w:i/>
                              </w:rPr>
                            </w:pPr>
                            <w:r>
                              <w:rPr>
                                <w:b/>
                                <w:i/>
                              </w:rPr>
                              <w:t>Инв.№подл</w:t>
                            </w:r>
                          </w:p>
                        </w:tc>
                        <w:tc>
                          <w:tcPr>
                            <w:tcW w:w="398" w:type="dxa"/>
                          </w:tcPr>
                          <w:p w:rsidR="00F52B2A" w:rsidRDefault="00F52B2A"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</w:p>
                        </w:tc>
                      </w:tr>
                    </w:tbl>
                    <w:p w:rsidR="00F52B2A" w:rsidRDefault="00F52B2A" w:rsidP="00F52B2A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913E11">
        <w:rPr>
          <w:rFonts w:ascii="Times New Roman" w:eastAsia="Times New Roman" w:hAnsi="Times New Roman" w:cs="Times New Roman"/>
          <w:b/>
          <w:sz w:val="24"/>
          <w:szCs w:val="24"/>
        </w:rPr>
        <w:t>Пояснительная записка</w:t>
      </w:r>
    </w:p>
    <w:p w:rsidR="00846540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RU.17701729.</w:t>
      </w:r>
      <w:r w:rsidR="00E457C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11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.0</w:t>
      </w:r>
      <w:r w:rsidR="00E457CC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4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-01 </w:t>
      </w:r>
      <w:r w:rsidR="004742B4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РП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0</w:t>
      </w:r>
      <w:r w:rsidR="009729A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-</w:t>
      </w:r>
      <w:r w:rsidR="00E457CC">
        <w:rPr>
          <w:rFonts w:ascii="Times New Roman" w:eastAsia="Times New Roman" w:hAnsi="Times New Roman" w:cs="Times New Roman"/>
          <w:b/>
          <w:sz w:val="24"/>
          <w:szCs w:val="24"/>
        </w:rPr>
        <w:t>1</w:t>
      </w:r>
    </w:p>
    <w:p w:rsidR="00846540" w:rsidRDefault="00000000">
      <w:pPr>
        <w:spacing w:before="360" w:after="180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Листов </w:t>
      </w:r>
      <w:r w:rsidR="00781AC6">
        <w:rPr>
          <w:rFonts w:ascii="Times New Roman" w:eastAsia="Times New Roman" w:hAnsi="Times New Roman" w:cs="Times New Roman"/>
          <w:b/>
          <w:sz w:val="24"/>
          <w:szCs w:val="24"/>
        </w:rPr>
        <w:t>29</w:t>
      </w:r>
    </w:p>
    <w:p w:rsidR="00846540" w:rsidRDefault="0084654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46540" w:rsidRDefault="0084654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46540" w:rsidRDefault="0084654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46540" w:rsidRDefault="0084654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46540" w:rsidRDefault="0084654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46540" w:rsidRDefault="0084654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46540" w:rsidRDefault="0084654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46540" w:rsidRDefault="0084654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46540" w:rsidRDefault="0084654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46540" w:rsidRDefault="0084654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46540" w:rsidRDefault="0084654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46540" w:rsidRDefault="0084654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846540" w:rsidRDefault="00846540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5630D2" w:rsidRDefault="005630D2" w:rsidP="00963891">
      <w:pPr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0" w:name="_heading=h.rfkk783hkwwj" w:colFirst="0" w:colLast="0"/>
      <w:bookmarkStart w:id="1" w:name="_heading=h.ba0qhgj0164z" w:colFirst="0" w:colLast="0"/>
      <w:bookmarkEnd w:id="0"/>
      <w:bookmarkEnd w:id="1"/>
    </w:p>
    <w:p w:rsidR="005630D2" w:rsidRDefault="005630D2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  <w:sectPr w:rsidR="005630D2">
          <w:headerReference w:type="even" r:id="rId9"/>
          <w:headerReference w:type="default" r:id="rId10"/>
          <w:footerReference w:type="default" r:id="rId11"/>
          <w:footerReference w:type="first" r:id="rId12"/>
          <w:pgSz w:w="11900" w:h="16840"/>
          <w:pgMar w:top="1418" w:right="567" w:bottom="851" w:left="1134" w:header="709" w:footer="709" w:gutter="0"/>
          <w:pgNumType w:start="2"/>
          <w:cols w:space="720"/>
        </w:sectPr>
      </w:pPr>
    </w:p>
    <w:p w:rsidR="00846540" w:rsidRPr="00C41AC2" w:rsidRDefault="00000000" w:rsidP="009B76EC">
      <w:pPr>
        <w:pStyle w:val="Heading1"/>
        <w:spacing w:before="0"/>
        <w:ind w:left="0" w:firstLine="0"/>
      </w:pPr>
      <w:bookmarkStart w:id="2" w:name="_Toc197974446"/>
      <w:r>
        <w:lastRenderedPageBreak/>
        <w:t>ГЛОССАРИЙ</w:t>
      </w:r>
      <w:bookmarkEnd w:id="2"/>
    </w:p>
    <w:p w:rsidR="002D5972" w:rsidRPr="002D5972" w:rsidRDefault="00000000" w:rsidP="002D5972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972">
        <w:rPr>
          <w:rFonts w:ascii="Times New Roman" w:eastAsia="Times New Roman" w:hAnsi="Times New Roman" w:cs="Times New Roman"/>
          <w:sz w:val="24"/>
          <w:szCs w:val="24"/>
        </w:rPr>
        <w:t>Регрессионная модель – математический метод прогнозирования, устанавливающий зависимость между целевой переменной и одним или несколькими признаками.</w:t>
      </w:r>
    </w:p>
    <w:p w:rsidR="002D5972" w:rsidRPr="002D5972" w:rsidRDefault="00000000" w:rsidP="002D5972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972">
        <w:rPr>
          <w:rFonts w:ascii="Times New Roman" w:eastAsia="Times New Roman" w:hAnsi="Times New Roman" w:cs="Times New Roman"/>
          <w:sz w:val="24"/>
          <w:szCs w:val="24"/>
        </w:rPr>
        <w:t>Аномальные наблюдения – точки данных, которые значительно отклоняются от остальных наблюдений в наборе данных и могут негативно влиять на точность прогнозирования.</w:t>
      </w:r>
    </w:p>
    <w:p w:rsidR="002D5972" w:rsidRPr="002D5972" w:rsidRDefault="00000000" w:rsidP="002D5972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972">
        <w:rPr>
          <w:rFonts w:ascii="Times New Roman" w:eastAsia="Times New Roman" w:hAnsi="Times New Roman" w:cs="Times New Roman"/>
          <w:sz w:val="24"/>
          <w:szCs w:val="24"/>
        </w:rPr>
        <w:t>JSON – легкий формат обмена данными, используемый для хранения конфигураций моделей и параметров экспериментов.</w:t>
      </w:r>
    </w:p>
    <w:p w:rsidR="002D5972" w:rsidRPr="002D5972" w:rsidRDefault="00000000" w:rsidP="002D5972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972">
        <w:rPr>
          <w:rFonts w:ascii="Times New Roman" w:eastAsia="Times New Roman" w:hAnsi="Times New Roman" w:cs="Times New Roman"/>
          <w:sz w:val="24"/>
          <w:szCs w:val="24"/>
        </w:rPr>
        <w:t xml:space="preserve">Асинхронные вычисления </w:t>
      </w:r>
      <w:r w:rsidR="00B91C20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2D5972">
        <w:rPr>
          <w:rFonts w:ascii="Times New Roman" w:eastAsia="Times New Roman" w:hAnsi="Times New Roman" w:cs="Times New Roman"/>
          <w:sz w:val="24"/>
          <w:szCs w:val="24"/>
        </w:rPr>
        <w:t xml:space="preserve"> метод параллельного выполнения задач для повышения производительности, особенно при проведении множества экспериментов.</w:t>
      </w:r>
    </w:p>
    <w:p w:rsidR="002D5972" w:rsidRPr="002D5972" w:rsidRDefault="00000000" w:rsidP="002D5972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972">
        <w:rPr>
          <w:rFonts w:ascii="Times New Roman" w:eastAsia="Times New Roman" w:hAnsi="Times New Roman" w:cs="Times New Roman"/>
          <w:sz w:val="24"/>
          <w:szCs w:val="24"/>
        </w:rPr>
        <w:t>Целевая переменная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-</w:t>
      </w:r>
      <w:r w:rsidRPr="002D5972">
        <w:rPr>
          <w:rFonts w:ascii="Times New Roman" w:eastAsia="Times New Roman" w:hAnsi="Times New Roman" w:cs="Times New Roman"/>
          <w:sz w:val="24"/>
          <w:szCs w:val="24"/>
        </w:rPr>
        <w:t xml:space="preserve"> поле в наборе данных, значение которого модель стремится предсказать на основе признаков.</w:t>
      </w:r>
    </w:p>
    <w:p w:rsidR="002D5972" w:rsidRPr="002D5972" w:rsidRDefault="00000000" w:rsidP="002D5972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972">
        <w:rPr>
          <w:rFonts w:ascii="Times New Roman" w:eastAsia="Times New Roman" w:hAnsi="Times New Roman" w:cs="Times New Roman"/>
          <w:sz w:val="24"/>
          <w:szCs w:val="24"/>
        </w:rPr>
        <w:t xml:space="preserve">Признак </w:t>
      </w:r>
      <w:r>
        <w:rPr>
          <w:rFonts w:ascii="Times New Roman" w:eastAsia="Times New Roman" w:hAnsi="Times New Roman" w:cs="Times New Roman"/>
          <w:sz w:val="24"/>
          <w:szCs w:val="24"/>
        </w:rPr>
        <w:t>-</w:t>
      </w:r>
      <w:r w:rsidRPr="002D5972">
        <w:rPr>
          <w:rFonts w:ascii="Times New Roman" w:eastAsia="Times New Roman" w:hAnsi="Times New Roman" w:cs="Times New Roman"/>
          <w:sz w:val="24"/>
          <w:szCs w:val="24"/>
        </w:rPr>
        <w:t xml:space="preserve"> поле в наборе данных, которое используется как для предсказания величины-цели.</w:t>
      </w:r>
    </w:p>
    <w:p w:rsidR="003B2577" w:rsidRDefault="00000000" w:rsidP="003B2577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D5972">
        <w:rPr>
          <w:rFonts w:ascii="Times New Roman" w:eastAsia="Times New Roman" w:hAnsi="Times New Roman" w:cs="Times New Roman"/>
          <w:sz w:val="24"/>
          <w:szCs w:val="24"/>
        </w:rPr>
        <w:t xml:space="preserve">Метрики качества </w:t>
      </w:r>
      <w:r>
        <w:rPr>
          <w:rFonts w:ascii="Times New Roman" w:eastAsia="Times New Roman" w:hAnsi="Times New Roman" w:cs="Times New Roman"/>
          <w:sz w:val="24"/>
          <w:szCs w:val="24"/>
        </w:rPr>
        <w:t>-</w:t>
      </w:r>
      <w:r w:rsidRPr="002D5972">
        <w:rPr>
          <w:rFonts w:ascii="Times New Roman" w:eastAsia="Times New Roman" w:hAnsi="Times New Roman" w:cs="Times New Roman"/>
          <w:sz w:val="24"/>
          <w:szCs w:val="24"/>
        </w:rPr>
        <w:t xml:space="preserve"> показатели, используемые для оценки точности регрессионных моделей</w:t>
      </w:r>
      <w:r w:rsidR="00B91C20">
        <w:rPr>
          <w:rFonts w:ascii="Times New Roman" w:eastAsia="Times New Roman" w:hAnsi="Times New Roman" w:cs="Times New Roman"/>
          <w:sz w:val="24"/>
          <w:szCs w:val="24"/>
        </w:rPr>
        <w:t xml:space="preserve"> или обнаружения аномальных наблюдений</w:t>
      </w:r>
      <w:r w:rsidRPr="002D597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B2577" w:rsidRDefault="00000000" w:rsidP="003B2577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Формат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CSV</w:t>
      </w:r>
      <w:r w:rsidRPr="003B25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–</w:t>
      </w:r>
      <w:r w:rsidRPr="003B257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текстовый формат для представления табличных данных, где значения разделены специальным символом.</w:t>
      </w:r>
    </w:p>
    <w:p w:rsidR="003B2577" w:rsidRDefault="00000000" w:rsidP="003B2577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Шум – случайные отклонения в данных, которые не отражают истинную закономерность и могут возникать из-за ошибок измерения.</w:t>
      </w:r>
    </w:p>
    <w:p w:rsidR="003B2577" w:rsidRDefault="00000000" w:rsidP="003B2577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Хвост распределения – область распределения вероятностей, удаленная от его центральной части.</w:t>
      </w:r>
    </w:p>
    <w:p w:rsidR="003B2577" w:rsidRDefault="00000000" w:rsidP="003B2577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Гиперпараметр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– параметр алгоритма машинного обучения, который устанавливается перед началом обучения и не изменяется в процессе его обучения.</w:t>
      </w:r>
    </w:p>
    <w:p w:rsidR="00846540" w:rsidRPr="003B2577" w:rsidRDefault="00846540" w:rsidP="003B2577">
      <w:pPr>
        <w:numPr>
          <w:ilvl w:val="0"/>
          <w:numId w:val="20"/>
        </w:num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  <w:sectPr w:rsidR="00846540" w:rsidRPr="003B2577">
          <w:headerReference w:type="default" r:id="rId13"/>
          <w:footerReference w:type="default" r:id="rId14"/>
          <w:headerReference w:type="first" r:id="rId15"/>
          <w:pgSz w:w="11900" w:h="16840"/>
          <w:pgMar w:top="1418" w:right="567" w:bottom="851" w:left="1134" w:header="703" w:footer="709" w:gutter="0"/>
          <w:pgNumType w:start="2"/>
          <w:cols w:space="720"/>
        </w:sectPr>
      </w:pPr>
    </w:p>
    <w:p w:rsidR="00846540" w:rsidRPr="005F0F4F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jc w:val="center"/>
        <w:rPr>
          <w:rFonts w:ascii="Times New Roman" w:eastAsia="Times New Roman" w:hAnsi="Times New Roman" w:cs="Times New Roman"/>
          <w:b/>
          <w:smallCaps/>
          <w:color w:val="000000"/>
          <w:sz w:val="24"/>
          <w:szCs w:val="24"/>
        </w:rPr>
      </w:pPr>
      <w:r w:rsidRPr="005F0F4F">
        <w:rPr>
          <w:rFonts w:ascii="Times New Roman" w:eastAsia="Times New Roman" w:hAnsi="Times New Roman" w:cs="Times New Roman"/>
          <w:b/>
          <w:smallCaps/>
          <w:sz w:val="24"/>
          <w:szCs w:val="24"/>
        </w:rPr>
        <w:lastRenderedPageBreak/>
        <w:t>СОДЕРЖАНИЕ</w:t>
      </w:r>
    </w:p>
    <w:sdt>
      <w:sdtPr>
        <w:rPr>
          <w:b/>
        </w:rPr>
        <w:id w:val="705291504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 w:hint="cs"/>
        </w:rPr>
      </w:sdtEndPr>
      <w:sdtContent>
        <w:p w:rsidR="005F0F4F" w:rsidRPr="00126351" w:rsidRDefault="00000000" w:rsidP="005F0F4F">
          <w:pPr>
            <w:pStyle w:val="TOC1"/>
            <w:tabs>
              <w:tab w:val="right" w:leader="dot" w:pos="9923"/>
            </w:tabs>
            <w:ind w:left="284" w:right="276"/>
            <w:rPr>
              <w:rFonts w:ascii="Times New Roman" w:hAnsi="Times New Roman" w:cs="Times New Roman" w:hint="cs"/>
              <w:b/>
              <w:noProof/>
            </w:rPr>
          </w:pPr>
          <w:r w:rsidRPr="00126351">
            <w:rPr>
              <w:rFonts w:ascii="Times New Roman" w:hAnsi="Times New Roman" w:cs="Times New Roman" w:hint="cs"/>
              <w:b/>
            </w:rPr>
            <w:fldChar w:fldCharType="begin"/>
          </w:r>
          <w:r w:rsidRPr="00126351">
            <w:rPr>
              <w:rFonts w:ascii="Times New Roman" w:hAnsi="Times New Roman" w:cs="Times New Roman" w:hint="cs"/>
              <w:b/>
            </w:rPr>
            <w:instrText xml:space="preserve"> TOC \h \u \z \t "Heading 1,1,Heading 2,2,Heading 3,3,"</w:instrText>
          </w:r>
          <w:r w:rsidRPr="00126351">
            <w:rPr>
              <w:rFonts w:ascii="Times New Roman" w:hAnsi="Times New Roman" w:cs="Times New Roman" w:hint="cs"/>
              <w:b/>
            </w:rPr>
            <w:fldChar w:fldCharType="separate"/>
          </w:r>
          <w:hyperlink w:anchor="_Toc197974446" w:history="1">
            <w:r w:rsidR="005F0F4F" w:rsidRPr="00126351">
              <w:rPr>
                <w:rFonts w:ascii="Times New Roman" w:hAnsi="Times New Roman" w:cs="Times New Roman" w:hint="cs"/>
                <w:b/>
              </w:rPr>
              <w:t>ГЛОССАРИЙ</w:t>
            </w:r>
            <w:r w:rsidR="005F0F4F" w:rsidRPr="00126351">
              <w:rPr>
                <w:rFonts w:ascii="Times New Roman" w:hAnsi="Times New Roman" w:cs="Times New Roman" w:hint="cs"/>
                <w:b/>
              </w:rPr>
              <w:tab/>
            </w:r>
            <w:r w:rsidR="005F0F4F" w:rsidRPr="00126351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begin"/>
            </w:r>
            <w:r w:rsidR="005F0F4F" w:rsidRPr="00126351">
              <w:rPr>
                <w:rFonts w:ascii="Times New Roman" w:hAnsi="Times New Roman" w:cs="Times New Roman" w:hint="cs"/>
                <w:b/>
              </w:rPr>
              <w:instrText xml:space="preserve"> PAGEREF _Toc197974446 \h </w:instrText>
            </w:r>
            <w:r w:rsidR="005F0F4F" w:rsidRPr="00126351">
              <w:rPr>
                <w:rFonts w:ascii="Times New Roman" w:hAnsi="Times New Roman" w:cs="Times New Roman" w:hint="cs"/>
                <w:b/>
                <w:noProof/>
                <w:webHidden/>
              </w:rPr>
            </w:r>
            <w:r w:rsidR="005F0F4F" w:rsidRPr="00126351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separate"/>
            </w:r>
            <w:r w:rsidR="005F0F4F" w:rsidRPr="00126351">
              <w:rPr>
                <w:rFonts w:ascii="Times New Roman" w:hAnsi="Times New Roman" w:cs="Times New Roman" w:hint="cs"/>
                <w:b/>
              </w:rPr>
              <w:t>2</w:t>
            </w:r>
            <w:r w:rsidR="005F0F4F" w:rsidRPr="00126351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end"/>
            </w:r>
          </w:hyperlink>
        </w:p>
        <w:p w:rsidR="005F0F4F" w:rsidRPr="00126351" w:rsidRDefault="005F0F4F" w:rsidP="005F0F4F">
          <w:pPr>
            <w:pStyle w:val="TOC1"/>
            <w:tabs>
              <w:tab w:val="left" w:pos="480"/>
              <w:tab w:val="right" w:leader="dot" w:pos="9923"/>
            </w:tabs>
            <w:ind w:left="284" w:right="276"/>
            <w:rPr>
              <w:rFonts w:ascii="Times New Roman" w:hAnsi="Times New Roman" w:cs="Times New Roman" w:hint="cs"/>
              <w:b/>
              <w:noProof/>
            </w:rPr>
          </w:pPr>
          <w:hyperlink w:anchor="_Toc197974447" w:history="1">
            <w:r w:rsidRPr="00126351">
              <w:rPr>
                <w:rFonts w:ascii="Times New Roman" w:hAnsi="Times New Roman" w:cs="Times New Roman" w:hint="cs"/>
                <w:b/>
              </w:rPr>
              <w:t>1.</w:t>
            </w:r>
            <w:r w:rsidRPr="00126351">
              <w:rPr>
                <w:rFonts w:ascii="Times New Roman" w:hAnsi="Times New Roman" w:cs="Times New Roman" w:hint="cs"/>
                <w:b/>
              </w:rPr>
              <w:tab/>
              <w:t>ВВЕДЕНИЕ</w:t>
            </w:r>
            <w:r w:rsidRPr="00126351">
              <w:rPr>
                <w:rFonts w:ascii="Times New Roman" w:hAnsi="Times New Roman" w:cs="Times New Roman" w:hint="cs"/>
                <w:b/>
              </w:rPr>
              <w:tab/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begin"/>
            </w:r>
            <w:r w:rsidRPr="00126351">
              <w:rPr>
                <w:rFonts w:ascii="Times New Roman" w:hAnsi="Times New Roman" w:cs="Times New Roman" w:hint="cs"/>
                <w:b/>
              </w:rPr>
              <w:instrText xml:space="preserve"> PAGEREF _Toc197974447 \h </w:instrText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separate"/>
            </w:r>
            <w:r w:rsidRPr="00126351">
              <w:rPr>
                <w:rFonts w:ascii="Times New Roman" w:hAnsi="Times New Roman" w:cs="Times New Roman" w:hint="cs"/>
                <w:b/>
              </w:rPr>
              <w:t>5</w:t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end"/>
            </w:r>
          </w:hyperlink>
        </w:p>
        <w:p w:rsidR="005F0F4F" w:rsidRPr="00126351" w:rsidRDefault="005F0F4F" w:rsidP="005F0F4F">
          <w:pPr>
            <w:pStyle w:val="TOC2"/>
            <w:rPr>
              <w:rFonts w:ascii="Times New Roman" w:hAnsi="Times New Roman" w:cs="Times New Roman" w:hint="cs"/>
              <w:b/>
              <w:noProof/>
            </w:rPr>
          </w:pPr>
          <w:hyperlink w:anchor="_Toc197974448" w:history="1">
            <w:r w:rsidRPr="00126351">
              <w:rPr>
                <w:rFonts w:ascii="Times New Roman" w:hAnsi="Times New Roman" w:cs="Times New Roman" w:hint="cs"/>
                <w:b/>
              </w:rPr>
              <w:t>1.1.</w:t>
            </w:r>
            <w:r w:rsidRPr="00126351">
              <w:rPr>
                <w:rFonts w:ascii="Times New Roman" w:hAnsi="Times New Roman" w:cs="Times New Roman" w:hint="cs"/>
                <w:b/>
              </w:rPr>
              <w:tab/>
              <w:t>Наименование программы</w:t>
            </w:r>
            <w:r w:rsidRPr="00126351">
              <w:rPr>
                <w:rFonts w:ascii="Times New Roman" w:hAnsi="Times New Roman" w:cs="Times New Roman" w:hint="cs"/>
                <w:b/>
              </w:rPr>
              <w:tab/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begin"/>
            </w:r>
            <w:r w:rsidRPr="00126351">
              <w:rPr>
                <w:rFonts w:ascii="Times New Roman" w:hAnsi="Times New Roman" w:cs="Times New Roman" w:hint="cs"/>
                <w:b/>
              </w:rPr>
              <w:instrText xml:space="preserve"> PAGEREF _Toc197974448 \h </w:instrText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separate"/>
            </w:r>
            <w:r w:rsidRPr="00126351">
              <w:rPr>
                <w:rFonts w:ascii="Times New Roman" w:hAnsi="Times New Roman" w:cs="Times New Roman" w:hint="cs"/>
                <w:b/>
              </w:rPr>
              <w:t>5</w:t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end"/>
            </w:r>
          </w:hyperlink>
        </w:p>
        <w:p w:rsidR="005F0F4F" w:rsidRPr="00126351" w:rsidRDefault="005F0F4F" w:rsidP="005F0F4F">
          <w:pPr>
            <w:pStyle w:val="TOC2"/>
            <w:rPr>
              <w:rFonts w:ascii="Times New Roman" w:hAnsi="Times New Roman" w:cs="Times New Roman" w:hint="cs"/>
              <w:b/>
              <w:noProof/>
            </w:rPr>
          </w:pPr>
          <w:hyperlink w:anchor="_Toc197974449" w:history="1">
            <w:r w:rsidRPr="00126351">
              <w:rPr>
                <w:rFonts w:ascii="Times New Roman" w:hAnsi="Times New Roman" w:cs="Times New Roman" w:hint="cs"/>
                <w:b/>
              </w:rPr>
              <w:t>1.2.</w:t>
            </w:r>
            <w:r w:rsidRPr="00126351">
              <w:rPr>
                <w:rFonts w:ascii="Times New Roman" w:hAnsi="Times New Roman" w:cs="Times New Roman" w:hint="cs"/>
                <w:b/>
              </w:rPr>
              <w:tab/>
              <w:t>Документы, на основании которых ведется разработка</w:t>
            </w:r>
            <w:r w:rsidRPr="00126351">
              <w:rPr>
                <w:rFonts w:ascii="Times New Roman" w:hAnsi="Times New Roman" w:cs="Times New Roman" w:hint="cs"/>
                <w:b/>
              </w:rPr>
              <w:tab/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begin"/>
            </w:r>
            <w:r w:rsidRPr="00126351">
              <w:rPr>
                <w:rFonts w:ascii="Times New Roman" w:hAnsi="Times New Roman" w:cs="Times New Roman" w:hint="cs"/>
                <w:b/>
              </w:rPr>
              <w:instrText xml:space="preserve"> PAGEREF _Toc197974449 \h </w:instrText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separate"/>
            </w:r>
            <w:r w:rsidRPr="00126351">
              <w:rPr>
                <w:rFonts w:ascii="Times New Roman" w:hAnsi="Times New Roman" w:cs="Times New Roman" w:hint="cs"/>
                <w:b/>
              </w:rPr>
              <w:t>5</w:t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end"/>
            </w:r>
          </w:hyperlink>
        </w:p>
        <w:p w:rsidR="005F0F4F" w:rsidRPr="00126351" w:rsidRDefault="005F0F4F" w:rsidP="005F0F4F">
          <w:pPr>
            <w:pStyle w:val="TOC1"/>
            <w:tabs>
              <w:tab w:val="left" w:pos="480"/>
              <w:tab w:val="right" w:leader="dot" w:pos="9923"/>
            </w:tabs>
            <w:ind w:left="284" w:right="276"/>
            <w:rPr>
              <w:rFonts w:ascii="Times New Roman" w:hAnsi="Times New Roman" w:cs="Times New Roman" w:hint="cs"/>
              <w:b/>
              <w:noProof/>
            </w:rPr>
          </w:pPr>
          <w:hyperlink w:anchor="_Toc197974450" w:history="1">
            <w:r w:rsidRPr="00126351">
              <w:rPr>
                <w:rFonts w:ascii="Times New Roman" w:hAnsi="Times New Roman" w:cs="Times New Roman" w:hint="cs"/>
                <w:b/>
              </w:rPr>
              <w:t>2.</w:t>
            </w:r>
            <w:r w:rsidRPr="00126351">
              <w:rPr>
                <w:rFonts w:ascii="Times New Roman" w:hAnsi="Times New Roman" w:cs="Times New Roman" w:hint="cs"/>
                <w:b/>
              </w:rPr>
              <w:tab/>
              <w:t>НАЗНАЧЕНИЕ И ОБЛАСТЬ ПРИМЕНЕНИЯ</w:t>
            </w:r>
            <w:r w:rsidRPr="00126351">
              <w:rPr>
                <w:rFonts w:ascii="Times New Roman" w:hAnsi="Times New Roman" w:cs="Times New Roman" w:hint="cs"/>
                <w:b/>
              </w:rPr>
              <w:tab/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begin"/>
            </w:r>
            <w:r w:rsidRPr="00126351">
              <w:rPr>
                <w:rFonts w:ascii="Times New Roman" w:hAnsi="Times New Roman" w:cs="Times New Roman" w:hint="cs"/>
                <w:b/>
              </w:rPr>
              <w:instrText xml:space="preserve"> PAGEREF _Toc197974450 \h </w:instrText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separate"/>
            </w:r>
            <w:r w:rsidRPr="00126351">
              <w:rPr>
                <w:rFonts w:ascii="Times New Roman" w:hAnsi="Times New Roman" w:cs="Times New Roman" w:hint="cs"/>
                <w:b/>
              </w:rPr>
              <w:t>6</w:t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end"/>
            </w:r>
          </w:hyperlink>
        </w:p>
        <w:p w:rsidR="005F0F4F" w:rsidRPr="00126351" w:rsidRDefault="005F0F4F" w:rsidP="005F0F4F">
          <w:pPr>
            <w:pStyle w:val="TOC2"/>
            <w:rPr>
              <w:rFonts w:ascii="Times New Roman" w:hAnsi="Times New Roman" w:cs="Times New Roman" w:hint="cs"/>
              <w:b/>
              <w:noProof/>
            </w:rPr>
          </w:pPr>
          <w:hyperlink w:anchor="_Toc197974451" w:history="1">
            <w:r w:rsidRPr="00126351">
              <w:rPr>
                <w:rFonts w:ascii="Times New Roman" w:hAnsi="Times New Roman" w:cs="Times New Roman" w:hint="cs"/>
                <w:b/>
              </w:rPr>
              <w:t>2.1.</w:t>
            </w:r>
            <w:r w:rsidRPr="00126351">
              <w:rPr>
                <w:rFonts w:ascii="Times New Roman" w:hAnsi="Times New Roman" w:cs="Times New Roman" w:hint="cs"/>
                <w:b/>
              </w:rPr>
              <w:tab/>
              <w:t>Функциональное назначение</w:t>
            </w:r>
            <w:r w:rsidRPr="00126351">
              <w:rPr>
                <w:rFonts w:ascii="Times New Roman" w:hAnsi="Times New Roman" w:cs="Times New Roman" w:hint="cs"/>
                <w:b/>
              </w:rPr>
              <w:tab/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begin"/>
            </w:r>
            <w:r w:rsidRPr="00126351">
              <w:rPr>
                <w:rFonts w:ascii="Times New Roman" w:hAnsi="Times New Roman" w:cs="Times New Roman" w:hint="cs"/>
                <w:b/>
              </w:rPr>
              <w:instrText xml:space="preserve"> PAGEREF _Toc197974451 \h </w:instrText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separate"/>
            </w:r>
            <w:r w:rsidRPr="00126351">
              <w:rPr>
                <w:rFonts w:ascii="Times New Roman" w:hAnsi="Times New Roman" w:cs="Times New Roman" w:hint="cs"/>
                <w:b/>
              </w:rPr>
              <w:t>6</w:t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end"/>
            </w:r>
          </w:hyperlink>
        </w:p>
        <w:p w:rsidR="005F0F4F" w:rsidRPr="00126351" w:rsidRDefault="005F0F4F" w:rsidP="005F0F4F">
          <w:pPr>
            <w:pStyle w:val="TOC2"/>
            <w:rPr>
              <w:rFonts w:ascii="Times New Roman" w:hAnsi="Times New Roman" w:cs="Times New Roman" w:hint="cs"/>
              <w:b/>
              <w:noProof/>
            </w:rPr>
          </w:pPr>
          <w:hyperlink w:anchor="_Toc197974452" w:history="1">
            <w:r w:rsidRPr="00126351">
              <w:rPr>
                <w:rFonts w:ascii="Times New Roman" w:hAnsi="Times New Roman" w:cs="Times New Roman" w:hint="cs"/>
                <w:b/>
              </w:rPr>
              <w:t>2.2.</w:t>
            </w:r>
            <w:r w:rsidRPr="00126351">
              <w:rPr>
                <w:rFonts w:ascii="Times New Roman" w:hAnsi="Times New Roman" w:cs="Times New Roman" w:hint="cs"/>
                <w:b/>
              </w:rPr>
              <w:tab/>
              <w:t>Эксплуатационное назначение</w:t>
            </w:r>
            <w:r w:rsidRPr="00126351">
              <w:rPr>
                <w:rFonts w:ascii="Times New Roman" w:hAnsi="Times New Roman" w:cs="Times New Roman" w:hint="cs"/>
                <w:b/>
              </w:rPr>
              <w:tab/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begin"/>
            </w:r>
            <w:r w:rsidRPr="00126351">
              <w:rPr>
                <w:rFonts w:ascii="Times New Roman" w:hAnsi="Times New Roman" w:cs="Times New Roman" w:hint="cs"/>
                <w:b/>
              </w:rPr>
              <w:instrText xml:space="preserve"> PAGEREF _Toc197974452 \h </w:instrText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separate"/>
            </w:r>
            <w:r w:rsidRPr="00126351">
              <w:rPr>
                <w:rFonts w:ascii="Times New Roman" w:hAnsi="Times New Roman" w:cs="Times New Roman" w:hint="cs"/>
                <w:b/>
              </w:rPr>
              <w:t>6</w:t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end"/>
            </w:r>
          </w:hyperlink>
        </w:p>
        <w:p w:rsidR="005F0F4F" w:rsidRPr="00126351" w:rsidRDefault="005F0F4F" w:rsidP="005F0F4F">
          <w:pPr>
            <w:pStyle w:val="TOC2"/>
            <w:rPr>
              <w:rFonts w:ascii="Times New Roman" w:hAnsi="Times New Roman" w:cs="Times New Roman" w:hint="cs"/>
              <w:b/>
              <w:noProof/>
            </w:rPr>
          </w:pPr>
          <w:hyperlink w:anchor="_Toc197974453" w:history="1">
            <w:r w:rsidRPr="00126351">
              <w:rPr>
                <w:rFonts w:ascii="Times New Roman" w:hAnsi="Times New Roman" w:cs="Times New Roman" w:hint="cs"/>
                <w:b/>
              </w:rPr>
              <w:t>2.3.</w:t>
            </w:r>
            <w:r w:rsidRPr="00126351">
              <w:rPr>
                <w:rFonts w:ascii="Times New Roman" w:hAnsi="Times New Roman" w:cs="Times New Roman" w:hint="cs"/>
                <w:b/>
              </w:rPr>
              <w:tab/>
              <w:t>Область применения программы</w:t>
            </w:r>
            <w:r w:rsidRPr="00126351">
              <w:rPr>
                <w:rFonts w:ascii="Times New Roman" w:hAnsi="Times New Roman" w:cs="Times New Roman" w:hint="cs"/>
                <w:b/>
              </w:rPr>
              <w:tab/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begin"/>
            </w:r>
            <w:r w:rsidRPr="00126351">
              <w:rPr>
                <w:rFonts w:ascii="Times New Roman" w:hAnsi="Times New Roman" w:cs="Times New Roman" w:hint="cs"/>
                <w:b/>
              </w:rPr>
              <w:instrText xml:space="preserve"> PAGEREF _Toc197974453 \h </w:instrText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separate"/>
            </w:r>
            <w:r w:rsidRPr="00126351">
              <w:rPr>
                <w:rFonts w:ascii="Times New Roman" w:hAnsi="Times New Roman" w:cs="Times New Roman" w:hint="cs"/>
                <w:b/>
              </w:rPr>
              <w:t>7</w:t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end"/>
            </w:r>
          </w:hyperlink>
        </w:p>
        <w:p w:rsidR="005F0F4F" w:rsidRPr="00126351" w:rsidRDefault="005F0F4F" w:rsidP="005F0F4F">
          <w:pPr>
            <w:pStyle w:val="TOC1"/>
            <w:tabs>
              <w:tab w:val="left" w:pos="480"/>
              <w:tab w:val="right" w:leader="dot" w:pos="9923"/>
            </w:tabs>
            <w:ind w:left="284" w:right="276"/>
            <w:rPr>
              <w:rFonts w:ascii="Times New Roman" w:hAnsi="Times New Roman" w:cs="Times New Roman" w:hint="cs"/>
              <w:b/>
              <w:noProof/>
            </w:rPr>
          </w:pPr>
          <w:hyperlink w:anchor="_Toc197974454" w:history="1">
            <w:r w:rsidRPr="00126351">
              <w:rPr>
                <w:rFonts w:ascii="Times New Roman" w:hAnsi="Times New Roman" w:cs="Times New Roman" w:hint="cs"/>
                <w:b/>
              </w:rPr>
              <w:t>3.</w:t>
            </w:r>
            <w:r w:rsidRPr="00126351">
              <w:rPr>
                <w:rFonts w:ascii="Times New Roman" w:hAnsi="Times New Roman" w:cs="Times New Roman" w:hint="cs"/>
                <w:b/>
              </w:rPr>
              <w:tab/>
              <w:t>ТРЕБОВАНИЯ К ПРОГРАММЕ</w:t>
            </w:r>
            <w:r w:rsidRPr="00126351">
              <w:rPr>
                <w:rFonts w:ascii="Times New Roman" w:hAnsi="Times New Roman" w:cs="Times New Roman" w:hint="cs"/>
                <w:b/>
              </w:rPr>
              <w:tab/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begin"/>
            </w:r>
            <w:r w:rsidRPr="00126351">
              <w:rPr>
                <w:rFonts w:ascii="Times New Roman" w:hAnsi="Times New Roman" w:cs="Times New Roman" w:hint="cs"/>
                <w:b/>
              </w:rPr>
              <w:instrText xml:space="preserve"> PAGEREF _Toc197974454 \h </w:instrText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separate"/>
            </w:r>
            <w:r w:rsidRPr="00126351">
              <w:rPr>
                <w:rFonts w:ascii="Times New Roman" w:hAnsi="Times New Roman" w:cs="Times New Roman" w:hint="cs"/>
                <w:b/>
              </w:rPr>
              <w:t>8</w:t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end"/>
            </w:r>
          </w:hyperlink>
        </w:p>
        <w:p w:rsidR="005F0F4F" w:rsidRPr="00126351" w:rsidRDefault="005F0F4F" w:rsidP="005F0F4F">
          <w:pPr>
            <w:pStyle w:val="TOC2"/>
            <w:rPr>
              <w:rFonts w:ascii="Times New Roman" w:hAnsi="Times New Roman" w:cs="Times New Roman" w:hint="cs"/>
              <w:b/>
              <w:noProof/>
            </w:rPr>
          </w:pPr>
          <w:hyperlink w:anchor="_Toc197974455" w:history="1">
            <w:r w:rsidRPr="00126351">
              <w:rPr>
                <w:rFonts w:ascii="Times New Roman" w:hAnsi="Times New Roman" w:cs="Times New Roman" w:hint="cs"/>
                <w:b/>
              </w:rPr>
              <w:t>3.1.</w:t>
            </w:r>
            <w:r w:rsidRPr="00126351">
              <w:rPr>
                <w:rFonts w:ascii="Times New Roman" w:hAnsi="Times New Roman" w:cs="Times New Roman" w:hint="cs"/>
                <w:b/>
              </w:rPr>
              <w:tab/>
              <w:t>Постановка задачи на разработку программы</w:t>
            </w:r>
            <w:r w:rsidRPr="00126351">
              <w:rPr>
                <w:rFonts w:ascii="Times New Roman" w:hAnsi="Times New Roman" w:cs="Times New Roman" w:hint="cs"/>
                <w:b/>
              </w:rPr>
              <w:tab/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begin"/>
            </w:r>
            <w:r w:rsidRPr="00126351">
              <w:rPr>
                <w:rFonts w:ascii="Times New Roman" w:hAnsi="Times New Roman" w:cs="Times New Roman" w:hint="cs"/>
                <w:b/>
              </w:rPr>
              <w:instrText xml:space="preserve"> PAGEREF _Toc197974455 \h </w:instrText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separate"/>
            </w:r>
            <w:r w:rsidRPr="00126351">
              <w:rPr>
                <w:rFonts w:ascii="Times New Roman" w:hAnsi="Times New Roman" w:cs="Times New Roman" w:hint="cs"/>
                <w:b/>
              </w:rPr>
              <w:t>8</w:t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end"/>
            </w:r>
          </w:hyperlink>
        </w:p>
        <w:p w:rsidR="005F0F4F" w:rsidRPr="00126351" w:rsidRDefault="005F0F4F" w:rsidP="005F0F4F">
          <w:pPr>
            <w:pStyle w:val="TOC2"/>
            <w:rPr>
              <w:rFonts w:ascii="Times New Roman" w:hAnsi="Times New Roman" w:cs="Times New Roman" w:hint="cs"/>
              <w:b/>
              <w:noProof/>
            </w:rPr>
          </w:pPr>
          <w:hyperlink w:anchor="_Toc197974456" w:history="1">
            <w:r w:rsidRPr="00126351">
              <w:rPr>
                <w:rFonts w:ascii="Times New Roman" w:hAnsi="Times New Roman" w:cs="Times New Roman" w:hint="cs"/>
                <w:b/>
              </w:rPr>
              <w:t>3.2.</w:t>
            </w:r>
            <w:r w:rsidRPr="00126351">
              <w:rPr>
                <w:rFonts w:ascii="Times New Roman" w:hAnsi="Times New Roman" w:cs="Times New Roman" w:hint="cs"/>
                <w:b/>
              </w:rPr>
              <w:tab/>
              <w:t>Описание алгоритма программы</w:t>
            </w:r>
            <w:r w:rsidRPr="00126351">
              <w:rPr>
                <w:rFonts w:ascii="Times New Roman" w:hAnsi="Times New Roman" w:cs="Times New Roman" w:hint="cs"/>
                <w:b/>
              </w:rPr>
              <w:tab/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begin"/>
            </w:r>
            <w:r w:rsidRPr="00126351">
              <w:rPr>
                <w:rFonts w:ascii="Times New Roman" w:hAnsi="Times New Roman" w:cs="Times New Roman" w:hint="cs"/>
                <w:b/>
              </w:rPr>
              <w:instrText xml:space="preserve"> PAGEREF _Toc197974456 \h </w:instrText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separate"/>
            </w:r>
            <w:r w:rsidRPr="00126351">
              <w:rPr>
                <w:rFonts w:ascii="Times New Roman" w:hAnsi="Times New Roman" w:cs="Times New Roman" w:hint="cs"/>
                <w:b/>
              </w:rPr>
              <w:t>8</w:t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end"/>
            </w:r>
          </w:hyperlink>
        </w:p>
        <w:p w:rsidR="005F0F4F" w:rsidRPr="00126351" w:rsidRDefault="005F0F4F" w:rsidP="005F0F4F">
          <w:pPr>
            <w:pStyle w:val="TOC2"/>
            <w:rPr>
              <w:rFonts w:ascii="Times New Roman" w:hAnsi="Times New Roman" w:cs="Times New Roman" w:hint="cs"/>
              <w:b/>
              <w:noProof/>
            </w:rPr>
          </w:pPr>
          <w:hyperlink w:anchor="_Toc197974457" w:history="1">
            <w:r w:rsidRPr="00126351">
              <w:rPr>
                <w:rFonts w:ascii="Times New Roman" w:hAnsi="Times New Roman" w:cs="Times New Roman" w:hint="cs"/>
                <w:b/>
              </w:rPr>
              <w:t>3.2.1.</w:t>
            </w:r>
            <w:r w:rsidRPr="00126351">
              <w:rPr>
                <w:rFonts w:ascii="Times New Roman" w:hAnsi="Times New Roman" w:cs="Times New Roman" w:hint="cs"/>
                <w:b/>
              </w:rPr>
              <w:tab/>
              <w:t>Теоретическое обоснование</w:t>
            </w:r>
            <w:r w:rsidRPr="00126351">
              <w:rPr>
                <w:rFonts w:ascii="Times New Roman" w:hAnsi="Times New Roman" w:cs="Times New Roman" w:hint="cs"/>
                <w:b/>
              </w:rPr>
              <w:tab/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begin"/>
            </w:r>
            <w:r w:rsidRPr="00126351">
              <w:rPr>
                <w:rFonts w:ascii="Times New Roman" w:hAnsi="Times New Roman" w:cs="Times New Roman" w:hint="cs"/>
                <w:b/>
              </w:rPr>
              <w:instrText xml:space="preserve"> PAGEREF _Toc197974457 \h </w:instrText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separate"/>
            </w:r>
            <w:r w:rsidRPr="00126351">
              <w:rPr>
                <w:rFonts w:ascii="Times New Roman" w:hAnsi="Times New Roman" w:cs="Times New Roman" w:hint="cs"/>
                <w:b/>
              </w:rPr>
              <w:t>8</w:t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end"/>
            </w:r>
          </w:hyperlink>
        </w:p>
        <w:p w:rsidR="005F0F4F" w:rsidRPr="00126351" w:rsidRDefault="005F0F4F" w:rsidP="005F0F4F">
          <w:pPr>
            <w:pStyle w:val="TOC2"/>
            <w:rPr>
              <w:rFonts w:ascii="Times New Roman" w:hAnsi="Times New Roman" w:cs="Times New Roman" w:hint="cs"/>
              <w:b/>
              <w:noProof/>
            </w:rPr>
          </w:pPr>
          <w:hyperlink w:anchor="_Toc197974458" w:history="1">
            <w:r w:rsidRPr="00126351">
              <w:rPr>
                <w:rFonts w:ascii="Times New Roman" w:hAnsi="Times New Roman" w:cs="Times New Roman" w:hint="cs"/>
                <w:b/>
              </w:rPr>
              <w:t>3.2.1.1.</w:t>
            </w:r>
            <w:r w:rsidRPr="00126351">
              <w:rPr>
                <w:rFonts w:ascii="Times New Roman" w:hAnsi="Times New Roman" w:cs="Times New Roman" w:hint="cs"/>
                <w:b/>
              </w:rPr>
              <w:tab/>
              <w:t>Характеристика использующихся в приложении методов машинного обучения</w:t>
            </w:r>
            <w:r w:rsidRPr="00126351">
              <w:rPr>
                <w:rFonts w:ascii="Times New Roman" w:hAnsi="Times New Roman" w:cs="Times New Roman" w:hint="cs"/>
                <w:b/>
              </w:rPr>
              <w:tab/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begin"/>
            </w:r>
            <w:r w:rsidRPr="00126351">
              <w:rPr>
                <w:rFonts w:ascii="Times New Roman" w:hAnsi="Times New Roman" w:cs="Times New Roman" w:hint="cs"/>
                <w:b/>
              </w:rPr>
              <w:instrText xml:space="preserve"> PAGEREF _Toc197974458 \h </w:instrText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separate"/>
            </w:r>
            <w:r w:rsidRPr="00126351">
              <w:rPr>
                <w:rFonts w:ascii="Times New Roman" w:hAnsi="Times New Roman" w:cs="Times New Roman" w:hint="cs"/>
                <w:b/>
              </w:rPr>
              <w:t>9</w:t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end"/>
            </w:r>
          </w:hyperlink>
        </w:p>
        <w:p w:rsidR="005F0F4F" w:rsidRPr="00126351" w:rsidRDefault="005F0F4F" w:rsidP="005F0F4F">
          <w:pPr>
            <w:pStyle w:val="TOC2"/>
            <w:rPr>
              <w:rFonts w:ascii="Times New Roman" w:hAnsi="Times New Roman" w:cs="Times New Roman" w:hint="cs"/>
              <w:b/>
              <w:noProof/>
            </w:rPr>
          </w:pPr>
          <w:hyperlink w:anchor="_Toc197974464" w:history="1">
            <w:r w:rsidRPr="00126351">
              <w:rPr>
                <w:rFonts w:ascii="Times New Roman" w:hAnsi="Times New Roman" w:cs="Times New Roman" w:hint="cs"/>
                <w:b/>
              </w:rPr>
              <w:t>3.2.1.2.</w:t>
            </w:r>
            <w:r w:rsidRPr="00126351">
              <w:rPr>
                <w:rFonts w:ascii="Times New Roman" w:hAnsi="Times New Roman" w:cs="Times New Roman" w:hint="cs"/>
                <w:b/>
              </w:rPr>
              <w:tab/>
              <w:t>Характеристика использующихся в приложении генераций шума</w:t>
            </w:r>
            <w:r w:rsidRPr="00126351">
              <w:rPr>
                <w:rFonts w:ascii="Times New Roman" w:hAnsi="Times New Roman" w:cs="Times New Roman" w:hint="cs"/>
                <w:b/>
              </w:rPr>
              <w:tab/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begin"/>
            </w:r>
            <w:r w:rsidRPr="00126351">
              <w:rPr>
                <w:rFonts w:ascii="Times New Roman" w:hAnsi="Times New Roman" w:cs="Times New Roman" w:hint="cs"/>
                <w:b/>
              </w:rPr>
              <w:instrText xml:space="preserve"> PAGEREF _Toc197974464 \h </w:instrText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separate"/>
            </w:r>
            <w:r w:rsidRPr="00126351">
              <w:rPr>
                <w:rFonts w:ascii="Times New Roman" w:hAnsi="Times New Roman" w:cs="Times New Roman" w:hint="cs"/>
                <w:b/>
              </w:rPr>
              <w:t>12</w:t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end"/>
            </w:r>
          </w:hyperlink>
        </w:p>
        <w:p w:rsidR="005F0F4F" w:rsidRPr="00126351" w:rsidRDefault="005F0F4F" w:rsidP="005F0F4F">
          <w:pPr>
            <w:pStyle w:val="TOC2"/>
            <w:rPr>
              <w:rFonts w:ascii="Times New Roman" w:hAnsi="Times New Roman" w:cs="Times New Roman" w:hint="cs"/>
              <w:b/>
              <w:noProof/>
            </w:rPr>
          </w:pPr>
          <w:hyperlink w:anchor="_Toc197974470" w:history="1">
            <w:r w:rsidRPr="00126351">
              <w:rPr>
                <w:rFonts w:ascii="Times New Roman" w:hAnsi="Times New Roman" w:cs="Times New Roman" w:hint="cs"/>
                <w:b/>
              </w:rPr>
              <w:t>3.2.2.</w:t>
            </w:r>
            <w:r w:rsidRPr="00126351">
              <w:rPr>
                <w:rFonts w:ascii="Times New Roman" w:hAnsi="Times New Roman" w:cs="Times New Roman" w:hint="cs"/>
                <w:b/>
              </w:rPr>
              <w:tab/>
              <w:t>Архитектура проекта</w:t>
            </w:r>
            <w:r w:rsidRPr="00126351">
              <w:rPr>
                <w:rFonts w:ascii="Times New Roman" w:hAnsi="Times New Roman" w:cs="Times New Roman" w:hint="cs"/>
                <w:b/>
              </w:rPr>
              <w:tab/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begin"/>
            </w:r>
            <w:r w:rsidRPr="00126351">
              <w:rPr>
                <w:rFonts w:ascii="Times New Roman" w:hAnsi="Times New Roman" w:cs="Times New Roman" w:hint="cs"/>
                <w:b/>
              </w:rPr>
              <w:instrText xml:space="preserve"> PAGEREF _Toc197974470 \h </w:instrText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separate"/>
            </w:r>
            <w:r w:rsidRPr="00126351">
              <w:rPr>
                <w:rFonts w:ascii="Times New Roman" w:hAnsi="Times New Roman" w:cs="Times New Roman" w:hint="cs"/>
                <w:b/>
              </w:rPr>
              <w:t>13</w:t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end"/>
            </w:r>
          </w:hyperlink>
        </w:p>
        <w:p w:rsidR="005F0F4F" w:rsidRPr="00126351" w:rsidRDefault="005F0F4F" w:rsidP="005F0F4F">
          <w:pPr>
            <w:pStyle w:val="TOC2"/>
            <w:rPr>
              <w:rFonts w:ascii="Times New Roman" w:hAnsi="Times New Roman" w:cs="Times New Roman" w:hint="cs"/>
              <w:b/>
              <w:noProof/>
            </w:rPr>
          </w:pPr>
          <w:hyperlink w:anchor="_Toc197974473" w:history="1">
            <w:r w:rsidRPr="00126351">
              <w:rPr>
                <w:rFonts w:ascii="Times New Roman" w:hAnsi="Times New Roman" w:cs="Times New Roman" w:hint="cs"/>
                <w:b/>
              </w:rPr>
              <w:t>3.2.3.</w:t>
            </w:r>
            <w:r w:rsidRPr="00126351">
              <w:rPr>
                <w:rFonts w:ascii="Times New Roman" w:hAnsi="Times New Roman" w:cs="Times New Roman" w:hint="cs"/>
                <w:b/>
              </w:rPr>
              <w:tab/>
              <w:t>Описание структуры проекта</w:t>
            </w:r>
            <w:r w:rsidRPr="00126351">
              <w:rPr>
                <w:rFonts w:ascii="Times New Roman" w:hAnsi="Times New Roman" w:cs="Times New Roman" w:hint="cs"/>
                <w:b/>
              </w:rPr>
              <w:tab/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begin"/>
            </w:r>
            <w:r w:rsidRPr="00126351">
              <w:rPr>
                <w:rFonts w:ascii="Times New Roman" w:hAnsi="Times New Roman" w:cs="Times New Roman" w:hint="cs"/>
                <w:b/>
              </w:rPr>
              <w:instrText xml:space="preserve"> PAGEREF _Toc197974473 \h </w:instrText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separate"/>
            </w:r>
            <w:r w:rsidRPr="00126351">
              <w:rPr>
                <w:rFonts w:ascii="Times New Roman" w:hAnsi="Times New Roman" w:cs="Times New Roman" w:hint="cs"/>
                <w:b/>
              </w:rPr>
              <w:t>14</w:t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end"/>
            </w:r>
          </w:hyperlink>
        </w:p>
        <w:p w:rsidR="005F0F4F" w:rsidRPr="00126351" w:rsidRDefault="005F0F4F" w:rsidP="005F0F4F">
          <w:pPr>
            <w:pStyle w:val="TOC2"/>
            <w:rPr>
              <w:rFonts w:ascii="Times New Roman" w:hAnsi="Times New Roman" w:cs="Times New Roman" w:hint="cs"/>
              <w:b/>
              <w:noProof/>
            </w:rPr>
          </w:pPr>
          <w:hyperlink w:anchor="_Toc197974474" w:history="1">
            <w:r w:rsidRPr="00126351">
              <w:rPr>
                <w:rFonts w:ascii="Times New Roman" w:hAnsi="Times New Roman" w:cs="Times New Roman" w:hint="cs"/>
                <w:b/>
              </w:rPr>
              <w:t>3.2.4.</w:t>
            </w:r>
            <w:r w:rsidRPr="00126351">
              <w:rPr>
                <w:rFonts w:ascii="Times New Roman" w:hAnsi="Times New Roman" w:cs="Times New Roman" w:hint="cs"/>
                <w:b/>
              </w:rPr>
              <w:tab/>
              <w:t>Описание содержания исходного кода</w:t>
            </w:r>
            <w:r w:rsidRPr="00126351">
              <w:rPr>
                <w:rFonts w:ascii="Times New Roman" w:hAnsi="Times New Roman" w:cs="Times New Roman" w:hint="cs"/>
                <w:b/>
              </w:rPr>
              <w:tab/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begin"/>
            </w:r>
            <w:r w:rsidRPr="00126351">
              <w:rPr>
                <w:rFonts w:ascii="Times New Roman" w:hAnsi="Times New Roman" w:cs="Times New Roman" w:hint="cs"/>
                <w:b/>
              </w:rPr>
              <w:instrText xml:space="preserve"> PAGEREF _Toc197974474 \h </w:instrText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separate"/>
            </w:r>
            <w:r w:rsidRPr="00126351">
              <w:rPr>
                <w:rFonts w:ascii="Times New Roman" w:hAnsi="Times New Roman" w:cs="Times New Roman" w:hint="cs"/>
                <w:b/>
              </w:rPr>
              <w:t>16</w:t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end"/>
            </w:r>
          </w:hyperlink>
        </w:p>
        <w:p w:rsidR="005F0F4F" w:rsidRPr="00126351" w:rsidRDefault="005F0F4F" w:rsidP="005F0F4F">
          <w:pPr>
            <w:pStyle w:val="TOC2"/>
            <w:rPr>
              <w:rFonts w:ascii="Times New Roman" w:hAnsi="Times New Roman" w:cs="Times New Roman" w:hint="cs"/>
              <w:b/>
              <w:noProof/>
            </w:rPr>
          </w:pPr>
          <w:hyperlink w:anchor="_Toc197974475" w:history="1">
            <w:r w:rsidRPr="00126351">
              <w:rPr>
                <w:rFonts w:ascii="Times New Roman" w:hAnsi="Times New Roman" w:cs="Times New Roman" w:hint="cs"/>
                <w:b/>
              </w:rPr>
              <w:t>3.2.4.1.</w:t>
            </w:r>
            <w:r w:rsidRPr="00126351">
              <w:rPr>
                <w:rFonts w:ascii="Times New Roman" w:hAnsi="Times New Roman" w:cs="Times New Roman" w:hint="cs"/>
                <w:b/>
              </w:rPr>
              <w:tab/>
              <w:t>Директория lib</w:t>
            </w:r>
            <w:r w:rsidRPr="00126351">
              <w:rPr>
                <w:rFonts w:ascii="Times New Roman" w:hAnsi="Times New Roman" w:cs="Times New Roman" w:hint="cs"/>
                <w:b/>
              </w:rPr>
              <w:tab/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begin"/>
            </w:r>
            <w:r w:rsidRPr="00126351">
              <w:rPr>
                <w:rFonts w:ascii="Times New Roman" w:hAnsi="Times New Roman" w:cs="Times New Roman" w:hint="cs"/>
                <w:b/>
              </w:rPr>
              <w:instrText xml:space="preserve"> PAGEREF _Toc197974475 \h </w:instrText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separate"/>
            </w:r>
            <w:r w:rsidRPr="00126351">
              <w:rPr>
                <w:rFonts w:ascii="Times New Roman" w:hAnsi="Times New Roman" w:cs="Times New Roman" w:hint="cs"/>
                <w:b/>
              </w:rPr>
              <w:t>16</w:t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end"/>
            </w:r>
          </w:hyperlink>
        </w:p>
        <w:p w:rsidR="005F0F4F" w:rsidRPr="00126351" w:rsidRDefault="005F0F4F" w:rsidP="005F0F4F">
          <w:pPr>
            <w:pStyle w:val="TOC2"/>
            <w:rPr>
              <w:rFonts w:ascii="Times New Roman" w:hAnsi="Times New Roman" w:cs="Times New Roman" w:hint="cs"/>
              <w:b/>
              <w:noProof/>
            </w:rPr>
          </w:pPr>
          <w:hyperlink w:anchor="_Toc197974495" w:history="1">
            <w:r w:rsidRPr="00126351">
              <w:rPr>
                <w:rFonts w:ascii="Times New Roman" w:hAnsi="Times New Roman" w:cs="Times New Roman" w:hint="cs"/>
                <w:b/>
              </w:rPr>
              <w:t>3.2.4.2.</w:t>
            </w:r>
            <w:r w:rsidRPr="00126351">
              <w:rPr>
                <w:rFonts w:ascii="Times New Roman" w:hAnsi="Times New Roman" w:cs="Times New Roman" w:hint="cs"/>
                <w:b/>
              </w:rPr>
              <w:tab/>
              <w:t>Директория src</w:t>
            </w:r>
            <w:r w:rsidRPr="00126351">
              <w:rPr>
                <w:rFonts w:ascii="Times New Roman" w:hAnsi="Times New Roman" w:cs="Times New Roman" w:hint="cs"/>
                <w:b/>
              </w:rPr>
              <w:tab/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begin"/>
            </w:r>
            <w:r w:rsidRPr="00126351">
              <w:rPr>
                <w:rFonts w:ascii="Times New Roman" w:hAnsi="Times New Roman" w:cs="Times New Roman" w:hint="cs"/>
                <w:b/>
              </w:rPr>
              <w:instrText xml:space="preserve"> PAGEREF _Toc197974495 \h </w:instrText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separate"/>
            </w:r>
            <w:r w:rsidRPr="00126351">
              <w:rPr>
                <w:rFonts w:ascii="Times New Roman" w:hAnsi="Times New Roman" w:cs="Times New Roman" w:hint="cs"/>
                <w:b/>
              </w:rPr>
              <w:t>17</w:t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end"/>
            </w:r>
          </w:hyperlink>
        </w:p>
        <w:p w:rsidR="005F0F4F" w:rsidRPr="00126351" w:rsidRDefault="005F0F4F" w:rsidP="005F0F4F">
          <w:pPr>
            <w:pStyle w:val="TOC2"/>
            <w:rPr>
              <w:rFonts w:ascii="Times New Roman" w:hAnsi="Times New Roman" w:cs="Times New Roman" w:hint="cs"/>
              <w:b/>
              <w:noProof/>
            </w:rPr>
          </w:pPr>
          <w:hyperlink w:anchor="_Toc197974515" w:history="1">
            <w:r w:rsidRPr="00126351">
              <w:rPr>
                <w:rFonts w:ascii="Times New Roman" w:hAnsi="Times New Roman" w:cs="Times New Roman" w:hint="cs"/>
                <w:b/>
              </w:rPr>
              <w:t>3.2.5.</w:t>
            </w:r>
            <w:r w:rsidRPr="00126351">
              <w:rPr>
                <w:rFonts w:ascii="Times New Roman" w:hAnsi="Times New Roman" w:cs="Times New Roman" w:hint="cs"/>
                <w:b/>
              </w:rPr>
              <w:tab/>
              <w:t>Описание реализации компонент приложения</w:t>
            </w:r>
            <w:r w:rsidRPr="00126351">
              <w:rPr>
                <w:rFonts w:ascii="Times New Roman" w:hAnsi="Times New Roman" w:cs="Times New Roman" w:hint="cs"/>
                <w:b/>
              </w:rPr>
              <w:tab/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begin"/>
            </w:r>
            <w:r w:rsidRPr="00126351">
              <w:rPr>
                <w:rFonts w:ascii="Times New Roman" w:hAnsi="Times New Roman" w:cs="Times New Roman" w:hint="cs"/>
                <w:b/>
              </w:rPr>
              <w:instrText xml:space="preserve"> PAGEREF _Toc197974515 \h </w:instrText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separate"/>
            </w:r>
            <w:r w:rsidRPr="00126351">
              <w:rPr>
                <w:rFonts w:ascii="Times New Roman" w:hAnsi="Times New Roman" w:cs="Times New Roman" w:hint="cs"/>
                <w:b/>
              </w:rPr>
              <w:t>19</w:t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end"/>
            </w:r>
          </w:hyperlink>
        </w:p>
        <w:p w:rsidR="005F0F4F" w:rsidRPr="00126351" w:rsidRDefault="005F0F4F" w:rsidP="005F0F4F">
          <w:pPr>
            <w:pStyle w:val="TOC2"/>
            <w:rPr>
              <w:rFonts w:ascii="Times New Roman" w:hAnsi="Times New Roman" w:cs="Times New Roman" w:hint="cs"/>
              <w:b/>
              <w:noProof/>
            </w:rPr>
          </w:pPr>
          <w:hyperlink w:anchor="_Toc197974516" w:history="1">
            <w:r w:rsidRPr="00126351">
              <w:rPr>
                <w:rFonts w:ascii="Times New Roman" w:hAnsi="Times New Roman" w:cs="Times New Roman" w:hint="cs"/>
                <w:b/>
              </w:rPr>
              <w:t>3.2.5.1.</w:t>
            </w:r>
            <w:r w:rsidRPr="00126351">
              <w:rPr>
                <w:rFonts w:ascii="Times New Roman" w:hAnsi="Times New Roman" w:cs="Times New Roman" w:hint="cs"/>
                <w:b/>
              </w:rPr>
              <w:tab/>
              <w:t>Директория lib</w:t>
            </w:r>
            <w:r w:rsidRPr="00126351">
              <w:rPr>
                <w:rFonts w:ascii="Times New Roman" w:hAnsi="Times New Roman" w:cs="Times New Roman" w:hint="cs"/>
                <w:b/>
              </w:rPr>
              <w:tab/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begin"/>
            </w:r>
            <w:r w:rsidRPr="00126351">
              <w:rPr>
                <w:rFonts w:ascii="Times New Roman" w:hAnsi="Times New Roman" w:cs="Times New Roman" w:hint="cs"/>
                <w:b/>
              </w:rPr>
              <w:instrText xml:space="preserve"> PAGEREF _Toc197974516 \h </w:instrText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separate"/>
            </w:r>
            <w:r w:rsidRPr="00126351">
              <w:rPr>
                <w:rFonts w:ascii="Times New Roman" w:hAnsi="Times New Roman" w:cs="Times New Roman" w:hint="cs"/>
                <w:b/>
              </w:rPr>
              <w:t>19</w:t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end"/>
            </w:r>
          </w:hyperlink>
        </w:p>
        <w:p w:rsidR="005F0F4F" w:rsidRPr="00126351" w:rsidRDefault="005F0F4F" w:rsidP="005F0F4F">
          <w:pPr>
            <w:pStyle w:val="TOC2"/>
            <w:rPr>
              <w:rFonts w:ascii="Times New Roman" w:hAnsi="Times New Roman" w:cs="Times New Roman" w:hint="cs"/>
              <w:b/>
              <w:noProof/>
            </w:rPr>
          </w:pPr>
          <w:hyperlink w:anchor="_Toc197974611" w:history="1">
            <w:r w:rsidRPr="00126351">
              <w:rPr>
                <w:rFonts w:ascii="Times New Roman" w:hAnsi="Times New Roman" w:cs="Times New Roman" w:hint="cs"/>
                <w:b/>
              </w:rPr>
              <w:t>3.2.5.2.</w:t>
            </w:r>
            <w:r w:rsidRPr="00126351">
              <w:rPr>
                <w:rFonts w:ascii="Times New Roman" w:hAnsi="Times New Roman" w:cs="Times New Roman" w:hint="cs"/>
                <w:b/>
              </w:rPr>
              <w:tab/>
              <w:t>Директория src</w:t>
            </w:r>
            <w:r w:rsidRPr="00126351">
              <w:rPr>
                <w:rFonts w:ascii="Times New Roman" w:hAnsi="Times New Roman" w:cs="Times New Roman" w:hint="cs"/>
                <w:b/>
              </w:rPr>
              <w:tab/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begin"/>
            </w:r>
            <w:r w:rsidRPr="00126351">
              <w:rPr>
                <w:rFonts w:ascii="Times New Roman" w:hAnsi="Times New Roman" w:cs="Times New Roman" w:hint="cs"/>
                <w:b/>
              </w:rPr>
              <w:instrText xml:space="preserve"> PAGEREF _Toc197974611 \h </w:instrText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separate"/>
            </w:r>
            <w:r w:rsidRPr="00126351">
              <w:rPr>
                <w:rFonts w:ascii="Times New Roman" w:hAnsi="Times New Roman" w:cs="Times New Roman" w:hint="cs"/>
                <w:b/>
              </w:rPr>
              <w:t>24</w:t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end"/>
            </w:r>
          </w:hyperlink>
        </w:p>
        <w:p w:rsidR="005F0F4F" w:rsidRPr="00126351" w:rsidRDefault="005F0F4F" w:rsidP="005F0F4F">
          <w:pPr>
            <w:pStyle w:val="TOC2"/>
            <w:rPr>
              <w:rFonts w:ascii="Times New Roman" w:hAnsi="Times New Roman" w:cs="Times New Roman" w:hint="cs"/>
              <w:b/>
              <w:noProof/>
            </w:rPr>
          </w:pPr>
          <w:hyperlink w:anchor="_Toc197974680" w:history="1">
            <w:r w:rsidRPr="00126351">
              <w:rPr>
                <w:rFonts w:ascii="Times New Roman" w:hAnsi="Times New Roman" w:cs="Times New Roman" w:hint="cs"/>
                <w:b/>
              </w:rPr>
              <w:t>3.3.</w:t>
            </w:r>
            <w:r w:rsidRPr="00126351">
              <w:rPr>
                <w:rFonts w:ascii="Times New Roman" w:hAnsi="Times New Roman" w:cs="Times New Roman" w:hint="cs"/>
                <w:b/>
              </w:rPr>
              <w:tab/>
              <w:t>Организация входных данных</w:t>
            </w:r>
            <w:r w:rsidRPr="00126351">
              <w:rPr>
                <w:rFonts w:ascii="Times New Roman" w:hAnsi="Times New Roman" w:cs="Times New Roman" w:hint="cs"/>
                <w:b/>
              </w:rPr>
              <w:tab/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begin"/>
            </w:r>
            <w:r w:rsidRPr="00126351">
              <w:rPr>
                <w:rFonts w:ascii="Times New Roman" w:hAnsi="Times New Roman" w:cs="Times New Roman" w:hint="cs"/>
                <w:b/>
              </w:rPr>
              <w:instrText xml:space="preserve"> PAGEREF _Toc197974680 \h </w:instrText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separate"/>
            </w:r>
            <w:r w:rsidRPr="00126351">
              <w:rPr>
                <w:rFonts w:ascii="Times New Roman" w:hAnsi="Times New Roman" w:cs="Times New Roman" w:hint="cs"/>
                <w:b/>
              </w:rPr>
              <w:t>28</w:t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end"/>
            </w:r>
          </w:hyperlink>
        </w:p>
        <w:p w:rsidR="005F0F4F" w:rsidRPr="00126351" w:rsidRDefault="005F0F4F" w:rsidP="005F0F4F">
          <w:pPr>
            <w:pStyle w:val="TOC2"/>
            <w:rPr>
              <w:rFonts w:ascii="Times New Roman" w:hAnsi="Times New Roman" w:cs="Times New Roman" w:hint="cs"/>
              <w:b/>
              <w:noProof/>
            </w:rPr>
          </w:pPr>
          <w:hyperlink w:anchor="_Toc197974681" w:history="1">
            <w:r w:rsidRPr="00126351">
              <w:rPr>
                <w:rFonts w:ascii="Times New Roman" w:hAnsi="Times New Roman" w:cs="Times New Roman" w:hint="cs"/>
                <w:b/>
              </w:rPr>
              <w:t>3.4.</w:t>
            </w:r>
            <w:r w:rsidRPr="00126351">
              <w:rPr>
                <w:rFonts w:ascii="Times New Roman" w:hAnsi="Times New Roman" w:cs="Times New Roman" w:hint="cs"/>
                <w:b/>
              </w:rPr>
              <w:tab/>
              <w:t>Организация выходных данных</w:t>
            </w:r>
            <w:r w:rsidRPr="00126351">
              <w:rPr>
                <w:rFonts w:ascii="Times New Roman" w:hAnsi="Times New Roman" w:cs="Times New Roman" w:hint="cs"/>
                <w:b/>
              </w:rPr>
              <w:tab/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begin"/>
            </w:r>
            <w:r w:rsidRPr="00126351">
              <w:rPr>
                <w:rFonts w:ascii="Times New Roman" w:hAnsi="Times New Roman" w:cs="Times New Roman" w:hint="cs"/>
                <w:b/>
              </w:rPr>
              <w:instrText xml:space="preserve"> PAGEREF _Toc197974681 \h </w:instrText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separate"/>
            </w:r>
            <w:r w:rsidRPr="00126351">
              <w:rPr>
                <w:rFonts w:ascii="Times New Roman" w:hAnsi="Times New Roman" w:cs="Times New Roman" w:hint="cs"/>
                <w:b/>
              </w:rPr>
              <w:t>28</w:t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end"/>
            </w:r>
          </w:hyperlink>
        </w:p>
        <w:p w:rsidR="005F0F4F" w:rsidRPr="00126351" w:rsidRDefault="005F0F4F" w:rsidP="005F0F4F">
          <w:pPr>
            <w:pStyle w:val="TOC2"/>
            <w:rPr>
              <w:rFonts w:ascii="Times New Roman" w:hAnsi="Times New Roman" w:cs="Times New Roman" w:hint="cs"/>
              <w:b/>
              <w:noProof/>
            </w:rPr>
          </w:pPr>
          <w:hyperlink w:anchor="_Toc197974682" w:history="1">
            <w:r w:rsidRPr="00126351">
              <w:rPr>
                <w:rFonts w:ascii="Times New Roman" w:hAnsi="Times New Roman" w:cs="Times New Roman" w:hint="cs"/>
                <w:b/>
              </w:rPr>
              <w:t>3.5.</w:t>
            </w:r>
            <w:r w:rsidRPr="00126351">
              <w:rPr>
                <w:rFonts w:ascii="Times New Roman" w:hAnsi="Times New Roman" w:cs="Times New Roman" w:hint="cs"/>
                <w:b/>
              </w:rPr>
              <w:tab/>
              <w:t>Описание выбора технических и программных средств</w:t>
            </w:r>
            <w:r w:rsidRPr="00126351">
              <w:rPr>
                <w:rFonts w:ascii="Times New Roman" w:hAnsi="Times New Roman" w:cs="Times New Roman" w:hint="cs"/>
                <w:b/>
              </w:rPr>
              <w:tab/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begin"/>
            </w:r>
            <w:r w:rsidRPr="00126351">
              <w:rPr>
                <w:rFonts w:ascii="Times New Roman" w:hAnsi="Times New Roman" w:cs="Times New Roman" w:hint="cs"/>
                <w:b/>
              </w:rPr>
              <w:instrText xml:space="preserve"> PAGEREF _Toc197974682 \h </w:instrText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separate"/>
            </w:r>
            <w:r w:rsidRPr="00126351">
              <w:rPr>
                <w:rFonts w:ascii="Times New Roman" w:hAnsi="Times New Roman" w:cs="Times New Roman" w:hint="cs"/>
                <w:b/>
              </w:rPr>
              <w:t>28</w:t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end"/>
            </w:r>
          </w:hyperlink>
        </w:p>
        <w:p w:rsidR="005F0F4F" w:rsidRPr="00126351" w:rsidRDefault="005F0F4F" w:rsidP="005F0F4F">
          <w:pPr>
            <w:pStyle w:val="TOC1"/>
            <w:tabs>
              <w:tab w:val="left" w:pos="480"/>
              <w:tab w:val="right" w:leader="dot" w:pos="9923"/>
            </w:tabs>
            <w:ind w:left="284" w:right="276"/>
            <w:rPr>
              <w:rFonts w:ascii="Times New Roman" w:hAnsi="Times New Roman" w:cs="Times New Roman" w:hint="cs"/>
              <w:b/>
              <w:noProof/>
            </w:rPr>
          </w:pPr>
          <w:hyperlink w:anchor="_Toc197974683" w:history="1">
            <w:r w:rsidRPr="00126351">
              <w:rPr>
                <w:rFonts w:ascii="Times New Roman" w:hAnsi="Times New Roman" w:cs="Times New Roman" w:hint="cs"/>
                <w:b/>
              </w:rPr>
              <w:t>4.</w:t>
            </w:r>
            <w:r w:rsidRPr="00126351">
              <w:rPr>
                <w:rFonts w:ascii="Times New Roman" w:hAnsi="Times New Roman" w:cs="Times New Roman" w:hint="cs"/>
                <w:b/>
              </w:rPr>
              <w:tab/>
              <w:t>ТЕХНИКО-ЭКОНОМИЧЕСКИЕ ПОКАЗАТЕЛИ</w:t>
            </w:r>
            <w:r w:rsidRPr="00126351">
              <w:rPr>
                <w:rFonts w:ascii="Times New Roman" w:hAnsi="Times New Roman" w:cs="Times New Roman" w:hint="cs"/>
                <w:b/>
              </w:rPr>
              <w:tab/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begin"/>
            </w:r>
            <w:r w:rsidRPr="00126351">
              <w:rPr>
                <w:rFonts w:ascii="Times New Roman" w:hAnsi="Times New Roman" w:cs="Times New Roman" w:hint="cs"/>
                <w:b/>
              </w:rPr>
              <w:instrText xml:space="preserve"> PAGEREF _Toc197974683 \h </w:instrText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separate"/>
            </w:r>
            <w:r w:rsidRPr="00126351">
              <w:rPr>
                <w:rFonts w:ascii="Times New Roman" w:hAnsi="Times New Roman" w:cs="Times New Roman" w:hint="cs"/>
                <w:b/>
              </w:rPr>
              <w:t>30</w:t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end"/>
            </w:r>
          </w:hyperlink>
        </w:p>
        <w:p w:rsidR="005F0F4F" w:rsidRPr="00126351" w:rsidRDefault="005F0F4F" w:rsidP="005F0F4F">
          <w:pPr>
            <w:pStyle w:val="TOC2"/>
            <w:rPr>
              <w:rFonts w:ascii="Times New Roman" w:hAnsi="Times New Roman" w:cs="Times New Roman" w:hint="cs"/>
              <w:b/>
              <w:noProof/>
            </w:rPr>
          </w:pPr>
          <w:hyperlink w:anchor="_Toc197974684" w:history="1">
            <w:r w:rsidRPr="00126351">
              <w:rPr>
                <w:rFonts w:ascii="Times New Roman" w:hAnsi="Times New Roman" w:cs="Times New Roman" w:hint="cs"/>
                <w:b/>
              </w:rPr>
              <w:t>4.1.</w:t>
            </w:r>
            <w:r w:rsidRPr="00126351">
              <w:rPr>
                <w:rFonts w:ascii="Times New Roman" w:hAnsi="Times New Roman" w:cs="Times New Roman" w:hint="cs"/>
                <w:b/>
              </w:rPr>
              <w:tab/>
              <w:t>Ориентировочная экономическая эффективность</w:t>
            </w:r>
            <w:r w:rsidRPr="00126351">
              <w:rPr>
                <w:rFonts w:ascii="Times New Roman" w:hAnsi="Times New Roman" w:cs="Times New Roman" w:hint="cs"/>
                <w:b/>
              </w:rPr>
              <w:tab/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begin"/>
            </w:r>
            <w:r w:rsidRPr="00126351">
              <w:rPr>
                <w:rFonts w:ascii="Times New Roman" w:hAnsi="Times New Roman" w:cs="Times New Roman" w:hint="cs"/>
                <w:b/>
              </w:rPr>
              <w:instrText xml:space="preserve"> PAGEREF _Toc197974684 \h </w:instrText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separate"/>
            </w:r>
            <w:r w:rsidRPr="00126351">
              <w:rPr>
                <w:rFonts w:ascii="Times New Roman" w:hAnsi="Times New Roman" w:cs="Times New Roman" w:hint="cs"/>
                <w:b/>
              </w:rPr>
              <w:t>30</w:t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end"/>
            </w:r>
          </w:hyperlink>
        </w:p>
        <w:p w:rsidR="005F0F4F" w:rsidRPr="00126351" w:rsidRDefault="005F0F4F" w:rsidP="005F0F4F">
          <w:pPr>
            <w:pStyle w:val="TOC2"/>
            <w:rPr>
              <w:rFonts w:ascii="Times New Roman" w:hAnsi="Times New Roman" w:cs="Times New Roman" w:hint="cs"/>
              <w:b/>
              <w:noProof/>
            </w:rPr>
          </w:pPr>
          <w:hyperlink w:anchor="_Toc197974685" w:history="1">
            <w:r w:rsidRPr="00126351">
              <w:rPr>
                <w:rFonts w:ascii="Times New Roman" w:hAnsi="Times New Roman" w:cs="Times New Roman" w:hint="cs"/>
                <w:b/>
              </w:rPr>
              <w:t>4.2.</w:t>
            </w:r>
            <w:r w:rsidRPr="00126351">
              <w:rPr>
                <w:rFonts w:ascii="Times New Roman" w:hAnsi="Times New Roman" w:cs="Times New Roman" w:hint="cs"/>
                <w:b/>
              </w:rPr>
              <w:tab/>
              <w:t>Предполагаемая потребность</w:t>
            </w:r>
            <w:r w:rsidRPr="00126351">
              <w:rPr>
                <w:rFonts w:ascii="Times New Roman" w:hAnsi="Times New Roman" w:cs="Times New Roman" w:hint="cs"/>
                <w:b/>
              </w:rPr>
              <w:tab/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begin"/>
            </w:r>
            <w:r w:rsidRPr="00126351">
              <w:rPr>
                <w:rFonts w:ascii="Times New Roman" w:hAnsi="Times New Roman" w:cs="Times New Roman" w:hint="cs"/>
                <w:b/>
              </w:rPr>
              <w:instrText xml:space="preserve"> PAGEREF _Toc197974685 \h </w:instrText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separate"/>
            </w:r>
            <w:r w:rsidRPr="00126351">
              <w:rPr>
                <w:rFonts w:ascii="Times New Roman" w:hAnsi="Times New Roman" w:cs="Times New Roman" w:hint="cs"/>
                <w:b/>
              </w:rPr>
              <w:t>30</w:t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end"/>
            </w:r>
          </w:hyperlink>
        </w:p>
        <w:p w:rsidR="005F0F4F" w:rsidRPr="00126351" w:rsidRDefault="005F0F4F" w:rsidP="005F0F4F">
          <w:pPr>
            <w:pStyle w:val="TOC2"/>
            <w:rPr>
              <w:rFonts w:ascii="Times New Roman" w:hAnsi="Times New Roman" w:cs="Times New Roman" w:hint="cs"/>
              <w:b/>
              <w:noProof/>
            </w:rPr>
          </w:pPr>
          <w:hyperlink w:anchor="_Toc197974686" w:history="1">
            <w:r w:rsidRPr="00126351">
              <w:rPr>
                <w:rFonts w:ascii="Times New Roman" w:hAnsi="Times New Roman" w:cs="Times New Roman" w:hint="cs"/>
                <w:b/>
              </w:rPr>
              <w:t>4.3.</w:t>
            </w:r>
            <w:r w:rsidRPr="00126351">
              <w:rPr>
                <w:rFonts w:ascii="Times New Roman" w:hAnsi="Times New Roman" w:cs="Times New Roman" w:hint="cs"/>
                <w:b/>
              </w:rPr>
              <w:tab/>
              <w:t>Экономические преимущества разработки по сравнению с отечественными и зарубежными аналогами</w:t>
            </w:r>
            <w:r w:rsidRPr="00126351">
              <w:rPr>
                <w:rFonts w:ascii="Times New Roman" w:hAnsi="Times New Roman" w:cs="Times New Roman" w:hint="cs"/>
                <w:b/>
              </w:rPr>
              <w:tab/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begin"/>
            </w:r>
            <w:r w:rsidRPr="00126351">
              <w:rPr>
                <w:rFonts w:ascii="Times New Roman" w:hAnsi="Times New Roman" w:cs="Times New Roman" w:hint="cs"/>
                <w:b/>
              </w:rPr>
              <w:instrText xml:space="preserve"> PAGEREF _Toc197974686 \h </w:instrText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separate"/>
            </w:r>
            <w:r w:rsidRPr="00126351">
              <w:rPr>
                <w:rFonts w:ascii="Times New Roman" w:hAnsi="Times New Roman" w:cs="Times New Roman" w:hint="cs"/>
                <w:b/>
              </w:rPr>
              <w:t>30</w:t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end"/>
            </w:r>
          </w:hyperlink>
        </w:p>
        <w:p w:rsidR="005F0F4F" w:rsidRPr="00126351" w:rsidRDefault="005F0F4F" w:rsidP="005F0F4F">
          <w:pPr>
            <w:pStyle w:val="TOC2"/>
            <w:rPr>
              <w:rFonts w:ascii="Times New Roman" w:hAnsi="Times New Roman" w:cs="Times New Roman" w:hint="cs"/>
              <w:b/>
              <w:noProof/>
            </w:rPr>
          </w:pPr>
          <w:hyperlink w:anchor="_Toc197974687" w:history="1">
            <w:r w:rsidRPr="00126351">
              <w:rPr>
                <w:rFonts w:ascii="Times New Roman" w:hAnsi="Times New Roman" w:cs="Times New Roman" w:hint="cs"/>
                <w:b/>
              </w:rPr>
              <w:t>СПИСОК ИСПОЛЬЗУЕМОЙ ЛИТЕРАТУРЫ</w:t>
            </w:r>
            <w:r w:rsidRPr="00126351">
              <w:rPr>
                <w:rFonts w:ascii="Times New Roman" w:hAnsi="Times New Roman" w:cs="Times New Roman" w:hint="cs"/>
                <w:b/>
              </w:rPr>
              <w:tab/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begin"/>
            </w:r>
            <w:r w:rsidRPr="00126351">
              <w:rPr>
                <w:rFonts w:ascii="Times New Roman" w:hAnsi="Times New Roman" w:cs="Times New Roman" w:hint="cs"/>
                <w:b/>
              </w:rPr>
              <w:instrText xml:space="preserve"> PAGEREF _Toc197974687 \h </w:instrText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separate"/>
            </w:r>
            <w:r w:rsidRPr="00126351">
              <w:rPr>
                <w:rFonts w:ascii="Times New Roman" w:hAnsi="Times New Roman" w:cs="Times New Roman" w:hint="cs"/>
                <w:b/>
              </w:rPr>
              <w:t>32</w:t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end"/>
            </w:r>
          </w:hyperlink>
        </w:p>
        <w:p w:rsidR="005F0F4F" w:rsidRPr="00126351" w:rsidRDefault="005F0F4F" w:rsidP="005F0F4F">
          <w:pPr>
            <w:pStyle w:val="TOC1"/>
            <w:tabs>
              <w:tab w:val="right" w:leader="dot" w:pos="9923"/>
            </w:tabs>
            <w:ind w:left="284" w:right="276"/>
            <w:rPr>
              <w:rFonts w:ascii="Times New Roman" w:hAnsi="Times New Roman" w:cs="Times New Roman" w:hint="cs"/>
              <w:b/>
              <w:noProof/>
            </w:rPr>
          </w:pPr>
          <w:hyperlink w:anchor="_Toc197974688" w:history="1">
            <w:r w:rsidRPr="00126351">
              <w:rPr>
                <w:rFonts w:ascii="Times New Roman" w:hAnsi="Times New Roman" w:cs="Times New Roman" w:hint="cs"/>
                <w:b/>
              </w:rPr>
              <w:t>ЛИСТ РЕГИСТРАЦИИ ИЗМЕНЕНИЙ</w:t>
            </w:r>
            <w:r w:rsidRPr="00126351">
              <w:rPr>
                <w:rFonts w:ascii="Times New Roman" w:hAnsi="Times New Roman" w:cs="Times New Roman" w:hint="cs"/>
                <w:b/>
              </w:rPr>
              <w:tab/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begin"/>
            </w:r>
            <w:r w:rsidRPr="00126351">
              <w:rPr>
                <w:rFonts w:ascii="Times New Roman" w:hAnsi="Times New Roman" w:cs="Times New Roman" w:hint="cs"/>
                <w:b/>
              </w:rPr>
              <w:instrText xml:space="preserve"> PAGEREF _Toc197974688 \h </w:instrText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separate"/>
            </w:r>
            <w:r w:rsidRPr="00126351">
              <w:rPr>
                <w:rFonts w:ascii="Times New Roman" w:hAnsi="Times New Roman" w:cs="Times New Roman" w:hint="cs"/>
                <w:b/>
              </w:rPr>
              <w:t>34</w:t>
            </w:r>
            <w:r w:rsidRPr="00126351">
              <w:rPr>
                <w:rFonts w:ascii="Times New Roman" w:hAnsi="Times New Roman" w:cs="Times New Roman" w:hint="cs"/>
                <w:b/>
                <w:noProof/>
                <w:webHidden/>
              </w:rPr>
              <w:fldChar w:fldCharType="end"/>
            </w:r>
          </w:hyperlink>
        </w:p>
        <w:p w:rsidR="00846540" w:rsidRPr="00126351" w:rsidRDefault="00000000" w:rsidP="00126351">
          <w:pPr>
            <w:widowControl w:val="0"/>
            <w:tabs>
              <w:tab w:val="right" w:leader="dot" w:pos="9923"/>
              <w:tab w:val="right" w:leader="dot" w:pos="12000"/>
            </w:tabs>
            <w:spacing w:before="60" w:after="0" w:line="240" w:lineRule="auto"/>
            <w:ind w:right="276"/>
            <w:rPr>
              <w:rFonts w:ascii="Times New Roman" w:eastAsia="Arial" w:hAnsi="Times New Roman" w:cs="Times New Roman" w:hint="cs"/>
              <w:b/>
              <w:color w:val="000000"/>
            </w:rPr>
            <w:sectPr w:rsidR="00846540" w:rsidRPr="00126351">
              <w:headerReference w:type="default" r:id="rId16"/>
              <w:footerReference w:type="default" r:id="rId17"/>
              <w:headerReference w:type="first" r:id="rId18"/>
              <w:pgSz w:w="11900" w:h="16840"/>
              <w:pgMar w:top="1418" w:right="567" w:bottom="851" w:left="1134" w:header="703" w:footer="709" w:gutter="0"/>
              <w:pgNumType w:start="3"/>
              <w:cols w:space="720"/>
            </w:sectPr>
          </w:pPr>
          <w:r w:rsidRPr="00126351">
            <w:rPr>
              <w:rFonts w:ascii="Times New Roman" w:hAnsi="Times New Roman" w:cs="Times New Roman" w:hint="cs"/>
              <w:b/>
            </w:rPr>
            <w:fldChar w:fldCharType="end"/>
          </w:r>
        </w:p>
      </w:sdtContent>
    </w:sdt>
    <w:p w:rsidR="00716657" w:rsidRPr="00EC2B5F" w:rsidRDefault="00000000" w:rsidP="00EC2B5F">
      <w:pPr>
        <w:pStyle w:val="Heading1"/>
        <w:keepNext w:val="0"/>
        <w:keepLines w:val="0"/>
        <w:widowControl w:val="0"/>
        <w:numPr>
          <w:ilvl w:val="0"/>
          <w:numId w:val="12"/>
        </w:numPr>
        <w:tabs>
          <w:tab w:val="left" w:pos="5453"/>
        </w:tabs>
        <w:autoSpaceDE w:val="0"/>
        <w:autoSpaceDN w:val="0"/>
        <w:spacing w:before="21" w:line="240" w:lineRule="auto"/>
        <w:ind w:left="4678" w:hanging="283"/>
        <w:jc w:val="left"/>
        <w:rPr>
          <w:bCs/>
          <w:lang w:eastAsia="en-US"/>
        </w:rPr>
      </w:pPr>
      <w:bookmarkStart w:id="3" w:name="_heading=h.3znysh7" w:colFirst="0" w:colLast="0"/>
      <w:bookmarkStart w:id="4" w:name="_ВВЕДЕНИЕ"/>
      <w:bookmarkStart w:id="5" w:name="_Toc197974447"/>
      <w:bookmarkEnd w:id="3"/>
      <w:bookmarkEnd w:id="4"/>
      <w:r w:rsidRPr="005F0F4F">
        <w:rPr>
          <w:lang w:eastAsia="en-US"/>
        </w:rPr>
        <w:lastRenderedPageBreak/>
        <w:t>ВВЕДЕНИЕ</w:t>
      </w:r>
      <w:bookmarkEnd w:id="5"/>
    </w:p>
    <w:p w:rsidR="000D7431" w:rsidRPr="000D7431" w:rsidRDefault="00000000" w:rsidP="000D7431">
      <w:pPr>
        <w:pStyle w:val="Heading2"/>
        <w:numPr>
          <w:ilvl w:val="1"/>
          <w:numId w:val="32"/>
        </w:numPr>
        <w:tabs>
          <w:tab w:val="left" w:pos="1002"/>
          <w:tab w:val="left" w:pos="1003"/>
        </w:tabs>
        <w:ind w:left="1440" w:hanging="721"/>
        <w:jc w:val="both"/>
      </w:pPr>
      <w:bookmarkStart w:id="6" w:name="_Toc158543925"/>
      <w:bookmarkStart w:id="7" w:name="_Toc197974448"/>
      <w:r>
        <w:t>Наименование</w:t>
      </w:r>
      <w:r>
        <w:rPr>
          <w:spacing w:val="-6"/>
        </w:rPr>
        <w:t xml:space="preserve"> </w:t>
      </w:r>
      <w:r>
        <w:t>программы</w:t>
      </w:r>
      <w:bookmarkEnd w:id="6"/>
      <w:bookmarkEnd w:id="7"/>
    </w:p>
    <w:p w:rsidR="000D7431" w:rsidRPr="0025247E" w:rsidRDefault="00000000" w:rsidP="00EC2B5F">
      <w:pPr>
        <w:pStyle w:val="BodyText"/>
        <w:tabs>
          <w:tab w:val="left" w:pos="142"/>
        </w:tabs>
        <w:spacing w:before="1" w:line="360" w:lineRule="auto"/>
        <w:ind w:left="851" w:right="680" w:firstLine="851"/>
        <w:jc w:val="both"/>
      </w:pPr>
      <w:r>
        <w:t>Наименование темы разработки</w:t>
      </w:r>
      <w:r w:rsidRPr="003D4DFC">
        <w:t>:</w:t>
      </w:r>
      <w:r>
        <w:t xml:space="preserve"> «</w:t>
      </w:r>
      <w:r w:rsidRPr="003D4DFC">
        <w:t>Разработка программного комплекса для исследования влияния аномальных наблюдений на точность прогнозирования в регрессионных моделях</w:t>
      </w:r>
      <w:r w:rsidR="00DC2BCE">
        <w:t>»</w:t>
      </w:r>
      <w:r w:rsidRPr="007F2C60">
        <w:t>.</w:t>
      </w:r>
    </w:p>
    <w:p w:rsidR="000D7431" w:rsidRPr="005F0F4F" w:rsidRDefault="00000000" w:rsidP="00EC2B5F">
      <w:pPr>
        <w:pStyle w:val="BodyText"/>
        <w:tabs>
          <w:tab w:val="left" w:pos="142"/>
        </w:tabs>
        <w:spacing w:before="1" w:line="360" w:lineRule="auto"/>
        <w:ind w:left="851" w:right="680" w:firstLine="851"/>
        <w:jc w:val="both"/>
        <w:rPr>
          <w:lang w:val="en-US"/>
        </w:rPr>
      </w:pPr>
      <w:r>
        <w:t>Наименование</w:t>
      </w:r>
      <w:r w:rsidRPr="005F0F4F">
        <w:rPr>
          <w:lang w:val="en-US"/>
        </w:rPr>
        <w:t xml:space="preserve"> </w:t>
      </w:r>
      <w:r>
        <w:t>темы</w:t>
      </w:r>
      <w:r w:rsidRPr="005F0F4F">
        <w:rPr>
          <w:lang w:val="en-US"/>
        </w:rPr>
        <w:t xml:space="preserve"> </w:t>
      </w:r>
      <w:r>
        <w:t>разработки</w:t>
      </w:r>
      <w:r w:rsidRPr="005F0F4F">
        <w:rPr>
          <w:lang w:val="en-US"/>
        </w:rPr>
        <w:t xml:space="preserve"> </w:t>
      </w:r>
      <w:r>
        <w:t>на</w:t>
      </w:r>
      <w:r w:rsidRPr="005F0F4F">
        <w:rPr>
          <w:lang w:val="en-US"/>
        </w:rPr>
        <w:t xml:space="preserve"> </w:t>
      </w:r>
      <w:r>
        <w:t>английском</w:t>
      </w:r>
      <w:r w:rsidRPr="005F0F4F">
        <w:rPr>
          <w:lang w:val="en-US"/>
        </w:rPr>
        <w:t xml:space="preserve"> </w:t>
      </w:r>
      <w:r>
        <w:t>языке</w:t>
      </w:r>
      <w:r w:rsidRPr="005F0F4F">
        <w:rPr>
          <w:lang w:val="en-US"/>
        </w:rPr>
        <w:t>: «Development of a Software Package to Study the Influence of Outliers on the Prediction Accuracy in Regression Models</w:t>
      </w:r>
      <w:r w:rsidR="00DC2BCE" w:rsidRPr="005F0F4F">
        <w:rPr>
          <w:lang w:val="en-US"/>
        </w:rPr>
        <w:t>»</w:t>
      </w:r>
      <w:r w:rsidRPr="005F0F4F">
        <w:rPr>
          <w:lang w:val="en-US"/>
        </w:rPr>
        <w:t>.</w:t>
      </w:r>
    </w:p>
    <w:p w:rsidR="000D7431" w:rsidRPr="00EC2B5F" w:rsidRDefault="00000000" w:rsidP="00EC2B5F">
      <w:pPr>
        <w:pStyle w:val="BodyText"/>
        <w:tabs>
          <w:tab w:val="left" w:pos="142"/>
        </w:tabs>
        <w:spacing w:before="1" w:line="360" w:lineRule="auto"/>
        <w:ind w:left="851" w:right="680" w:firstLine="851"/>
        <w:jc w:val="both"/>
      </w:pPr>
      <w:r>
        <w:t>Наименование программы для пользователя – «</w:t>
      </w:r>
      <w:proofErr w:type="spellStart"/>
      <w:r w:rsidRPr="009808FE">
        <w:t>MSnOutliers</w:t>
      </w:r>
      <w:proofErr w:type="spellEnd"/>
      <w:r>
        <w:t>»</w:t>
      </w:r>
      <w:r w:rsidRPr="00EC2B5F">
        <w:t>.</w:t>
      </w:r>
    </w:p>
    <w:p w:rsidR="000D7431" w:rsidRPr="000D7431" w:rsidRDefault="00000000" w:rsidP="000D7431">
      <w:pPr>
        <w:pStyle w:val="Heading2"/>
        <w:numPr>
          <w:ilvl w:val="1"/>
          <w:numId w:val="32"/>
        </w:numPr>
        <w:tabs>
          <w:tab w:val="left" w:pos="1002"/>
          <w:tab w:val="left" w:pos="1003"/>
        </w:tabs>
        <w:spacing w:before="1"/>
        <w:ind w:left="1440" w:hanging="721"/>
        <w:jc w:val="both"/>
      </w:pPr>
      <w:bookmarkStart w:id="8" w:name="_Toc197974449"/>
      <w:r>
        <w:t>Документы, на основании которых ведется разработка</w:t>
      </w:r>
      <w:bookmarkEnd w:id="8"/>
    </w:p>
    <w:p w:rsidR="0073413A" w:rsidRPr="0031544E" w:rsidRDefault="00000000" w:rsidP="0073413A">
      <w:pPr>
        <w:pStyle w:val="BodyText"/>
        <w:tabs>
          <w:tab w:val="left" w:pos="142"/>
        </w:tabs>
        <w:spacing w:before="1" w:line="360" w:lineRule="auto"/>
        <w:ind w:left="851" w:right="680" w:firstLine="851"/>
        <w:jc w:val="both"/>
      </w:pPr>
      <w:r w:rsidRPr="008C3414">
        <w:t xml:space="preserve">Реализация данного проекта обусловлена темой, которая была утверждена академическим руководителем программы по направлению 09.03.04 </w:t>
      </w:r>
      <w:r w:rsidR="00055554">
        <w:t>“</w:t>
      </w:r>
      <w:r w:rsidRPr="008C3414">
        <w:t>Программная инженерия</w:t>
      </w:r>
      <w:r w:rsidR="00055554">
        <w:t>”</w:t>
      </w:r>
      <w:r w:rsidRPr="008C3414">
        <w:t xml:space="preserve"> в соответствии с учебным планом подготовки бакалавров. Такой выбор темы курсового проекта представляет собой необходимый этап в академической программе, что обуславливает проведение данной разработки.</w:t>
      </w:r>
    </w:p>
    <w:p w:rsidR="000D7431" w:rsidRDefault="000D7431" w:rsidP="0073413A">
      <w:pPr>
        <w:pStyle w:val="BodyText"/>
        <w:tabs>
          <w:tab w:val="left" w:pos="142"/>
        </w:tabs>
        <w:spacing w:before="1" w:line="360" w:lineRule="auto"/>
        <w:ind w:left="851" w:right="680" w:firstLine="851"/>
        <w:jc w:val="both"/>
      </w:pPr>
    </w:p>
    <w:p w:rsidR="0073413A" w:rsidRDefault="0073413A" w:rsidP="0073413A">
      <w:pPr>
        <w:pStyle w:val="BodyText"/>
        <w:tabs>
          <w:tab w:val="left" w:pos="142"/>
        </w:tabs>
        <w:spacing w:before="1" w:line="360" w:lineRule="auto"/>
        <w:ind w:left="851" w:right="680" w:firstLine="851"/>
        <w:jc w:val="both"/>
      </w:pPr>
    </w:p>
    <w:p w:rsidR="0073413A" w:rsidRDefault="0073413A" w:rsidP="0073413A">
      <w:pPr>
        <w:pStyle w:val="BodyText"/>
        <w:tabs>
          <w:tab w:val="left" w:pos="142"/>
        </w:tabs>
        <w:spacing w:before="1" w:line="360" w:lineRule="auto"/>
        <w:ind w:left="851" w:right="680" w:firstLine="851"/>
        <w:jc w:val="both"/>
      </w:pPr>
    </w:p>
    <w:p w:rsidR="0073413A" w:rsidRDefault="0073413A" w:rsidP="0073413A">
      <w:pPr>
        <w:pStyle w:val="BodyText"/>
        <w:tabs>
          <w:tab w:val="left" w:pos="142"/>
        </w:tabs>
        <w:spacing w:before="1" w:line="360" w:lineRule="auto"/>
        <w:ind w:left="851" w:right="680" w:firstLine="851"/>
        <w:jc w:val="both"/>
      </w:pPr>
    </w:p>
    <w:p w:rsidR="0073413A" w:rsidRDefault="0073413A" w:rsidP="0073413A">
      <w:pPr>
        <w:pStyle w:val="BodyText"/>
        <w:tabs>
          <w:tab w:val="left" w:pos="142"/>
        </w:tabs>
        <w:spacing w:before="1" w:line="360" w:lineRule="auto"/>
        <w:ind w:left="851" w:right="680" w:firstLine="851"/>
        <w:jc w:val="both"/>
      </w:pPr>
    </w:p>
    <w:p w:rsidR="0073413A" w:rsidRDefault="0073413A" w:rsidP="0073413A">
      <w:pPr>
        <w:pStyle w:val="BodyText"/>
        <w:tabs>
          <w:tab w:val="left" w:pos="142"/>
        </w:tabs>
        <w:spacing w:before="1" w:line="360" w:lineRule="auto"/>
        <w:ind w:left="851" w:right="680" w:firstLine="851"/>
        <w:jc w:val="both"/>
      </w:pPr>
    </w:p>
    <w:p w:rsidR="0073413A" w:rsidRPr="0089049F" w:rsidRDefault="0073413A" w:rsidP="0073413A">
      <w:pPr>
        <w:pStyle w:val="BodyText"/>
        <w:tabs>
          <w:tab w:val="left" w:pos="142"/>
        </w:tabs>
        <w:spacing w:before="1" w:line="360" w:lineRule="auto"/>
        <w:ind w:right="680"/>
        <w:jc w:val="both"/>
      </w:pPr>
    </w:p>
    <w:p w:rsidR="000D7431" w:rsidRDefault="000D7431" w:rsidP="000D7431">
      <w:pPr>
        <w:rPr>
          <w:lang w:eastAsia="en-US"/>
        </w:rPr>
      </w:pPr>
    </w:p>
    <w:p w:rsidR="000D7431" w:rsidRDefault="000D7431" w:rsidP="000D7431">
      <w:pPr>
        <w:rPr>
          <w:lang w:eastAsia="en-US"/>
        </w:rPr>
      </w:pPr>
    </w:p>
    <w:p w:rsidR="004D4F9E" w:rsidRDefault="004D4F9E" w:rsidP="000D7431">
      <w:pPr>
        <w:rPr>
          <w:lang w:eastAsia="en-US"/>
        </w:rPr>
      </w:pPr>
    </w:p>
    <w:p w:rsidR="004D4F9E" w:rsidRDefault="004D4F9E" w:rsidP="000D7431">
      <w:pPr>
        <w:rPr>
          <w:lang w:eastAsia="en-US"/>
        </w:rPr>
      </w:pPr>
    </w:p>
    <w:p w:rsidR="000D7431" w:rsidRPr="000D7431" w:rsidRDefault="000D7431" w:rsidP="000D7431">
      <w:pPr>
        <w:rPr>
          <w:lang w:eastAsia="en-US"/>
        </w:rPr>
        <w:sectPr w:rsidR="000D7431" w:rsidRPr="000D7431">
          <w:headerReference w:type="default" r:id="rId19"/>
          <w:footerReference w:type="default" r:id="rId20"/>
          <w:headerReference w:type="first" r:id="rId21"/>
          <w:pgSz w:w="11900" w:h="16840"/>
          <w:pgMar w:top="1418" w:right="567" w:bottom="851" w:left="1134" w:header="703" w:footer="709" w:gutter="0"/>
          <w:cols w:space="720"/>
        </w:sectPr>
      </w:pPr>
    </w:p>
    <w:p w:rsidR="00846540" w:rsidRDefault="00000000">
      <w:pPr>
        <w:pStyle w:val="Heading1"/>
        <w:numPr>
          <w:ilvl w:val="0"/>
          <w:numId w:val="12"/>
        </w:numPr>
      </w:pPr>
      <w:bookmarkStart w:id="9" w:name="_Toc197974450"/>
      <w:r>
        <w:lastRenderedPageBreak/>
        <w:t>НАЗНАЧЕНИЕ И ОБЛАСТЬ ПРИМЕНЕНИЯ</w:t>
      </w:r>
      <w:bookmarkEnd w:id="9"/>
    </w:p>
    <w:p w:rsidR="00846540" w:rsidRDefault="00000000" w:rsidP="004D4F9E">
      <w:pPr>
        <w:pStyle w:val="Heading2"/>
        <w:numPr>
          <w:ilvl w:val="1"/>
          <w:numId w:val="12"/>
        </w:numPr>
        <w:tabs>
          <w:tab w:val="left" w:pos="1002"/>
          <w:tab w:val="left" w:pos="1003"/>
        </w:tabs>
        <w:spacing w:before="1"/>
        <w:ind w:left="1418" w:hanging="709"/>
        <w:jc w:val="both"/>
      </w:pPr>
      <w:bookmarkStart w:id="10" w:name="_heading=h.2et92p0" w:colFirst="0" w:colLast="0"/>
      <w:bookmarkStart w:id="11" w:name="_Toc197974451"/>
      <w:bookmarkEnd w:id="10"/>
      <w:r>
        <w:t>Функциональное назначение</w:t>
      </w:r>
      <w:bookmarkEnd w:id="11"/>
    </w:p>
    <w:p w:rsidR="007E2CF7" w:rsidRPr="005F0F4F" w:rsidRDefault="00000000" w:rsidP="004D4F9E">
      <w:pPr>
        <w:pStyle w:val="BodyText"/>
        <w:tabs>
          <w:tab w:val="left" w:pos="142"/>
        </w:tabs>
        <w:spacing w:before="1" w:line="360" w:lineRule="auto"/>
        <w:ind w:left="851" w:right="680" w:firstLine="851"/>
        <w:jc w:val="both"/>
      </w:pPr>
      <w:bookmarkStart w:id="12" w:name="_heading=h.4lp3uw1z0scz" w:colFirst="0" w:colLast="0"/>
      <w:bookmarkStart w:id="13" w:name="_Документы,_на_основании"/>
      <w:bookmarkEnd w:id="12"/>
      <w:bookmarkEnd w:id="13"/>
      <w:r>
        <w:t>Программны</w:t>
      </w:r>
      <w:r w:rsidR="0071787F" w:rsidRPr="0071787F">
        <w:t>й</w:t>
      </w:r>
      <w:r>
        <w:t xml:space="preserve"> инструмент «</w:t>
      </w:r>
      <w:proofErr w:type="spellStart"/>
      <w:r>
        <w:t>MSnOutliers</w:t>
      </w:r>
      <w:proofErr w:type="spellEnd"/>
      <w:r>
        <w:t>» предназначен для анализа и исследования робастности различных методов регрессионного анализа в условиях присутствия в данных аномальных наблюдений. Приложение предоставляет следующие возможности</w:t>
      </w:r>
      <w:r w:rsidRPr="00F36153">
        <w:t>:</w:t>
      </w:r>
    </w:p>
    <w:p w:rsidR="00F36153" w:rsidRDefault="00000000" w:rsidP="00F36153">
      <w:pPr>
        <w:pStyle w:val="BodyText"/>
        <w:numPr>
          <w:ilvl w:val="0"/>
          <w:numId w:val="34"/>
        </w:numPr>
        <w:tabs>
          <w:tab w:val="left" w:pos="142"/>
        </w:tabs>
        <w:spacing w:before="1" w:line="360" w:lineRule="auto"/>
        <w:ind w:left="1985" w:right="680" w:hanging="284"/>
        <w:jc w:val="both"/>
      </w:pPr>
      <w:r>
        <w:t>Моделирование набора данных с контролируемыми параметрами шума различных распределений.</w:t>
      </w:r>
    </w:p>
    <w:p w:rsidR="00F36153" w:rsidRDefault="00000000" w:rsidP="00F36153">
      <w:pPr>
        <w:pStyle w:val="BodyText"/>
        <w:numPr>
          <w:ilvl w:val="0"/>
          <w:numId w:val="34"/>
        </w:numPr>
        <w:tabs>
          <w:tab w:val="left" w:pos="142"/>
        </w:tabs>
        <w:spacing w:before="1" w:line="360" w:lineRule="auto"/>
        <w:ind w:left="1985" w:right="680" w:hanging="284"/>
        <w:jc w:val="both"/>
      </w:pPr>
      <w:r>
        <w:t>Оценка эффективности различных статистических методов регрессии при наличии аномальных наблюдений разного количество и характера.</w:t>
      </w:r>
    </w:p>
    <w:p w:rsidR="00F36153" w:rsidRDefault="00000000" w:rsidP="00F36153">
      <w:pPr>
        <w:pStyle w:val="BodyText"/>
        <w:numPr>
          <w:ilvl w:val="0"/>
          <w:numId w:val="34"/>
        </w:numPr>
        <w:tabs>
          <w:tab w:val="left" w:pos="142"/>
        </w:tabs>
        <w:spacing w:before="1" w:line="360" w:lineRule="auto"/>
        <w:ind w:left="1985" w:right="680" w:hanging="284"/>
        <w:jc w:val="both"/>
      </w:pPr>
      <w:r>
        <w:t>Применение алгоритмов машинного обучения для обнаружения аномальных наблюдений, последующее удаление аномальных наблюдений и оценка качества детектирования аномальных наблюдений.</w:t>
      </w:r>
    </w:p>
    <w:p w:rsidR="00F36153" w:rsidRDefault="00000000" w:rsidP="00F36153">
      <w:pPr>
        <w:pStyle w:val="BodyText"/>
        <w:numPr>
          <w:ilvl w:val="0"/>
          <w:numId w:val="34"/>
        </w:numPr>
        <w:tabs>
          <w:tab w:val="left" w:pos="142"/>
        </w:tabs>
        <w:spacing w:before="1" w:line="360" w:lineRule="auto"/>
        <w:ind w:left="1985" w:right="680" w:hanging="284"/>
        <w:jc w:val="both"/>
      </w:pPr>
      <w:r>
        <w:t>Расчет метрик качества регрессионных моделей при их применении на очищенных моделью машинного обучения данных.</w:t>
      </w:r>
    </w:p>
    <w:p w:rsidR="00F36153" w:rsidRPr="00F36153" w:rsidRDefault="00000000" w:rsidP="00F36153">
      <w:pPr>
        <w:pStyle w:val="BodyText"/>
        <w:numPr>
          <w:ilvl w:val="0"/>
          <w:numId w:val="34"/>
        </w:numPr>
        <w:tabs>
          <w:tab w:val="left" w:pos="142"/>
        </w:tabs>
        <w:spacing w:before="1" w:line="360" w:lineRule="auto"/>
        <w:ind w:left="1985" w:right="680" w:hanging="284"/>
        <w:jc w:val="both"/>
      </w:pPr>
      <w:r>
        <w:t>Итоговая визуализация полученных результатов в виде графиков зависимости ошибки от уровня шума</w:t>
      </w:r>
      <w:r w:rsidR="00B31F4A">
        <w:t>.</w:t>
      </w:r>
    </w:p>
    <w:p w:rsidR="00846540" w:rsidRDefault="00000000" w:rsidP="004D4F9E">
      <w:pPr>
        <w:pStyle w:val="Heading2"/>
        <w:numPr>
          <w:ilvl w:val="1"/>
          <w:numId w:val="12"/>
        </w:numPr>
        <w:tabs>
          <w:tab w:val="left" w:pos="1002"/>
          <w:tab w:val="left" w:pos="1003"/>
        </w:tabs>
        <w:spacing w:before="1"/>
        <w:ind w:left="1418" w:hanging="709"/>
        <w:jc w:val="both"/>
      </w:pPr>
      <w:bookmarkStart w:id="14" w:name="_Toc197974452"/>
      <w:r>
        <w:t>Эксплуатационное назначение</w:t>
      </w:r>
      <w:bookmarkEnd w:id="14"/>
    </w:p>
    <w:p w:rsidR="0073413A" w:rsidRPr="001E7174" w:rsidRDefault="00000000" w:rsidP="00EB0F7A">
      <w:pPr>
        <w:pStyle w:val="BodyText"/>
        <w:tabs>
          <w:tab w:val="left" w:pos="142"/>
        </w:tabs>
        <w:spacing w:before="1" w:line="360" w:lineRule="auto"/>
        <w:ind w:left="851" w:right="680" w:firstLine="851"/>
        <w:jc w:val="both"/>
      </w:pPr>
      <w:r>
        <w:t>Приложение «</w:t>
      </w:r>
      <w:proofErr w:type="spellStart"/>
      <w:r>
        <w:t>MSnOutliers</w:t>
      </w:r>
      <w:proofErr w:type="spellEnd"/>
      <w:r>
        <w:t>» реализовано как проект для анализа и оценки надежности статистических методов регрессии при наличии шума различного характера</w:t>
      </w:r>
      <w:r w:rsidR="001F03B8" w:rsidRPr="001F03B8">
        <w:t>.</w:t>
      </w:r>
      <w:r>
        <w:t xml:space="preserve"> Инструмент работает как с пользовательскими данными, которые могут быть предоставлены в формате </w:t>
      </w:r>
      <w:r>
        <w:rPr>
          <w:lang w:val="en-US"/>
        </w:rPr>
        <w:t>CSV</w:t>
      </w:r>
      <w:r>
        <w:t>, так и с данными, которые можно сгенерировать средствами самого продукта.</w:t>
      </w:r>
    </w:p>
    <w:p w:rsidR="001E7174" w:rsidRDefault="00000000" w:rsidP="00EB0F7A">
      <w:pPr>
        <w:pStyle w:val="BodyText"/>
        <w:tabs>
          <w:tab w:val="left" w:pos="142"/>
        </w:tabs>
        <w:spacing w:before="1" w:line="360" w:lineRule="auto"/>
        <w:ind w:left="851" w:right="680" w:firstLine="851"/>
        <w:jc w:val="both"/>
        <w:sectPr w:rsidR="001E7174">
          <w:pgSz w:w="11900" w:h="16840"/>
          <w:pgMar w:top="1418" w:right="567" w:bottom="851" w:left="1134" w:header="703" w:footer="709" w:gutter="0"/>
          <w:pgNumType w:start="2"/>
          <w:cols w:space="720"/>
        </w:sectPr>
      </w:pPr>
      <w:r>
        <w:t>Благодаря модульной архитектуре и многопоточности, программа позволяет эффективно проводить серии экспериментов с различными параметрами методов и типов шума, а результаты экспериментов сохраняются и визуализируются. В совокупности это делает «</w:t>
      </w:r>
      <w:proofErr w:type="spellStart"/>
      <w:r>
        <w:t>MSnOutliers</w:t>
      </w:r>
      <w:proofErr w:type="spellEnd"/>
      <w:r>
        <w:t>» мощным инструментом для анализа методов регрессии и машинного обучения.</w:t>
      </w:r>
    </w:p>
    <w:p w:rsidR="0073413A" w:rsidRPr="002B417E" w:rsidRDefault="00000000" w:rsidP="00FD4B04">
      <w:pPr>
        <w:pStyle w:val="Heading2"/>
        <w:numPr>
          <w:ilvl w:val="1"/>
          <w:numId w:val="12"/>
        </w:numPr>
        <w:tabs>
          <w:tab w:val="left" w:pos="1002"/>
          <w:tab w:val="left" w:pos="1003"/>
        </w:tabs>
        <w:spacing w:before="1"/>
        <w:ind w:left="1418" w:hanging="709"/>
        <w:jc w:val="both"/>
      </w:pPr>
      <w:bookmarkStart w:id="15" w:name="_Toc197974453"/>
      <w:r>
        <w:lastRenderedPageBreak/>
        <w:t>Область применения программы</w:t>
      </w:r>
      <w:bookmarkEnd w:id="15"/>
    </w:p>
    <w:p w:rsidR="00331336" w:rsidRDefault="00000000" w:rsidP="001E7174">
      <w:pPr>
        <w:pStyle w:val="BodyText"/>
        <w:tabs>
          <w:tab w:val="left" w:pos="142"/>
        </w:tabs>
        <w:spacing w:before="1" w:line="360" w:lineRule="auto"/>
        <w:ind w:left="851" w:right="680" w:firstLine="851"/>
        <w:jc w:val="both"/>
      </w:pPr>
      <w:r>
        <w:t>Аудитория продукта, который анализирует качество методов регрессии и машинного обучения, включает в себя студентов и преподавателей в рамках курсов по математической статистике, анализу данных и машинному обучению для детальной демонстрации положительных и отрицательных сторон методов</w:t>
      </w:r>
      <w:r w:rsidR="0073413A" w:rsidRPr="0089049F">
        <w:t>.</w:t>
      </w:r>
    </w:p>
    <w:p w:rsidR="00331336" w:rsidRDefault="00000000" w:rsidP="001E7174">
      <w:pPr>
        <w:pStyle w:val="BodyText"/>
        <w:tabs>
          <w:tab w:val="left" w:pos="142"/>
        </w:tabs>
        <w:spacing w:before="1" w:line="360" w:lineRule="auto"/>
        <w:ind w:left="851" w:right="680" w:firstLine="851"/>
        <w:jc w:val="both"/>
      </w:pPr>
      <w:r>
        <w:t xml:space="preserve">Инструмент совместим с большинством основных операционных систем, таких как </w:t>
      </w:r>
      <w:r>
        <w:rPr>
          <w:lang w:val="en-US"/>
        </w:rPr>
        <w:t>Windows</w:t>
      </w:r>
      <w:r w:rsidRPr="00331336">
        <w:t xml:space="preserve">, </w:t>
      </w:r>
      <w:r>
        <w:rPr>
          <w:lang w:val="en-US"/>
        </w:rPr>
        <w:t>Linux</w:t>
      </w:r>
      <w:r w:rsidRPr="00331336">
        <w:t xml:space="preserve"> </w:t>
      </w:r>
      <w:r>
        <w:t xml:space="preserve">и </w:t>
      </w:r>
      <w:r>
        <w:rPr>
          <w:lang w:val="en-US"/>
        </w:rPr>
        <w:t>macOS</w:t>
      </w:r>
      <w:r w:rsidRPr="00331336">
        <w:t xml:space="preserve"> </w:t>
      </w:r>
      <w:r>
        <w:t>и преимущественно реализован на</w:t>
      </w:r>
      <w:r w:rsidRPr="00331336">
        <w:t xml:space="preserve"> </w:t>
      </w:r>
      <w:r>
        <w:rPr>
          <w:lang w:val="en-US"/>
        </w:rPr>
        <w:t>C</w:t>
      </w:r>
      <w:r w:rsidRPr="00331336">
        <w:t>++</w:t>
      </w:r>
      <w:r>
        <w:t xml:space="preserve"> с использованием </w:t>
      </w:r>
      <w:r>
        <w:rPr>
          <w:lang w:val="en-US"/>
        </w:rPr>
        <w:t>Python</w:t>
      </w:r>
      <w:r w:rsidRPr="00331336">
        <w:t xml:space="preserve"> </w:t>
      </w:r>
      <w:r>
        <w:t>для визуализации результатов</w:t>
      </w:r>
      <w:r w:rsidRPr="0089049F">
        <w:t>.</w:t>
      </w:r>
    </w:p>
    <w:p w:rsidR="00846540" w:rsidRDefault="00846540" w:rsidP="001E7174">
      <w:pPr>
        <w:pStyle w:val="BodyText"/>
        <w:tabs>
          <w:tab w:val="left" w:pos="142"/>
        </w:tabs>
        <w:spacing w:before="1" w:line="360" w:lineRule="auto"/>
        <w:ind w:left="851" w:right="680" w:firstLine="851"/>
        <w:jc w:val="both"/>
        <w:sectPr w:rsidR="00846540">
          <w:pgSz w:w="11900" w:h="16840"/>
          <w:pgMar w:top="1418" w:right="567" w:bottom="851" w:left="1134" w:header="703" w:footer="709" w:gutter="0"/>
          <w:pgNumType w:start="3"/>
          <w:cols w:space="720"/>
        </w:sectPr>
      </w:pPr>
      <w:bookmarkStart w:id="16" w:name="_heading=h.3dy6vkm" w:colFirst="0" w:colLast="0"/>
      <w:bookmarkStart w:id="17" w:name="_НАЗНАЧЕНИЕ_И_ОБЛАСТЬ"/>
      <w:bookmarkEnd w:id="16"/>
      <w:bookmarkEnd w:id="17"/>
    </w:p>
    <w:p w:rsidR="00846540" w:rsidRDefault="00000000">
      <w:pPr>
        <w:pStyle w:val="Heading1"/>
        <w:numPr>
          <w:ilvl w:val="0"/>
          <w:numId w:val="12"/>
        </w:numPr>
      </w:pPr>
      <w:bookmarkStart w:id="18" w:name="_Toc197974454"/>
      <w:r>
        <w:lastRenderedPageBreak/>
        <w:t>ТРЕБОВАНИЯ К ПРОГРАММЕ</w:t>
      </w:r>
      <w:bookmarkEnd w:id="18"/>
    </w:p>
    <w:p w:rsidR="00846540" w:rsidRDefault="00000000" w:rsidP="00FD4B04">
      <w:pPr>
        <w:pStyle w:val="Heading2"/>
        <w:numPr>
          <w:ilvl w:val="1"/>
          <w:numId w:val="12"/>
        </w:numPr>
        <w:tabs>
          <w:tab w:val="left" w:pos="1002"/>
          <w:tab w:val="left" w:pos="1003"/>
        </w:tabs>
        <w:spacing w:before="1"/>
        <w:ind w:left="1418" w:hanging="709"/>
        <w:jc w:val="both"/>
      </w:pPr>
      <w:bookmarkStart w:id="19" w:name="_heading=h.1t3h5sf" w:colFirst="0" w:colLast="0"/>
      <w:bookmarkStart w:id="20" w:name="_Функциональное_назначение"/>
      <w:bookmarkStart w:id="21" w:name="_Toc197974455"/>
      <w:bookmarkEnd w:id="19"/>
      <w:bookmarkEnd w:id="20"/>
      <w:r>
        <w:t>Постановка задачи на разработку программы</w:t>
      </w:r>
      <w:bookmarkEnd w:id="21"/>
    </w:p>
    <w:p w:rsidR="00846540" w:rsidRPr="0023193A" w:rsidRDefault="00000000" w:rsidP="00FD4B04">
      <w:pPr>
        <w:pStyle w:val="BodyText"/>
        <w:tabs>
          <w:tab w:val="left" w:pos="142"/>
        </w:tabs>
        <w:spacing w:before="1" w:line="360" w:lineRule="auto"/>
        <w:ind w:left="851" w:right="680" w:firstLine="851"/>
        <w:jc w:val="both"/>
      </w:pPr>
      <w:r>
        <w:t xml:space="preserve">Приложение должно быть разработано как инструмент для исследования эффективности методов </w:t>
      </w:r>
      <w:proofErr w:type="spellStart"/>
      <w:r>
        <w:t>регрессионого</w:t>
      </w:r>
      <w:proofErr w:type="spellEnd"/>
      <w:r>
        <w:t xml:space="preserve"> анализа с наличием аномальных наблюдений в исходных данных. </w:t>
      </w:r>
      <w:r w:rsidR="006357D9">
        <w:t>Продукт должен поддерживать работу как с пользовательскими наборами данных, так и с генерируемыми выборками с выбранными параметрами.</w:t>
      </w:r>
      <w:r w:rsidR="0023193A">
        <w:t xml:space="preserve"> Программа должна предоставлять возможность контролировать добавление шума во входные данные перед применением методов регрессии. Также продукт должен включать возможность применения алгоритмов машинного обучения для предварительного обнаружения и исключение аномальных наблюдений. Результаты работы программы должны представляться в виде</w:t>
      </w:r>
      <w:r w:rsidR="0023193A" w:rsidRPr="0023193A">
        <w:t>:</w:t>
      </w:r>
    </w:p>
    <w:p w:rsidR="0023193A" w:rsidRDefault="00000000" w:rsidP="0023193A">
      <w:pPr>
        <w:pStyle w:val="BodyText"/>
        <w:numPr>
          <w:ilvl w:val="0"/>
          <w:numId w:val="35"/>
        </w:numPr>
        <w:tabs>
          <w:tab w:val="left" w:pos="142"/>
        </w:tabs>
        <w:spacing w:before="1" w:line="360" w:lineRule="auto"/>
        <w:ind w:left="1985" w:right="680" w:hanging="284"/>
        <w:jc w:val="both"/>
      </w:pPr>
      <w:r>
        <w:t>Визуализированных графиков зависимости ошибки модели от интенсивности шума</w:t>
      </w:r>
    </w:p>
    <w:p w:rsidR="0023193A" w:rsidRDefault="00000000" w:rsidP="0023193A">
      <w:pPr>
        <w:pStyle w:val="BodyText"/>
        <w:numPr>
          <w:ilvl w:val="0"/>
          <w:numId w:val="35"/>
        </w:numPr>
        <w:tabs>
          <w:tab w:val="left" w:pos="142"/>
        </w:tabs>
        <w:spacing w:before="1" w:line="360" w:lineRule="auto"/>
        <w:ind w:left="1985" w:right="680" w:hanging="284"/>
        <w:jc w:val="both"/>
      </w:pPr>
      <w:r>
        <w:t>Метрик качества метода регрессии и обнаружения аномалий</w:t>
      </w:r>
    </w:p>
    <w:p w:rsidR="0023193A" w:rsidRDefault="00000000" w:rsidP="0023193A">
      <w:pPr>
        <w:pStyle w:val="BodyText"/>
        <w:numPr>
          <w:ilvl w:val="0"/>
          <w:numId w:val="35"/>
        </w:numPr>
        <w:tabs>
          <w:tab w:val="left" w:pos="142"/>
        </w:tabs>
        <w:spacing w:before="1" w:line="360" w:lineRule="auto"/>
        <w:ind w:left="1985" w:right="680" w:hanging="284"/>
        <w:jc w:val="both"/>
      </w:pPr>
      <w:r>
        <w:t xml:space="preserve">Рассчитанных коэффициентов </w:t>
      </w:r>
      <w:r w:rsidR="004B3999">
        <w:t xml:space="preserve">метода </w:t>
      </w:r>
      <w:r>
        <w:t>регрессии</w:t>
      </w:r>
    </w:p>
    <w:p w:rsidR="004B3999" w:rsidRDefault="00000000" w:rsidP="004B3999">
      <w:pPr>
        <w:pStyle w:val="Heading2"/>
        <w:numPr>
          <w:ilvl w:val="1"/>
          <w:numId w:val="12"/>
        </w:numPr>
        <w:tabs>
          <w:tab w:val="left" w:pos="1002"/>
          <w:tab w:val="left" w:pos="1003"/>
        </w:tabs>
        <w:spacing w:before="1"/>
        <w:ind w:left="1418" w:hanging="709"/>
        <w:jc w:val="both"/>
      </w:pPr>
      <w:bookmarkStart w:id="22" w:name="_heading=h.4d34og8" w:colFirst="0" w:colLast="0"/>
      <w:bookmarkStart w:id="23" w:name="_Эксплуатационное_назначение"/>
      <w:bookmarkStart w:id="24" w:name="_Toc197974456"/>
      <w:bookmarkEnd w:id="22"/>
      <w:bookmarkEnd w:id="23"/>
      <w:r>
        <w:t>Описание алгоритма программы</w:t>
      </w:r>
      <w:bookmarkEnd w:id="24"/>
    </w:p>
    <w:p w:rsidR="004B3999" w:rsidRPr="004B3999" w:rsidRDefault="00000000" w:rsidP="004B3999">
      <w:pPr>
        <w:pStyle w:val="Heading2"/>
        <w:numPr>
          <w:ilvl w:val="2"/>
          <w:numId w:val="12"/>
        </w:numPr>
        <w:tabs>
          <w:tab w:val="left" w:pos="1002"/>
          <w:tab w:val="left" w:pos="1003"/>
        </w:tabs>
        <w:spacing w:before="1"/>
        <w:jc w:val="both"/>
      </w:pPr>
      <w:bookmarkStart w:id="25" w:name="_Toc197974457"/>
      <w:r>
        <w:t>Теоретическое обоснование</w:t>
      </w:r>
      <w:bookmarkEnd w:id="25"/>
    </w:p>
    <w:p w:rsidR="00FF564A" w:rsidRDefault="00000000" w:rsidP="004B3999">
      <w:pPr>
        <w:pStyle w:val="BodyText"/>
        <w:tabs>
          <w:tab w:val="left" w:pos="142"/>
        </w:tabs>
        <w:spacing w:before="1" w:line="360" w:lineRule="auto"/>
        <w:ind w:left="851" w:right="680" w:firstLine="851"/>
        <w:jc w:val="both"/>
      </w:pPr>
      <w:r w:rsidRPr="00FF564A">
        <w:t xml:space="preserve">В рамках данного проекта использованы различные методы машинного обучения для обнаружения аномальных наблюдений в данных. Выбранные алгоритмы представляют собой различные подходы к определению того, что является </w:t>
      </w:r>
      <w:r w:rsidR="00055554">
        <w:t>“</w:t>
      </w:r>
      <w:r w:rsidRPr="00FF564A">
        <w:t>нормальным</w:t>
      </w:r>
      <w:r w:rsidR="00055554">
        <w:t>”</w:t>
      </w:r>
      <w:r w:rsidRPr="00FF564A">
        <w:t xml:space="preserve"> для заданного набора данных.</w:t>
      </w:r>
    </w:p>
    <w:p w:rsidR="00FF564A" w:rsidRPr="00FF564A" w:rsidRDefault="00000000" w:rsidP="00FF564A">
      <w:pPr>
        <w:pStyle w:val="BodyText"/>
        <w:tabs>
          <w:tab w:val="left" w:pos="142"/>
        </w:tabs>
        <w:spacing w:before="1" w:line="360" w:lineRule="auto"/>
        <w:ind w:left="851" w:right="680" w:firstLine="851"/>
        <w:jc w:val="both"/>
      </w:pPr>
      <w:r w:rsidRPr="00FF564A">
        <w:rPr>
          <w:lang w:val=""/>
        </w:rPr>
        <w:t xml:space="preserve">Существует два основных подхода к обнаружению аномалий: алгоритмы, основанные на плотности распределения данных, и методы, основанные на концепции близости наблюдений. К первым относятся методы Kernel Density Estimation и Isolation Forest, ко вторым </w:t>
      </w:r>
      <w:r w:rsidR="007A155E">
        <w:t>-</w:t>
      </w:r>
      <w:r w:rsidRPr="00FF564A">
        <w:rPr>
          <w:lang w:val=""/>
        </w:rPr>
        <w:t xml:space="preserve"> алгоритмы DBSCAN и K-Nearest Neighbors.</w:t>
      </w:r>
    </w:p>
    <w:p w:rsidR="003165F9" w:rsidRPr="003165F9" w:rsidRDefault="00000000" w:rsidP="003165F9">
      <w:pPr>
        <w:pStyle w:val="BodyText"/>
        <w:tabs>
          <w:tab w:val="left" w:pos="142"/>
        </w:tabs>
        <w:spacing w:before="1" w:line="360" w:lineRule="auto"/>
        <w:ind w:left="851" w:right="680" w:firstLine="851"/>
        <w:jc w:val="both"/>
        <w:sectPr w:rsidR="003165F9" w:rsidRPr="003165F9">
          <w:pgSz w:w="11900" w:h="16840"/>
          <w:pgMar w:top="1418" w:right="567" w:bottom="851" w:left="1134" w:header="703" w:footer="709" w:gutter="0"/>
          <w:pgNumType w:start="4"/>
          <w:cols w:space="720"/>
        </w:sectPr>
      </w:pPr>
      <w:r w:rsidRPr="003165F9">
        <w:rPr>
          <w:lang w:val=""/>
        </w:rPr>
        <w:t xml:space="preserve">Методы, основанные на плотности, оценивают вероятностное распределение данных и классифицируют как </w:t>
      </w:r>
      <w:r w:rsidR="00E339FB">
        <w:t>аномальные</w:t>
      </w:r>
      <w:r w:rsidRPr="003165F9">
        <w:rPr>
          <w:lang w:val=""/>
        </w:rPr>
        <w:t xml:space="preserve"> те наблюдения, которые находятся в областях с низкой плотностью. Так, IForest строит </w:t>
      </w:r>
      <w:r w:rsidR="000211B1">
        <w:t>композицию</w:t>
      </w:r>
      <w:r w:rsidRPr="003165F9">
        <w:rPr>
          <w:lang w:val=""/>
        </w:rPr>
        <w:t xml:space="preserve"> деревьев, которые изолируют наблюдения путем разделения пространства признаков, и </w:t>
      </w:r>
    </w:p>
    <w:p w:rsidR="003165F9" w:rsidRPr="003165F9" w:rsidRDefault="00000000" w:rsidP="003165F9">
      <w:pPr>
        <w:pStyle w:val="BodyText"/>
        <w:tabs>
          <w:tab w:val="left" w:pos="142"/>
        </w:tabs>
        <w:spacing w:line="360" w:lineRule="auto"/>
        <w:ind w:left="851" w:right="680" w:firstLine="851"/>
        <w:jc w:val="both"/>
      </w:pPr>
      <w:r w:rsidRPr="003165F9">
        <w:rPr>
          <w:lang w:val=""/>
        </w:rPr>
        <w:lastRenderedPageBreak/>
        <w:t xml:space="preserve">считает аномалиями те </w:t>
      </w:r>
      <w:r w:rsidR="00E339FB">
        <w:t>наблюдения</w:t>
      </w:r>
      <w:r w:rsidRPr="003165F9">
        <w:rPr>
          <w:lang w:val=""/>
        </w:rPr>
        <w:t>, которые изолируются быстрее других. KDE оценивает плотность распределения с помощью ядерных функций и выявляет наблюдения с низкой оценкой плотности.</w:t>
      </w:r>
    </w:p>
    <w:p w:rsidR="003165F9" w:rsidRPr="003165F9" w:rsidRDefault="00000000" w:rsidP="003165F9">
      <w:pPr>
        <w:pStyle w:val="BodyText"/>
        <w:tabs>
          <w:tab w:val="left" w:pos="142"/>
        </w:tabs>
        <w:spacing w:before="1" w:line="360" w:lineRule="auto"/>
        <w:ind w:left="851" w:right="680" w:firstLine="851"/>
        <w:jc w:val="both"/>
        <w:rPr>
          <w:lang w:val=""/>
        </w:rPr>
      </w:pPr>
      <w:r w:rsidRPr="003165F9">
        <w:rPr>
          <w:lang w:val=""/>
        </w:rPr>
        <w:t xml:space="preserve">Методы, основанные на близости, рассматривают локальное окружение каждого наблюдения. DBSCAN группирует </w:t>
      </w:r>
      <w:r w:rsidR="00E339FB">
        <w:t>наблюдения</w:t>
      </w:r>
      <w:r w:rsidRPr="003165F9">
        <w:rPr>
          <w:lang w:val=""/>
        </w:rPr>
        <w:t xml:space="preserve">, находящиеся в плотных областях, и классифицирует наблюдения, не принадлежащие ни одному кластеру, как аномалии. KNN определяет </w:t>
      </w:r>
      <w:r w:rsidR="0040693E">
        <w:t>аномал</w:t>
      </w:r>
      <w:r w:rsidR="00EA7076">
        <w:t>ьные наблюдения</w:t>
      </w:r>
      <w:r w:rsidRPr="003165F9">
        <w:rPr>
          <w:lang w:val=""/>
        </w:rPr>
        <w:t xml:space="preserve"> на основе расстояния до k</w:t>
      </w:r>
      <w:r w:rsidR="00812ADC">
        <w:t>-го</w:t>
      </w:r>
      <w:r w:rsidRPr="003165F9">
        <w:rPr>
          <w:lang w:val=""/>
        </w:rPr>
        <w:t xml:space="preserve"> ближайш</w:t>
      </w:r>
      <w:r w:rsidR="00812ADC">
        <w:t>его</w:t>
      </w:r>
      <w:r w:rsidRPr="003165F9">
        <w:rPr>
          <w:lang w:val=""/>
        </w:rPr>
        <w:t xml:space="preserve"> сосед</w:t>
      </w:r>
      <w:r w:rsidR="00812ADC">
        <w:t>а</w:t>
      </w:r>
      <w:r w:rsidRPr="003165F9">
        <w:rPr>
          <w:lang w:val=""/>
        </w:rPr>
        <w:t xml:space="preserve"> </w:t>
      </w:r>
      <w:r w:rsidR="00812ADC">
        <w:t>-</w:t>
      </w:r>
      <w:r w:rsidRPr="003165F9">
        <w:rPr>
          <w:lang w:val=""/>
        </w:rPr>
        <w:t xml:space="preserve"> наблюдения с большими расстояниями считаются выбросами.</w:t>
      </w:r>
    </w:p>
    <w:p w:rsidR="00C62D49" w:rsidRDefault="00000000" w:rsidP="004B3999">
      <w:pPr>
        <w:pStyle w:val="BodyText"/>
        <w:tabs>
          <w:tab w:val="left" w:pos="142"/>
        </w:tabs>
        <w:spacing w:before="1" w:line="360" w:lineRule="auto"/>
        <w:ind w:left="851" w:right="680" w:firstLine="851"/>
        <w:jc w:val="both"/>
      </w:pPr>
      <w:r>
        <w:t xml:space="preserve">Для каждого метода действует условие, что если этим методом все объекты были помечены как аномалии, то все объекты считаются </w:t>
      </w:r>
      <w:proofErr w:type="spellStart"/>
      <w:r>
        <w:t>неаномальными</w:t>
      </w:r>
      <w:proofErr w:type="spellEnd"/>
      <w:r>
        <w:t xml:space="preserve"> и исходные данные остаются неизмененными.</w:t>
      </w:r>
      <w:r w:rsidR="00A05A3E">
        <w:t xml:space="preserve"> Также до обучения методов к входным данным применяется нормализация всех признаков. Этот подход зачастую стабилизирует работу алгоритмов и упрощает подбор </w:t>
      </w:r>
      <w:proofErr w:type="spellStart"/>
      <w:r w:rsidR="00A05A3E">
        <w:t>гиперпараметров</w:t>
      </w:r>
      <w:proofErr w:type="spellEnd"/>
      <w:r w:rsidR="00A05A3E">
        <w:t>.</w:t>
      </w:r>
    </w:p>
    <w:p w:rsidR="00BA19E2" w:rsidRPr="00BA19E2" w:rsidRDefault="00000000" w:rsidP="004B3999">
      <w:pPr>
        <w:pStyle w:val="BodyText"/>
        <w:tabs>
          <w:tab w:val="left" w:pos="142"/>
        </w:tabs>
        <w:spacing w:before="1" w:line="360" w:lineRule="auto"/>
        <w:ind w:left="851" w:right="680" w:firstLine="851"/>
        <w:jc w:val="both"/>
      </w:pPr>
      <w:r>
        <w:t>Для генерации шума в</w:t>
      </w:r>
      <w:r w:rsidR="00505FD2">
        <w:t>о</w:t>
      </w:r>
      <w:r>
        <w:t xml:space="preserve"> входных данных используются различные типы статистических распределений</w:t>
      </w:r>
      <w:r w:rsidRPr="00BA19E2">
        <w:t xml:space="preserve">: </w:t>
      </w:r>
      <w:r>
        <w:t>нормальное, Стьюдента, Коши и Лапласа, каждое из которых имеет свои характеристики, влияющие на свойства аномальных наблюдений. Нормальное распределение создает симметричный шум с быстро убывающими хвостами. Распределения Стьюдент и Коши, наоборот, порождают более тяжелые хвосты и более экстремальны аномальные наблюдения. Распределение Лапласа характеризуется экспоненциально убывающими хвостами. Такое разнообразие шумов в регрессии позволяет моделировать различные ситуации зашумления данных.</w:t>
      </w:r>
    </w:p>
    <w:p w:rsidR="00D37D9B" w:rsidRDefault="00000000" w:rsidP="008F3461">
      <w:pPr>
        <w:pStyle w:val="Heading2"/>
        <w:numPr>
          <w:ilvl w:val="3"/>
          <w:numId w:val="12"/>
        </w:numPr>
        <w:tabs>
          <w:tab w:val="left" w:pos="1002"/>
          <w:tab w:val="left" w:pos="1003"/>
        </w:tabs>
        <w:spacing w:before="1"/>
        <w:ind w:right="276"/>
        <w:jc w:val="both"/>
      </w:pPr>
      <w:bookmarkStart w:id="26" w:name="_Toc197974458"/>
      <w:r>
        <w:t>Характеристика</w:t>
      </w:r>
      <w:r w:rsidR="004B3999">
        <w:t xml:space="preserve"> использующихся </w:t>
      </w:r>
      <w:r>
        <w:t>в приложении методов машинного обучения</w:t>
      </w:r>
      <w:bookmarkEnd w:id="26"/>
    </w:p>
    <w:p w:rsidR="00D37D9B" w:rsidRDefault="00000000" w:rsidP="00D37D9B">
      <w:pPr>
        <w:pStyle w:val="Heading2"/>
        <w:numPr>
          <w:ilvl w:val="4"/>
          <w:numId w:val="12"/>
        </w:numPr>
        <w:tabs>
          <w:tab w:val="left" w:pos="1002"/>
          <w:tab w:val="left" w:pos="1003"/>
        </w:tabs>
        <w:spacing w:before="1"/>
        <w:ind w:left="2552" w:hanging="1276"/>
        <w:jc w:val="both"/>
      </w:pPr>
      <w:bookmarkStart w:id="27" w:name="_Toc197974459"/>
      <w:r>
        <w:t>Метод изолирующего леса</w:t>
      </w:r>
      <w:r>
        <w:rPr>
          <w:lang w:val="en-US"/>
        </w:rPr>
        <w:t>: Isolation Forest</w:t>
      </w:r>
      <w:bookmarkEnd w:id="27"/>
    </w:p>
    <w:p w:rsidR="00D37D9B" w:rsidRDefault="00000000" w:rsidP="00D37D9B">
      <w:pPr>
        <w:pStyle w:val="BodyText"/>
        <w:tabs>
          <w:tab w:val="left" w:pos="142"/>
        </w:tabs>
        <w:spacing w:before="1" w:line="360" w:lineRule="auto"/>
        <w:ind w:left="2268" w:right="680" w:firstLine="567"/>
        <w:jc w:val="both"/>
        <w:sectPr w:rsidR="00D37D9B">
          <w:pgSz w:w="11900" w:h="16840"/>
          <w:pgMar w:top="1418" w:right="567" w:bottom="851" w:left="1134" w:header="703" w:footer="709" w:gutter="0"/>
          <w:pgNumType w:start="5"/>
          <w:cols w:space="720"/>
        </w:sectPr>
      </w:pPr>
      <w:r>
        <w:t xml:space="preserve">Заключается в рекурсивном разделении данных случайным образом. Аномальные наблюдения требуют меньшего количества разделений для их изоляции, поскольку они обычно существенно </w:t>
      </w:r>
    </w:p>
    <w:p w:rsidR="00D37D9B" w:rsidRDefault="00000000" w:rsidP="00D37D9B">
      <w:pPr>
        <w:pStyle w:val="BodyText"/>
        <w:tabs>
          <w:tab w:val="left" w:pos="142"/>
        </w:tabs>
        <w:spacing w:line="360" w:lineRule="auto"/>
        <w:ind w:left="2268" w:right="680" w:firstLine="567"/>
        <w:jc w:val="both"/>
      </w:pPr>
      <w:r>
        <w:lastRenderedPageBreak/>
        <w:t>отличаются от нормальных данных. Метод использует композицию деревьев</w:t>
      </w:r>
      <w:r w:rsidR="009640CE">
        <w:t xml:space="preserve"> </w:t>
      </w:r>
      <w:r>
        <w:t>для каждого выбирается случайное подмножество признаков и случайная точка разделения. Аномальность наблюдения оценивается как среднее пути, необходимому для её изоляции (попадания в листовой узел дерева) в лесу. Чем меньше полученное среднее, тем более вероятнее, что наблюдение является аномальным.</w:t>
      </w:r>
    </w:p>
    <w:p w:rsidR="00D37D9B" w:rsidRDefault="00000000" w:rsidP="00D37D9B">
      <w:pPr>
        <w:pStyle w:val="BodyText"/>
        <w:tabs>
          <w:tab w:val="left" w:pos="142"/>
        </w:tabs>
        <w:spacing w:before="1" w:line="360" w:lineRule="auto"/>
        <w:ind w:left="2268" w:right="680" w:firstLine="567"/>
        <w:jc w:val="both"/>
      </w:pPr>
      <w:r>
        <w:t>Преимущество метода заключается в способности работать эффективно с данными любой размерности.</w:t>
      </w:r>
      <w:r w:rsidR="00744CFA">
        <w:t xml:space="preserve"> Также </w:t>
      </w:r>
      <w:proofErr w:type="spellStart"/>
      <w:r w:rsidR="00744CFA">
        <w:t>гиперпараметры</w:t>
      </w:r>
      <w:proofErr w:type="spellEnd"/>
      <w:r w:rsidR="00744CFA">
        <w:t xml:space="preserve"> метода </w:t>
      </w:r>
      <w:r w:rsidR="00A83538">
        <w:t>обычно задаются стандартными значениями (количество деревьев – 100, максимальная глубина дерева – 10-12), что исключает необходимость их подбора.</w:t>
      </w:r>
    </w:p>
    <w:p w:rsidR="00D37D9B" w:rsidRDefault="00000000" w:rsidP="00D37D9B">
      <w:pPr>
        <w:pStyle w:val="BodyText"/>
        <w:tabs>
          <w:tab w:val="left" w:pos="142"/>
        </w:tabs>
        <w:spacing w:before="1" w:line="360" w:lineRule="auto"/>
        <w:ind w:left="2268" w:right="680" w:firstLine="567"/>
        <w:jc w:val="both"/>
      </w:pPr>
      <w:r>
        <w:t xml:space="preserve">Недостатками алгоритма являются его </w:t>
      </w:r>
      <w:r w:rsidR="00E51F9E">
        <w:t xml:space="preserve">вероятностный характер, из-за которого результаты алгоритма могут быть недетерминированными для одних и тех же данных. Существенным недостатком метода является сам результат метода на наблюдении – вероятность этого объекта быть аномальным. Делается неявное предположение о некотором пороге, при котором объект является аномальным, что зачастую заранее неизвестно. Также делается предположение, что аномальные наблюдения существенно отличаются от нормальных данных, что тоже заранее не подтверждено. </w:t>
      </w:r>
    </w:p>
    <w:p w:rsidR="00B66716" w:rsidRPr="00B66716" w:rsidRDefault="00000000" w:rsidP="008F3461">
      <w:pPr>
        <w:pStyle w:val="Heading2"/>
        <w:numPr>
          <w:ilvl w:val="4"/>
          <w:numId w:val="12"/>
        </w:numPr>
        <w:tabs>
          <w:tab w:val="left" w:pos="1002"/>
          <w:tab w:val="left" w:pos="1003"/>
        </w:tabs>
        <w:spacing w:before="1"/>
        <w:ind w:left="2552" w:right="276" w:hanging="1276"/>
        <w:jc w:val="both"/>
        <w:rPr>
          <w:lang w:val="en-US"/>
        </w:rPr>
      </w:pPr>
      <w:bookmarkStart w:id="28" w:name="_Toc197974460"/>
      <w:r>
        <w:t>Метод</w:t>
      </w:r>
      <w:r w:rsidRPr="00B66716">
        <w:rPr>
          <w:lang w:val="en-US"/>
        </w:rPr>
        <w:t xml:space="preserve"> </w:t>
      </w:r>
      <w:r>
        <w:t>кластеризации</w:t>
      </w:r>
      <w:r w:rsidRPr="00B66716">
        <w:rPr>
          <w:lang w:val="en-US"/>
        </w:rPr>
        <w:t xml:space="preserve"> </w:t>
      </w:r>
      <w:r>
        <w:t>на</w:t>
      </w:r>
      <w:r w:rsidRPr="00B66716">
        <w:rPr>
          <w:lang w:val="en-US"/>
        </w:rPr>
        <w:t xml:space="preserve"> </w:t>
      </w:r>
      <w:r>
        <w:t>основе</w:t>
      </w:r>
      <w:r w:rsidRPr="00B66716">
        <w:rPr>
          <w:lang w:val="en-US"/>
        </w:rPr>
        <w:t xml:space="preserve"> </w:t>
      </w:r>
      <w:r>
        <w:t>плотности</w:t>
      </w:r>
      <w:r w:rsidRPr="00B66716">
        <w:rPr>
          <w:lang w:val="en-US"/>
        </w:rPr>
        <w:t xml:space="preserve"> </w:t>
      </w:r>
      <w:r>
        <w:rPr>
          <w:lang w:val="en-US"/>
        </w:rPr>
        <w:t>Density</w:t>
      </w:r>
      <w:r w:rsidRPr="00B66716">
        <w:rPr>
          <w:lang w:val="en-US"/>
        </w:rPr>
        <w:t>-</w:t>
      </w:r>
      <w:r>
        <w:rPr>
          <w:lang w:val="en-US"/>
        </w:rPr>
        <w:t>Based</w:t>
      </w:r>
      <w:r w:rsidRPr="00B66716">
        <w:rPr>
          <w:lang w:val="en-US"/>
        </w:rPr>
        <w:t xml:space="preserve"> </w:t>
      </w:r>
      <w:r>
        <w:rPr>
          <w:lang w:val="en-US"/>
        </w:rPr>
        <w:t>Spatial</w:t>
      </w:r>
      <w:r w:rsidRPr="00B66716">
        <w:rPr>
          <w:lang w:val="en-US"/>
        </w:rPr>
        <w:t xml:space="preserve"> </w:t>
      </w:r>
      <w:r>
        <w:rPr>
          <w:lang w:val="en-US"/>
        </w:rPr>
        <w:t>Clustering of Applications with Noise</w:t>
      </w:r>
      <w:r w:rsidRPr="00B66716">
        <w:rPr>
          <w:lang w:val="en-US"/>
        </w:rPr>
        <w:t xml:space="preserve">: </w:t>
      </w:r>
      <w:r>
        <w:rPr>
          <w:lang w:val="en-US"/>
        </w:rPr>
        <w:t>DBSCAN</w:t>
      </w:r>
      <w:bookmarkEnd w:id="28"/>
    </w:p>
    <w:p w:rsidR="00B66716" w:rsidRDefault="00000000" w:rsidP="00B66716">
      <w:pPr>
        <w:pStyle w:val="BodyText"/>
        <w:tabs>
          <w:tab w:val="left" w:pos="142"/>
        </w:tabs>
        <w:spacing w:before="1" w:line="360" w:lineRule="auto"/>
        <w:ind w:left="2268" w:right="680" w:firstLine="567"/>
        <w:jc w:val="both"/>
      </w:pPr>
      <w:r>
        <w:t>Заключается в группировании наблюдений, находящихся в плотных областях и классификации наблюдений в областях с низкой плотностью как аномальные.</w:t>
      </w:r>
    </w:p>
    <w:p w:rsidR="00A83538" w:rsidRDefault="00000000" w:rsidP="00B66716">
      <w:pPr>
        <w:pStyle w:val="BodyText"/>
        <w:tabs>
          <w:tab w:val="left" w:pos="142"/>
        </w:tabs>
        <w:spacing w:before="1" w:line="360" w:lineRule="auto"/>
        <w:ind w:left="2268" w:right="680" w:firstLine="567"/>
        <w:jc w:val="both"/>
        <w:rPr>
          <w:lang w:val="en-US"/>
        </w:rPr>
      </w:pPr>
      <w:r>
        <w:t xml:space="preserve">Использует два </w:t>
      </w:r>
      <w:proofErr w:type="spellStart"/>
      <w:r w:rsidR="00E072CB">
        <w:t>гипер</w:t>
      </w:r>
      <w:r>
        <w:t>параметра</w:t>
      </w:r>
      <w:proofErr w:type="spellEnd"/>
      <w:r>
        <w:rPr>
          <w:lang w:val="en-US"/>
        </w:rPr>
        <w:t>:</w:t>
      </w:r>
    </w:p>
    <w:p w:rsidR="00A83538" w:rsidRDefault="00000000" w:rsidP="00A83538">
      <w:pPr>
        <w:pStyle w:val="BodyText"/>
        <w:numPr>
          <w:ilvl w:val="0"/>
          <w:numId w:val="36"/>
        </w:numPr>
        <w:tabs>
          <w:tab w:val="left" w:pos="142"/>
        </w:tabs>
        <w:spacing w:before="1" w:line="360" w:lineRule="auto"/>
        <w:ind w:left="3119" w:right="680" w:hanging="284"/>
        <w:jc w:val="both"/>
      </w:pPr>
      <w:r>
        <w:rPr>
          <w:lang w:val="en-US"/>
        </w:rPr>
        <w:t>r</w:t>
      </w:r>
      <w:r w:rsidRPr="00A83538">
        <w:t xml:space="preserve"> – </w:t>
      </w:r>
      <w:r>
        <w:t>определяет окрестность наблюдения, в которой другое наблюдение считается близкой к данной</w:t>
      </w:r>
    </w:p>
    <w:p w:rsidR="00A83538" w:rsidRDefault="00000000" w:rsidP="00A83538">
      <w:pPr>
        <w:pStyle w:val="BodyText"/>
        <w:numPr>
          <w:ilvl w:val="0"/>
          <w:numId w:val="36"/>
        </w:numPr>
        <w:tabs>
          <w:tab w:val="left" w:pos="142"/>
        </w:tabs>
        <w:spacing w:before="1" w:line="360" w:lineRule="auto"/>
        <w:ind w:right="680" w:hanging="284"/>
        <w:jc w:val="both"/>
      </w:pPr>
      <w:proofErr w:type="spellStart"/>
      <w:r w:rsidRPr="00C11C59">
        <w:rPr>
          <w:lang w:val="en-US"/>
        </w:rPr>
        <w:lastRenderedPageBreak/>
        <w:t>minimumClusterSize</w:t>
      </w:r>
      <w:proofErr w:type="spellEnd"/>
      <w:r w:rsidRPr="00A83538">
        <w:t xml:space="preserve"> – </w:t>
      </w:r>
      <w:r>
        <w:t>минимальное количество наблюдений, необходимое для формирования кластера</w:t>
      </w:r>
    </w:p>
    <w:p w:rsidR="00A83538" w:rsidRDefault="00000000" w:rsidP="00A83538">
      <w:pPr>
        <w:pStyle w:val="BodyText"/>
        <w:tabs>
          <w:tab w:val="left" w:pos="142"/>
        </w:tabs>
        <w:spacing w:before="1" w:line="360" w:lineRule="auto"/>
        <w:ind w:left="2835" w:right="680"/>
        <w:jc w:val="both"/>
      </w:pPr>
      <w:r>
        <w:t>Наблюдения, которые не принадлежат ни к одному кластеру, рассматриваются как аномальные.</w:t>
      </w:r>
    </w:p>
    <w:p w:rsidR="00225B98" w:rsidRDefault="00000000" w:rsidP="00A83538">
      <w:pPr>
        <w:pStyle w:val="BodyText"/>
        <w:tabs>
          <w:tab w:val="left" w:pos="142"/>
        </w:tabs>
        <w:spacing w:before="1" w:line="360" w:lineRule="auto"/>
        <w:ind w:left="2835" w:right="680"/>
        <w:jc w:val="both"/>
      </w:pPr>
      <w:r>
        <w:t>Преимущество метода заключается в его способности</w:t>
      </w:r>
      <w:r w:rsidR="004A2884">
        <w:t xml:space="preserve"> обнаруживать кластеры произвольной формы</w:t>
      </w:r>
      <w:r>
        <w:t>.</w:t>
      </w:r>
    </w:p>
    <w:p w:rsidR="00D853FE" w:rsidRDefault="00000000" w:rsidP="00A83538">
      <w:pPr>
        <w:pStyle w:val="BodyText"/>
        <w:tabs>
          <w:tab w:val="left" w:pos="142"/>
        </w:tabs>
        <w:spacing w:before="1" w:line="360" w:lineRule="auto"/>
        <w:ind w:left="2835" w:right="680"/>
        <w:jc w:val="both"/>
      </w:pPr>
      <w:r>
        <w:t xml:space="preserve">Недостатками метода является высокая чувствительность к выбору </w:t>
      </w:r>
      <w:proofErr w:type="spellStart"/>
      <w:r>
        <w:t>гиперпараметров</w:t>
      </w:r>
      <w:proofErr w:type="spellEnd"/>
      <w:r>
        <w:t xml:space="preserve"> метода даже при условии нормализации данных.</w:t>
      </w:r>
    </w:p>
    <w:p w:rsidR="000C5BC1" w:rsidRPr="009F6C6B" w:rsidRDefault="00000000" w:rsidP="000C5BC1">
      <w:pPr>
        <w:pStyle w:val="Heading2"/>
        <w:numPr>
          <w:ilvl w:val="4"/>
          <w:numId w:val="12"/>
        </w:numPr>
        <w:tabs>
          <w:tab w:val="left" w:pos="1002"/>
          <w:tab w:val="left" w:pos="1003"/>
        </w:tabs>
        <w:spacing w:before="1"/>
        <w:ind w:left="2552" w:hanging="1276"/>
        <w:jc w:val="both"/>
      </w:pPr>
      <w:bookmarkStart w:id="29" w:name="_Toc197974461"/>
      <w:r>
        <w:t>Метод</w:t>
      </w:r>
      <w:r w:rsidRPr="009F6C6B">
        <w:t xml:space="preserve"> </w:t>
      </w:r>
      <w:r>
        <w:t>оценки плотности ядра</w:t>
      </w:r>
      <w:r w:rsidRPr="009F6C6B">
        <w:t xml:space="preserve">: </w:t>
      </w:r>
      <w:r>
        <w:rPr>
          <w:lang w:val="en-US"/>
        </w:rPr>
        <w:t>KDE</w:t>
      </w:r>
      <w:bookmarkEnd w:id="29"/>
    </w:p>
    <w:p w:rsidR="000C5BC1" w:rsidRDefault="00000000" w:rsidP="00A83538">
      <w:pPr>
        <w:pStyle w:val="BodyText"/>
        <w:tabs>
          <w:tab w:val="left" w:pos="142"/>
        </w:tabs>
        <w:spacing w:before="1" w:line="360" w:lineRule="auto"/>
        <w:ind w:left="2835" w:right="680"/>
        <w:jc w:val="both"/>
      </w:pPr>
      <w:r>
        <w:t>Основан на непараметрической оценке функции плотности вероятности данных с использованием ядерных функций для вычисления</w:t>
      </w:r>
      <w:r w:rsidR="00772D5F">
        <w:t xml:space="preserve"> гладкой аппроксимации распределения.</w:t>
      </w:r>
    </w:p>
    <w:p w:rsidR="00772D5F" w:rsidRDefault="00000000" w:rsidP="00A83538">
      <w:pPr>
        <w:pStyle w:val="BodyText"/>
        <w:tabs>
          <w:tab w:val="left" w:pos="142"/>
        </w:tabs>
        <w:spacing w:before="1" w:line="360" w:lineRule="auto"/>
        <w:ind w:left="2835" w:right="680"/>
        <w:jc w:val="both"/>
      </w:pPr>
      <w:r>
        <w:rPr>
          <w:lang w:val="en-US"/>
        </w:rPr>
        <w:t>Gamma</w:t>
      </w:r>
      <w:r w:rsidRPr="00772D5F">
        <w:t xml:space="preserve"> </w:t>
      </w:r>
      <w:r>
        <w:t xml:space="preserve">– </w:t>
      </w:r>
      <w:proofErr w:type="spellStart"/>
      <w:r w:rsidR="00E072CB">
        <w:t>гипер</w:t>
      </w:r>
      <w:r>
        <w:t>параметр</w:t>
      </w:r>
      <w:proofErr w:type="spellEnd"/>
      <w:r>
        <w:t xml:space="preserve"> сглаживания</w:t>
      </w:r>
      <w:r w:rsidRPr="00772D5F">
        <w:t xml:space="preserve">. </w:t>
      </w:r>
      <w:r>
        <w:t>По умолчанию обратно пропорционален размерности входных данных.</w:t>
      </w:r>
    </w:p>
    <w:p w:rsidR="00772D5F" w:rsidRDefault="00000000" w:rsidP="00A83538">
      <w:pPr>
        <w:pStyle w:val="BodyText"/>
        <w:tabs>
          <w:tab w:val="left" w:pos="142"/>
        </w:tabs>
        <w:spacing w:before="1" w:line="360" w:lineRule="auto"/>
        <w:ind w:left="2835" w:right="680"/>
        <w:jc w:val="both"/>
      </w:pPr>
      <w:r>
        <w:t>Наблюдения с низкой оценкой плотности классифицируются аномальными. Пороговое значение плотности для определения аномальных наблюдений вычисляется на основе плотности распределения всех наблюдений.</w:t>
      </w:r>
    </w:p>
    <w:p w:rsidR="00772D5F" w:rsidRDefault="00000000" w:rsidP="00A83538">
      <w:pPr>
        <w:pStyle w:val="BodyText"/>
        <w:tabs>
          <w:tab w:val="left" w:pos="142"/>
        </w:tabs>
        <w:spacing w:before="1" w:line="360" w:lineRule="auto"/>
        <w:ind w:left="2835" w:right="680"/>
        <w:jc w:val="both"/>
      </w:pPr>
      <w:r>
        <w:t xml:space="preserve">Преимуществом алгоритма является гибкость и способность адаптироваться к </w:t>
      </w:r>
      <w:proofErr w:type="spellStart"/>
      <w:r>
        <w:t>многомодальным</w:t>
      </w:r>
      <w:proofErr w:type="spellEnd"/>
      <w:r>
        <w:t xml:space="preserve"> распределениям без предположений о форме данных.</w:t>
      </w:r>
    </w:p>
    <w:p w:rsidR="00772D5F" w:rsidRDefault="00000000" w:rsidP="00A83538">
      <w:pPr>
        <w:pStyle w:val="BodyText"/>
        <w:tabs>
          <w:tab w:val="left" w:pos="142"/>
        </w:tabs>
        <w:spacing w:before="1" w:line="360" w:lineRule="auto"/>
        <w:ind w:left="2835" w:right="680"/>
        <w:jc w:val="both"/>
      </w:pPr>
      <w:r>
        <w:t xml:space="preserve">Недостатком является необходимость точной настройки </w:t>
      </w:r>
      <w:proofErr w:type="spellStart"/>
      <w:r w:rsidR="00E072CB">
        <w:t>гипер</w:t>
      </w:r>
      <w:r>
        <w:t>параметра</w:t>
      </w:r>
      <w:proofErr w:type="spellEnd"/>
      <w:r>
        <w:t xml:space="preserve"> сглаживания для достижения оптимальных результатов.</w:t>
      </w:r>
    </w:p>
    <w:p w:rsidR="000E5FA2" w:rsidRPr="009F6C6B" w:rsidRDefault="00000000" w:rsidP="000E5FA2">
      <w:pPr>
        <w:pStyle w:val="Heading2"/>
        <w:numPr>
          <w:ilvl w:val="4"/>
          <w:numId w:val="12"/>
        </w:numPr>
        <w:tabs>
          <w:tab w:val="left" w:pos="1002"/>
          <w:tab w:val="left" w:pos="1003"/>
        </w:tabs>
        <w:spacing w:before="1"/>
        <w:ind w:left="2552" w:hanging="1276"/>
        <w:jc w:val="both"/>
      </w:pPr>
      <w:bookmarkStart w:id="30" w:name="_Toc197974462"/>
      <w:r>
        <w:t>Метод</w:t>
      </w:r>
      <w:r w:rsidRPr="009F6C6B">
        <w:t xml:space="preserve"> </w:t>
      </w:r>
      <w:r w:rsidR="003466BA">
        <w:rPr>
          <w:lang w:val="en-US"/>
        </w:rPr>
        <w:t>k</w:t>
      </w:r>
      <w:r w:rsidR="003466BA">
        <w:t>-ближайших соседей</w:t>
      </w:r>
      <w:r w:rsidRPr="009F6C6B">
        <w:t xml:space="preserve">: </w:t>
      </w:r>
      <w:r>
        <w:rPr>
          <w:lang w:val="en-US"/>
        </w:rPr>
        <w:t>K</w:t>
      </w:r>
      <w:r w:rsidR="003466BA">
        <w:rPr>
          <w:lang w:val="en-US"/>
        </w:rPr>
        <w:t>NN</w:t>
      </w:r>
      <w:bookmarkEnd w:id="30"/>
    </w:p>
    <w:p w:rsidR="00D40A27" w:rsidRDefault="00000000" w:rsidP="00781AC6">
      <w:pPr>
        <w:pStyle w:val="BodyText"/>
        <w:tabs>
          <w:tab w:val="left" w:pos="142"/>
        </w:tabs>
        <w:spacing w:before="1" w:line="360" w:lineRule="auto"/>
        <w:ind w:left="2835" w:right="680"/>
        <w:jc w:val="both"/>
      </w:pPr>
      <w:r>
        <w:t>Ис</w:t>
      </w:r>
      <w:r w:rsidRPr="003466BA">
        <w:t xml:space="preserve">пользует расстояние до k-го ближайшего соседа как меру локальной плотности. </w:t>
      </w:r>
      <w:r w:rsidR="00F6488B">
        <w:t>Наблюдения</w:t>
      </w:r>
      <w:r w:rsidRPr="003466BA">
        <w:t xml:space="preserve"> с большим расстоянием до своего k-ого ближайшего соседа классифицируются как </w:t>
      </w:r>
      <w:r w:rsidRPr="003466BA">
        <w:lastRenderedPageBreak/>
        <w:t xml:space="preserve">выбросы. Алгоритм применяет евклидово расстояние для определения близости </w:t>
      </w:r>
      <w:r w:rsidR="00F6488B">
        <w:t>наблюдений</w:t>
      </w:r>
      <w:r w:rsidRPr="003466BA">
        <w:t>.</w:t>
      </w:r>
    </w:p>
    <w:p w:rsidR="000E5FA2" w:rsidRPr="000E5FA2" w:rsidRDefault="00000000" w:rsidP="00D40A27">
      <w:pPr>
        <w:pStyle w:val="BodyText"/>
        <w:tabs>
          <w:tab w:val="left" w:pos="142"/>
        </w:tabs>
        <w:spacing w:before="1" w:line="360" w:lineRule="auto"/>
        <w:ind w:left="2835" w:right="680"/>
        <w:jc w:val="both"/>
      </w:pPr>
      <w:r w:rsidRPr="003466BA">
        <w:t xml:space="preserve">Использует два основных </w:t>
      </w:r>
      <w:proofErr w:type="spellStart"/>
      <w:r w:rsidR="00E072CB">
        <w:t>гипер</w:t>
      </w:r>
      <w:r w:rsidRPr="003466BA">
        <w:t>параметра</w:t>
      </w:r>
      <w:proofErr w:type="spellEnd"/>
      <w:r w:rsidRPr="003466BA">
        <w:t xml:space="preserve">: k - количество ближайших соседей для рассмотрения, </w:t>
      </w:r>
      <w:proofErr w:type="spellStart"/>
      <w:r w:rsidRPr="003466BA">
        <w:t>contamination</w:t>
      </w:r>
      <w:proofErr w:type="spellEnd"/>
      <w:r w:rsidRPr="003466BA">
        <w:t xml:space="preserve"> - ожидаемая доля аномальных наблюдений в наборе данных.</w:t>
      </w:r>
      <w:r w:rsidRPr="003466BA">
        <w:br/>
        <w:t>Подход эффективен для обнаружения локальных аномалий и не требует предположений о глобальном распределении данных и особенно полезен, когда выбросы определяются относительно локальной структуры данных, а не глобальной.</w:t>
      </w:r>
      <w:r w:rsidRPr="003466BA">
        <w:br/>
        <w:t xml:space="preserve">Недостатком подхода является сложность определения оптимального значения k, низкая эффективность в данных с переменной плотностью. Также одним из </w:t>
      </w:r>
      <w:proofErr w:type="spellStart"/>
      <w:r w:rsidR="00E072CB">
        <w:t>гипер</w:t>
      </w:r>
      <w:r w:rsidRPr="003466BA">
        <w:t>параметров</w:t>
      </w:r>
      <w:proofErr w:type="spellEnd"/>
      <w:r w:rsidRPr="003466BA">
        <w:t xml:space="preserve"> метода является ожидаемая доля аномальных наблюдений, что зачастую заранее неизвестно.</w:t>
      </w:r>
    </w:p>
    <w:p w:rsidR="00D84BA3" w:rsidRPr="009F6C6B" w:rsidRDefault="00000000" w:rsidP="00D84BA3">
      <w:pPr>
        <w:pStyle w:val="Heading2"/>
        <w:numPr>
          <w:ilvl w:val="4"/>
          <w:numId w:val="12"/>
        </w:numPr>
        <w:tabs>
          <w:tab w:val="left" w:pos="1002"/>
          <w:tab w:val="left" w:pos="1003"/>
        </w:tabs>
        <w:spacing w:before="1"/>
        <w:ind w:left="2552" w:hanging="1276"/>
        <w:jc w:val="both"/>
      </w:pPr>
      <w:bookmarkStart w:id="31" w:name="_Toc197974463"/>
      <w:r>
        <w:t>Отсутствие предварительной обработки</w:t>
      </w:r>
      <w:bookmarkEnd w:id="31"/>
    </w:p>
    <w:p w:rsidR="00D84BA3" w:rsidRDefault="00000000" w:rsidP="00D84BA3">
      <w:pPr>
        <w:pStyle w:val="BodyText"/>
        <w:tabs>
          <w:tab w:val="left" w:pos="142"/>
        </w:tabs>
        <w:spacing w:before="1" w:line="360" w:lineRule="auto"/>
        <w:ind w:left="2835" w:right="680"/>
        <w:jc w:val="both"/>
      </w:pPr>
      <w:r>
        <w:t>Предусматривает использование исходных данных без предварительной обработки алгоритмами машинного обучения для удаления аномальных наблюдений.</w:t>
      </w:r>
    </w:p>
    <w:p w:rsidR="0021657B" w:rsidRDefault="00000000" w:rsidP="0021657B">
      <w:pPr>
        <w:pStyle w:val="Heading2"/>
        <w:numPr>
          <w:ilvl w:val="3"/>
          <w:numId w:val="12"/>
        </w:numPr>
        <w:tabs>
          <w:tab w:val="left" w:pos="1002"/>
          <w:tab w:val="left" w:pos="1003"/>
        </w:tabs>
        <w:spacing w:before="1"/>
        <w:jc w:val="both"/>
      </w:pPr>
      <w:bookmarkStart w:id="32" w:name="_Toc197974464"/>
      <w:r>
        <w:t>Характеристика использующихся в приложении генераций шума</w:t>
      </w:r>
      <w:bookmarkEnd w:id="32"/>
    </w:p>
    <w:p w:rsidR="00A24C34" w:rsidRPr="009F6C6B" w:rsidRDefault="00000000" w:rsidP="00A24C34">
      <w:pPr>
        <w:pStyle w:val="Heading2"/>
        <w:numPr>
          <w:ilvl w:val="4"/>
          <w:numId w:val="12"/>
        </w:numPr>
        <w:tabs>
          <w:tab w:val="left" w:pos="1002"/>
          <w:tab w:val="left" w:pos="1003"/>
        </w:tabs>
        <w:spacing w:before="1"/>
        <w:ind w:left="2552" w:hanging="1276"/>
        <w:jc w:val="both"/>
      </w:pPr>
      <w:bookmarkStart w:id="33" w:name="_Toc197974465"/>
      <w:r>
        <w:t>Гауссово распределение</w:t>
      </w:r>
      <w:r>
        <w:rPr>
          <w:lang w:val="en-US"/>
        </w:rPr>
        <w:t>: Normal</w:t>
      </w:r>
      <w:bookmarkEnd w:id="33"/>
    </w:p>
    <w:p w:rsidR="00A24C34" w:rsidRDefault="00000000" w:rsidP="00A24C34">
      <w:pPr>
        <w:pStyle w:val="BodyText"/>
        <w:tabs>
          <w:tab w:val="left" w:pos="142"/>
        </w:tabs>
        <w:spacing w:before="1" w:line="360" w:lineRule="auto"/>
        <w:ind w:left="2835" w:right="680"/>
        <w:jc w:val="both"/>
      </w:pPr>
      <w:r>
        <w:t>Основано на нормальном распределении, характеризуемом двумя параметрами</w:t>
      </w:r>
      <w:r w:rsidRPr="00A24C34">
        <w:t xml:space="preserve">: </w:t>
      </w:r>
      <w:r>
        <w:t>средним значением и стандартным отклонением. Генерирует симметричный шум, значения которого фокусируются вокруг первого параметра, а вероятность аномальных значений экспоненциально уменьшается с увеличением расстояния от среднего.</w:t>
      </w:r>
    </w:p>
    <w:p w:rsidR="00FA04B5" w:rsidRDefault="00000000" w:rsidP="00FA04B5">
      <w:pPr>
        <w:pStyle w:val="Heading2"/>
        <w:numPr>
          <w:ilvl w:val="4"/>
          <w:numId w:val="12"/>
        </w:numPr>
        <w:tabs>
          <w:tab w:val="left" w:pos="1002"/>
          <w:tab w:val="left" w:pos="1003"/>
        </w:tabs>
        <w:spacing w:before="1"/>
        <w:ind w:left="2552" w:hanging="1276"/>
        <w:jc w:val="both"/>
        <w:rPr>
          <w:lang w:val="en-US"/>
        </w:rPr>
      </w:pPr>
      <w:bookmarkStart w:id="34" w:name="_Toc197974466"/>
      <w:r>
        <w:t>Распределение Стьюдента</w:t>
      </w:r>
      <w:r>
        <w:rPr>
          <w:lang w:val="en-US"/>
        </w:rPr>
        <w:t>: Student</w:t>
      </w:r>
      <w:bookmarkEnd w:id="34"/>
    </w:p>
    <w:p w:rsidR="00E072CB" w:rsidRPr="005F0F4F" w:rsidRDefault="00000000" w:rsidP="00781AC6">
      <w:pPr>
        <w:pStyle w:val="BodyText"/>
        <w:tabs>
          <w:tab w:val="left" w:pos="142"/>
        </w:tabs>
        <w:spacing w:before="1" w:line="360" w:lineRule="auto"/>
        <w:ind w:left="2835" w:right="680"/>
        <w:jc w:val="both"/>
      </w:pPr>
      <w:r>
        <w:t xml:space="preserve">Основано на распределении Стьюдента с </w:t>
      </w:r>
      <w:r>
        <w:rPr>
          <w:lang w:val="en-US"/>
        </w:rPr>
        <w:t>n</w:t>
      </w:r>
      <w:r>
        <w:t xml:space="preserve"> (параметр)</w:t>
      </w:r>
      <w:r w:rsidRPr="00FA04B5">
        <w:t xml:space="preserve"> </w:t>
      </w:r>
      <w:r>
        <w:t>степенями свободы</w:t>
      </w:r>
      <w:r w:rsidR="00486296">
        <w:t>. Создае</w:t>
      </w:r>
      <w:r w:rsidR="009269ED">
        <w:t xml:space="preserve">т шум с тяжелыми хвостами, увеличивая </w:t>
      </w:r>
      <w:r w:rsidR="009269ED">
        <w:lastRenderedPageBreak/>
        <w:t>вероятность появления экстремальных аномальных значений.</w:t>
      </w:r>
      <w:r w:rsidR="00B9115B">
        <w:t xml:space="preserve"> Чем выше число степеней свободы </w:t>
      </w:r>
      <w:r w:rsidR="00B9115B">
        <w:rPr>
          <w:lang w:val="en-US"/>
        </w:rPr>
        <w:t>n</w:t>
      </w:r>
      <w:r w:rsidR="00B9115B" w:rsidRPr="00B9115B">
        <w:t xml:space="preserve">, </w:t>
      </w:r>
      <w:r w:rsidR="00B9115B">
        <w:t>тем больше распределение вырождается в нормальное.</w:t>
      </w:r>
    </w:p>
    <w:p w:rsidR="00E072CB" w:rsidRDefault="00000000" w:rsidP="00E072CB">
      <w:pPr>
        <w:pStyle w:val="Heading2"/>
        <w:numPr>
          <w:ilvl w:val="4"/>
          <w:numId w:val="12"/>
        </w:numPr>
        <w:tabs>
          <w:tab w:val="left" w:pos="1002"/>
          <w:tab w:val="left" w:pos="1003"/>
        </w:tabs>
        <w:spacing w:before="1"/>
        <w:ind w:left="2552" w:hanging="1276"/>
        <w:jc w:val="both"/>
        <w:rPr>
          <w:lang w:val="en-US"/>
        </w:rPr>
      </w:pPr>
      <w:bookmarkStart w:id="35" w:name="_Toc197974467"/>
      <w:r>
        <w:t>Распределение</w:t>
      </w:r>
      <w:r w:rsidR="00224132">
        <w:t xml:space="preserve"> Коши</w:t>
      </w:r>
      <w:r>
        <w:rPr>
          <w:lang w:val="en-US"/>
        </w:rPr>
        <w:t xml:space="preserve">: </w:t>
      </w:r>
      <w:r w:rsidR="00224132">
        <w:rPr>
          <w:lang w:val="en-US"/>
        </w:rPr>
        <w:t>Cauchy</w:t>
      </w:r>
      <w:bookmarkEnd w:id="35"/>
    </w:p>
    <w:p w:rsidR="00E072CB" w:rsidRDefault="00000000" w:rsidP="00E072CB">
      <w:pPr>
        <w:pStyle w:val="BodyText"/>
        <w:tabs>
          <w:tab w:val="left" w:pos="142"/>
        </w:tabs>
        <w:spacing w:before="1" w:line="360" w:lineRule="auto"/>
        <w:ind w:left="2835" w:right="680"/>
        <w:jc w:val="both"/>
      </w:pPr>
      <w:r>
        <w:t>Аналогично распределению Стьюдента, с</w:t>
      </w:r>
      <w:r w:rsidR="00ED4693">
        <w:t>оздает шум с тяжелыми хвостами, увели</w:t>
      </w:r>
      <w:r w:rsidR="00B21FDE">
        <w:t>чивая вероятность появления экстремальных аномальных значений. Моделирует очень нестабильные данные из-за неопределенного среднего значения и среднеквадратического отклонения.</w:t>
      </w:r>
    </w:p>
    <w:p w:rsidR="00E072CB" w:rsidRDefault="00000000" w:rsidP="00E072CB">
      <w:pPr>
        <w:pStyle w:val="Heading2"/>
        <w:numPr>
          <w:ilvl w:val="4"/>
          <w:numId w:val="12"/>
        </w:numPr>
        <w:tabs>
          <w:tab w:val="left" w:pos="1002"/>
          <w:tab w:val="left" w:pos="1003"/>
        </w:tabs>
        <w:spacing w:before="1"/>
        <w:ind w:left="2552" w:hanging="1276"/>
        <w:jc w:val="both"/>
        <w:rPr>
          <w:lang w:val="en-US"/>
        </w:rPr>
      </w:pPr>
      <w:bookmarkStart w:id="36" w:name="_Toc197974468"/>
      <w:r>
        <w:t xml:space="preserve">Распределение </w:t>
      </w:r>
      <w:r w:rsidR="00224132">
        <w:t>Лапласа</w:t>
      </w:r>
      <w:r>
        <w:rPr>
          <w:lang w:val="en-US"/>
        </w:rPr>
        <w:t xml:space="preserve">: </w:t>
      </w:r>
      <w:r w:rsidR="00224132">
        <w:rPr>
          <w:lang w:val="en-US"/>
        </w:rPr>
        <w:t>Laplace</w:t>
      </w:r>
      <w:bookmarkEnd w:id="36"/>
    </w:p>
    <w:p w:rsidR="00E072CB" w:rsidRDefault="00000000" w:rsidP="00E072CB">
      <w:pPr>
        <w:pStyle w:val="BodyText"/>
        <w:tabs>
          <w:tab w:val="left" w:pos="142"/>
        </w:tabs>
        <w:spacing w:before="1" w:line="360" w:lineRule="auto"/>
        <w:ind w:left="2835" w:right="680"/>
        <w:jc w:val="both"/>
      </w:pPr>
      <w:r>
        <w:t>Создает шум с более острым пиком в среднем значении (параметр) и экспоненциально убывающими хвостами</w:t>
      </w:r>
      <w:r w:rsidR="00CC5130">
        <w:t xml:space="preserve"> (масштаб убывани</w:t>
      </w:r>
      <w:r w:rsidR="00E14557">
        <w:t>я</w:t>
      </w:r>
      <w:r w:rsidR="00CC5130">
        <w:t xml:space="preserve"> задается вторым параметром)</w:t>
      </w:r>
      <w:r>
        <w:t xml:space="preserve">. В сравнении с распределением Гаусса, имеет </w:t>
      </w:r>
      <w:r w:rsidR="007417B5">
        <w:t xml:space="preserve">у </w:t>
      </w:r>
      <w:r>
        <w:t>экстремальных значений</w:t>
      </w:r>
      <w:r w:rsidR="007417B5">
        <w:t xml:space="preserve"> более высокую вероятность</w:t>
      </w:r>
      <w:r>
        <w:t>.</w:t>
      </w:r>
    </w:p>
    <w:p w:rsidR="00E072CB" w:rsidRDefault="00000000" w:rsidP="00E072CB">
      <w:pPr>
        <w:pStyle w:val="Heading2"/>
        <w:numPr>
          <w:ilvl w:val="4"/>
          <w:numId w:val="12"/>
        </w:numPr>
        <w:tabs>
          <w:tab w:val="left" w:pos="1002"/>
          <w:tab w:val="left" w:pos="1003"/>
        </w:tabs>
        <w:spacing w:before="1"/>
        <w:ind w:left="2552" w:hanging="1276"/>
        <w:jc w:val="both"/>
        <w:rPr>
          <w:lang w:val="en-US"/>
        </w:rPr>
      </w:pPr>
      <w:bookmarkStart w:id="37" w:name="_Toc197974469"/>
      <w:r>
        <w:t>Масштабирование целевой переменной</w:t>
      </w:r>
      <w:bookmarkEnd w:id="37"/>
    </w:p>
    <w:p w:rsidR="00FA04B5" w:rsidRPr="00FA04B5" w:rsidRDefault="00000000" w:rsidP="00E072CB">
      <w:pPr>
        <w:pStyle w:val="BodyText"/>
        <w:tabs>
          <w:tab w:val="left" w:pos="142"/>
        </w:tabs>
        <w:spacing w:before="1" w:line="360" w:lineRule="auto"/>
        <w:ind w:left="2835" w:right="680"/>
        <w:jc w:val="both"/>
      </w:pPr>
      <w:r>
        <w:t xml:space="preserve">Альтернативный метод создания аномальных наблюдений, заключается в умножении целевой переменной на </w:t>
      </w:r>
      <w:r w:rsidR="00CF2943">
        <w:t>константу</w:t>
      </w:r>
      <w:r>
        <w:t>. Подход моделирует ситуацию с резким выбросом, которые в реальной жизни могут возникать при внезапных ошибках устройств или измерений. Метод тем самым создает систематический шум, а не случайный.</w:t>
      </w:r>
    </w:p>
    <w:p w:rsidR="00271516" w:rsidRDefault="00000000" w:rsidP="00271516">
      <w:pPr>
        <w:pStyle w:val="Heading2"/>
        <w:numPr>
          <w:ilvl w:val="2"/>
          <w:numId w:val="12"/>
        </w:numPr>
        <w:tabs>
          <w:tab w:val="left" w:pos="1002"/>
          <w:tab w:val="left" w:pos="1003"/>
        </w:tabs>
        <w:spacing w:before="1"/>
        <w:jc w:val="both"/>
        <w:rPr>
          <w:lang w:val="en-US"/>
        </w:rPr>
      </w:pPr>
      <w:bookmarkStart w:id="38" w:name="_Toc197974470"/>
      <w:r>
        <w:t>Архитектура проекта</w:t>
      </w:r>
      <w:bookmarkEnd w:id="38"/>
    </w:p>
    <w:p w:rsidR="00271516" w:rsidRDefault="00000000" w:rsidP="00271516">
      <w:pPr>
        <w:pStyle w:val="Heading2"/>
        <w:numPr>
          <w:ilvl w:val="3"/>
          <w:numId w:val="12"/>
        </w:numPr>
        <w:tabs>
          <w:tab w:val="left" w:pos="1002"/>
          <w:tab w:val="left" w:pos="1003"/>
        </w:tabs>
        <w:spacing w:before="1"/>
        <w:jc w:val="both"/>
      </w:pPr>
      <w:bookmarkStart w:id="39" w:name="_Toc197974471"/>
      <w:r>
        <w:t>Пользовательский интерфейс</w:t>
      </w:r>
      <w:bookmarkEnd w:id="39"/>
    </w:p>
    <w:p w:rsidR="00271516" w:rsidRPr="001D5DE1" w:rsidRDefault="00000000" w:rsidP="00781AC6">
      <w:pPr>
        <w:pStyle w:val="BodyText"/>
        <w:tabs>
          <w:tab w:val="left" w:pos="142"/>
        </w:tabs>
        <w:spacing w:before="1" w:line="360" w:lineRule="auto"/>
        <w:ind w:left="1985" w:right="680" w:firstLine="425"/>
        <w:jc w:val="both"/>
      </w:pPr>
      <w:r>
        <w:t xml:space="preserve">Представляет </w:t>
      </w:r>
      <w:r w:rsidR="001D5DE1">
        <w:t xml:space="preserve">собой интерактивную среду для настройки параметров экспериментов. Пользователь получает возможность выбирать данные для анализа, параметры шума, методы регрессии и методы машинного обучения для обнаружения аномалий. Результат первичного взаимодействия (выбора всех доступных опций) является </w:t>
      </w:r>
      <w:r w:rsidR="001D5DE1">
        <w:lastRenderedPageBreak/>
        <w:t xml:space="preserve">конфигурационный </w:t>
      </w:r>
      <w:r w:rsidR="001D5DE1">
        <w:rPr>
          <w:lang w:val="en-US"/>
        </w:rPr>
        <w:t>JSON</w:t>
      </w:r>
      <w:r w:rsidR="001D5DE1" w:rsidRPr="001D5DE1">
        <w:t>-</w:t>
      </w:r>
      <w:r w:rsidR="001D5DE1">
        <w:t>файл, содержащий необходимую информацию о запуске экспериментов. Далее этот файл поступает на вход блоку с запуском экспериментов.</w:t>
      </w:r>
    </w:p>
    <w:p w:rsidR="00271516" w:rsidRDefault="00000000" w:rsidP="00271516">
      <w:pPr>
        <w:pStyle w:val="Heading2"/>
        <w:numPr>
          <w:ilvl w:val="3"/>
          <w:numId w:val="12"/>
        </w:numPr>
        <w:tabs>
          <w:tab w:val="left" w:pos="1002"/>
          <w:tab w:val="left" w:pos="1003"/>
        </w:tabs>
        <w:spacing w:before="1"/>
        <w:jc w:val="both"/>
      </w:pPr>
      <w:bookmarkStart w:id="40" w:name="_Toc197974472"/>
      <w:r>
        <w:t>Блок с запуском экспериментов</w:t>
      </w:r>
      <w:bookmarkEnd w:id="40"/>
    </w:p>
    <w:p w:rsidR="00271516" w:rsidRDefault="00000000" w:rsidP="00481F10">
      <w:pPr>
        <w:pStyle w:val="BodyText"/>
        <w:tabs>
          <w:tab w:val="left" w:pos="142"/>
        </w:tabs>
        <w:spacing w:before="1" w:line="360" w:lineRule="auto"/>
        <w:ind w:left="1985" w:right="680" w:firstLine="425"/>
        <w:jc w:val="both"/>
        <w:rPr>
          <w:lang w:val="en-US"/>
        </w:rPr>
      </w:pPr>
      <w:r>
        <w:t>Представляет собой главную часть, отвечающую за загрузку и генерацию данных, запуск и анализ экспериментов. Включает в себя</w:t>
      </w:r>
      <w:r>
        <w:rPr>
          <w:lang w:val="en-US"/>
        </w:rPr>
        <w:t>:</w:t>
      </w:r>
    </w:p>
    <w:p w:rsidR="00796732" w:rsidRDefault="00000000" w:rsidP="00481F10">
      <w:pPr>
        <w:pStyle w:val="BodyText"/>
        <w:numPr>
          <w:ilvl w:val="0"/>
          <w:numId w:val="41"/>
        </w:numPr>
        <w:tabs>
          <w:tab w:val="left" w:pos="142"/>
        </w:tabs>
        <w:spacing w:before="1" w:line="360" w:lineRule="auto"/>
        <w:ind w:left="2694" w:right="680" w:hanging="284"/>
        <w:jc w:val="both"/>
      </w:pPr>
      <w:r>
        <w:t>Загрузку и обработку данных</w:t>
      </w:r>
      <w:r w:rsidR="00F70E10">
        <w:t xml:space="preserve"> из </w:t>
      </w:r>
      <w:r w:rsidR="00F70E10">
        <w:rPr>
          <w:lang w:val="en-US"/>
        </w:rPr>
        <w:t>CSV</w:t>
      </w:r>
      <w:r w:rsidR="00F70E10">
        <w:t>-файл</w:t>
      </w:r>
      <w:r w:rsidR="003C29C1">
        <w:t>а</w:t>
      </w:r>
      <w:r w:rsidR="005461A0">
        <w:t>.</w:t>
      </w:r>
    </w:p>
    <w:p w:rsidR="00481F10" w:rsidRDefault="00000000" w:rsidP="00643EF5">
      <w:pPr>
        <w:pStyle w:val="BodyText"/>
        <w:numPr>
          <w:ilvl w:val="0"/>
          <w:numId w:val="41"/>
        </w:numPr>
        <w:tabs>
          <w:tab w:val="left" w:pos="142"/>
        </w:tabs>
        <w:spacing w:before="1" w:line="360" w:lineRule="auto"/>
        <w:ind w:left="2694" w:right="680" w:hanging="284"/>
        <w:jc w:val="both"/>
      </w:pPr>
      <w:r>
        <w:t xml:space="preserve">К обработанным данным для каждого запущенного эксперимента </w:t>
      </w:r>
      <w:r w:rsidR="0059550F">
        <w:t>д</w:t>
      </w:r>
      <w:r>
        <w:t>обавляется шум при помощи статистических и систематических распределений.</w:t>
      </w:r>
      <w:r w:rsidR="00643EF5">
        <w:t xml:space="preserve"> Статистические распределения реализованы в одном классе,</w:t>
      </w:r>
      <w:r w:rsidR="00CF2943">
        <w:t xml:space="preserve"> систематическ</w:t>
      </w:r>
      <w:r w:rsidR="0045240E">
        <w:t>ое</w:t>
      </w:r>
      <w:r w:rsidR="00CF2943">
        <w:t xml:space="preserve"> распределени</w:t>
      </w:r>
      <w:r w:rsidR="0045240E">
        <w:t xml:space="preserve">е сделано </w:t>
      </w:r>
      <w:proofErr w:type="gramStart"/>
      <w:r w:rsidR="0045240E">
        <w:t>как  операция</w:t>
      </w:r>
      <w:proofErr w:type="gramEnd"/>
      <w:r w:rsidR="0045240E">
        <w:t xml:space="preserve"> </w:t>
      </w:r>
      <w:proofErr w:type="spellStart"/>
      <w:r w:rsidR="0045240E">
        <w:t>домножения</w:t>
      </w:r>
      <w:proofErr w:type="spellEnd"/>
      <w:r w:rsidR="0045240E">
        <w:t xml:space="preserve"> на константу.</w:t>
      </w:r>
    </w:p>
    <w:p w:rsidR="00481F10" w:rsidRDefault="00000000" w:rsidP="00481F10">
      <w:pPr>
        <w:pStyle w:val="BodyText"/>
        <w:numPr>
          <w:ilvl w:val="0"/>
          <w:numId w:val="41"/>
        </w:numPr>
        <w:tabs>
          <w:tab w:val="left" w:pos="142"/>
        </w:tabs>
        <w:spacing w:before="1" w:line="360" w:lineRule="auto"/>
        <w:ind w:left="2694" w:right="680" w:hanging="284"/>
        <w:jc w:val="both"/>
      </w:pPr>
      <w:r>
        <w:t>Далее</w:t>
      </w:r>
      <w:r w:rsidR="00EF6D70">
        <w:t xml:space="preserve"> п</w:t>
      </w:r>
      <w:r>
        <w:t>рименяется один из выбранных алгоритмов машинного обучения для обнаружения и удаления аномальных наблюдений.</w:t>
      </w:r>
      <w:r w:rsidR="00126D00">
        <w:t xml:space="preserve"> Каждый алгоритм реализован как отдельный класс.</w:t>
      </w:r>
    </w:p>
    <w:p w:rsidR="00481F10" w:rsidRDefault="00000000" w:rsidP="00481F10">
      <w:pPr>
        <w:pStyle w:val="BodyText"/>
        <w:numPr>
          <w:ilvl w:val="0"/>
          <w:numId w:val="41"/>
        </w:numPr>
        <w:tabs>
          <w:tab w:val="left" w:pos="142"/>
        </w:tabs>
        <w:spacing w:before="1" w:line="360" w:lineRule="auto"/>
        <w:ind w:left="2694" w:right="680" w:hanging="284"/>
        <w:jc w:val="both"/>
      </w:pPr>
      <w:r>
        <w:t>Н</w:t>
      </w:r>
      <w:r w:rsidR="00EF6D70">
        <w:t>а отфильтрованных после применения методов машинного обучения данных</w:t>
      </w:r>
      <w:r>
        <w:t xml:space="preserve"> для определения коэффициентов регрессии используется один из выбранных методов регрессии.</w:t>
      </w:r>
    </w:p>
    <w:p w:rsidR="00284E38" w:rsidRDefault="00000000" w:rsidP="00481F10">
      <w:pPr>
        <w:pStyle w:val="BodyText"/>
        <w:numPr>
          <w:ilvl w:val="0"/>
          <w:numId w:val="41"/>
        </w:numPr>
        <w:tabs>
          <w:tab w:val="left" w:pos="142"/>
        </w:tabs>
        <w:spacing w:before="1" w:line="360" w:lineRule="auto"/>
        <w:ind w:left="2694" w:right="680" w:hanging="284"/>
        <w:jc w:val="both"/>
      </w:pPr>
      <w:r>
        <w:t>Итоговым результатом является с</w:t>
      </w:r>
      <w:r w:rsidR="00796732">
        <w:t>охранение метрик качества регрессии и обнаружения аномальных наблюдений</w:t>
      </w:r>
      <w:r w:rsidR="007F685C">
        <w:t xml:space="preserve"> в </w:t>
      </w:r>
      <w:r w:rsidR="007F685C">
        <w:rPr>
          <w:lang w:val="en-US"/>
        </w:rPr>
        <w:t>JSON</w:t>
      </w:r>
      <w:r w:rsidR="007F685C">
        <w:t>-файл</w:t>
      </w:r>
      <w:r>
        <w:t>.</w:t>
      </w:r>
    </w:p>
    <w:p w:rsidR="00481F10" w:rsidRDefault="00000000" w:rsidP="00481F10">
      <w:pPr>
        <w:pStyle w:val="BodyText"/>
        <w:numPr>
          <w:ilvl w:val="0"/>
          <w:numId w:val="41"/>
        </w:numPr>
        <w:tabs>
          <w:tab w:val="left" w:pos="142"/>
        </w:tabs>
        <w:spacing w:before="1" w:line="360" w:lineRule="auto"/>
        <w:ind w:left="2694" w:right="680" w:hanging="284"/>
        <w:jc w:val="both"/>
      </w:pPr>
      <w:r>
        <w:t>В</w:t>
      </w:r>
      <w:r w:rsidR="007F685C">
        <w:t xml:space="preserve">изуализация данных результатов в </w:t>
      </w:r>
      <w:r w:rsidR="007F685C">
        <w:rPr>
          <w:lang w:val="en-US"/>
        </w:rPr>
        <w:t>PNG</w:t>
      </w:r>
      <w:r w:rsidR="007F685C" w:rsidRPr="007F685C">
        <w:t>-</w:t>
      </w:r>
      <w:r w:rsidR="007F685C">
        <w:t>файлы</w:t>
      </w:r>
      <w:r w:rsidR="00796732">
        <w:t>.</w:t>
      </w:r>
      <w:r w:rsidR="00C04D77">
        <w:t xml:space="preserve"> Создание изображений достигается при помощи оборачивания </w:t>
      </w:r>
      <w:r w:rsidR="000A7ACD">
        <w:t xml:space="preserve">элементов изображения в классы, записи данных классов в </w:t>
      </w:r>
      <w:r w:rsidR="000A7ACD">
        <w:rPr>
          <w:lang w:val="en-US"/>
        </w:rPr>
        <w:t>JSON</w:t>
      </w:r>
      <w:r w:rsidR="000A7ACD" w:rsidRPr="000A7ACD">
        <w:t>-</w:t>
      </w:r>
      <w:r w:rsidR="000A7ACD">
        <w:t xml:space="preserve">файл и использования </w:t>
      </w:r>
      <w:r w:rsidR="000A7ACD">
        <w:rPr>
          <w:lang w:val="en-US"/>
        </w:rPr>
        <w:t>Python</w:t>
      </w:r>
      <w:r w:rsidR="000A7ACD">
        <w:t xml:space="preserve"> команд для обработки данных записей</w:t>
      </w:r>
      <w:r w:rsidR="00683EE6">
        <w:t xml:space="preserve"> и последующего конструирования изображений</w:t>
      </w:r>
      <w:r w:rsidR="000A7ACD">
        <w:t>.</w:t>
      </w:r>
    </w:p>
    <w:p w:rsidR="00796732" w:rsidRPr="005F0F4F" w:rsidRDefault="00000000" w:rsidP="00796732">
      <w:pPr>
        <w:pStyle w:val="BodyText"/>
        <w:tabs>
          <w:tab w:val="left" w:pos="142"/>
        </w:tabs>
        <w:spacing w:before="1" w:line="360" w:lineRule="auto"/>
        <w:ind w:left="2410" w:right="680"/>
        <w:jc w:val="both"/>
      </w:pPr>
      <w:r>
        <w:t xml:space="preserve">Этапы 2-5 выполняются параллельно при помощи возможностей параллельного выполнения процессов стандарта </w:t>
      </w:r>
      <w:r>
        <w:rPr>
          <w:lang w:val="en-US"/>
        </w:rPr>
        <w:t>C</w:t>
      </w:r>
      <w:r w:rsidRPr="00984F68">
        <w:t>++17</w:t>
      </w:r>
      <w:r>
        <w:t>.</w:t>
      </w:r>
      <w:r w:rsidR="00C04D77">
        <w:t xml:space="preserve"> </w:t>
      </w:r>
    </w:p>
    <w:p w:rsidR="00055554" w:rsidRDefault="00000000" w:rsidP="00055554">
      <w:pPr>
        <w:pStyle w:val="Heading2"/>
        <w:numPr>
          <w:ilvl w:val="2"/>
          <w:numId w:val="12"/>
        </w:numPr>
        <w:tabs>
          <w:tab w:val="left" w:pos="1002"/>
          <w:tab w:val="left" w:pos="1003"/>
        </w:tabs>
        <w:spacing w:before="1"/>
        <w:jc w:val="both"/>
        <w:rPr>
          <w:lang w:val="en-US"/>
        </w:rPr>
      </w:pPr>
      <w:bookmarkStart w:id="41" w:name="_Toc197974473"/>
      <w:r>
        <w:t>Описание структуры проекта</w:t>
      </w:r>
      <w:bookmarkEnd w:id="41"/>
    </w:p>
    <w:p w:rsidR="00055554" w:rsidRPr="005F0F4F" w:rsidRDefault="00000000" w:rsidP="006F044A">
      <w:pPr>
        <w:pStyle w:val="BodyText"/>
        <w:tabs>
          <w:tab w:val="left" w:pos="142"/>
        </w:tabs>
        <w:spacing w:before="1" w:line="360" w:lineRule="auto"/>
        <w:ind w:left="851" w:right="680" w:firstLine="851"/>
        <w:jc w:val="both"/>
      </w:pPr>
      <w:r>
        <w:t>Программный инструмент «</w:t>
      </w:r>
      <w:proofErr w:type="spellStart"/>
      <w:r w:rsidRPr="009808FE">
        <w:t>MSnOutliers</w:t>
      </w:r>
      <w:proofErr w:type="spellEnd"/>
      <w:r>
        <w:t>» имеет разделение на компоненты</w:t>
      </w:r>
      <w:r w:rsidRPr="006F044A">
        <w:t>:</w:t>
      </w:r>
    </w:p>
    <w:p w:rsidR="006F044A" w:rsidRDefault="00000000" w:rsidP="006F044A">
      <w:pPr>
        <w:pStyle w:val="BodyText"/>
        <w:numPr>
          <w:ilvl w:val="0"/>
          <w:numId w:val="42"/>
        </w:numPr>
        <w:tabs>
          <w:tab w:val="left" w:pos="142"/>
        </w:tabs>
        <w:spacing w:before="1" w:line="360" w:lineRule="auto"/>
        <w:ind w:right="680" w:hanging="284"/>
        <w:jc w:val="both"/>
      </w:pPr>
      <w:r>
        <w:lastRenderedPageBreak/>
        <w:t xml:space="preserve">Директория </w:t>
      </w:r>
      <w:proofErr w:type="spellStart"/>
      <w:r w:rsidRPr="00781AC6">
        <w:rPr>
          <w:lang w:val="en-US"/>
        </w:rPr>
        <w:t>ui</w:t>
      </w:r>
      <w:proofErr w:type="spellEnd"/>
      <w:r w:rsidRPr="006F044A">
        <w:t xml:space="preserve"> – </w:t>
      </w:r>
      <w:r>
        <w:t>отвечает за пользовательский интерфейс приложения. Компонента компилируется в отдельный исполняемый файл, являющийся основной точкой взаимодействия пользователя с системой.</w:t>
      </w:r>
    </w:p>
    <w:p w:rsidR="00B60774" w:rsidRDefault="00000000" w:rsidP="00B60774">
      <w:pPr>
        <w:pStyle w:val="BodyText"/>
        <w:numPr>
          <w:ilvl w:val="0"/>
          <w:numId w:val="42"/>
        </w:numPr>
        <w:tabs>
          <w:tab w:val="left" w:pos="142"/>
        </w:tabs>
        <w:spacing w:before="1" w:line="360" w:lineRule="auto"/>
        <w:ind w:left="1985" w:right="680" w:hanging="284"/>
        <w:jc w:val="both"/>
      </w:pPr>
      <w:r>
        <w:t xml:space="preserve">Директория </w:t>
      </w:r>
      <w:proofErr w:type="spellStart"/>
      <w:r>
        <w:rPr>
          <w:lang w:val="en-US"/>
        </w:rPr>
        <w:t>src</w:t>
      </w:r>
      <w:proofErr w:type="spellEnd"/>
      <w:r w:rsidRPr="00B60774">
        <w:t xml:space="preserve"> – </w:t>
      </w:r>
      <w:r>
        <w:t xml:space="preserve">центр приложения, содержащий основную функцию </w:t>
      </w:r>
      <w:r>
        <w:rPr>
          <w:lang w:val="en-US"/>
        </w:rPr>
        <w:t>main</w:t>
      </w:r>
      <w:r>
        <w:t xml:space="preserve"> и логику использования средств директории </w:t>
      </w:r>
      <w:r>
        <w:rPr>
          <w:lang w:val="en-US"/>
        </w:rPr>
        <w:t>lib</w:t>
      </w:r>
      <w:r>
        <w:t xml:space="preserve"> и входных данных и опций, полученных от пользователя. В </w:t>
      </w:r>
      <w:r>
        <w:rPr>
          <w:lang w:val="en-US"/>
        </w:rPr>
        <w:t>main</w:t>
      </w:r>
      <w:r w:rsidRPr="00B60774">
        <w:t xml:space="preserve"> </w:t>
      </w:r>
      <w:r>
        <w:t xml:space="preserve">выполняется все основные </w:t>
      </w:r>
      <w:proofErr w:type="spellStart"/>
      <w:r>
        <w:t>основные</w:t>
      </w:r>
      <w:proofErr w:type="spellEnd"/>
      <w:r>
        <w:t xml:space="preserve"> этапы, описанные в п.3.2.2.2. В поддиректории </w:t>
      </w:r>
      <w:r>
        <w:rPr>
          <w:lang w:val="en-US"/>
        </w:rPr>
        <w:t>PAINTINGS</w:t>
      </w:r>
      <w:r w:rsidRPr="00B60774">
        <w:t xml:space="preserve"> </w:t>
      </w:r>
      <w:r>
        <w:t xml:space="preserve">содержатся классы-обертки вокруг различных геометрических образов для удобной записи этих образов в </w:t>
      </w:r>
      <w:r>
        <w:rPr>
          <w:lang w:val="en-US"/>
        </w:rPr>
        <w:t>JSON</w:t>
      </w:r>
      <w:r w:rsidRPr="00B60774">
        <w:t>-</w:t>
      </w:r>
      <w:r>
        <w:t>файл. Компонента компилируется в отдельный исполняемый файл, который будет запущен при использовании пользовательского интерфейса при отправке опций экспериментов</w:t>
      </w:r>
      <w:r w:rsidR="004B76A8">
        <w:t xml:space="preserve">, но также исполняемый файл </w:t>
      </w:r>
      <w:r>
        <w:t xml:space="preserve">может быть запущен вручную </w:t>
      </w:r>
      <w:r w:rsidR="00CF5CCA">
        <w:t>из командной строки</w:t>
      </w:r>
      <w:r w:rsidR="004B76A8">
        <w:t>.</w:t>
      </w:r>
    </w:p>
    <w:p w:rsidR="006F044A" w:rsidRPr="00D92739" w:rsidRDefault="00000000" w:rsidP="006F044A">
      <w:pPr>
        <w:pStyle w:val="BodyText"/>
        <w:numPr>
          <w:ilvl w:val="0"/>
          <w:numId w:val="42"/>
        </w:numPr>
        <w:tabs>
          <w:tab w:val="left" w:pos="142"/>
        </w:tabs>
        <w:spacing w:before="1" w:line="360" w:lineRule="auto"/>
        <w:ind w:left="1985" w:right="680" w:hanging="284"/>
        <w:jc w:val="both"/>
        <w:sectPr w:rsidR="006F044A" w:rsidRPr="00D92739">
          <w:pgSz w:w="11900" w:h="16840"/>
          <w:pgMar w:top="1418" w:right="567" w:bottom="851" w:left="1134" w:header="703" w:footer="709" w:gutter="0"/>
          <w:pgNumType w:start="11"/>
          <w:cols w:space="720"/>
        </w:sectPr>
      </w:pPr>
      <w:r>
        <w:t xml:space="preserve">Директория </w:t>
      </w:r>
      <w:r>
        <w:rPr>
          <w:lang w:val="en-US"/>
        </w:rPr>
        <w:t>lib</w:t>
      </w:r>
      <w:r w:rsidRPr="006F044A">
        <w:t xml:space="preserve"> – </w:t>
      </w:r>
      <w:r>
        <w:t>отвечает за реализацию основного функционала и использования методов регрессии и машинного обучения. Включает в себя поддиректории</w:t>
      </w:r>
      <w:r w:rsidRPr="006F044A">
        <w:t xml:space="preserve"> </w:t>
      </w:r>
      <w:r>
        <w:rPr>
          <w:lang w:val="en-US"/>
        </w:rPr>
        <w:t>COMMON</w:t>
      </w:r>
      <w:r w:rsidRPr="006F044A">
        <w:t xml:space="preserve">, </w:t>
      </w:r>
      <w:r>
        <w:t xml:space="preserve">содержащую классы </w:t>
      </w:r>
      <w:proofErr w:type="spellStart"/>
      <w:r>
        <w:t>парсинга</w:t>
      </w:r>
      <w:proofErr w:type="spellEnd"/>
      <w:r>
        <w:t xml:space="preserve"> </w:t>
      </w:r>
      <w:r>
        <w:rPr>
          <w:lang w:val="en-US"/>
        </w:rPr>
        <w:t>CSV</w:t>
      </w:r>
      <w:r w:rsidRPr="006F044A">
        <w:t>-</w:t>
      </w:r>
      <w:r>
        <w:t xml:space="preserve">файлов, расчета метрик и предобработки данных, </w:t>
      </w:r>
      <w:r>
        <w:rPr>
          <w:lang w:val="en-US"/>
        </w:rPr>
        <w:t>ML</w:t>
      </w:r>
      <w:r w:rsidRPr="006F044A">
        <w:t xml:space="preserve">, </w:t>
      </w:r>
      <w:r>
        <w:t xml:space="preserve">содержащую реализации алгоритмов машинного обучения, </w:t>
      </w:r>
      <w:r>
        <w:rPr>
          <w:lang w:val="en-US"/>
        </w:rPr>
        <w:t>MS</w:t>
      </w:r>
      <w:r>
        <w:t xml:space="preserve">, содержащую классы </w:t>
      </w:r>
      <w:r w:rsidR="00AA259F">
        <w:t xml:space="preserve">статистических методов регрессии и </w:t>
      </w:r>
      <w:r w:rsidR="00AA259F">
        <w:rPr>
          <w:lang w:val="en-US"/>
        </w:rPr>
        <w:t>DISTIRIBUTIONS</w:t>
      </w:r>
      <w:r w:rsidR="00AA259F" w:rsidRPr="00AA259F">
        <w:t>,</w:t>
      </w:r>
      <w:r w:rsidR="00AA259F">
        <w:t xml:space="preserve"> содержащую класс с реализацией генерации шумов различных распределений.</w:t>
      </w:r>
      <w:r w:rsidR="00B60774">
        <w:t xml:space="preserve"> Компонента компилируется в статическую библиотеку, которая затем связывается с исполняемыми файлами из компонент </w:t>
      </w:r>
      <w:proofErr w:type="spellStart"/>
      <w:r w:rsidR="00B60774">
        <w:rPr>
          <w:lang w:val="en-US"/>
        </w:rPr>
        <w:t>ui</w:t>
      </w:r>
      <w:proofErr w:type="spellEnd"/>
      <w:r w:rsidR="00B60774" w:rsidRPr="00B60774">
        <w:t xml:space="preserve"> </w:t>
      </w:r>
      <w:r w:rsidR="00B60774">
        <w:t xml:space="preserve">и </w:t>
      </w:r>
      <w:proofErr w:type="spellStart"/>
      <w:r w:rsidR="00B60774">
        <w:rPr>
          <w:lang w:val="en-US"/>
        </w:rPr>
        <w:t>src</w:t>
      </w:r>
      <w:proofErr w:type="spellEnd"/>
      <w:r w:rsidR="00B60774" w:rsidRPr="00B60774">
        <w:t>.</w:t>
      </w:r>
      <w:r>
        <w:t xml:space="preserve"> </w:t>
      </w:r>
    </w:p>
    <w:p w:rsidR="00D92739" w:rsidRDefault="00000000" w:rsidP="00D92739">
      <w:pPr>
        <w:pStyle w:val="Heading2"/>
        <w:numPr>
          <w:ilvl w:val="2"/>
          <w:numId w:val="12"/>
        </w:numPr>
        <w:tabs>
          <w:tab w:val="left" w:pos="1002"/>
          <w:tab w:val="left" w:pos="1003"/>
        </w:tabs>
        <w:spacing w:before="1"/>
        <w:jc w:val="both"/>
      </w:pPr>
      <w:bookmarkStart w:id="42" w:name="_Toc197974474"/>
      <w:r>
        <w:lastRenderedPageBreak/>
        <w:t>Описание содержания исходного кода</w:t>
      </w:r>
      <w:bookmarkEnd w:id="42"/>
    </w:p>
    <w:p w:rsidR="00687145" w:rsidRDefault="00000000" w:rsidP="00687145">
      <w:pPr>
        <w:pStyle w:val="Heading2"/>
        <w:numPr>
          <w:ilvl w:val="3"/>
          <w:numId w:val="12"/>
        </w:numPr>
        <w:tabs>
          <w:tab w:val="left" w:pos="1002"/>
          <w:tab w:val="left" w:pos="1003"/>
        </w:tabs>
        <w:spacing w:before="1"/>
        <w:jc w:val="both"/>
        <w:rPr>
          <w:lang w:val="en-US"/>
        </w:rPr>
      </w:pPr>
      <w:bookmarkStart w:id="43" w:name="_Toc197974475"/>
      <w:r>
        <w:t xml:space="preserve">Директория </w:t>
      </w:r>
      <w:r>
        <w:rPr>
          <w:lang w:val="en-US"/>
        </w:rPr>
        <w:t>lib</w:t>
      </w:r>
      <w:bookmarkEnd w:id="43"/>
    </w:p>
    <w:p w:rsidR="009F31DB" w:rsidRDefault="00000000" w:rsidP="009F31DB">
      <w:pPr>
        <w:pStyle w:val="Heading2"/>
        <w:numPr>
          <w:ilvl w:val="4"/>
          <w:numId w:val="12"/>
        </w:numPr>
        <w:tabs>
          <w:tab w:val="left" w:pos="1002"/>
          <w:tab w:val="left" w:pos="1003"/>
        </w:tabs>
        <w:spacing w:before="1"/>
        <w:ind w:left="2552" w:hanging="1134"/>
        <w:jc w:val="both"/>
        <w:rPr>
          <w:lang w:val="en-US"/>
        </w:rPr>
      </w:pPr>
      <w:bookmarkStart w:id="44" w:name="_Toc197974476"/>
      <w:r>
        <w:t xml:space="preserve">Поддиректория </w:t>
      </w:r>
      <w:r>
        <w:rPr>
          <w:lang w:val="en-US"/>
        </w:rPr>
        <w:t>COMMON</w:t>
      </w:r>
      <w:bookmarkEnd w:id="44"/>
    </w:p>
    <w:p w:rsidR="005E4165" w:rsidRDefault="00000000" w:rsidP="005E4165">
      <w:pPr>
        <w:pStyle w:val="Heading2"/>
        <w:numPr>
          <w:ilvl w:val="5"/>
          <w:numId w:val="12"/>
        </w:numPr>
        <w:tabs>
          <w:tab w:val="left" w:pos="1002"/>
          <w:tab w:val="left" w:pos="1003"/>
        </w:tabs>
        <w:spacing w:before="1"/>
        <w:ind w:left="2835" w:hanging="1275"/>
        <w:jc w:val="both"/>
        <w:rPr>
          <w:lang w:val="en-US"/>
        </w:rPr>
      </w:pPr>
      <w:bookmarkStart w:id="45" w:name="_Toc197974477"/>
      <w:r>
        <w:t xml:space="preserve">Файлы </w:t>
      </w:r>
      <w:proofErr w:type="spellStart"/>
      <w:r>
        <w:rPr>
          <w:lang w:val="en-US"/>
        </w:rPr>
        <w:t>DataDeNoiser</w:t>
      </w:r>
      <w:bookmarkEnd w:id="45"/>
      <w:proofErr w:type="spellEnd"/>
    </w:p>
    <w:p w:rsidR="005E4165" w:rsidRPr="009A5800" w:rsidRDefault="00000000" w:rsidP="005E4165">
      <w:pPr>
        <w:pStyle w:val="Heading2"/>
        <w:tabs>
          <w:tab w:val="left" w:pos="1002"/>
          <w:tab w:val="left" w:pos="1003"/>
        </w:tabs>
        <w:spacing w:before="1"/>
        <w:ind w:left="2127" w:right="701" w:firstLine="0"/>
        <w:jc w:val="both"/>
        <w:rPr>
          <w:b w:val="0"/>
          <w:bCs/>
        </w:rPr>
      </w:pPr>
      <w:bookmarkStart w:id="46" w:name="_Toc197974478"/>
      <w:r>
        <w:rPr>
          <w:b w:val="0"/>
          <w:bCs/>
        </w:rPr>
        <w:t xml:space="preserve">Содержат класс </w:t>
      </w:r>
      <w:proofErr w:type="spellStart"/>
      <w:r w:rsidR="00F92C49">
        <w:rPr>
          <w:b w:val="0"/>
          <w:bCs/>
          <w:lang w:val="en-US"/>
        </w:rPr>
        <w:t>DataDeNoiser</w:t>
      </w:r>
      <w:proofErr w:type="spellEnd"/>
      <w:r w:rsidRPr="00494D4F">
        <w:rPr>
          <w:b w:val="0"/>
          <w:bCs/>
        </w:rPr>
        <w:t>,</w:t>
      </w:r>
      <w:r>
        <w:rPr>
          <w:b w:val="0"/>
          <w:bCs/>
        </w:rPr>
        <w:t xml:space="preserve"> определяющий </w:t>
      </w:r>
      <w:r w:rsidR="00F92C49">
        <w:rPr>
          <w:b w:val="0"/>
          <w:bCs/>
        </w:rPr>
        <w:t xml:space="preserve">добавление шума в данные и последующее его удаление с помощью различных алгоритмов машинного обучения </w:t>
      </w:r>
      <w:r>
        <w:rPr>
          <w:b w:val="0"/>
          <w:bCs/>
        </w:rPr>
        <w:t>(3.2.5</w:t>
      </w:r>
      <w:r w:rsidR="009A5800">
        <w:rPr>
          <w:b w:val="0"/>
          <w:bCs/>
        </w:rPr>
        <w:t>.</w:t>
      </w:r>
      <w:r>
        <w:rPr>
          <w:b w:val="0"/>
          <w:bCs/>
        </w:rPr>
        <w:t>1.1.1)</w:t>
      </w:r>
      <w:bookmarkEnd w:id="46"/>
    </w:p>
    <w:p w:rsidR="005E4165" w:rsidRDefault="00000000" w:rsidP="005E4165">
      <w:pPr>
        <w:pStyle w:val="Heading2"/>
        <w:numPr>
          <w:ilvl w:val="5"/>
          <w:numId w:val="12"/>
        </w:numPr>
        <w:tabs>
          <w:tab w:val="left" w:pos="1002"/>
          <w:tab w:val="left" w:pos="1003"/>
        </w:tabs>
        <w:spacing w:before="1"/>
        <w:ind w:left="2835" w:hanging="1275"/>
        <w:jc w:val="both"/>
        <w:rPr>
          <w:lang w:val="en-US"/>
        </w:rPr>
      </w:pPr>
      <w:bookmarkStart w:id="47" w:name="_Toc197974479"/>
      <w:r>
        <w:t xml:space="preserve">Файлы </w:t>
      </w:r>
      <w:r>
        <w:rPr>
          <w:lang w:val="en-US"/>
        </w:rPr>
        <w:t>Metrics</w:t>
      </w:r>
      <w:bookmarkEnd w:id="47"/>
    </w:p>
    <w:p w:rsidR="005E4165" w:rsidRPr="005E4165" w:rsidRDefault="00000000" w:rsidP="005E4165">
      <w:pPr>
        <w:pStyle w:val="Heading2"/>
        <w:tabs>
          <w:tab w:val="left" w:pos="1002"/>
          <w:tab w:val="left" w:pos="1003"/>
        </w:tabs>
        <w:spacing w:before="1"/>
        <w:ind w:left="2127" w:right="701" w:firstLine="0"/>
        <w:jc w:val="both"/>
        <w:rPr>
          <w:b w:val="0"/>
          <w:bCs/>
        </w:rPr>
      </w:pPr>
      <w:bookmarkStart w:id="48" w:name="_Toc197974480"/>
      <w:r>
        <w:rPr>
          <w:b w:val="0"/>
          <w:bCs/>
        </w:rPr>
        <w:t>Содержат класс</w:t>
      </w:r>
      <w:r w:rsidR="009A5800" w:rsidRPr="009A5800">
        <w:rPr>
          <w:b w:val="0"/>
          <w:bCs/>
        </w:rPr>
        <w:t xml:space="preserve"> </w:t>
      </w:r>
      <w:r w:rsidR="009A5800">
        <w:rPr>
          <w:b w:val="0"/>
          <w:bCs/>
          <w:lang w:val="en-US"/>
        </w:rPr>
        <w:t>Metrics</w:t>
      </w:r>
      <w:r w:rsidRPr="00494D4F">
        <w:rPr>
          <w:b w:val="0"/>
          <w:bCs/>
        </w:rPr>
        <w:t>,</w:t>
      </w:r>
      <w:r>
        <w:rPr>
          <w:b w:val="0"/>
          <w:bCs/>
        </w:rPr>
        <w:t xml:space="preserve"> определяющий </w:t>
      </w:r>
      <w:r w:rsidR="009A5800">
        <w:rPr>
          <w:b w:val="0"/>
          <w:bCs/>
        </w:rPr>
        <w:t>статистические методы для расчета различных метрик качества методов регрессии</w:t>
      </w:r>
      <w:r>
        <w:rPr>
          <w:b w:val="0"/>
          <w:bCs/>
        </w:rPr>
        <w:t xml:space="preserve"> (3.2.5.1.</w:t>
      </w:r>
      <w:r w:rsidR="009A5800">
        <w:rPr>
          <w:b w:val="0"/>
          <w:bCs/>
        </w:rPr>
        <w:t>1</w:t>
      </w:r>
      <w:r>
        <w:rPr>
          <w:b w:val="0"/>
          <w:bCs/>
        </w:rPr>
        <w:t>.</w:t>
      </w:r>
      <w:r w:rsidR="009A5800">
        <w:rPr>
          <w:b w:val="0"/>
          <w:bCs/>
        </w:rPr>
        <w:t>2</w:t>
      </w:r>
      <w:r>
        <w:rPr>
          <w:b w:val="0"/>
          <w:bCs/>
        </w:rPr>
        <w:t>)</w:t>
      </w:r>
      <w:bookmarkEnd w:id="48"/>
    </w:p>
    <w:p w:rsidR="005E4165" w:rsidRDefault="00000000" w:rsidP="005E4165">
      <w:pPr>
        <w:pStyle w:val="Heading2"/>
        <w:numPr>
          <w:ilvl w:val="5"/>
          <w:numId w:val="12"/>
        </w:numPr>
        <w:tabs>
          <w:tab w:val="left" w:pos="1002"/>
          <w:tab w:val="left" w:pos="1003"/>
        </w:tabs>
        <w:spacing w:before="1"/>
        <w:ind w:left="2835" w:hanging="1275"/>
        <w:jc w:val="both"/>
        <w:rPr>
          <w:lang w:val="en-US"/>
        </w:rPr>
      </w:pPr>
      <w:bookmarkStart w:id="49" w:name="_Toc197974481"/>
      <w:r>
        <w:t>Файл</w:t>
      </w:r>
      <w:r>
        <w:rPr>
          <w:lang w:val="en-US"/>
        </w:rPr>
        <w:t xml:space="preserve"> Matrix</w:t>
      </w:r>
      <w:bookmarkEnd w:id="49"/>
    </w:p>
    <w:p w:rsidR="005E4165" w:rsidRPr="005E4165" w:rsidRDefault="00000000" w:rsidP="005E4165">
      <w:pPr>
        <w:pStyle w:val="Heading2"/>
        <w:tabs>
          <w:tab w:val="left" w:pos="1002"/>
          <w:tab w:val="left" w:pos="1003"/>
        </w:tabs>
        <w:spacing w:before="1"/>
        <w:ind w:left="2127" w:right="701" w:firstLine="0"/>
        <w:jc w:val="both"/>
        <w:rPr>
          <w:b w:val="0"/>
          <w:bCs/>
        </w:rPr>
      </w:pPr>
      <w:bookmarkStart w:id="50" w:name="_Toc197974482"/>
      <w:r>
        <w:rPr>
          <w:b w:val="0"/>
          <w:bCs/>
        </w:rPr>
        <w:t>Определяющий типы данных и функции для работы с матрицами (3.2.5.1.1.</w:t>
      </w:r>
      <w:r w:rsidR="009A5800">
        <w:rPr>
          <w:b w:val="0"/>
          <w:bCs/>
        </w:rPr>
        <w:t>3</w:t>
      </w:r>
      <w:r>
        <w:rPr>
          <w:b w:val="0"/>
          <w:bCs/>
        </w:rPr>
        <w:t>)</w:t>
      </w:r>
      <w:bookmarkEnd w:id="50"/>
    </w:p>
    <w:p w:rsidR="009F31DB" w:rsidRDefault="00000000" w:rsidP="009F31DB">
      <w:pPr>
        <w:pStyle w:val="Heading2"/>
        <w:numPr>
          <w:ilvl w:val="4"/>
          <w:numId w:val="12"/>
        </w:numPr>
        <w:tabs>
          <w:tab w:val="left" w:pos="1002"/>
          <w:tab w:val="left" w:pos="1003"/>
        </w:tabs>
        <w:spacing w:before="1"/>
        <w:ind w:left="2552" w:hanging="1134"/>
        <w:jc w:val="both"/>
      </w:pPr>
      <w:bookmarkStart w:id="51" w:name="_Toc197974483"/>
      <w:r>
        <w:t xml:space="preserve">Поддиректория </w:t>
      </w:r>
      <w:r w:rsidR="00B814EF">
        <w:rPr>
          <w:lang w:val="en-US"/>
        </w:rPr>
        <w:t>ML</w:t>
      </w:r>
      <w:bookmarkEnd w:id="51"/>
    </w:p>
    <w:p w:rsidR="00B50150" w:rsidRDefault="00000000" w:rsidP="00B50150">
      <w:pPr>
        <w:pStyle w:val="Heading2"/>
        <w:numPr>
          <w:ilvl w:val="5"/>
          <w:numId w:val="12"/>
        </w:numPr>
        <w:tabs>
          <w:tab w:val="left" w:pos="1002"/>
          <w:tab w:val="left" w:pos="1003"/>
        </w:tabs>
        <w:spacing w:before="1"/>
        <w:ind w:left="2835" w:hanging="1275"/>
        <w:jc w:val="both"/>
        <w:rPr>
          <w:lang w:val="en-US"/>
        </w:rPr>
      </w:pPr>
      <w:bookmarkStart w:id="52" w:name="_Toc197974484"/>
      <w:r>
        <w:t xml:space="preserve">Файлы </w:t>
      </w:r>
      <w:r>
        <w:rPr>
          <w:lang w:val="en-US"/>
        </w:rPr>
        <w:t>KNN</w:t>
      </w:r>
      <w:r>
        <w:t>/</w:t>
      </w:r>
      <w:r>
        <w:rPr>
          <w:lang w:val="en-US"/>
        </w:rPr>
        <w:t>KNN</w:t>
      </w:r>
      <w:bookmarkEnd w:id="52"/>
    </w:p>
    <w:p w:rsidR="00B50150" w:rsidRPr="009A5800" w:rsidRDefault="00000000" w:rsidP="00B50150">
      <w:pPr>
        <w:pStyle w:val="Heading2"/>
        <w:tabs>
          <w:tab w:val="left" w:pos="1002"/>
          <w:tab w:val="left" w:pos="1003"/>
        </w:tabs>
        <w:spacing w:before="1"/>
        <w:ind w:left="2127" w:right="701" w:firstLine="0"/>
        <w:jc w:val="both"/>
        <w:rPr>
          <w:b w:val="0"/>
          <w:bCs/>
        </w:rPr>
      </w:pPr>
      <w:bookmarkStart w:id="53" w:name="_Toc197974485"/>
      <w:r>
        <w:rPr>
          <w:b w:val="0"/>
          <w:bCs/>
        </w:rPr>
        <w:t xml:space="preserve">Содержат класс </w:t>
      </w:r>
      <w:r w:rsidR="000457CA">
        <w:rPr>
          <w:b w:val="0"/>
          <w:bCs/>
          <w:lang w:val="en-US"/>
        </w:rPr>
        <w:t>KNN</w:t>
      </w:r>
      <w:r w:rsidRPr="00494D4F">
        <w:rPr>
          <w:b w:val="0"/>
          <w:bCs/>
        </w:rPr>
        <w:t>,</w:t>
      </w:r>
      <w:r>
        <w:rPr>
          <w:b w:val="0"/>
          <w:bCs/>
        </w:rPr>
        <w:t xml:space="preserve"> определяющий </w:t>
      </w:r>
      <w:r w:rsidR="000457CA">
        <w:rPr>
          <w:b w:val="0"/>
          <w:bCs/>
        </w:rPr>
        <w:t xml:space="preserve">реализацию алгоритма </w:t>
      </w:r>
      <w:r w:rsidR="000457CA">
        <w:rPr>
          <w:b w:val="0"/>
          <w:bCs/>
          <w:lang w:val="en-US"/>
        </w:rPr>
        <w:t>K</w:t>
      </w:r>
      <w:r w:rsidR="000457CA" w:rsidRPr="000457CA">
        <w:rPr>
          <w:b w:val="0"/>
          <w:bCs/>
        </w:rPr>
        <w:t>-</w:t>
      </w:r>
      <w:r w:rsidR="000457CA">
        <w:rPr>
          <w:b w:val="0"/>
          <w:bCs/>
          <w:lang w:val="en-US"/>
        </w:rPr>
        <w:t>Nearest</w:t>
      </w:r>
      <w:r w:rsidR="000457CA" w:rsidRPr="000457CA">
        <w:rPr>
          <w:b w:val="0"/>
          <w:bCs/>
        </w:rPr>
        <w:t xml:space="preserve"> </w:t>
      </w:r>
      <w:r w:rsidR="000457CA">
        <w:rPr>
          <w:b w:val="0"/>
          <w:bCs/>
          <w:lang w:val="en-US"/>
        </w:rPr>
        <w:t>Neighbors</w:t>
      </w:r>
      <w:r w:rsidR="000457CA" w:rsidRPr="000457CA">
        <w:rPr>
          <w:b w:val="0"/>
          <w:bCs/>
        </w:rPr>
        <w:t xml:space="preserve"> </w:t>
      </w:r>
      <w:r w:rsidR="000457CA">
        <w:rPr>
          <w:b w:val="0"/>
          <w:bCs/>
        </w:rPr>
        <w:t>для обнаружения аномальных наблюдений</w:t>
      </w:r>
      <w:r>
        <w:rPr>
          <w:b w:val="0"/>
          <w:bCs/>
        </w:rPr>
        <w:t xml:space="preserve"> (3.2.5.1.</w:t>
      </w:r>
      <w:r w:rsidR="000457CA" w:rsidRPr="000457CA">
        <w:rPr>
          <w:b w:val="0"/>
          <w:bCs/>
        </w:rPr>
        <w:t>2</w:t>
      </w:r>
      <w:r>
        <w:rPr>
          <w:b w:val="0"/>
          <w:bCs/>
        </w:rPr>
        <w:t>.</w:t>
      </w:r>
      <w:r w:rsidR="000457CA" w:rsidRPr="000457CA">
        <w:rPr>
          <w:b w:val="0"/>
          <w:bCs/>
        </w:rPr>
        <w:t>1</w:t>
      </w:r>
      <w:r>
        <w:rPr>
          <w:b w:val="0"/>
          <w:bCs/>
        </w:rPr>
        <w:t>)</w:t>
      </w:r>
      <w:bookmarkEnd w:id="53"/>
    </w:p>
    <w:p w:rsidR="00B50150" w:rsidRDefault="00000000" w:rsidP="00B50150">
      <w:pPr>
        <w:pStyle w:val="Heading2"/>
        <w:numPr>
          <w:ilvl w:val="5"/>
          <w:numId w:val="12"/>
        </w:numPr>
        <w:tabs>
          <w:tab w:val="left" w:pos="1002"/>
          <w:tab w:val="left" w:pos="1003"/>
        </w:tabs>
        <w:spacing w:before="1"/>
        <w:ind w:left="2835" w:hanging="1275"/>
        <w:jc w:val="both"/>
        <w:rPr>
          <w:lang w:val="en-US"/>
        </w:rPr>
      </w:pPr>
      <w:bookmarkStart w:id="54" w:name="_Toc197974486"/>
      <w:r>
        <w:t xml:space="preserve">Файлы </w:t>
      </w:r>
      <w:r>
        <w:rPr>
          <w:lang w:val="en-US"/>
        </w:rPr>
        <w:t>KDE/KDE</w:t>
      </w:r>
      <w:bookmarkEnd w:id="54"/>
    </w:p>
    <w:p w:rsidR="00B50150" w:rsidRPr="005E4165" w:rsidRDefault="00000000" w:rsidP="00B50150">
      <w:pPr>
        <w:pStyle w:val="Heading2"/>
        <w:tabs>
          <w:tab w:val="left" w:pos="1002"/>
          <w:tab w:val="left" w:pos="1003"/>
        </w:tabs>
        <w:spacing w:before="1"/>
        <w:ind w:left="2127" w:right="701" w:firstLine="0"/>
        <w:jc w:val="both"/>
        <w:rPr>
          <w:b w:val="0"/>
          <w:bCs/>
        </w:rPr>
      </w:pPr>
      <w:bookmarkStart w:id="55" w:name="_Toc197974487"/>
      <w:r>
        <w:rPr>
          <w:b w:val="0"/>
          <w:bCs/>
        </w:rPr>
        <w:t>Содержат класс</w:t>
      </w:r>
      <w:r w:rsidRPr="009A5800">
        <w:rPr>
          <w:b w:val="0"/>
          <w:bCs/>
        </w:rPr>
        <w:t xml:space="preserve"> </w:t>
      </w:r>
      <w:r w:rsidR="007D79C7">
        <w:rPr>
          <w:b w:val="0"/>
          <w:bCs/>
          <w:lang w:val="en-US"/>
        </w:rPr>
        <w:t>KDE</w:t>
      </w:r>
      <w:r w:rsidRPr="00494D4F">
        <w:rPr>
          <w:b w:val="0"/>
          <w:bCs/>
        </w:rPr>
        <w:t>,</w:t>
      </w:r>
      <w:r>
        <w:rPr>
          <w:b w:val="0"/>
          <w:bCs/>
        </w:rPr>
        <w:t xml:space="preserve"> определяющий </w:t>
      </w:r>
      <w:r w:rsidR="007D79C7">
        <w:rPr>
          <w:b w:val="0"/>
          <w:bCs/>
        </w:rPr>
        <w:t xml:space="preserve">реализацию алгоритма </w:t>
      </w:r>
      <w:r w:rsidR="007D79C7">
        <w:rPr>
          <w:b w:val="0"/>
          <w:bCs/>
          <w:lang w:val="en-US"/>
        </w:rPr>
        <w:t>Kernel</w:t>
      </w:r>
      <w:r w:rsidR="007D79C7" w:rsidRPr="007D79C7">
        <w:rPr>
          <w:b w:val="0"/>
          <w:bCs/>
        </w:rPr>
        <w:t xml:space="preserve"> </w:t>
      </w:r>
      <w:r w:rsidR="007D79C7">
        <w:rPr>
          <w:b w:val="0"/>
          <w:bCs/>
          <w:lang w:val="en-US"/>
        </w:rPr>
        <w:t>Density</w:t>
      </w:r>
      <w:r w:rsidR="007D79C7" w:rsidRPr="007D79C7">
        <w:rPr>
          <w:b w:val="0"/>
          <w:bCs/>
        </w:rPr>
        <w:t xml:space="preserve"> </w:t>
      </w:r>
      <w:r w:rsidR="007D79C7">
        <w:rPr>
          <w:b w:val="0"/>
          <w:bCs/>
          <w:lang w:val="en-US"/>
        </w:rPr>
        <w:t>Estimation</w:t>
      </w:r>
      <w:r w:rsidR="007D79C7" w:rsidRPr="007D79C7">
        <w:rPr>
          <w:b w:val="0"/>
          <w:bCs/>
        </w:rPr>
        <w:t xml:space="preserve"> </w:t>
      </w:r>
      <w:r w:rsidR="007D79C7">
        <w:rPr>
          <w:b w:val="0"/>
          <w:bCs/>
        </w:rPr>
        <w:t>для обнаружения аномальных наблюдений</w:t>
      </w:r>
      <w:r>
        <w:rPr>
          <w:b w:val="0"/>
          <w:bCs/>
        </w:rPr>
        <w:t xml:space="preserve"> (3.2.5.1.</w:t>
      </w:r>
      <w:r w:rsidR="000457CA" w:rsidRPr="000457CA">
        <w:rPr>
          <w:b w:val="0"/>
          <w:bCs/>
        </w:rPr>
        <w:t>2</w:t>
      </w:r>
      <w:r>
        <w:rPr>
          <w:b w:val="0"/>
          <w:bCs/>
        </w:rPr>
        <w:t>.</w:t>
      </w:r>
      <w:r w:rsidR="000457CA" w:rsidRPr="000457CA">
        <w:rPr>
          <w:b w:val="0"/>
          <w:bCs/>
        </w:rPr>
        <w:t>2</w:t>
      </w:r>
      <w:r>
        <w:rPr>
          <w:b w:val="0"/>
          <w:bCs/>
        </w:rPr>
        <w:t>)</w:t>
      </w:r>
      <w:bookmarkEnd w:id="55"/>
    </w:p>
    <w:p w:rsidR="00B50150" w:rsidRDefault="00000000" w:rsidP="00B50150">
      <w:pPr>
        <w:pStyle w:val="Heading2"/>
        <w:numPr>
          <w:ilvl w:val="5"/>
          <w:numId w:val="12"/>
        </w:numPr>
        <w:tabs>
          <w:tab w:val="left" w:pos="1002"/>
          <w:tab w:val="left" w:pos="1003"/>
        </w:tabs>
        <w:spacing w:before="1"/>
        <w:ind w:left="2835" w:hanging="1275"/>
        <w:jc w:val="both"/>
        <w:rPr>
          <w:lang w:val="en-US"/>
        </w:rPr>
      </w:pPr>
      <w:bookmarkStart w:id="56" w:name="_Toc197974488"/>
      <w:r>
        <w:t>Файлы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iForest</w:t>
      </w:r>
      <w:proofErr w:type="spellEnd"/>
      <w:r>
        <w:rPr>
          <w:lang w:val="en-US"/>
        </w:rPr>
        <w:t>/Node</w:t>
      </w:r>
      <w:r w:rsidRPr="00B50150">
        <w:rPr>
          <w:lang w:val="en-US"/>
        </w:rPr>
        <w:t xml:space="preserve"> </w:t>
      </w:r>
      <w:r>
        <w:t>и</w:t>
      </w:r>
      <w:r w:rsidRPr="00B50150">
        <w:rPr>
          <w:lang w:val="en-US"/>
        </w:rPr>
        <w:t xml:space="preserve"> </w:t>
      </w:r>
      <w:proofErr w:type="spellStart"/>
      <w:r>
        <w:rPr>
          <w:lang w:val="en-US"/>
        </w:rPr>
        <w:t>iForest</w:t>
      </w:r>
      <w:proofErr w:type="spellEnd"/>
      <w:r>
        <w:rPr>
          <w:lang w:val="en-US"/>
        </w:rPr>
        <w:t>/</w:t>
      </w:r>
      <w:proofErr w:type="spellStart"/>
      <w:r>
        <w:rPr>
          <w:lang w:val="en-US"/>
        </w:rPr>
        <w:t>iForest</w:t>
      </w:r>
      <w:bookmarkEnd w:id="56"/>
      <w:proofErr w:type="spellEnd"/>
    </w:p>
    <w:p w:rsidR="00B50150" w:rsidRPr="005E4165" w:rsidRDefault="00000000" w:rsidP="00B50150">
      <w:pPr>
        <w:pStyle w:val="Heading2"/>
        <w:tabs>
          <w:tab w:val="left" w:pos="1002"/>
          <w:tab w:val="left" w:pos="1003"/>
        </w:tabs>
        <w:spacing w:before="1"/>
        <w:ind w:left="2127" w:right="701" w:firstLine="0"/>
        <w:jc w:val="both"/>
        <w:rPr>
          <w:b w:val="0"/>
          <w:bCs/>
        </w:rPr>
      </w:pPr>
      <w:bookmarkStart w:id="57" w:name="_Toc197974489"/>
      <w:r>
        <w:rPr>
          <w:b w:val="0"/>
          <w:bCs/>
        </w:rPr>
        <w:t xml:space="preserve">Содержат классы </w:t>
      </w:r>
      <w:r>
        <w:rPr>
          <w:b w:val="0"/>
          <w:bCs/>
          <w:lang w:val="en-US"/>
        </w:rPr>
        <w:t>Node</w:t>
      </w:r>
      <w:r w:rsidRPr="0066278E">
        <w:rPr>
          <w:b w:val="0"/>
          <w:bCs/>
        </w:rPr>
        <w:t xml:space="preserve"> </w:t>
      </w:r>
      <w:r>
        <w:rPr>
          <w:b w:val="0"/>
          <w:bCs/>
        </w:rPr>
        <w:t>и</w:t>
      </w:r>
      <w:r w:rsidRPr="0066278E">
        <w:rPr>
          <w:b w:val="0"/>
          <w:bCs/>
        </w:rPr>
        <w:t xml:space="preserve"> </w:t>
      </w:r>
      <w:proofErr w:type="spellStart"/>
      <w:r>
        <w:rPr>
          <w:b w:val="0"/>
          <w:bCs/>
          <w:lang w:val="en-US"/>
        </w:rPr>
        <w:t>iForest</w:t>
      </w:r>
      <w:proofErr w:type="spellEnd"/>
      <w:r w:rsidRPr="0066278E">
        <w:rPr>
          <w:b w:val="0"/>
          <w:bCs/>
        </w:rPr>
        <w:t xml:space="preserve">, </w:t>
      </w:r>
      <w:r>
        <w:rPr>
          <w:b w:val="0"/>
          <w:bCs/>
        </w:rPr>
        <w:t xml:space="preserve">определяющие реализацию алгоритма </w:t>
      </w:r>
      <w:r>
        <w:rPr>
          <w:b w:val="0"/>
          <w:bCs/>
          <w:lang w:val="en-US"/>
        </w:rPr>
        <w:t>Isolation</w:t>
      </w:r>
      <w:r w:rsidRPr="0066278E">
        <w:rPr>
          <w:b w:val="0"/>
          <w:bCs/>
        </w:rPr>
        <w:t xml:space="preserve"> </w:t>
      </w:r>
      <w:r>
        <w:rPr>
          <w:b w:val="0"/>
          <w:bCs/>
          <w:lang w:val="en-US"/>
        </w:rPr>
        <w:t>Forest</w:t>
      </w:r>
      <w:r w:rsidRPr="0066278E">
        <w:rPr>
          <w:b w:val="0"/>
          <w:bCs/>
        </w:rPr>
        <w:t xml:space="preserve"> </w:t>
      </w:r>
      <w:r>
        <w:rPr>
          <w:b w:val="0"/>
          <w:bCs/>
        </w:rPr>
        <w:t>для обнаружения аномальных наблюдений (3.2.5.1.</w:t>
      </w:r>
      <w:r w:rsidR="000457CA" w:rsidRPr="000457CA">
        <w:rPr>
          <w:b w:val="0"/>
          <w:bCs/>
        </w:rPr>
        <w:t>2.3</w:t>
      </w:r>
      <w:r>
        <w:rPr>
          <w:b w:val="0"/>
          <w:bCs/>
        </w:rPr>
        <w:t>)</w:t>
      </w:r>
      <w:bookmarkEnd w:id="57"/>
    </w:p>
    <w:p w:rsidR="00D46432" w:rsidRDefault="00000000" w:rsidP="00D46432">
      <w:pPr>
        <w:pStyle w:val="Heading2"/>
        <w:numPr>
          <w:ilvl w:val="5"/>
          <w:numId w:val="12"/>
        </w:numPr>
        <w:tabs>
          <w:tab w:val="left" w:pos="1002"/>
          <w:tab w:val="left" w:pos="1003"/>
        </w:tabs>
        <w:spacing w:before="1"/>
        <w:ind w:left="2835" w:hanging="1275"/>
        <w:jc w:val="both"/>
        <w:rPr>
          <w:lang w:val="en-US"/>
        </w:rPr>
      </w:pPr>
      <w:bookmarkStart w:id="58" w:name="_Toc197974490"/>
      <w:r>
        <w:t>Файлы</w:t>
      </w:r>
      <w:r>
        <w:rPr>
          <w:lang w:val="en-US"/>
        </w:rPr>
        <w:t xml:space="preserve"> DBSCAN/DBSCAN</w:t>
      </w:r>
      <w:bookmarkEnd w:id="58"/>
    </w:p>
    <w:p w:rsidR="00D46432" w:rsidRPr="00C31781" w:rsidRDefault="00000000" w:rsidP="00D46432">
      <w:pPr>
        <w:pStyle w:val="Heading2"/>
        <w:tabs>
          <w:tab w:val="left" w:pos="1002"/>
          <w:tab w:val="left" w:pos="1003"/>
        </w:tabs>
        <w:spacing w:before="1"/>
        <w:ind w:left="2127" w:right="701" w:firstLine="0"/>
        <w:jc w:val="both"/>
        <w:rPr>
          <w:b w:val="0"/>
          <w:bCs/>
          <w:lang w:val="en-US"/>
        </w:rPr>
      </w:pPr>
      <w:bookmarkStart w:id="59" w:name="_Toc197974491"/>
      <w:r>
        <w:rPr>
          <w:b w:val="0"/>
          <w:bCs/>
        </w:rPr>
        <w:t>Содержат</w:t>
      </w:r>
      <w:r w:rsidRPr="00C31781">
        <w:rPr>
          <w:b w:val="0"/>
          <w:bCs/>
          <w:lang w:val="en-US"/>
        </w:rPr>
        <w:t xml:space="preserve"> </w:t>
      </w:r>
      <w:r>
        <w:rPr>
          <w:b w:val="0"/>
          <w:bCs/>
        </w:rPr>
        <w:t>класс</w:t>
      </w:r>
      <w:r w:rsidRPr="00C31781">
        <w:rPr>
          <w:b w:val="0"/>
          <w:bCs/>
          <w:lang w:val="en-US"/>
        </w:rPr>
        <w:t xml:space="preserve"> </w:t>
      </w:r>
      <w:r>
        <w:rPr>
          <w:b w:val="0"/>
          <w:bCs/>
          <w:lang w:val="en-US"/>
        </w:rPr>
        <w:t>DBSCAN</w:t>
      </w:r>
      <w:r w:rsidRPr="00C31781">
        <w:rPr>
          <w:b w:val="0"/>
          <w:bCs/>
          <w:lang w:val="en-US"/>
        </w:rPr>
        <w:t xml:space="preserve">, </w:t>
      </w:r>
      <w:r>
        <w:rPr>
          <w:b w:val="0"/>
          <w:bCs/>
        </w:rPr>
        <w:t>определяющий</w:t>
      </w:r>
      <w:r w:rsidRPr="00C31781">
        <w:rPr>
          <w:b w:val="0"/>
          <w:bCs/>
          <w:lang w:val="en-US"/>
        </w:rPr>
        <w:t xml:space="preserve"> </w:t>
      </w:r>
      <w:r>
        <w:rPr>
          <w:b w:val="0"/>
          <w:bCs/>
        </w:rPr>
        <w:t>реализацию</w:t>
      </w:r>
      <w:r w:rsidRPr="00C31781">
        <w:rPr>
          <w:b w:val="0"/>
          <w:bCs/>
          <w:lang w:val="en-US"/>
        </w:rPr>
        <w:t xml:space="preserve"> </w:t>
      </w:r>
      <w:r>
        <w:rPr>
          <w:b w:val="0"/>
          <w:bCs/>
        </w:rPr>
        <w:t>алгоритма</w:t>
      </w:r>
      <w:r w:rsidRPr="00C31781">
        <w:rPr>
          <w:b w:val="0"/>
          <w:bCs/>
          <w:lang w:val="en-US"/>
        </w:rPr>
        <w:t xml:space="preserve"> </w:t>
      </w:r>
      <w:r>
        <w:rPr>
          <w:b w:val="0"/>
          <w:bCs/>
          <w:lang w:val="en-US"/>
        </w:rPr>
        <w:t xml:space="preserve">Density-Based Spatial Clustering of Applications with Noise </w:t>
      </w:r>
      <w:r>
        <w:rPr>
          <w:b w:val="0"/>
          <w:bCs/>
        </w:rPr>
        <w:t>для</w:t>
      </w:r>
      <w:r w:rsidRPr="00C31781">
        <w:rPr>
          <w:b w:val="0"/>
          <w:bCs/>
          <w:lang w:val="en-US"/>
        </w:rPr>
        <w:t xml:space="preserve"> </w:t>
      </w:r>
      <w:r>
        <w:rPr>
          <w:b w:val="0"/>
          <w:bCs/>
        </w:rPr>
        <w:t>выявления</w:t>
      </w:r>
      <w:r w:rsidRPr="00C31781">
        <w:rPr>
          <w:b w:val="0"/>
          <w:bCs/>
          <w:lang w:val="en-US"/>
        </w:rPr>
        <w:t xml:space="preserve"> </w:t>
      </w:r>
      <w:r>
        <w:rPr>
          <w:b w:val="0"/>
          <w:bCs/>
        </w:rPr>
        <w:t>аномал</w:t>
      </w:r>
      <w:r w:rsidR="00FE0107">
        <w:rPr>
          <w:b w:val="0"/>
          <w:bCs/>
        </w:rPr>
        <w:t>ьных</w:t>
      </w:r>
      <w:r w:rsidR="00FE0107" w:rsidRPr="00FE0107">
        <w:rPr>
          <w:b w:val="0"/>
          <w:bCs/>
          <w:lang w:val="en-US"/>
        </w:rPr>
        <w:t xml:space="preserve"> </w:t>
      </w:r>
      <w:r w:rsidR="00FE0107">
        <w:rPr>
          <w:b w:val="0"/>
          <w:bCs/>
        </w:rPr>
        <w:t>наблюдений</w:t>
      </w:r>
      <w:r w:rsidRPr="00FE0107">
        <w:rPr>
          <w:b w:val="0"/>
          <w:bCs/>
          <w:lang w:val="en-US"/>
        </w:rPr>
        <w:t xml:space="preserve"> </w:t>
      </w:r>
      <w:r w:rsidRPr="00C31781">
        <w:rPr>
          <w:b w:val="0"/>
          <w:bCs/>
          <w:lang w:val="en-US"/>
        </w:rPr>
        <w:t>(3.2.5.1.</w:t>
      </w:r>
      <w:r w:rsidR="000457CA" w:rsidRPr="00C31781">
        <w:rPr>
          <w:b w:val="0"/>
          <w:bCs/>
          <w:lang w:val="en-US"/>
        </w:rPr>
        <w:t>2</w:t>
      </w:r>
      <w:r w:rsidRPr="00C31781">
        <w:rPr>
          <w:b w:val="0"/>
          <w:bCs/>
          <w:lang w:val="en-US"/>
        </w:rPr>
        <w:t>.</w:t>
      </w:r>
      <w:r w:rsidR="000457CA" w:rsidRPr="00C31781">
        <w:rPr>
          <w:b w:val="0"/>
          <w:bCs/>
          <w:lang w:val="en-US"/>
        </w:rPr>
        <w:t>4</w:t>
      </w:r>
      <w:r w:rsidRPr="00C31781">
        <w:rPr>
          <w:b w:val="0"/>
          <w:bCs/>
          <w:lang w:val="en-US"/>
        </w:rPr>
        <w:t>)</w:t>
      </w:r>
      <w:bookmarkEnd w:id="59"/>
    </w:p>
    <w:p w:rsidR="00B50150" w:rsidRPr="00C31781" w:rsidRDefault="00B50150" w:rsidP="00B50150">
      <w:pPr>
        <w:rPr>
          <w:lang w:val="en-US"/>
        </w:rPr>
        <w:sectPr w:rsidR="00B50150" w:rsidRPr="00C31781">
          <w:pgSz w:w="11900" w:h="16840"/>
          <w:pgMar w:top="1418" w:right="567" w:bottom="851" w:left="1134" w:header="703" w:footer="709" w:gutter="0"/>
          <w:pgNumType w:start="12"/>
          <w:cols w:space="720"/>
        </w:sectPr>
      </w:pPr>
    </w:p>
    <w:p w:rsidR="009F31DB" w:rsidRDefault="00000000" w:rsidP="009F31DB">
      <w:pPr>
        <w:pStyle w:val="Heading2"/>
        <w:numPr>
          <w:ilvl w:val="4"/>
          <w:numId w:val="12"/>
        </w:numPr>
        <w:tabs>
          <w:tab w:val="left" w:pos="1002"/>
          <w:tab w:val="left" w:pos="1003"/>
        </w:tabs>
        <w:spacing w:before="1"/>
        <w:ind w:left="2552" w:hanging="1134"/>
        <w:jc w:val="both"/>
      </w:pPr>
      <w:bookmarkStart w:id="60" w:name="_Toc197974492"/>
      <w:r>
        <w:lastRenderedPageBreak/>
        <w:t xml:space="preserve">Поддиректория </w:t>
      </w:r>
      <w:r w:rsidR="00B814EF">
        <w:rPr>
          <w:lang w:val="en-US"/>
        </w:rPr>
        <w:t>DISTRIBUTIONS</w:t>
      </w:r>
      <w:bookmarkEnd w:id="60"/>
    </w:p>
    <w:p w:rsidR="008E7AE6" w:rsidRDefault="00000000" w:rsidP="008E7AE6">
      <w:pPr>
        <w:pStyle w:val="Heading2"/>
        <w:numPr>
          <w:ilvl w:val="5"/>
          <w:numId w:val="12"/>
        </w:numPr>
        <w:tabs>
          <w:tab w:val="left" w:pos="1002"/>
          <w:tab w:val="left" w:pos="1003"/>
        </w:tabs>
        <w:spacing w:before="1"/>
        <w:ind w:left="2835" w:hanging="1275"/>
        <w:jc w:val="both"/>
        <w:rPr>
          <w:lang w:val="en-US"/>
        </w:rPr>
      </w:pPr>
      <w:bookmarkStart w:id="61" w:name="_Toc197974493"/>
      <w:r>
        <w:t>Файлы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ErrorDistributions</w:t>
      </w:r>
      <w:bookmarkEnd w:id="61"/>
      <w:proofErr w:type="spellEnd"/>
    </w:p>
    <w:p w:rsidR="008E7AE6" w:rsidRPr="009A5800" w:rsidRDefault="00000000" w:rsidP="008E7AE6">
      <w:pPr>
        <w:pStyle w:val="Heading2"/>
        <w:tabs>
          <w:tab w:val="left" w:pos="1002"/>
          <w:tab w:val="left" w:pos="1003"/>
        </w:tabs>
        <w:spacing w:before="1"/>
        <w:ind w:left="2127" w:right="701" w:firstLine="0"/>
        <w:jc w:val="both"/>
        <w:rPr>
          <w:b w:val="0"/>
          <w:bCs/>
        </w:rPr>
      </w:pPr>
      <w:bookmarkStart w:id="62" w:name="_Toc197974494"/>
      <w:r>
        <w:rPr>
          <w:b w:val="0"/>
          <w:bCs/>
        </w:rPr>
        <w:t xml:space="preserve">Содержат класс </w:t>
      </w:r>
      <w:proofErr w:type="spellStart"/>
      <w:r>
        <w:rPr>
          <w:b w:val="0"/>
          <w:bCs/>
          <w:lang w:val="en-US"/>
        </w:rPr>
        <w:t>ErrorDistributions</w:t>
      </w:r>
      <w:proofErr w:type="spellEnd"/>
      <w:r w:rsidRPr="00494D4F">
        <w:rPr>
          <w:b w:val="0"/>
          <w:bCs/>
        </w:rPr>
        <w:t>,</w:t>
      </w:r>
      <w:r>
        <w:rPr>
          <w:b w:val="0"/>
          <w:bCs/>
        </w:rPr>
        <w:t xml:space="preserve"> определяющий реализацию генерации случайных чисел с различными типами распределений для создания шума во входных данных (3.2.5.1.</w:t>
      </w:r>
      <w:r w:rsidR="00521FD3">
        <w:rPr>
          <w:b w:val="0"/>
          <w:bCs/>
        </w:rPr>
        <w:t>3</w:t>
      </w:r>
      <w:r>
        <w:rPr>
          <w:b w:val="0"/>
          <w:bCs/>
        </w:rPr>
        <w:t>.</w:t>
      </w:r>
      <w:r w:rsidR="00521FD3">
        <w:rPr>
          <w:b w:val="0"/>
          <w:bCs/>
        </w:rPr>
        <w:t>1</w:t>
      </w:r>
      <w:r>
        <w:rPr>
          <w:b w:val="0"/>
          <w:bCs/>
        </w:rPr>
        <w:t>)</w:t>
      </w:r>
      <w:bookmarkEnd w:id="62"/>
    </w:p>
    <w:p w:rsidR="009F31DB" w:rsidRDefault="00000000" w:rsidP="009F31DB">
      <w:pPr>
        <w:pStyle w:val="Heading2"/>
        <w:numPr>
          <w:ilvl w:val="3"/>
          <w:numId w:val="12"/>
        </w:numPr>
        <w:tabs>
          <w:tab w:val="left" w:pos="1002"/>
          <w:tab w:val="left" w:pos="1003"/>
        </w:tabs>
        <w:spacing w:before="1"/>
        <w:jc w:val="both"/>
        <w:rPr>
          <w:lang w:val="en-US"/>
        </w:rPr>
      </w:pPr>
      <w:bookmarkStart w:id="63" w:name="_Toc197974495"/>
      <w:r>
        <w:t xml:space="preserve">Директория </w:t>
      </w:r>
      <w:proofErr w:type="spellStart"/>
      <w:r>
        <w:rPr>
          <w:lang w:val="en-US"/>
        </w:rPr>
        <w:t>src</w:t>
      </w:r>
      <w:bookmarkEnd w:id="63"/>
      <w:proofErr w:type="spellEnd"/>
    </w:p>
    <w:p w:rsidR="009F31DB" w:rsidRDefault="00000000" w:rsidP="009F31DB">
      <w:pPr>
        <w:pStyle w:val="Heading2"/>
        <w:numPr>
          <w:ilvl w:val="4"/>
          <w:numId w:val="12"/>
        </w:numPr>
        <w:tabs>
          <w:tab w:val="left" w:pos="1002"/>
          <w:tab w:val="left" w:pos="1003"/>
        </w:tabs>
        <w:spacing w:before="1"/>
        <w:ind w:left="2552" w:hanging="1134"/>
        <w:jc w:val="both"/>
      </w:pPr>
      <w:bookmarkStart w:id="64" w:name="_Toc197974496"/>
      <w:r>
        <w:t xml:space="preserve">Поддиректория </w:t>
      </w:r>
      <w:r>
        <w:rPr>
          <w:lang w:val="en-US"/>
        </w:rPr>
        <w:t>PAINTINGS</w:t>
      </w:r>
      <w:bookmarkEnd w:id="64"/>
    </w:p>
    <w:p w:rsidR="00494D4F" w:rsidRDefault="00000000" w:rsidP="00494D4F">
      <w:pPr>
        <w:pStyle w:val="Heading2"/>
        <w:numPr>
          <w:ilvl w:val="5"/>
          <w:numId w:val="12"/>
        </w:numPr>
        <w:tabs>
          <w:tab w:val="left" w:pos="1002"/>
          <w:tab w:val="left" w:pos="1003"/>
        </w:tabs>
        <w:spacing w:before="1"/>
        <w:ind w:left="2835" w:hanging="1275"/>
        <w:jc w:val="both"/>
        <w:rPr>
          <w:lang w:val="en-US"/>
        </w:rPr>
      </w:pPr>
      <w:bookmarkStart w:id="65" w:name="_Toc197974497"/>
      <w:r>
        <w:t xml:space="preserve">Файлы </w:t>
      </w:r>
      <w:r>
        <w:rPr>
          <w:lang w:val="en-US"/>
        </w:rPr>
        <w:t>Drawable</w:t>
      </w:r>
      <w:bookmarkEnd w:id="65"/>
    </w:p>
    <w:p w:rsidR="00494D4F" w:rsidRDefault="00000000" w:rsidP="00494D4F">
      <w:pPr>
        <w:pStyle w:val="Heading2"/>
        <w:tabs>
          <w:tab w:val="left" w:pos="1002"/>
          <w:tab w:val="left" w:pos="1003"/>
        </w:tabs>
        <w:spacing w:before="1"/>
        <w:ind w:left="2127" w:right="701" w:firstLine="0"/>
        <w:jc w:val="both"/>
        <w:rPr>
          <w:b w:val="0"/>
          <w:bCs/>
        </w:rPr>
      </w:pPr>
      <w:bookmarkStart w:id="66" w:name="_Toc197974498"/>
      <w:r>
        <w:rPr>
          <w:b w:val="0"/>
          <w:bCs/>
        </w:rPr>
        <w:t xml:space="preserve">Содержат абстрактный базовый класс </w:t>
      </w:r>
      <w:r>
        <w:rPr>
          <w:b w:val="0"/>
          <w:bCs/>
          <w:lang w:val="en-US"/>
        </w:rPr>
        <w:t>Drawable</w:t>
      </w:r>
      <w:r w:rsidRPr="00494D4F">
        <w:rPr>
          <w:b w:val="0"/>
          <w:bCs/>
        </w:rPr>
        <w:t>,</w:t>
      </w:r>
      <w:r>
        <w:rPr>
          <w:b w:val="0"/>
          <w:bCs/>
        </w:rPr>
        <w:t xml:space="preserve"> определяющий общий интерфейс для всех графических объектов (3.2.5.2.1.1.1)</w:t>
      </w:r>
      <w:bookmarkEnd w:id="66"/>
    </w:p>
    <w:p w:rsidR="00494D4F" w:rsidRDefault="00000000" w:rsidP="00494D4F">
      <w:pPr>
        <w:pStyle w:val="Heading2"/>
        <w:numPr>
          <w:ilvl w:val="5"/>
          <w:numId w:val="12"/>
        </w:numPr>
        <w:tabs>
          <w:tab w:val="left" w:pos="1002"/>
          <w:tab w:val="left" w:pos="1003"/>
        </w:tabs>
        <w:spacing w:before="1"/>
        <w:ind w:left="2835" w:hanging="1275"/>
        <w:jc w:val="both"/>
      </w:pPr>
      <w:bookmarkStart w:id="67" w:name="_Toc197974499"/>
      <w:r>
        <w:t xml:space="preserve">Файлы </w:t>
      </w:r>
      <w:r>
        <w:rPr>
          <w:lang w:val="en-US"/>
        </w:rPr>
        <w:t>Graph</w:t>
      </w:r>
      <w:bookmarkEnd w:id="67"/>
    </w:p>
    <w:p w:rsidR="00494D4F" w:rsidRDefault="00000000" w:rsidP="00494D4F">
      <w:pPr>
        <w:pStyle w:val="Heading2"/>
        <w:tabs>
          <w:tab w:val="left" w:pos="1002"/>
          <w:tab w:val="left" w:pos="1003"/>
        </w:tabs>
        <w:spacing w:before="1"/>
        <w:ind w:left="2127" w:right="701" w:firstLine="0"/>
        <w:jc w:val="both"/>
        <w:rPr>
          <w:b w:val="0"/>
          <w:bCs/>
        </w:rPr>
      </w:pPr>
      <w:bookmarkStart w:id="68" w:name="_Toc197974500"/>
      <w:r>
        <w:rPr>
          <w:b w:val="0"/>
          <w:bCs/>
        </w:rPr>
        <w:t xml:space="preserve">Содержат класс </w:t>
      </w:r>
      <w:r w:rsidR="0028173A">
        <w:rPr>
          <w:b w:val="0"/>
          <w:bCs/>
          <w:lang w:val="en-US"/>
        </w:rPr>
        <w:t>Graph</w:t>
      </w:r>
      <w:r w:rsidRPr="00494D4F">
        <w:rPr>
          <w:b w:val="0"/>
          <w:bCs/>
        </w:rPr>
        <w:t>,</w:t>
      </w:r>
      <w:r>
        <w:rPr>
          <w:b w:val="0"/>
          <w:bCs/>
        </w:rPr>
        <w:t xml:space="preserve"> определяющий </w:t>
      </w:r>
      <w:r w:rsidR="0028173A">
        <w:rPr>
          <w:b w:val="0"/>
          <w:bCs/>
        </w:rPr>
        <w:t>контейнер для графических объектов и управляет процессом их визуализации</w:t>
      </w:r>
      <w:r>
        <w:rPr>
          <w:b w:val="0"/>
          <w:bCs/>
        </w:rPr>
        <w:t xml:space="preserve"> (3.2.5.</w:t>
      </w:r>
      <w:r w:rsidR="00C76394">
        <w:rPr>
          <w:b w:val="0"/>
          <w:bCs/>
        </w:rPr>
        <w:t>2.</w:t>
      </w:r>
      <w:r>
        <w:rPr>
          <w:b w:val="0"/>
          <w:bCs/>
        </w:rPr>
        <w:t>1.</w:t>
      </w:r>
      <w:r w:rsidR="00C76394">
        <w:rPr>
          <w:b w:val="0"/>
          <w:bCs/>
        </w:rPr>
        <w:t>2</w:t>
      </w:r>
      <w:r>
        <w:rPr>
          <w:b w:val="0"/>
          <w:bCs/>
        </w:rPr>
        <w:t>.1)</w:t>
      </w:r>
      <w:bookmarkEnd w:id="68"/>
    </w:p>
    <w:p w:rsidR="00C76394" w:rsidRDefault="00000000" w:rsidP="00C76394">
      <w:pPr>
        <w:pStyle w:val="Heading2"/>
        <w:numPr>
          <w:ilvl w:val="5"/>
          <w:numId w:val="12"/>
        </w:numPr>
        <w:tabs>
          <w:tab w:val="left" w:pos="1002"/>
          <w:tab w:val="left" w:pos="1003"/>
        </w:tabs>
        <w:spacing w:before="1"/>
        <w:ind w:left="2835" w:hanging="1275"/>
        <w:jc w:val="both"/>
      </w:pPr>
      <w:bookmarkStart w:id="69" w:name="_Toc197974501"/>
      <w:r>
        <w:t xml:space="preserve">Файлы </w:t>
      </w:r>
      <w:r>
        <w:rPr>
          <w:lang w:val="en-US"/>
        </w:rPr>
        <w:t>Scatter</w:t>
      </w:r>
      <w:bookmarkEnd w:id="69"/>
    </w:p>
    <w:p w:rsidR="00C76394" w:rsidRPr="00C76394" w:rsidRDefault="00000000" w:rsidP="00C76394">
      <w:pPr>
        <w:pStyle w:val="Heading2"/>
        <w:tabs>
          <w:tab w:val="left" w:pos="1002"/>
          <w:tab w:val="left" w:pos="1003"/>
        </w:tabs>
        <w:spacing w:before="1"/>
        <w:ind w:left="2127" w:right="701" w:firstLine="0"/>
        <w:jc w:val="both"/>
        <w:rPr>
          <w:b w:val="0"/>
          <w:bCs/>
        </w:rPr>
      </w:pPr>
      <w:bookmarkStart w:id="70" w:name="_Toc197974502"/>
      <w:r>
        <w:rPr>
          <w:b w:val="0"/>
          <w:bCs/>
        </w:rPr>
        <w:t xml:space="preserve">Содержат </w:t>
      </w:r>
      <w:r w:rsidR="008F2C06">
        <w:rPr>
          <w:b w:val="0"/>
          <w:bCs/>
        </w:rPr>
        <w:t xml:space="preserve">класс </w:t>
      </w:r>
      <w:r w:rsidR="008F2C06">
        <w:rPr>
          <w:b w:val="0"/>
          <w:bCs/>
          <w:lang w:val="en-US"/>
        </w:rPr>
        <w:t>Scatter</w:t>
      </w:r>
      <w:r w:rsidRPr="00494D4F">
        <w:rPr>
          <w:b w:val="0"/>
          <w:bCs/>
        </w:rPr>
        <w:t>,</w:t>
      </w:r>
      <w:r>
        <w:rPr>
          <w:b w:val="0"/>
          <w:bCs/>
        </w:rPr>
        <w:t xml:space="preserve"> определяющий </w:t>
      </w:r>
      <w:r w:rsidR="008F2C06">
        <w:rPr>
          <w:b w:val="0"/>
          <w:bCs/>
        </w:rPr>
        <w:t>создание точечных графиков, используемых для визуализации зависимости ошибки от уровня шума</w:t>
      </w:r>
      <w:r>
        <w:rPr>
          <w:b w:val="0"/>
          <w:bCs/>
        </w:rPr>
        <w:t xml:space="preserve"> (3.2.5.2.1.3.1)</w:t>
      </w:r>
      <w:bookmarkEnd w:id="70"/>
    </w:p>
    <w:p w:rsidR="00494D4F" w:rsidRDefault="00000000" w:rsidP="00494D4F">
      <w:pPr>
        <w:pStyle w:val="Heading2"/>
        <w:numPr>
          <w:ilvl w:val="5"/>
          <w:numId w:val="12"/>
        </w:numPr>
        <w:tabs>
          <w:tab w:val="left" w:pos="1002"/>
          <w:tab w:val="left" w:pos="1003"/>
        </w:tabs>
        <w:spacing w:before="1"/>
        <w:ind w:left="2835" w:hanging="1275"/>
        <w:jc w:val="both"/>
      </w:pPr>
      <w:bookmarkStart w:id="71" w:name="_Toc197974503"/>
      <w:r>
        <w:t xml:space="preserve">Файлы </w:t>
      </w:r>
      <w:r>
        <w:rPr>
          <w:lang w:val="en-US"/>
        </w:rPr>
        <w:t>Line</w:t>
      </w:r>
      <w:bookmarkEnd w:id="71"/>
    </w:p>
    <w:p w:rsidR="00494D4F" w:rsidRPr="00494D4F" w:rsidRDefault="00000000" w:rsidP="00494D4F">
      <w:pPr>
        <w:pStyle w:val="Heading2"/>
        <w:tabs>
          <w:tab w:val="left" w:pos="1002"/>
          <w:tab w:val="left" w:pos="1003"/>
        </w:tabs>
        <w:spacing w:before="1"/>
        <w:ind w:left="2127" w:right="701" w:firstLine="0"/>
        <w:jc w:val="both"/>
        <w:rPr>
          <w:b w:val="0"/>
          <w:bCs/>
        </w:rPr>
      </w:pPr>
      <w:bookmarkStart w:id="72" w:name="_Toc197974504"/>
      <w:r>
        <w:rPr>
          <w:b w:val="0"/>
          <w:bCs/>
        </w:rPr>
        <w:t xml:space="preserve">Содержат класс </w:t>
      </w:r>
      <w:r>
        <w:rPr>
          <w:b w:val="0"/>
          <w:bCs/>
          <w:lang w:val="en-US"/>
        </w:rPr>
        <w:t>Line</w:t>
      </w:r>
      <w:r w:rsidRPr="00494D4F">
        <w:rPr>
          <w:b w:val="0"/>
          <w:bCs/>
        </w:rPr>
        <w:t>,</w:t>
      </w:r>
      <w:r>
        <w:rPr>
          <w:b w:val="0"/>
          <w:bCs/>
        </w:rPr>
        <w:t xml:space="preserve"> определяющий отображения линейных функций (</w:t>
      </w:r>
      <w:r w:rsidR="00C76394">
        <w:rPr>
          <w:b w:val="0"/>
          <w:bCs/>
        </w:rPr>
        <w:t>3.2.5.2.1.4.1</w:t>
      </w:r>
      <w:r>
        <w:rPr>
          <w:b w:val="0"/>
          <w:bCs/>
        </w:rPr>
        <w:t>)</w:t>
      </w:r>
      <w:bookmarkEnd w:id="72"/>
    </w:p>
    <w:p w:rsidR="00494D4F" w:rsidRDefault="00000000" w:rsidP="00494D4F">
      <w:pPr>
        <w:pStyle w:val="Heading2"/>
        <w:numPr>
          <w:ilvl w:val="5"/>
          <w:numId w:val="12"/>
        </w:numPr>
        <w:tabs>
          <w:tab w:val="left" w:pos="1002"/>
          <w:tab w:val="left" w:pos="1003"/>
        </w:tabs>
        <w:spacing w:before="1"/>
        <w:ind w:left="2835" w:hanging="1275"/>
        <w:jc w:val="both"/>
      </w:pPr>
      <w:bookmarkStart w:id="73" w:name="_Toc197974505"/>
      <w:r>
        <w:t xml:space="preserve">Файлы </w:t>
      </w:r>
      <w:proofErr w:type="spellStart"/>
      <w:r>
        <w:rPr>
          <w:lang w:val="en-US"/>
        </w:rPr>
        <w:t>HorizontalLine</w:t>
      </w:r>
      <w:bookmarkEnd w:id="73"/>
      <w:proofErr w:type="spellEnd"/>
    </w:p>
    <w:p w:rsidR="00494D4F" w:rsidRPr="00494D4F" w:rsidRDefault="00000000" w:rsidP="00494D4F">
      <w:pPr>
        <w:pStyle w:val="Heading2"/>
        <w:tabs>
          <w:tab w:val="left" w:pos="1002"/>
          <w:tab w:val="left" w:pos="1003"/>
        </w:tabs>
        <w:spacing w:before="1"/>
        <w:ind w:left="2127" w:right="701" w:firstLine="0"/>
        <w:jc w:val="both"/>
        <w:rPr>
          <w:b w:val="0"/>
          <w:bCs/>
        </w:rPr>
      </w:pPr>
      <w:bookmarkStart w:id="74" w:name="_Toc197974506"/>
      <w:r>
        <w:rPr>
          <w:b w:val="0"/>
          <w:bCs/>
        </w:rPr>
        <w:t xml:space="preserve">Содержат </w:t>
      </w:r>
      <w:r w:rsidR="0056253C">
        <w:rPr>
          <w:b w:val="0"/>
          <w:bCs/>
        </w:rPr>
        <w:t>клас</w:t>
      </w:r>
      <w:r w:rsidR="00D90253">
        <w:rPr>
          <w:b w:val="0"/>
          <w:bCs/>
        </w:rPr>
        <w:t>с</w:t>
      </w:r>
      <w:r w:rsidR="0056253C">
        <w:rPr>
          <w:b w:val="0"/>
          <w:bCs/>
        </w:rPr>
        <w:t xml:space="preserve"> </w:t>
      </w:r>
      <w:proofErr w:type="spellStart"/>
      <w:r w:rsidR="0056253C">
        <w:rPr>
          <w:b w:val="0"/>
          <w:bCs/>
          <w:lang w:val="en-US"/>
        </w:rPr>
        <w:t>HorizontalLine</w:t>
      </w:r>
      <w:proofErr w:type="spellEnd"/>
      <w:r w:rsidRPr="00494D4F">
        <w:rPr>
          <w:b w:val="0"/>
          <w:bCs/>
        </w:rPr>
        <w:t>,</w:t>
      </w:r>
      <w:r>
        <w:rPr>
          <w:b w:val="0"/>
          <w:bCs/>
        </w:rPr>
        <w:t xml:space="preserve"> определяющий </w:t>
      </w:r>
      <w:r w:rsidR="0056253C">
        <w:rPr>
          <w:b w:val="0"/>
          <w:bCs/>
        </w:rPr>
        <w:t xml:space="preserve">создание </w:t>
      </w:r>
      <w:r w:rsidR="00CC5F0D">
        <w:rPr>
          <w:b w:val="0"/>
          <w:bCs/>
        </w:rPr>
        <w:t>г</w:t>
      </w:r>
      <w:r w:rsidR="0056253C">
        <w:rPr>
          <w:b w:val="0"/>
          <w:bCs/>
        </w:rPr>
        <w:t xml:space="preserve">оризонтальных линий на графиках </w:t>
      </w:r>
      <w:r>
        <w:rPr>
          <w:b w:val="0"/>
          <w:bCs/>
        </w:rPr>
        <w:t>(</w:t>
      </w:r>
      <w:r w:rsidR="009B10A0">
        <w:rPr>
          <w:b w:val="0"/>
          <w:bCs/>
        </w:rPr>
        <w:t>3.2.5.2.1.5.1</w:t>
      </w:r>
      <w:r>
        <w:rPr>
          <w:b w:val="0"/>
          <w:bCs/>
        </w:rPr>
        <w:t>)</w:t>
      </w:r>
      <w:bookmarkEnd w:id="74"/>
    </w:p>
    <w:p w:rsidR="00494D4F" w:rsidRDefault="00000000" w:rsidP="00494D4F">
      <w:pPr>
        <w:pStyle w:val="Heading2"/>
        <w:numPr>
          <w:ilvl w:val="5"/>
          <w:numId w:val="12"/>
        </w:numPr>
        <w:tabs>
          <w:tab w:val="left" w:pos="1002"/>
          <w:tab w:val="left" w:pos="1003"/>
        </w:tabs>
        <w:spacing w:before="1"/>
        <w:ind w:left="2835" w:hanging="1275"/>
        <w:jc w:val="both"/>
      </w:pPr>
      <w:bookmarkStart w:id="75" w:name="_Toc197974507"/>
      <w:r>
        <w:t xml:space="preserve">Файлы </w:t>
      </w:r>
      <w:proofErr w:type="spellStart"/>
      <w:r>
        <w:rPr>
          <w:lang w:val="en-US"/>
        </w:rPr>
        <w:t>VerticalLine</w:t>
      </w:r>
      <w:bookmarkEnd w:id="75"/>
      <w:proofErr w:type="spellEnd"/>
    </w:p>
    <w:p w:rsidR="0056253C" w:rsidRPr="00494D4F" w:rsidRDefault="00000000" w:rsidP="0056253C">
      <w:pPr>
        <w:pStyle w:val="Heading2"/>
        <w:tabs>
          <w:tab w:val="left" w:pos="1002"/>
          <w:tab w:val="left" w:pos="1003"/>
        </w:tabs>
        <w:spacing w:before="1"/>
        <w:ind w:left="2127" w:right="701" w:firstLine="0"/>
        <w:jc w:val="both"/>
        <w:rPr>
          <w:b w:val="0"/>
          <w:bCs/>
        </w:rPr>
      </w:pPr>
      <w:bookmarkStart w:id="76" w:name="_Toc197974508"/>
      <w:r>
        <w:rPr>
          <w:b w:val="0"/>
          <w:bCs/>
        </w:rPr>
        <w:t>Содержат клас</w:t>
      </w:r>
      <w:r w:rsidR="00D90253">
        <w:rPr>
          <w:b w:val="0"/>
          <w:bCs/>
        </w:rPr>
        <w:t>с</w:t>
      </w:r>
      <w:r>
        <w:rPr>
          <w:b w:val="0"/>
          <w:bCs/>
        </w:rPr>
        <w:t xml:space="preserve"> </w:t>
      </w:r>
      <w:proofErr w:type="spellStart"/>
      <w:r>
        <w:rPr>
          <w:b w:val="0"/>
          <w:bCs/>
          <w:lang w:val="en-US"/>
        </w:rPr>
        <w:t>VerticalLine</w:t>
      </w:r>
      <w:proofErr w:type="spellEnd"/>
      <w:r w:rsidRPr="00494D4F">
        <w:rPr>
          <w:b w:val="0"/>
          <w:bCs/>
        </w:rPr>
        <w:t>,</w:t>
      </w:r>
      <w:r>
        <w:rPr>
          <w:b w:val="0"/>
          <w:bCs/>
        </w:rPr>
        <w:t xml:space="preserve"> определяющий создание вертикальных линий на графиках (3.2.5.2.1.</w:t>
      </w:r>
      <w:r w:rsidR="007A1452">
        <w:rPr>
          <w:b w:val="0"/>
          <w:bCs/>
        </w:rPr>
        <w:t>6</w:t>
      </w:r>
      <w:r>
        <w:rPr>
          <w:b w:val="0"/>
          <w:bCs/>
        </w:rPr>
        <w:t>.1)</w:t>
      </w:r>
      <w:bookmarkEnd w:id="76"/>
    </w:p>
    <w:p w:rsidR="00494D4F" w:rsidRDefault="00000000" w:rsidP="00494D4F">
      <w:pPr>
        <w:pStyle w:val="Heading2"/>
        <w:numPr>
          <w:ilvl w:val="5"/>
          <w:numId w:val="12"/>
        </w:numPr>
        <w:tabs>
          <w:tab w:val="left" w:pos="1002"/>
          <w:tab w:val="left" w:pos="1003"/>
        </w:tabs>
        <w:spacing w:before="1"/>
        <w:ind w:left="2835" w:hanging="1275"/>
        <w:jc w:val="both"/>
      </w:pPr>
      <w:bookmarkStart w:id="77" w:name="_Toc197974509"/>
      <w:r>
        <w:t xml:space="preserve">Файлы </w:t>
      </w:r>
      <w:proofErr w:type="spellStart"/>
      <w:r>
        <w:rPr>
          <w:lang w:val="en-US"/>
        </w:rPr>
        <w:t>FunctionPlot</w:t>
      </w:r>
      <w:bookmarkEnd w:id="77"/>
      <w:proofErr w:type="spellEnd"/>
    </w:p>
    <w:p w:rsidR="00494D4F" w:rsidRDefault="00000000" w:rsidP="00494D4F">
      <w:pPr>
        <w:pStyle w:val="Heading2"/>
        <w:tabs>
          <w:tab w:val="left" w:pos="1002"/>
          <w:tab w:val="left" w:pos="1003"/>
        </w:tabs>
        <w:spacing w:before="1"/>
        <w:ind w:left="2127" w:right="701" w:firstLine="0"/>
        <w:jc w:val="both"/>
        <w:rPr>
          <w:b w:val="0"/>
          <w:bCs/>
        </w:rPr>
        <w:sectPr w:rsidR="00494D4F">
          <w:pgSz w:w="11900" w:h="16840"/>
          <w:pgMar w:top="1418" w:right="567" w:bottom="851" w:left="1134" w:header="703" w:footer="709" w:gutter="0"/>
          <w:pgNumType w:start="13"/>
          <w:cols w:space="720"/>
        </w:sectPr>
      </w:pPr>
      <w:bookmarkStart w:id="78" w:name="_Toc197974510"/>
      <w:r>
        <w:rPr>
          <w:b w:val="0"/>
          <w:bCs/>
        </w:rPr>
        <w:t xml:space="preserve">Содержат класс </w:t>
      </w:r>
      <w:proofErr w:type="spellStart"/>
      <w:r w:rsidR="00AC6AD3">
        <w:rPr>
          <w:b w:val="0"/>
          <w:bCs/>
          <w:lang w:val="en-US"/>
        </w:rPr>
        <w:t>FunctionPlot</w:t>
      </w:r>
      <w:proofErr w:type="spellEnd"/>
      <w:r w:rsidRPr="00494D4F">
        <w:rPr>
          <w:b w:val="0"/>
          <w:bCs/>
        </w:rPr>
        <w:t>,</w:t>
      </w:r>
      <w:r w:rsidR="00AC6AD3">
        <w:rPr>
          <w:b w:val="0"/>
          <w:bCs/>
        </w:rPr>
        <w:t xml:space="preserve"> определяющий отображение произвольных функций </w:t>
      </w:r>
      <w:r>
        <w:rPr>
          <w:b w:val="0"/>
          <w:bCs/>
        </w:rPr>
        <w:t>(</w:t>
      </w:r>
      <w:r w:rsidR="006546DE">
        <w:rPr>
          <w:b w:val="0"/>
          <w:bCs/>
        </w:rPr>
        <w:t>3.2.5.2.1.7.1</w:t>
      </w:r>
      <w:r>
        <w:rPr>
          <w:b w:val="0"/>
          <w:bCs/>
        </w:rPr>
        <w:t>)</w:t>
      </w:r>
      <w:bookmarkEnd w:id="78"/>
    </w:p>
    <w:p w:rsidR="00F92B14" w:rsidRDefault="00000000" w:rsidP="00F92B14">
      <w:pPr>
        <w:pStyle w:val="Heading2"/>
        <w:numPr>
          <w:ilvl w:val="5"/>
          <w:numId w:val="12"/>
        </w:numPr>
        <w:tabs>
          <w:tab w:val="left" w:pos="1002"/>
          <w:tab w:val="left" w:pos="1003"/>
        </w:tabs>
        <w:spacing w:before="1"/>
        <w:ind w:left="2835" w:hanging="1275"/>
        <w:jc w:val="both"/>
      </w:pPr>
      <w:bookmarkStart w:id="79" w:name="_Toc197974511"/>
      <w:r>
        <w:lastRenderedPageBreak/>
        <w:t xml:space="preserve">Файл </w:t>
      </w:r>
      <w:r>
        <w:rPr>
          <w:lang w:val="en-US"/>
        </w:rPr>
        <w:t>drawer.py</w:t>
      </w:r>
      <w:bookmarkEnd w:id="79"/>
    </w:p>
    <w:p w:rsidR="00F92B14" w:rsidRPr="00494D4F" w:rsidRDefault="00000000" w:rsidP="00F92B14">
      <w:pPr>
        <w:pStyle w:val="Heading2"/>
        <w:tabs>
          <w:tab w:val="left" w:pos="1002"/>
          <w:tab w:val="left" w:pos="1003"/>
        </w:tabs>
        <w:spacing w:before="1"/>
        <w:ind w:left="2127" w:right="701" w:firstLine="0"/>
        <w:jc w:val="both"/>
        <w:rPr>
          <w:b w:val="0"/>
          <w:bCs/>
        </w:rPr>
      </w:pPr>
      <w:bookmarkStart w:id="80" w:name="_Toc197974512"/>
      <w:r>
        <w:rPr>
          <w:b w:val="0"/>
          <w:bCs/>
        </w:rPr>
        <w:t xml:space="preserve">Содержит </w:t>
      </w:r>
      <w:r>
        <w:rPr>
          <w:b w:val="0"/>
          <w:bCs/>
          <w:lang w:val="en-US"/>
        </w:rPr>
        <w:t>Python</w:t>
      </w:r>
      <w:r w:rsidRPr="00F92B14">
        <w:rPr>
          <w:b w:val="0"/>
          <w:bCs/>
        </w:rPr>
        <w:t xml:space="preserve"> </w:t>
      </w:r>
      <w:r>
        <w:rPr>
          <w:b w:val="0"/>
          <w:bCs/>
        </w:rPr>
        <w:t xml:space="preserve">команды, определяющие чтение конфигурационного файла в формате </w:t>
      </w:r>
      <w:r>
        <w:rPr>
          <w:b w:val="0"/>
          <w:bCs/>
          <w:lang w:val="en-US"/>
        </w:rPr>
        <w:t>JSON</w:t>
      </w:r>
      <w:r w:rsidRPr="00F92B14">
        <w:rPr>
          <w:b w:val="0"/>
          <w:bCs/>
        </w:rPr>
        <w:t xml:space="preserve"> </w:t>
      </w:r>
      <w:r>
        <w:rPr>
          <w:b w:val="0"/>
          <w:bCs/>
        </w:rPr>
        <w:t xml:space="preserve">и создание визуализации с использованием библиотеки </w:t>
      </w:r>
      <w:r>
        <w:rPr>
          <w:b w:val="0"/>
          <w:bCs/>
          <w:lang w:val="en-US"/>
        </w:rPr>
        <w:t>matplotlib</w:t>
      </w:r>
      <w:r w:rsidRPr="00F92B14">
        <w:rPr>
          <w:b w:val="0"/>
          <w:bCs/>
        </w:rPr>
        <w:t xml:space="preserve"> </w:t>
      </w:r>
      <w:r>
        <w:rPr>
          <w:b w:val="0"/>
          <w:bCs/>
        </w:rPr>
        <w:t>(3.2.5.2.1.</w:t>
      </w:r>
      <w:r w:rsidR="00174222" w:rsidRPr="005B6B70">
        <w:rPr>
          <w:b w:val="0"/>
          <w:bCs/>
        </w:rPr>
        <w:t>8.</w:t>
      </w:r>
      <w:r>
        <w:rPr>
          <w:b w:val="0"/>
          <w:bCs/>
        </w:rPr>
        <w:t>1)</w:t>
      </w:r>
      <w:bookmarkEnd w:id="80"/>
    </w:p>
    <w:p w:rsidR="009F31DB" w:rsidRDefault="00000000" w:rsidP="009F31DB">
      <w:pPr>
        <w:pStyle w:val="Heading2"/>
        <w:numPr>
          <w:ilvl w:val="4"/>
          <w:numId w:val="12"/>
        </w:numPr>
        <w:tabs>
          <w:tab w:val="left" w:pos="1002"/>
          <w:tab w:val="left" w:pos="1003"/>
        </w:tabs>
        <w:spacing w:before="1"/>
        <w:ind w:left="2552" w:hanging="1134"/>
        <w:jc w:val="both"/>
      </w:pPr>
      <w:bookmarkStart w:id="81" w:name="_Toc197974513"/>
      <w:r>
        <w:t xml:space="preserve">Метод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>)</w:t>
      </w:r>
      <w:bookmarkEnd w:id="81"/>
    </w:p>
    <w:p w:rsidR="00F92B14" w:rsidRPr="00F92B14" w:rsidRDefault="00000000" w:rsidP="003C5C21">
      <w:pPr>
        <w:pStyle w:val="Heading2"/>
        <w:tabs>
          <w:tab w:val="left" w:pos="1002"/>
          <w:tab w:val="left" w:pos="1003"/>
        </w:tabs>
        <w:spacing w:before="1"/>
        <w:ind w:left="1985" w:right="701" w:firstLine="0"/>
        <w:jc w:val="both"/>
      </w:pPr>
      <w:bookmarkStart w:id="82" w:name="_Toc197974514"/>
      <w:r>
        <w:rPr>
          <w:b w:val="0"/>
          <w:bCs/>
        </w:rPr>
        <w:t>Содержит основную точку входа программы и реализует логику проведения экспериментов с методами регрессии (3.2.5.2.</w:t>
      </w:r>
      <w:r w:rsidR="005B6B70" w:rsidRPr="00B814EF">
        <w:rPr>
          <w:b w:val="0"/>
          <w:bCs/>
        </w:rPr>
        <w:t>2</w:t>
      </w:r>
      <w:r>
        <w:rPr>
          <w:b w:val="0"/>
          <w:bCs/>
        </w:rPr>
        <w:t>)</w:t>
      </w:r>
      <w:bookmarkEnd w:id="82"/>
    </w:p>
    <w:p w:rsidR="00687145" w:rsidRDefault="00000000" w:rsidP="00687145">
      <w:pPr>
        <w:pStyle w:val="Heading2"/>
        <w:numPr>
          <w:ilvl w:val="2"/>
          <w:numId w:val="12"/>
        </w:numPr>
        <w:tabs>
          <w:tab w:val="left" w:pos="1002"/>
          <w:tab w:val="left" w:pos="1003"/>
        </w:tabs>
        <w:spacing w:before="1"/>
        <w:jc w:val="both"/>
        <w:rPr>
          <w:lang w:val="en-US"/>
        </w:rPr>
      </w:pPr>
      <w:bookmarkStart w:id="83" w:name="_Toc197974515"/>
      <w:r>
        <w:t>Описание реализации компонент приложения</w:t>
      </w:r>
      <w:bookmarkEnd w:id="83"/>
    </w:p>
    <w:p w:rsidR="003B1D74" w:rsidRDefault="00000000" w:rsidP="003B1D74">
      <w:pPr>
        <w:pStyle w:val="Heading2"/>
        <w:numPr>
          <w:ilvl w:val="3"/>
          <w:numId w:val="12"/>
        </w:numPr>
        <w:tabs>
          <w:tab w:val="left" w:pos="1002"/>
          <w:tab w:val="left" w:pos="1003"/>
        </w:tabs>
        <w:spacing w:before="1"/>
        <w:jc w:val="both"/>
        <w:rPr>
          <w:lang w:val="en-US"/>
        </w:rPr>
      </w:pPr>
      <w:bookmarkStart w:id="84" w:name="_Toc197974516"/>
      <w:r>
        <w:t xml:space="preserve">Директория </w:t>
      </w:r>
      <w:r>
        <w:rPr>
          <w:lang w:val="en-US"/>
        </w:rPr>
        <w:t>lib</w:t>
      </w:r>
      <w:bookmarkEnd w:id="84"/>
    </w:p>
    <w:p w:rsidR="003B1D74" w:rsidRDefault="00000000" w:rsidP="00920F23">
      <w:pPr>
        <w:pStyle w:val="Heading2"/>
        <w:numPr>
          <w:ilvl w:val="4"/>
          <w:numId w:val="12"/>
        </w:numPr>
        <w:tabs>
          <w:tab w:val="left" w:pos="1002"/>
          <w:tab w:val="left" w:pos="1003"/>
        </w:tabs>
        <w:spacing w:before="1"/>
        <w:ind w:left="2552" w:hanging="1134"/>
        <w:jc w:val="both"/>
      </w:pPr>
      <w:bookmarkStart w:id="85" w:name="_Toc197974517"/>
      <w:r>
        <w:t xml:space="preserve">Поддиректория </w:t>
      </w:r>
      <w:r>
        <w:rPr>
          <w:lang w:val="en-US"/>
        </w:rPr>
        <w:t>COMMON</w:t>
      </w:r>
      <w:bookmarkEnd w:id="85"/>
    </w:p>
    <w:p w:rsidR="00EB710A" w:rsidRDefault="00000000" w:rsidP="00EB710A">
      <w:pPr>
        <w:pStyle w:val="Heading2"/>
        <w:numPr>
          <w:ilvl w:val="5"/>
          <w:numId w:val="12"/>
        </w:numPr>
        <w:tabs>
          <w:tab w:val="left" w:pos="1002"/>
          <w:tab w:val="left" w:pos="1003"/>
        </w:tabs>
        <w:spacing w:before="1"/>
        <w:ind w:left="1843" w:hanging="283"/>
        <w:jc w:val="both"/>
        <w:rPr>
          <w:lang w:val="en-US"/>
        </w:rPr>
      </w:pPr>
      <w:bookmarkStart w:id="86" w:name="_Toc197974518"/>
      <w:r>
        <w:t xml:space="preserve">Класс </w:t>
      </w:r>
      <w:proofErr w:type="spellStart"/>
      <w:r>
        <w:rPr>
          <w:lang w:val="en-US"/>
        </w:rPr>
        <w:t>DataDeNoiser</w:t>
      </w:r>
      <w:bookmarkEnd w:id="86"/>
      <w:proofErr w:type="spellEnd"/>
    </w:p>
    <w:p w:rsidR="00EB710A" w:rsidRDefault="00000000" w:rsidP="00EB710A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701" w:hanging="426"/>
        <w:jc w:val="both"/>
        <w:rPr>
          <w:b w:val="0"/>
          <w:bCs/>
        </w:rPr>
      </w:pPr>
      <w:bookmarkStart w:id="87" w:name="_Toc197974519"/>
      <w:r>
        <w:rPr>
          <w:b w:val="0"/>
          <w:bCs/>
        </w:rPr>
        <w:t>_</w:t>
      </w:r>
      <w:r>
        <w:rPr>
          <w:b w:val="0"/>
          <w:bCs/>
          <w:lang w:val="en-US"/>
        </w:rPr>
        <w:t>data</w:t>
      </w:r>
      <w:r w:rsidRPr="00FF3063">
        <w:rPr>
          <w:b w:val="0"/>
          <w:bCs/>
        </w:rPr>
        <w:t xml:space="preserve"> –</w:t>
      </w:r>
      <w:r>
        <w:rPr>
          <w:b w:val="0"/>
          <w:bCs/>
        </w:rPr>
        <w:t xml:space="preserve"> исходные входные данные, предоставленные для эксперимента</w:t>
      </w:r>
      <w:r w:rsidRPr="00AC10CA">
        <w:rPr>
          <w:b w:val="0"/>
          <w:bCs/>
        </w:rPr>
        <w:t>.</w:t>
      </w:r>
      <w:bookmarkEnd w:id="87"/>
    </w:p>
    <w:p w:rsidR="00EB710A" w:rsidRPr="009628E8" w:rsidRDefault="00000000" w:rsidP="009628E8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701" w:hanging="426"/>
        <w:jc w:val="both"/>
        <w:rPr>
          <w:b w:val="0"/>
          <w:bCs/>
        </w:rPr>
      </w:pPr>
      <w:bookmarkStart w:id="88" w:name="_Toc197974520"/>
      <w:r>
        <w:rPr>
          <w:b w:val="0"/>
          <w:bCs/>
        </w:rPr>
        <w:t>_</w:t>
      </w:r>
      <w:proofErr w:type="spellStart"/>
      <w:r w:rsidR="009628E8">
        <w:rPr>
          <w:b w:val="0"/>
          <w:bCs/>
          <w:lang w:val="en-US"/>
        </w:rPr>
        <w:t>dataNoised</w:t>
      </w:r>
      <w:proofErr w:type="spellEnd"/>
      <w:r w:rsidRPr="00FF3063">
        <w:rPr>
          <w:b w:val="0"/>
          <w:bCs/>
        </w:rPr>
        <w:t xml:space="preserve"> –</w:t>
      </w:r>
      <w:r w:rsidR="009628E8">
        <w:rPr>
          <w:b w:val="0"/>
          <w:bCs/>
        </w:rPr>
        <w:t xml:space="preserve"> исходные входные данные, в которые был внесен указанный шум</w:t>
      </w:r>
      <w:r w:rsidRPr="009628E8">
        <w:rPr>
          <w:b w:val="0"/>
          <w:bCs/>
        </w:rPr>
        <w:t>.</w:t>
      </w:r>
      <w:bookmarkEnd w:id="88"/>
    </w:p>
    <w:p w:rsidR="00EB710A" w:rsidRPr="00EB710A" w:rsidRDefault="00000000" w:rsidP="00EB710A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701" w:hanging="426"/>
        <w:jc w:val="both"/>
        <w:rPr>
          <w:b w:val="0"/>
          <w:bCs/>
        </w:rPr>
      </w:pPr>
      <w:bookmarkStart w:id="89" w:name="_Toc197974521"/>
      <w:r>
        <w:rPr>
          <w:b w:val="0"/>
          <w:bCs/>
        </w:rPr>
        <w:t>_</w:t>
      </w:r>
      <w:proofErr w:type="spellStart"/>
      <w:r w:rsidR="009628E8">
        <w:rPr>
          <w:b w:val="0"/>
          <w:bCs/>
          <w:lang w:val="en-US"/>
        </w:rPr>
        <w:t>dataMatNoised</w:t>
      </w:r>
      <w:proofErr w:type="spellEnd"/>
      <w:r w:rsidRPr="00FF3063">
        <w:rPr>
          <w:b w:val="0"/>
          <w:bCs/>
        </w:rPr>
        <w:t xml:space="preserve"> – </w:t>
      </w:r>
      <w:r w:rsidR="009628E8">
        <w:rPr>
          <w:b w:val="0"/>
          <w:bCs/>
        </w:rPr>
        <w:t>матричное представление зашумленных</w:t>
      </w:r>
      <w:r w:rsidR="002C54BD">
        <w:rPr>
          <w:b w:val="0"/>
          <w:bCs/>
        </w:rPr>
        <w:t xml:space="preserve"> входных</w:t>
      </w:r>
      <w:r w:rsidR="009628E8">
        <w:rPr>
          <w:b w:val="0"/>
          <w:bCs/>
        </w:rPr>
        <w:t xml:space="preserve"> данных</w:t>
      </w:r>
      <w:r w:rsidRPr="00AC10CA">
        <w:rPr>
          <w:b w:val="0"/>
          <w:bCs/>
        </w:rPr>
        <w:t>.</w:t>
      </w:r>
      <w:bookmarkEnd w:id="89"/>
    </w:p>
    <w:p w:rsidR="00EB710A" w:rsidRDefault="00000000" w:rsidP="00EB710A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701" w:hanging="426"/>
        <w:jc w:val="both"/>
        <w:rPr>
          <w:b w:val="0"/>
          <w:bCs/>
        </w:rPr>
      </w:pPr>
      <w:bookmarkStart w:id="90" w:name="_Toc197974522"/>
      <w:r w:rsidRPr="009628E8">
        <w:rPr>
          <w:b w:val="0"/>
          <w:bCs/>
        </w:rPr>
        <w:t>_</w:t>
      </w:r>
      <w:r>
        <w:rPr>
          <w:b w:val="0"/>
          <w:bCs/>
          <w:lang w:val="en-US"/>
        </w:rPr>
        <w:t>precision</w:t>
      </w:r>
      <w:r w:rsidRPr="009628E8">
        <w:rPr>
          <w:b w:val="0"/>
          <w:bCs/>
        </w:rPr>
        <w:t xml:space="preserve"> – </w:t>
      </w:r>
      <w:r>
        <w:rPr>
          <w:b w:val="0"/>
          <w:bCs/>
        </w:rPr>
        <w:t>точность определения аномальных наблюдений</w:t>
      </w:r>
      <w:r w:rsidRPr="00AC10CA">
        <w:rPr>
          <w:b w:val="0"/>
          <w:bCs/>
        </w:rPr>
        <w:t>.</w:t>
      </w:r>
      <w:bookmarkEnd w:id="90"/>
    </w:p>
    <w:p w:rsidR="00EB710A" w:rsidRPr="003006CE" w:rsidRDefault="00000000" w:rsidP="00EB710A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701" w:hanging="426"/>
        <w:jc w:val="both"/>
        <w:rPr>
          <w:b w:val="0"/>
          <w:bCs/>
        </w:rPr>
      </w:pPr>
      <w:bookmarkStart w:id="91" w:name="_Toc197974523"/>
      <w:r w:rsidRPr="009628E8">
        <w:rPr>
          <w:b w:val="0"/>
          <w:bCs/>
        </w:rPr>
        <w:t>_</w:t>
      </w:r>
      <w:r>
        <w:rPr>
          <w:b w:val="0"/>
          <w:bCs/>
          <w:lang w:val="en-US"/>
        </w:rPr>
        <w:t>recall</w:t>
      </w:r>
      <w:r w:rsidRPr="00FF3063">
        <w:rPr>
          <w:b w:val="0"/>
          <w:bCs/>
        </w:rPr>
        <w:t xml:space="preserve"> – </w:t>
      </w:r>
      <w:r>
        <w:rPr>
          <w:b w:val="0"/>
          <w:bCs/>
        </w:rPr>
        <w:t>полнота определения аномальных наблюдений</w:t>
      </w:r>
      <w:r w:rsidRPr="00AC10CA">
        <w:rPr>
          <w:b w:val="0"/>
          <w:bCs/>
        </w:rPr>
        <w:t>.</w:t>
      </w:r>
      <w:bookmarkEnd w:id="91"/>
    </w:p>
    <w:p w:rsidR="00EB710A" w:rsidRPr="00AC10CA" w:rsidRDefault="00000000" w:rsidP="00EB710A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701" w:hanging="426"/>
        <w:jc w:val="both"/>
      </w:pPr>
      <w:bookmarkStart w:id="92" w:name="_Toc197974524"/>
      <w:r>
        <w:rPr>
          <w:b w:val="0"/>
          <w:bCs/>
        </w:rPr>
        <w:t>_</w:t>
      </w:r>
      <w:r>
        <w:rPr>
          <w:b w:val="0"/>
          <w:bCs/>
          <w:lang w:val="en-US"/>
        </w:rPr>
        <w:t>f</w:t>
      </w:r>
      <w:r w:rsidRPr="009628E8">
        <w:rPr>
          <w:b w:val="0"/>
          <w:bCs/>
        </w:rPr>
        <w:t>1</w:t>
      </w:r>
      <w:r>
        <w:rPr>
          <w:b w:val="0"/>
          <w:bCs/>
          <w:lang w:val="en-US"/>
        </w:rPr>
        <w:t>Score</w:t>
      </w:r>
      <w:r w:rsidRPr="00FF3063">
        <w:rPr>
          <w:b w:val="0"/>
          <w:bCs/>
        </w:rPr>
        <w:t xml:space="preserve"> –</w:t>
      </w:r>
      <w:r w:rsidRPr="009628E8">
        <w:rPr>
          <w:b w:val="0"/>
          <w:bCs/>
        </w:rPr>
        <w:t xml:space="preserve"> </w:t>
      </w:r>
      <w:r>
        <w:rPr>
          <w:b w:val="0"/>
          <w:bCs/>
          <w:lang w:val="en-US"/>
        </w:rPr>
        <w:t>F</w:t>
      </w:r>
      <w:r w:rsidRPr="009628E8">
        <w:rPr>
          <w:b w:val="0"/>
          <w:bCs/>
        </w:rPr>
        <w:t>1-</w:t>
      </w:r>
      <w:r>
        <w:rPr>
          <w:b w:val="0"/>
          <w:bCs/>
        </w:rPr>
        <w:t>мера, среднее гармоническое точности и полноты</w:t>
      </w:r>
      <w:r w:rsidRPr="00AC10CA">
        <w:rPr>
          <w:b w:val="0"/>
          <w:bCs/>
        </w:rPr>
        <w:t>.</w:t>
      </w:r>
      <w:bookmarkEnd w:id="92"/>
    </w:p>
    <w:p w:rsidR="00EB710A" w:rsidRDefault="00000000" w:rsidP="00EB710A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701" w:hanging="426"/>
        <w:jc w:val="both"/>
        <w:rPr>
          <w:b w:val="0"/>
          <w:bCs/>
        </w:rPr>
      </w:pPr>
      <w:bookmarkStart w:id="93" w:name="_Toc197974525"/>
      <w:r w:rsidRPr="009628E8">
        <w:rPr>
          <w:b w:val="0"/>
          <w:bCs/>
        </w:rPr>
        <w:t>_</w:t>
      </w:r>
      <w:proofErr w:type="spellStart"/>
      <w:r>
        <w:rPr>
          <w:b w:val="0"/>
          <w:bCs/>
          <w:lang w:val="en-US"/>
        </w:rPr>
        <w:t>noisedIndices</w:t>
      </w:r>
      <w:proofErr w:type="spellEnd"/>
      <w:r w:rsidRPr="009628E8">
        <w:rPr>
          <w:b w:val="0"/>
          <w:bCs/>
        </w:rPr>
        <w:t xml:space="preserve"> – </w:t>
      </w:r>
      <w:r>
        <w:rPr>
          <w:b w:val="0"/>
          <w:bCs/>
        </w:rPr>
        <w:t xml:space="preserve">вектор значений, указывающих, какие наблюдения </w:t>
      </w:r>
      <w:r w:rsidR="00E40D2A">
        <w:rPr>
          <w:b w:val="0"/>
          <w:bCs/>
        </w:rPr>
        <w:t>стали аномальными</w:t>
      </w:r>
      <w:r w:rsidRPr="00AC10CA">
        <w:rPr>
          <w:b w:val="0"/>
          <w:bCs/>
        </w:rPr>
        <w:t>.</w:t>
      </w:r>
      <w:bookmarkEnd w:id="93"/>
    </w:p>
    <w:p w:rsidR="009628E8" w:rsidRPr="009628E8" w:rsidRDefault="00000000" w:rsidP="009628E8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701" w:hanging="426"/>
        <w:jc w:val="both"/>
      </w:pPr>
      <w:bookmarkStart w:id="94" w:name="_Toc197974526"/>
      <w:r w:rsidRPr="009628E8">
        <w:rPr>
          <w:b w:val="0"/>
          <w:bCs/>
        </w:rPr>
        <w:t>_</w:t>
      </w:r>
      <w:proofErr w:type="spellStart"/>
      <w:r>
        <w:rPr>
          <w:b w:val="0"/>
          <w:bCs/>
          <w:lang w:val="en-US"/>
        </w:rPr>
        <w:t>denoisedIndices</w:t>
      </w:r>
      <w:proofErr w:type="spellEnd"/>
      <w:r w:rsidRPr="009628E8">
        <w:rPr>
          <w:b w:val="0"/>
          <w:bCs/>
        </w:rPr>
        <w:t xml:space="preserve"> – </w:t>
      </w:r>
      <w:r>
        <w:rPr>
          <w:b w:val="0"/>
          <w:bCs/>
        </w:rPr>
        <w:t xml:space="preserve">вектор значений, указывающих, какие наблюдения были </w:t>
      </w:r>
      <w:r w:rsidR="00CD007A">
        <w:rPr>
          <w:b w:val="0"/>
          <w:bCs/>
        </w:rPr>
        <w:t>определены методом машинного обучения как аномальные</w:t>
      </w:r>
      <w:r w:rsidRPr="00AC10CA">
        <w:rPr>
          <w:b w:val="0"/>
          <w:bCs/>
        </w:rPr>
        <w:t>.</w:t>
      </w:r>
      <w:bookmarkEnd w:id="94"/>
    </w:p>
    <w:p w:rsidR="00EB710A" w:rsidRDefault="00000000" w:rsidP="00EB710A">
      <w:pPr>
        <w:pStyle w:val="Heading2"/>
        <w:numPr>
          <w:ilvl w:val="5"/>
          <w:numId w:val="12"/>
        </w:numPr>
        <w:tabs>
          <w:tab w:val="left" w:pos="1002"/>
          <w:tab w:val="left" w:pos="1003"/>
        </w:tabs>
        <w:spacing w:before="1"/>
        <w:ind w:left="1843" w:hanging="283"/>
        <w:jc w:val="both"/>
        <w:rPr>
          <w:lang w:val="en-US"/>
        </w:rPr>
        <w:sectPr w:rsidR="00EB710A">
          <w:pgSz w:w="11900" w:h="16840"/>
          <w:pgMar w:top="1418" w:right="567" w:bottom="851" w:left="1134" w:header="703" w:footer="709" w:gutter="0"/>
          <w:pgNumType w:start="14"/>
          <w:cols w:space="720"/>
        </w:sectPr>
      </w:pPr>
      <w:bookmarkStart w:id="95" w:name="_Toc197974527"/>
      <w:r>
        <w:t xml:space="preserve">Класс </w:t>
      </w:r>
      <w:r>
        <w:rPr>
          <w:lang w:val="en-US"/>
        </w:rPr>
        <w:t>Metrics</w:t>
      </w:r>
      <w:bookmarkEnd w:id="95"/>
    </w:p>
    <w:p w:rsidR="00EB710A" w:rsidRDefault="00000000" w:rsidP="00EB710A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701" w:hanging="426"/>
        <w:jc w:val="both"/>
        <w:rPr>
          <w:b w:val="0"/>
          <w:bCs/>
        </w:rPr>
      </w:pPr>
      <w:bookmarkStart w:id="96" w:name="_Toc197974528"/>
      <w:proofErr w:type="spellStart"/>
      <w:proofErr w:type="gramStart"/>
      <w:r>
        <w:rPr>
          <w:b w:val="0"/>
          <w:bCs/>
          <w:lang w:val="en-US"/>
        </w:rPr>
        <w:lastRenderedPageBreak/>
        <w:t>meanAbsoluteError</w:t>
      </w:r>
      <w:proofErr w:type="spellEnd"/>
      <w:r w:rsidRPr="00C01D37">
        <w:rPr>
          <w:b w:val="0"/>
          <w:bCs/>
        </w:rPr>
        <w:t>(</w:t>
      </w:r>
      <w:proofErr w:type="gramEnd"/>
      <w:r w:rsidRPr="00C01D37">
        <w:rPr>
          <w:b w:val="0"/>
          <w:bCs/>
        </w:rPr>
        <w:t xml:space="preserve">) </w:t>
      </w:r>
      <w:r w:rsidRPr="00FF3063">
        <w:rPr>
          <w:b w:val="0"/>
          <w:bCs/>
        </w:rPr>
        <w:t xml:space="preserve">– </w:t>
      </w:r>
      <w:r>
        <w:rPr>
          <w:b w:val="0"/>
          <w:bCs/>
        </w:rPr>
        <w:t>метод для вычисления средней абсолютной ошибки между истинными и предсказанными значениями</w:t>
      </w:r>
      <w:r w:rsidRPr="00AC10CA">
        <w:rPr>
          <w:b w:val="0"/>
          <w:bCs/>
        </w:rPr>
        <w:t>.</w:t>
      </w:r>
      <w:bookmarkEnd w:id="96"/>
    </w:p>
    <w:p w:rsidR="00EB710A" w:rsidRDefault="00000000" w:rsidP="00EB710A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701" w:hanging="426"/>
        <w:jc w:val="both"/>
        <w:rPr>
          <w:b w:val="0"/>
          <w:bCs/>
        </w:rPr>
      </w:pPr>
      <w:bookmarkStart w:id="97" w:name="_Toc197974529"/>
      <w:proofErr w:type="spellStart"/>
      <w:proofErr w:type="gramStart"/>
      <w:r>
        <w:rPr>
          <w:b w:val="0"/>
          <w:bCs/>
          <w:lang w:val="en-US"/>
        </w:rPr>
        <w:t>meanSquaredError</w:t>
      </w:r>
      <w:proofErr w:type="spellEnd"/>
      <w:r w:rsidRPr="00C01D37">
        <w:rPr>
          <w:b w:val="0"/>
          <w:bCs/>
        </w:rPr>
        <w:t>(</w:t>
      </w:r>
      <w:proofErr w:type="gramEnd"/>
      <w:r w:rsidRPr="00C01D37">
        <w:rPr>
          <w:b w:val="0"/>
          <w:bCs/>
        </w:rPr>
        <w:t xml:space="preserve">) </w:t>
      </w:r>
      <w:r w:rsidRPr="00FF3063">
        <w:rPr>
          <w:b w:val="0"/>
          <w:bCs/>
        </w:rPr>
        <w:t xml:space="preserve">– </w:t>
      </w:r>
      <w:r>
        <w:rPr>
          <w:b w:val="0"/>
          <w:bCs/>
        </w:rPr>
        <w:t xml:space="preserve">метод для вычисления средней </w:t>
      </w:r>
      <w:r w:rsidR="00327B6D">
        <w:rPr>
          <w:b w:val="0"/>
          <w:bCs/>
        </w:rPr>
        <w:t>квадратической</w:t>
      </w:r>
      <w:r>
        <w:rPr>
          <w:b w:val="0"/>
          <w:bCs/>
        </w:rPr>
        <w:t xml:space="preserve"> ошибки между истинными и предсказанными значениями</w:t>
      </w:r>
      <w:r w:rsidRPr="00AC10CA">
        <w:rPr>
          <w:b w:val="0"/>
          <w:bCs/>
        </w:rPr>
        <w:t>.</w:t>
      </w:r>
      <w:bookmarkEnd w:id="97"/>
    </w:p>
    <w:p w:rsidR="00EB710A" w:rsidRPr="00EB710A" w:rsidRDefault="00000000" w:rsidP="00EB710A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701" w:hanging="426"/>
        <w:jc w:val="both"/>
        <w:rPr>
          <w:b w:val="0"/>
          <w:bCs/>
        </w:rPr>
      </w:pPr>
      <w:bookmarkStart w:id="98" w:name="_Toc197974530"/>
      <w:proofErr w:type="spellStart"/>
      <w:proofErr w:type="gramStart"/>
      <w:r>
        <w:rPr>
          <w:b w:val="0"/>
          <w:bCs/>
          <w:lang w:val="en-US"/>
        </w:rPr>
        <w:t>rootMeanSquaredError</w:t>
      </w:r>
      <w:proofErr w:type="spellEnd"/>
      <w:r w:rsidRPr="00C01D37">
        <w:rPr>
          <w:b w:val="0"/>
          <w:bCs/>
        </w:rPr>
        <w:t>(</w:t>
      </w:r>
      <w:proofErr w:type="gramEnd"/>
      <w:r w:rsidRPr="00C01D37">
        <w:rPr>
          <w:b w:val="0"/>
          <w:bCs/>
        </w:rPr>
        <w:t xml:space="preserve">) </w:t>
      </w:r>
      <w:r w:rsidRPr="00FF3063">
        <w:rPr>
          <w:b w:val="0"/>
          <w:bCs/>
        </w:rPr>
        <w:t xml:space="preserve">– </w:t>
      </w:r>
      <w:r>
        <w:rPr>
          <w:b w:val="0"/>
          <w:bCs/>
        </w:rPr>
        <w:t xml:space="preserve">метод для вычисления </w:t>
      </w:r>
      <w:r w:rsidR="00CF17BA">
        <w:rPr>
          <w:b w:val="0"/>
          <w:bCs/>
        </w:rPr>
        <w:t xml:space="preserve">корня из </w:t>
      </w:r>
      <w:r>
        <w:rPr>
          <w:b w:val="0"/>
          <w:bCs/>
        </w:rPr>
        <w:t xml:space="preserve">средней </w:t>
      </w:r>
      <w:r w:rsidR="00CF17BA">
        <w:rPr>
          <w:b w:val="0"/>
          <w:bCs/>
        </w:rPr>
        <w:t>квадратической</w:t>
      </w:r>
      <w:r>
        <w:rPr>
          <w:b w:val="0"/>
          <w:bCs/>
        </w:rPr>
        <w:t xml:space="preserve"> ошибки между истинными и предсказанными значениями</w:t>
      </w:r>
      <w:bookmarkEnd w:id="98"/>
    </w:p>
    <w:p w:rsidR="00EB710A" w:rsidRDefault="00000000" w:rsidP="00EB710A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701" w:hanging="426"/>
        <w:jc w:val="both"/>
        <w:rPr>
          <w:b w:val="0"/>
          <w:bCs/>
        </w:rPr>
      </w:pPr>
      <w:bookmarkStart w:id="99" w:name="_Toc197974531"/>
      <w:proofErr w:type="spellStart"/>
      <w:proofErr w:type="gramStart"/>
      <w:r>
        <w:rPr>
          <w:b w:val="0"/>
          <w:bCs/>
          <w:lang w:val="en-US"/>
        </w:rPr>
        <w:t>meanAbsolutePercentageError</w:t>
      </w:r>
      <w:proofErr w:type="spellEnd"/>
      <w:r w:rsidRPr="00C01D37">
        <w:rPr>
          <w:b w:val="0"/>
          <w:bCs/>
        </w:rPr>
        <w:t>(</w:t>
      </w:r>
      <w:proofErr w:type="gramEnd"/>
      <w:r w:rsidRPr="00C01D37">
        <w:rPr>
          <w:b w:val="0"/>
          <w:bCs/>
        </w:rPr>
        <w:t xml:space="preserve">) </w:t>
      </w:r>
      <w:r w:rsidRPr="00FF3063">
        <w:rPr>
          <w:b w:val="0"/>
          <w:bCs/>
        </w:rPr>
        <w:t xml:space="preserve">– </w:t>
      </w:r>
      <w:r>
        <w:rPr>
          <w:b w:val="0"/>
          <w:bCs/>
        </w:rPr>
        <w:t xml:space="preserve">метод для вычисления средней абсолютной </w:t>
      </w:r>
      <w:r w:rsidR="00A1555F">
        <w:rPr>
          <w:b w:val="0"/>
          <w:bCs/>
        </w:rPr>
        <w:t>процентной ошибки</w:t>
      </w:r>
      <w:r>
        <w:rPr>
          <w:b w:val="0"/>
          <w:bCs/>
        </w:rPr>
        <w:t xml:space="preserve"> между истинными и предсказанными значениями</w:t>
      </w:r>
      <w:r w:rsidRPr="00AC10CA">
        <w:rPr>
          <w:b w:val="0"/>
          <w:bCs/>
        </w:rPr>
        <w:t>.</w:t>
      </w:r>
      <w:bookmarkEnd w:id="99"/>
    </w:p>
    <w:p w:rsidR="00EB710A" w:rsidRPr="007B0A2D" w:rsidRDefault="00000000" w:rsidP="00C01D37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701" w:hanging="426"/>
        <w:jc w:val="both"/>
      </w:pPr>
      <w:bookmarkStart w:id="100" w:name="_Toc197974532"/>
      <w:proofErr w:type="spellStart"/>
      <w:proofErr w:type="gramStart"/>
      <w:r>
        <w:rPr>
          <w:b w:val="0"/>
          <w:bCs/>
          <w:lang w:val="en-US"/>
        </w:rPr>
        <w:t>symmetricMeanAbsolutePercentageError</w:t>
      </w:r>
      <w:proofErr w:type="spellEnd"/>
      <w:r w:rsidRPr="00C01D37">
        <w:rPr>
          <w:b w:val="0"/>
          <w:bCs/>
        </w:rPr>
        <w:t>(</w:t>
      </w:r>
      <w:proofErr w:type="gramEnd"/>
      <w:r w:rsidRPr="00C01D37">
        <w:rPr>
          <w:b w:val="0"/>
          <w:bCs/>
        </w:rPr>
        <w:t xml:space="preserve">) </w:t>
      </w:r>
      <w:r w:rsidRPr="00FF3063">
        <w:rPr>
          <w:b w:val="0"/>
          <w:bCs/>
        </w:rPr>
        <w:t xml:space="preserve">– </w:t>
      </w:r>
      <w:r>
        <w:rPr>
          <w:b w:val="0"/>
          <w:bCs/>
        </w:rPr>
        <w:t xml:space="preserve">метод для вычисления средней </w:t>
      </w:r>
      <w:r w:rsidR="009E14F6">
        <w:rPr>
          <w:b w:val="0"/>
          <w:bCs/>
        </w:rPr>
        <w:t xml:space="preserve">симметричной </w:t>
      </w:r>
      <w:r>
        <w:rPr>
          <w:b w:val="0"/>
          <w:bCs/>
        </w:rPr>
        <w:t xml:space="preserve">абсолютной </w:t>
      </w:r>
      <w:r w:rsidR="009E14F6">
        <w:rPr>
          <w:b w:val="0"/>
          <w:bCs/>
        </w:rPr>
        <w:t>процентной ошибки</w:t>
      </w:r>
      <w:r w:rsidR="0043447D">
        <w:rPr>
          <w:b w:val="0"/>
          <w:bCs/>
        </w:rPr>
        <w:t xml:space="preserve"> между</w:t>
      </w:r>
      <w:r>
        <w:rPr>
          <w:b w:val="0"/>
          <w:bCs/>
        </w:rPr>
        <w:t xml:space="preserve"> истинными и предсказанными значениями</w:t>
      </w:r>
      <w:r w:rsidRPr="00AC10CA">
        <w:rPr>
          <w:b w:val="0"/>
          <w:bCs/>
        </w:rPr>
        <w:t>.</w:t>
      </w:r>
      <w:bookmarkEnd w:id="100"/>
    </w:p>
    <w:p w:rsidR="00EB710A" w:rsidRDefault="00000000" w:rsidP="00EB710A">
      <w:pPr>
        <w:pStyle w:val="Heading2"/>
        <w:numPr>
          <w:ilvl w:val="5"/>
          <w:numId w:val="12"/>
        </w:numPr>
        <w:tabs>
          <w:tab w:val="left" w:pos="1002"/>
          <w:tab w:val="left" w:pos="1003"/>
        </w:tabs>
        <w:spacing w:before="1"/>
        <w:ind w:left="1843" w:hanging="283"/>
        <w:jc w:val="both"/>
        <w:rPr>
          <w:lang w:val="en-US"/>
        </w:rPr>
      </w:pPr>
      <w:bookmarkStart w:id="101" w:name="_Toc197974533"/>
      <w:proofErr w:type="spellStart"/>
      <w:r>
        <w:t>Заголовочгый</w:t>
      </w:r>
      <w:proofErr w:type="spellEnd"/>
      <w:r>
        <w:t xml:space="preserve"> файл </w:t>
      </w:r>
      <w:r>
        <w:rPr>
          <w:lang w:val="en-US"/>
        </w:rPr>
        <w:t>Matrix</w:t>
      </w:r>
      <w:bookmarkEnd w:id="101"/>
    </w:p>
    <w:p w:rsidR="00EB710A" w:rsidRDefault="00000000" w:rsidP="00EB710A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701" w:hanging="426"/>
        <w:jc w:val="both"/>
        <w:rPr>
          <w:b w:val="0"/>
          <w:bCs/>
        </w:rPr>
      </w:pPr>
      <w:bookmarkStart w:id="102" w:name="_Toc197974534"/>
      <w:proofErr w:type="gramStart"/>
      <w:r>
        <w:rPr>
          <w:b w:val="0"/>
          <w:bCs/>
          <w:lang w:val="en-US"/>
        </w:rPr>
        <w:t>Shape</w:t>
      </w:r>
      <w:r>
        <w:rPr>
          <w:b w:val="0"/>
          <w:bCs/>
        </w:rPr>
        <w:t>(</w:t>
      </w:r>
      <w:proofErr w:type="gramEnd"/>
      <w:r>
        <w:rPr>
          <w:b w:val="0"/>
          <w:bCs/>
        </w:rPr>
        <w:t>)</w:t>
      </w:r>
      <w:r w:rsidRPr="00FF3063">
        <w:rPr>
          <w:b w:val="0"/>
          <w:bCs/>
        </w:rPr>
        <w:t xml:space="preserve"> –</w:t>
      </w:r>
      <w:r>
        <w:rPr>
          <w:b w:val="0"/>
          <w:bCs/>
        </w:rPr>
        <w:t xml:space="preserve"> метод, возвращающий размеры входных данных в виде пары из количества строк и количества столбцов</w:t>
      </w:r>
      <w:r w:rsidRPr="00AC10CA">
        <w:rPr>
          <w:b w:val="0"/>
          <w:bCs/>
        </w:rPr>
        <w:t>.</w:t>
      </w:r>
      <w:bookmarkEnd w:id="102"/>
    </w:p>
    <w:p w:rsidR="00EB710A" w:rsidRDefault="00000000" w:rsidP="00EB710A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701" w:hanging="426"/>
        <w:jc w:val="both"/>
        <w:rPr>
          <w:b w:val="0"/>
          <w:bCs/>
        </w:rPr>
      </w:pPr>
      <w:bookmarkStart w:id="103" w:name="_Toc197974535"/>
      <w:proofErr w:type="spellStart"/>
      <w:proofErr w:type="gramStart"/>
      <w:r>
        <w:rPr>
          <w:b w:val="0"/>
          <w:bCs/>
          <w:lang w:val="en-US"/>
        </w:rPr>
        <w:t>EnsureSameShape</w:t>
      </w:r>
      <w:proofErr w:type="spellEnd"/>
      <w:r w:rsidRPr="00753AD9">
        <w:rPr>
          <w:b w:val="0"/>
          <w:bCs/>
        </w:rPr>
        <w:t>(</w:t>
      </w:r>
      <w:proofErr w:type="gramEnd"/>
      <w:r w:rsidRPr="00753AD9">
        <w:rPr>
          <w:b w:val="0"/>
          <w:bCs/>
        </w:rPr>
        <w:t>)</w:t>
      </w:r>
      <w:r w:rsidRPr="00FF3063">
        <w:rPr>
          <w:b w:val="0"/>
          <w:bCs/>
        </w:rPr>
        <w:t xml:space="preserve"> –</w:t>
      </w:r>
      <w:r>
        <w:rPr>
          <w:b w:val="0"/>
          <w:bCs/>
        </w:rPr>
        <w:t>метод, проверяющий равенство размеров двух матриц</w:t>
      </w:r>
      <w:r w:rsidRPr="00AC10CA">
        <w:rPr>
          <w:b w:val="0"/>
          <w:bCs/>
        </w:rPr>
        <w:t>.</w:t>
      </w:r>
      <w:bookmarkEnd w:id="103"/>
    </w:p>
    <w:p w:rsidR="00EB710A" w:rsidRPr="00EB710A" w:rsidRDefault="00000000" w:rsidP="00EB710A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701" w:hanging="426"/>
        <w:jc w:val="both"/>
        <w:rPr>
          <w:b w:val="0"/>
          <w:bCs/>
        </w:rPr>
      </w:pPr>
      <w:bookmarkStart w:id="104" w:name="_Toc197974536"/>
      <w:proofErr w:type="gramStart"/>
      <w:r>
        <w:rPr>
          <w:b w:val="0"/>
          <w:bCs/>
          <w:lang w:val="en-US"/>
        </w:rPr>
        <w:t>Apply</w:t>
      </w:r>
      <w:r w:rsidRPr="00753AD9">
        <w:rPr>
          <w:b w:val="0"/>
          <w:bCs/>
        </w:rPr>
        <w:t>(</w:t>
      </w:r>
      <w:proofErr w:type="gramEnd"/>
      <w:r w:rsidRPr="00753AD9">
        <w:rPr>
          <w:b w:val="0"/>
          <w:bCs/>
        </w:rPr>
        <w:t xml:space="preserve">) – </w:t>
      </w:r>
      <w:r>
        <w:rPr>
          <w:b w:val="0"/>
          <w:bCs/>
        </w:rPr>
        <w:t>шаблонный метод, применяющий переданную функцию к каждому элементу матрицы и возвращающая результат её применения</w:t>
      </w:r>
      <w:r w:rsidRPr="00AC10CA">
        <w:rPr>
          <w:b w:val="0"/>
          <w:bCs/>
        </w:rPr>
        <w:t>.</w:t>
      </w:r>
      <w:bookmarkEnd w:id="104"/>
    </w:p>
    <w:p w:rsidR="00EB710A" w:rsidRDefault="00000000" w:rsidP="00EB710A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701" w:hanging="426"/>
        <w:jc w:val="both"/>
        <w:rPr>
          <w:b w:val="0"/>
          <w:bCs/>
        </w:rPr>
      </w:pPr>
      <w:bookmarkStart w:id="105" w:name="_Toc197974537"/>
      <w:r>
        <w:rPr>
          <w:b w:val="0"/>
          <w:bCs/>
          <w:lang w:val="en-US"/>
        </w:rPr>
        <w:t>L</w:t>
      </w:r>
      <w:r w:rsidRPr="00753AD9">
        <w:rPr>
          <w:b w:val="0"/>
          <w:bCs/>
        </w:rPr>
        <w:t>1</w:t>
      </w:r>
      <w:proofErr w:type="gramStart"/>
      <w:r>
        <w:rPr>
          <w:b w:val="0"/>
          <w:bCs/>
          <w:lang w:val="en-US"/>
        </w:rPr>
        <w:t>Norm</w:t>
      </w:r>
      <w:r w:rsidRPr="00753AD9">
        <w:rPr>
          <w:b w:val="0"/>
          <w:bCs/>
        </w:rPr>
        <w:t>(</w:t>
      </w:r>
      <w:proofErr w:type="gramEnd"/>
      <w:r w:rsidRPr="00753AD9">
        <w:rPr>
          <w:b w:val="0"/>
          <w:bCs/>
        </w:rPr>
        <w:t xml:space="preserve">) </w:t>
      </w:r>
      <w:r>
        <w:rPr>
          <w:b w:val="0"/>
          <w:bCs/>
        </w:rPr>
        <w:t>– метод для вычисления суммы абсолютных разностей между двумя наборами данных</w:t>
      </w:r>
      <w:r w:rsidRPr="00AC10CA">
        <w:rPr>
          <w:b w:val="0"/>
          <w:bCs/>
        </w:rPr>
        <w:t>.</w:t>
      </w:r>
      <w:bookmarkEnd w:id="105"/>
    </w:p>
    <w:p w:rsidR="00EB710A" w:rsidRPr="003006CE" w:rsidRDefault="00000000" w:rsidP="00EB710A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701" w:hanging="426"/>
        <w:jc w:val="both"/>
        <w:rPr>
          <w:b w:val="0"/>
          <w:bCs/>
        </w:rPr>
      </w:pPr>
      <w:bookmarkStart w:id="106" w:name="_Toc197974538"/>
      <w:r>
        <w:rPr>
          <w:b w:val="0"/>
          <w:bCs/>
          <w:lang w:val="en-US"/>
        </w:rPr>
        <w:t>L</w:t>
      </w:r>
      <w:r w:rsidRPr="00753AD9">
        <w:rPr>
          <w:b w:val="0"/>
          <w:bCs/>
        </w:rPr>
        <w:t>2</w:t>
      </w:r>
      <w:proofErr w:type="gramStart"/>
      <w:r>
        <w:rPr>
          <w:b w:val="0"/>
          <w:bCs/>
          <w:lang w:val="en-US"/>
        </w:rPr>
        <w:t>Norm</w:t>
      </w:r>
      <w:r w:rsidRPr="003006CE">
        <w:rPr>
          <w:b w:val="0"/>
          <w:bCs/>
        </w:rPr>
        <w:t>(</w:t>
      </w:r>
      <w:proofErr w:type="gramEnd"/>
      <w:r w:rsidRPr="003006CE">
        <w:rPr>
          <w:b w:val="0"/>
          <w:bCs/>
        </w:rPr>
        <w:t>)</w:t>
      </w:r>
      <w:r w:rsidRPr="00FF3063">
        <w:rPr>
          <w:b w:val="0"/>
          <w:bCs/>
        </w:rPr>
        <w:t xml:space="preserve"> – </w:t>
      </w:r>
      <w:r>
        <w:rPr>
          <w:b w:val="0"/>
          <w:bCs/>
        </w:rPr>
        <w:t>метод для вычисления суммы квадратов разностей между двумя наборами данных</w:t>
      </w:r>
      <w:r w:rsidRPr="00AC10CA">
        <w:rPr>
          <w:b w:val="0"/>
          <w:bCs/>
        </w:rPr>
        <w:t>.</w:t>
      </w:r>
      <w:bookmarkEnd w:id="106"/>
    </w:p>
    <w:p w:rsidR="00EB710A" w:rsidRPr="007B0A2D" w:rsidRDefault="00000000" w:rsidP="00753AD9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701" w:hanging="426"/>
        <w:jc w:val="both"/>
      </w:pPr>
      <w:bookmarkStart w:id="107" w:name="_Toc197974539"/>
      <w:proofErr w:type="gramStart"/>
      <w:r>
        <w:rPr>
          <w:b w:val="0"/>
          <w:bCs/>
          <w:lang w:val="en-US"/>
        </w:rPr>
        <w:t>Print</w:t>
      </w:r>
      <w:r w:rsidRPr="00753AD9">
        <w:rPr>
          <w:b w:val="0"/>
          <w:bCs/>
        </w:rPr>
        <w:t>(</w:t>
      </w:r>
      <w:proofErr w:type="gramEnd"/>
      <w:r w:rsidRPr="00753AD9">
        <w:rPr>
          <w:b w:val="0"/>
          <w:bCs/>
        </w:rPr>
        <w:t xml:space="preserve">) – </w:t>
      </w:r>
      <w:r>
        <w:rPr>
          <w:b w:val="0"/>
          <w:bCs/>
        </w:rPr>
        <w:t>функция для вывода матрицы</w:t>
      </w:r>
      <w:r w:rsidRPr="00AC10CA">
        <w:rPr>
          <w:b w:val="0"/>
          <w:bCs/>
        </w:rPr>
        <w:t>.</w:t>
      </w:r>
      <w:bookmarkEnd w:id="107"/>
    </w:p>
    <w:p w:rsidR="00920F23" w:rsidRDefault="00000000" w:rsidP="00920F23">
      <w:pPr>
        <w:pStyle w:val="Heading2"/>
        <w:numPr>
          <w:ilvl w:val="4"/>
          <w:numId w:val="12"/>
        </w:numPr>
        <w:tabs>
          <w:tab w:val="left" w:pos="1002"/>
          <w:tab w:val="left" w:pos="1003"/>
        </w:tabs>
        <w:spacing w:before="1"/>
        <w:ind w:left="2552" w:hanging="1134"/>
        <w:jc w:val="both"/>
      </w:pPr>
      <w:bookmarkStart w:id="108" w:name="_Toc197974540"/>
      <w:r>
        <w:t xml:space="preserve">Поддиректория </w:t>
      </w:r>
      <w:r>
        <w:rPr>
          <w:lang w:val="en-US"/>
        </w:rPr>
        <w:t>ML</w:t>
      </w:r>
      <w:bookmarkEnd w:id="108"/>
    </w:p>
    <w:p w:rsidR="0079448C" w:rsidRDefault="00000000" w:rsidP="0079448C">
      <w:pPr>
        <w:pStyle w:val="Heading2"/>
        <w:numPr>
          <w:ilvl w:val="5"/>
          <w:numId w:val="12"/>
        </w:numPr>
        <w:tabs>
          <w:tab w:val="left" w:pos="1002"/>
          <w:tab w:val="left" w:pos="1003"/>
        </w:tabs>
        <w:spacing w:before="1"/>
        <w:ind w:left="2835" w:hanging="1275"/>
        <w:jc w:val="both"/>
        <w:rPr>
          <w:lang w:val="en-US"/>
        </w:rPr>
        <w:sectPr w:rsidR="0079448C">
          <w:pgSz w:w="11900" w:h="16840"/>
          <w:pgMar w:top="1418" w:right="567" w:bottom="851" w:left="1134" w:header="703" w:footer="709" w:gutter="0"/>
          <w:pgNumType w:start="15"/>
          <w:cols w:space="720"/>
        </w:sectPr>
      </w:pPr>
      <w:bookmarkStart w:id="109" w:name="_Toc197974541"/>
      <w:r>
        <w:t xml:space="preserve">Поддиректория </w:t>
      </w:r>
      <w:r>
        <w:rPr>
          <w:lang w:val="en-US"/>
        </w:rPr>
        <w:t>KNN</w:t>
      </w:r>
      <w:bookmarkEnd w:id="109"/>
    </w:p>
    <w:p w:rsidR="0079448C" w:rsidRDefault="00000000" w:rsidP="0079448C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3261" w:hanging="1418"/>
        <w:jc w:val="both"/>
        <w:rPr>
          <w:lang w:val="en-US"/>
        </w:rPr>
      </w:pPr>
      <w:bookmarkStart w:id="110" w:name="_Toc197974542"/>
      <w:r>
        <w:lastRenderedPageBreak/>
        <w:t>Класс</w:t>
      </w:r>
      <w:r>
        <w:rPr>
          <w:lang w:val="en-US"/>
        </w:rPr>
        <w:t xml:space="preserve"> KNN</w:t>
      </w:r>
      <w:bookmarkEnd w:id="110"/>
    </w:p>
    <w:p w:rsidR="0079448C" w:rsidRDefault="00000000" w:rsidP="005B68C2">
      <w:pPr>
        <w:pStyle w:val="Heading2"/>
        <w:numPr>
          <w:ilvl w:val="7"/>
          <w:numId w:val="12"/>
        </w:numPr>
        <w:tabs>
          <w:tab w:val="left" w:pos="1002"/>
          <w:tab w:val="left" w:pos="1003"/>
        </w:tabs>
        <w:spacing w:before="1"/>
        <w:ind w:right="560" w:hanging="175"/>
        <w:jc w:val="both"/>
        <w:rPr>
          <w:b w:val="0"/>
          <w:bCs/>
        </w:rPr>
      </w:pPr>
      <w:bookmarkStart w:id="111" w:name="_Toc197974543"/>
      <w:r w:rsidRPr="0079448C">
        <w:rPr>
          <w:b w:val="0"/>
          <w:bCs/>
        </w:rPr>
        <w:t>_</w:t>
      </w:r>
      <w:r>
        <w:rPr>
          <w:b w:val="0"/>
          <w:bCs/>
          <w:lang w:val="en-US"/>
        </w:rPr>
        <w:t>k</w:t>
      </w:r>
      <w:r w:rsidRPr="0079448C">
        <w:rPr>
          <w:b w:val="0"/>
          <w:bCs/>
        </w:rPr>
        <w:t xml:space="preserve"> – </w:t>
      </w:r>
      <w:r>
        <w:rPr>
          <w:b w:val="0"/>
          <w:bCs/>
        </w:rPr>
        <w:t>количество ближайших соседей для рассмотрения</w:t>
      </w:r>
      <w:bookmarkEnd w:id="111"/>
    </w:p>
    <w:p w:rsidR="0079448C" w:rsidRDefault="00000000" w:rsidP="005B68C2">
      <w:pPr>
        <w:pStyle w:val="Heading2"/>
        <w:numPr>
          <w:ilvl w:val="7"/>
          <w:numId w:val="12"/>
        </w:numPr>
        <w:tabs>
          <w:tab w:val="left" w:pos="1002"/>
          <w:tab w:val="left" w:pos="1003"/>
        </w:tabs>
        <w:spacing w:before="1"/>
        <w:ind w:right="560" w:hanging="175"/>
        <w:jc w:val="both"/>
        <w:rPr>
          <w:b w:val="0"/>
          <w:bCs/>
        </w:rPr>
      </w:pPr>
      <w:bookmarkStart w:id="112" w:name="_Toc197974544"/>
      <w:r w:rsidRPr="0079448C">
        <w:rPr>
          <w:b w:val="0"/>
          <w:bCs/>
        </w:rPr>
        <w:t>_</w:t>
      </w:r>
      <w:r>
        <w:rPr>
          <w:b w:val="0"/>
          <w:bCs/>
          <w:lang w:val="en-US"/>
        </w:rPr>
        <w:t>contamination</w:t>
      </w:r>
      <w:r w:rsidRPr="0079448C">
        <w:rPr>
          <w:b w:val="0"/>
          <w:bCs/>
        </w:rPr>
        <w:t xml:space="preserve"> –</w:t>
      </w:r>
      <w:r>
        <w:rPr>
          <w:b w:val="0"/>
          <w:bCs/>
        </w:rPr>
        <w:t xml:space="preserve"> ожидаемая доля аномальных наблюдения в данных</w:t>
      </w:r>
      <w:bookmarkEnd w:id="112"/>
    </w:p>
    <w:p w:rsidR="0079448C" w:rsidRDefault="00000000" w:rsidP="005B68C2">
      <w:pPr>
        <w:pStyle w:val="Heading2"/>
        <w:numPr>
          <w:ilvl w:val="7"/>
          <w:numId w:val="12"/>
        </w:numPr>
        <w:tabs>
          <w:tab w:val="left" w:pos="1002"/>
          <w:tab w:val="left" w:pos="1003"/>
        </w:tabs>
        <w:spacing w:before="1"/>
        <w:ind w:right="560" w:hanging="175"/>
        <w:jc w:val="both"/>
        <w:rPr>
          <w:b w:val="0"/>
          <w:bCs/>
        </w:rPr>
      </w:pPr>
      <w:bookmarkStart w:id="113" w:name="_Toc197974545"/>
      <w:r w:rsidRPr="0079448C">
        <w:rPr>
          <w:b w:val="0"/>
          <w:bCs/>
        </w:rPr>
        <w:t>_</w:t>
      </w:r>
      <w:proofErr w:type="spellStart"/>
      <w:r>
        <w:rPr>
          <w:b w:val="0"/>
          <w:bCs/>
          <w:lang w:val="en-US"/>
        </w:rPr>
        <w:t>sortedDistances</w:t>
      </w:r>
      <w:proofErr w:type="spellEnd"/>
      <w:r w:rsidRPr="0079448C">
        <w:rPr>
          <w:b w:val="0"/>
          <w:bCs/>
        </w:rPr>
        <w:t xml:space="preserve"> –</w:t>
      </w:r>
      <w:r>
        <w:rPr>
          <w:b w:val="0"/>
          <w:bCs/>
        </w:rPr>
        <w:t xml:space="preserve"> вектор пар расстояние-индекс, содержащий для каж</w:t>
      </w:r>
      <w:r w:rsidR="00930D7C">
        <w:rPr>
          <w:b w:val="0"/>
          <w:bCs/>
        </w:rPr>
        <w:t xml:space="preserve">дого наблюдение </w:t>
      </w:r>
      <w:r>
        <w:rPr>
          <w:b w:val="0"/>
          <w:bCs/>
        </w:rPr>
        <w:t xml:space="preserve">расстояние до её </w:t>
      </w:r>
      <w:r>
        <w:rPr>
          <w:b w:val="0"/>
          <w:bCs/>
          <w:lang w:val="en-US"/>
        </w:rPr>
        <w:t>k</w:t>
      </w:r>
      <w:r>
        <w:rPr>
          <w:b w:val="0"/>
          <w:bCs/>
        </w:rPr>
        <w:t>-го ближайшего соседа.</w:t>
      </w:r>
      <w:bookmarkEnd w:id="113"/>
    </w:p>
    <w:p w:rsidR="0079448C" w:rsidRDefault="00000000" w:rsidP="005B68C2">
      <w:pPr>
        <w:pStyle w:val="Heading2"/>
        <w:numPr>
          <w:ilvl w:val="7"/>
          <w:numId w:val="12"/>
        </w:numPr>
        <w:tabs>
          <w:tab w:val="left" w:pos="1002"/>
          <w:tab w:val="left" w:pos="1003"/>
        </w:tabs>
        <w:spacing w:before="1"/>
        <w:ind w:right="560" w:hanging="175"/>
        <w:jc w:val="both"/>
        <w:rPr>
          <w:b w:val="0"/>
          <w:bCs/>
        </w:rPr>
      </w:pPr>
      <w:bookmarkStart w:id="114" w:name="_Toc197974546"/>
      <w:r w:rsidRPr="0079448C">
        <w:rPr>
          <w:b w:val="0"/>
          <w:bCs/>
        </w:rPr>
        <w:t>_</w:t>
      </w:r>
      <w:r>
        <w:rPr>
          <w:b w:val="0"/>
          <w:bCs/>
          <w:lang w:val="en-US"/>
        </w:rPr>
        <w:t>data</w:t>
      </w:r>
      <w:r w:rsidRPr="0079448C">
        <w:rPr>
          <w:b w:val="0"/>
          <w:bCs/>
        </w:rPr>
        <w:t xml:space="preserve"> –</w:t>
      </w:r>
      <w:r>
        <w:rPr>
          <w:b w:val="0"/>
          <w:bCs/>
        </w:rPr>
        <w:t xml:space="preserve"> матрица входных данных.</w:t>
      </w:r>
      <w:bookmarkEnd w:id="114"/>
    </w:p>
    <w:p w:rsidR="0079448C" w:rsidRDefault="00000000" w:rsidP="005B68C2">
      <w:pPr>
        <w:pStyle w:val="Heading2"/>
        <w:numPr>
          <w:ilvl w:val="7"/>
          <w:numId w:val="12"/>
        </w:numPr>
        <w:tabs>
          <w:tab w:val="left" w:pos="1002"/>
          <w:tab w:val="left" w:pos="1003"/>
        </w:tabs>
        <w:spacing w:before="1"/>
        <w:ind w:right="560" w:hanging="175"/>
        <w:jc w:val="both"/>
        <w:rPr>
          <w:b w:val="0"/>
          <w:bCs/>
        </w:rPr>
      </w:pPr>
      <w:bookmarkStart w:id="115" w:name="_Toc197974547"/>
      <w:r w:rsidRPr="0079448C">
        <w:rPr>
          <w:b w:val="0"/>
          <w:bCs/>
        </w:rPr>
        <w:t>_</w:t>
      </w:r>
      <w:r>
        <w:rPr>
          <w:b w:val="0"/>
          <w:bCs/>
          <w:lang w:val="en-US"/>
        </w:rPr>
        <w:t>threshold</w:t>
      </w:r>
      <w:r w:rsidRPr="0079448C">
        <w:rPr>
          <w:b w:val="0"/>
          <w:bCs/>
        </w:rPr>
        <w:t xml:space="preserve"> –</w:t>
      </w:r>
      <w:r>
        <w:rPr>
          <w:b w:val="0"/>
          <w:bCs/>
        </w:rPr>
        <w:t xml:space="preserve"> пороговое значение расстояния для определения аномалий.</w:t>
      </w:r>
      <w:bookmarkEnd w:id="115"/>
    </w:p>
    <w:p w:rsidR="0079448C" w:rsidRPr="0079448C" w:rsidRDefault="00000000" w:rsidP="005B68C2">
      <w:pPr>
        <w:pStyle w:val="Heading2"/>
        <w:numPr>
          <w:ilvl w:val="7"/>
          <w:numId w:val="12"/>
        </w:numPr>
        <w:tabs>
          <w:tab w:val="left" w:pos="1002"/>
          <w:tab w:val="left" w:pos="1003"/>
        </w:tabs>
        <w:spacing w:before="1"/>
        <w:ind w:right="560" w:hanging="175"/>
        <w:jc w:val="both"/>
        <w:rPr>
          <w:b w:val="0"/>
          <w:bCs/>
        </w:rPr>
      </w:pPr>
      <w:bookmarkStart w:id="116" w:name="_Toc197974548"/>
      <w:proofErr w:type="gramStart"/>
      <w:r>
        <w:rPr>
          <w:b w:val="0"/>
          <w:bCs/>
          <w:lang w:val="en-US"/>
        </w:rPr>
        <w:t>KNN</w:t>
      </w:r>
      <w:r w:rsidRPr="0079448C">
        <w:rPr>
          <w:b w:val="0"/>
          <w:bCs/>
        </w:rPr>
        <w:t>(</w:t>
      </w:r>
      <w:proofErr w:type="gramEnd"/>
      <w:r w:rsidRPr="0079448C">
        <w:rPr>
          <w:b w:val="0"/>
          <w:bCs/>
        </w:rPr>
        <w:t xml:space="preserve">) – </w:t>
      </w:r>
      <w:r>
        <w:rPr>
          <w:b w:val="0"/>
          <w:bCs/>
        </w:rPr>
        <w:t xml:space="preserve">конструктор, принимающий параметры </w:t>
      </w:r>
      <w:r>
        <w:rPr>
          <w:b w:val="0"/>
          <w:bCs/>
          <w:lang w:val="en-US"/>
        </w:rPr>
        <w:t>k</w:t>
      </w:r>
      <w:r>
        <w:rPr>
          <w:b w:val="0"/>
          <w:bCs/>
        </w:rPr>
        <w:t xml:space="preserve"> и </w:t>
      </w:r>
      <w:r>
        <w:rPr>
          <w:b w:val="0"/>
          <w:bCs/>
          <w:lang w:val="en-US"/>
        </w:rPr>
        <w:t>contamination</w:t>
      </w:r>
      <w:r>
        <w:rPr>
          <w:b w:val="0"/>
          <w:bCs/>
        </w:rPr>
        <w:t>.</w:t>
      </w:r>
      <w:bookmarkEnd w:id="116"/>
    </w:p>
    <w:p w:rsidR="0079448C" w:rsidRDefault="00000000" w:rsidP="005B68C2">
      <w:pPr>
        <w:pStyle w:val="Heading2"/>
        <w:numPr>
          <w:ilvl w:val="7"/>
          <w:numId w:val="12"/>
        </w:numPr>
        <w:tabs>
          <w:tab w:val="left" w:pos="1002"/>
          <w:tab w:val="left" w:pos="1003"/>
        </w:tabs>
        <w:spacing w:before="1"/>
        <w:ind w:right="560" w:hanging="175"/>
        <w:jc w:val="both"/>
        <w:rPr>
          <w:b w:val="0"/>
          <w:bCs/>
        </w:rPr>
      </w:pPr>
      <w:bookmarkStart w:id="117" w:name="_Toc197974549"/>
      <w:proofErr w:type="gramStart"/>
      <w:r>
        <w:rPr>
          <w:b w:val="0"/>
          <w:bCs/>
          <w:lang w:val="en-US"/>
        </w:rPr>
        <w:t>Fit</w:t>
      </w:r>
      <w:r w:rsidRPr="0079448C">
        <w:rPr>
          <w:b w:val="0"/>
          <w:bCs/>
        </w:rPr>
        <w:t>(</w:t>
      </w:r>
      <w:proofErr w:type="gramEnd"/>
      <w:r w:rsidRPr="0079448C">
        <w:rPr>
          <w:b w:val="0"/>
          <w:bCs/>
        </w:rPr>
        <w:t>) –</w:t>
      </w:r>
      <w:r>
        <w:rPr>
          <w:b w:val="0"/>
          <w:bCs/>
        </w:rPr>
        <w:t xml:space="preserve"> метод обучения, который вычисляет расстояние до </w:t>
      </w:r>
      <w:r>
        <w:rPr>
          <w:b w:val="0"/>
          <w:bCs/>
          <w:lang w:val="en-US"/>
        </w:rPr>
        <w:t>k</w:t>
      </w:r>
      <w:r w:rsidRPr="0079448C">
        <w:rPr>
          <w:b w:val="0"/>
          <w:bCs/>
        </w:rPr>
        <w:t>-</w:t>
      </w:r>
      <w:r>
        <w:rPr>
          <w:b w:val="0"/>
          <w:bCs/>
        </w:rPr>
        <w:t>го ближайшего соседа для кажд</w:t>
      </w:r>
      <w:r w:rsidR="00930D7C">
        <w:rPr>
          <w:b w:val="0"/>
          <w:bCs/>
        </w:rPr>
        <w:t xml:space="preserve">ого наблюдения </w:t>
      </w:r>
      <w:r>
        <w:rPr>
          <w:b w:val="0"/>
          <w:bCs/>
        </w:rPr>
        <w:t>и определяет пороговое значение.</w:t>
      </w:r>
      <w:bookmarkEnd w:id="117"/>
    </w:p>
    <w:p w:rsidR="005E6958" w:rsidRPr="0079448C" w:rsidRDefault="00000000" w:rsidP="005B68C2">
      <w:pPr>
        <w:pStyle w:val="Heading2"/>
        <w:numPr>
          <w:ilvl w:val="7"/>
          <w:numId w:val="12"/>
        </w:numPr>
        <w:tabs>
          <w:tab w:val="left" w:pos="1002"/>
          <w:tab w:val="left" w:pos="1003"/>
        </w:tabs>
        <w:spacing w:before="1"/>
        <w:ind w:right="560" w:hanging="175"/>
        <w:jc w:val="both"/>
        <w:rPr>
          <w:b w:val="0"/>
          <w:bCs/>
        </w:rPr>
      </w:pPr>
      <w:bookmarkStart w:id="118" w:name="_Toc197974550"/>
      <w:proofErr w:type="gramStart"/>
      <w:r>
        <w:rPr>
          <w:b w:val="0"/>
          <w:bCs/>
          <w:lang w:val="en-US"/>
        </w:rPr>
        <w:t>Predict</w:t>
      </w:r>
      <w:r w:rsidRPr="0079448C">
        <w:rPr>
          <w:b w:val="0"/>
          <w:bCs/>
        </w:rPr>
        <w:t>(</w:t>
      </w:r>
      <w:proofErr w:type="gramEnd"/>
      <w:r w:rsidRPr="0079448C">
        <w:rPr>
          <w:b w:val="0"/>
          <w:bCs/>
        </w:rPr>
        <w:t>) –</w:t>
      </w:r>
      <w:r>
        <w:rPr>
          <w:b w:val="0"/>
          <w:bCs/>
        </w:rPr>
        <w:t xml:space="preserve"> метод, классифицирующий </w:t>
      </w:r>
      <w:r w:rsidR="00CA2ADA">
        <w:rPr>
          <w:b w:val="0"/>
          <w:bCs/>
        </w:rPr>
        <w:t>наблюдение</w:t>
      </w:r>
      <w:r>
        <w:rPr>
          <w:b w:val="0"/>
          <w:bCs/>
        </w:rPr>
        <w:t xml:space="preserve"> на основе расстояния до </w:t>
      </w:r>
      <w:r>
        <w:rPr>
          <w:b w:val="0"/>
          <w:bCs/>
          <w:lang w:val="en-US"/>
        </w:rPr>
        <w:t>k</w:t>
      </w:r>
      <w:r>
        <w:rPr>
          <w:b w:val="0"/>
          <w:bCs/>
        </w:rPr>
        <w:t>-го ближайшего соседа.</w:t>
      </w:r>
      <w:bookmarkEnd w:id="118"/>
    </w:p>
    <w:p w:rsidR="00FD685F" w:rsidRDefault="00000000" w:rsidP="005B68C2">
      <w:pPr>
        <w:pStyle w:val="Heading2"/>
        <w:numPr>
          <w:ilvl w:val="7"/>
          <w:numId w:val="12"/>
        </w:numPr>
        <w:tabs>
          <w:tab w:val="left" w:pos="1002"/>
          <w:tab w:val="left" w:pos="1003"/>
        </w:tabs>
        <w:spacing w:before="1"/>
        <w:ind w:right="560" w:hanging="175"/>
        <w:jc w:val="both"/>
        <w:rPr>
          <w:b w:val="0"/>
          <w:bCs/>
        </w:rPr>
      </w:pPr>
      <w:bookmarkStart w:id="119" w:name="_Toc197974551"/>
      <w:proofErr w:type="gramStart"/>
      <w:r>
        <w:rPr>
          <w:b w:val="0"/>
          <w:bCs/>
          <w:lang w:val="en-US"/>
        </w:rPr>
        <w:t>Threshold</w:t>
      </w:r>
      <w:r w:rsidRPr="0079448C">
        <w:rPr>
          <w:b w:val="0"/>
          <w:bCs/>
        </w:rPr>
        <w:t>(</w:t>
      </w:r>
      <w:proofErr w:type="gramEnd"/>
      <w:r w:rsidRPr="0079448C">
        <w:rPr>
          <w:b w:val="0"/>
          <w:bCs/>
        </w:rPr>
        <w:t>) –</w:t>
      </w:r>
      <w:r>
        <w:rPr>
          <w:b w:val="0"/>
          <w:bCs/>
        </w:rPr>
        <w:t xml:space="preserve"> метод, </w:t>
      </w:r>
      <w:proofErr w:type="spellStart"/>
      <w:r>
        <w:rPr>
          <w:b w:val="0"/>
          <w:bCs/>
        </w:rPr>
        <w:t>вовзращающий</w:t>
      </w:r>
      <w:proofErr w:type="spellEnd"/>
      <w:r>
        <w:rPr>
          <w:b w:val="0"/>
          <w:bCs/>
        </w:rPr>
        <w:t xml:space="preserve"> пороговое значение расстояния.</w:t>
      </w:r>
      <w:bookmarkEnd w:id="119"/>
    </w:p>
    <w:p w:rsidR="00FD685F" w:rsidRPr="0079448C" w:rsidRDefault="00000000" w:rsidP="005B68C2">
      <w:pPr>
        <w:pStyle w:val="Heading2"/>
        <w:numPr>
          <w:ilvl w:val="7"/>
          <w:numId w:val="12"/>
        </w:numPr>
        <w:tabs>
          <w:tab w:val="left" w:pos="1002"/>
          <w:tab w:val="left" w:pos="1003"/>
        </w:tabs>
        <w:spacing w:before="1"/>
        <w:ind w:right="560" w:hanging="175"/>
        <w:jc w:val="both"/>
        <w:rPr>
          <w:b w:val="0"/>
          <w:bCs/>
        </w:rPr>
      </w:pPr>
      <w:bookmarkStart w:id="120" w:name="_Toc197974552"/>
      <w:proofErr w:type="spellStart"/>
      <w:proofErr w:type="gramStart"/>
      <w:r>
        <w:rPr>
          <w:b w:val="0"/>
          <w:bCs/>
          <w:lang w:val="en-US"/>
        </w:rPr>
        <w:t>PairDistances</w:t>
      </w:r>
      <w:proofErr w:type="spellEnd"/>
      <w:r w:rsidRPr="00FD685F">
        <w:rPr>
          <w:b w:val="0"/>
          <w:bCs/>
        </w:rPr>
        <w:t>(</w:t>
      </w:r>
      <w:proofErr w:type="gramEnd"/>
      <w:r w:rsidRPr="00FD685F">
        <w:rPr>
          <w:b w:val="0"/>
          <w:bCs/>
        </w:rPr>
        <w:t>)</w:t>
      </w:r>
      <w:r w:rsidRPr="0079448C">
        <w:rPr>
          <w:b w:val="0"/>
          <w:bCs/>
        </w:rPr>
        <w:t xml:space="preserve"> –</w:t>
      </w:r>
      <w:r>
        <w:rPr>
          <w:b w:val="0"/>
          <w:bCs/>
        </w:rPr>
        <w:t xml:space="preserve"> метод, возвращающий вектор пар расстояние-индекс.</w:t>
      </w:r>
      <w:bookmarkEnd w:id="120"/>
    </w:p>
    <w:p w:rsidR="00FD685F" w:rsidRDefault="00000000" w:rsidP="005B68C2">
      <w:pPr>
        <w:pStyle w:val="Heading2"/>
        <w:numPr>
          <w:ilvl w:val="5"/>
          <w:numId w:val="12"/>
        </w:numPr>
        <w:tabs>
          <w:tab w:val="left" w:pos="1002"/>
          <w:tab w:val="left" w:pos="1003"/>
        </w:tabs>
        <w:spacing w:before="1"/>
        <w:ind w:left="2835" w:right="560" w:hanging="1275"/>
        <w:jc w:val="both"/>
        <w:rPr>
          <w:lang w:val="en-US"/>
        </w:rPr>
      </w:pPr>
      <w:bookmarkStart w:id="121" w:name="_Toc197974553"/>
      <w:r>
        <w:t xml:space="preserve">Поддиректория </w:t>
      </w:r>
      <w:r>
        <w:rPr>
          <w:lang w:val="en-US"/>
        </w:rPr>
        <w:t>KDE</w:t>
      </w:r>
      <w:bookmarkEnd w:id="121"/>
    </w:p>
    <w:p w:rsidR="00FD685F" w:rsidRDefault="00000000" w:rsidP="005B68C2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3261" w:right="560" w:hanging="1418"/>
        <w:jc w:val="both"/>
        <w:rPr>
          <w:lang w:val="en-US"/>
        </w:rPr>
      </w:pPr>
      <w:bookmarkStart w:id="122" w:name="_Toc197974554"/>
      <w:r>
        <w:t>Класс</w:t>
      </w:r>
      <w:r>
        <w:rPr>
          <w:lang w:val="en-US"/>
        </w:rPr>
        <w:t xml:space="preserve"> KDE</w:t>
      </w:r>
      <w:bookmarkEnd w:id="122"/>
    </w:p>
    <w:p w:rsidR="00FD685F" w:rsidRDefault="00000000" w:rsidP="005B68C2">
      <w:pPr>
        <w:pStyle w:val="Heading2"/>
        <w:numPr>
          <w:ilvl w:val="7"/>
          <w:numId w:val="12"/>
        </w:numPr>
        <w:tabs>
          <w:tab w:val="left" w:pos="1002"/>
          <w:tab w:val="left" w:pos="1003"/>
        </w:tabs>
        <w:spacing w:before="1"/>
        <w:ind w:right="560" w:hanging="175"/>
        <w:jc w:val="both"/>
        <w:rPr>
          <w:b w:val="0"/>
          <w:bCs/>
        </w:rPr>
      </w:pPr>
      <w:bookmarkStart w:id="123" w:name="_Toc197974555"/>
      <w:r w:rsidRPr="0079448C">
        <w:rPr>
          <w:b w:val="0"/>
          <w:bCs/>
        </w:rPr>
        <w:t>_</w:t>
      </w:r>
      <w:r w:rsidR="00F71FA2">
        <w:rPr>
          <w:b w:val="0"/>
          <w:bCs/>
          <w:lang w:val="en-US"/>
        </w:rPr>
        <w:t>gamma</w:t>
      </w:r>
      <w:r w:rsidRPr="0079448C">
        <w:rPr>
          <w:b w:val="0"/>
          <w:bCs/>
        </w:rPr>
        <w:t xml:space="preserve"> – </w:t>
      </w:r>
      <w:r w:rsidR="00F71FA2">
        <w:rPr>
          <w:b w:val="0"/>
          <w:bCs/>
        </w:rPr>
        <w:t>параметр сглаживания ядра.</w:t>
      </w:r>
      <w:bookmarkEnd w:id="123"/>
    </w:p>
    <w:p w:rsidR="00FD685F" w:rsidRDefault="00000000" w:rsidP="005B68C2">
      <w:pPr>
        <w:pStyle w:val="Heading2"/>
        <w:numPr>
          <w:ilvl w:val="7"/>
          <w:numId w:val="12"/>
        </w:numPr>
        <w:tabs>
          <w:tab w:val="left" w:pos="1002"/>
          <w:tab w:val="left" w:pos="1003"/>
        </w:tabs>
        <w:spacing w:before="1"/>
        <w:ind w:right="560" w:hanging="175"/>
        <w:jc w:val="both"/>
        <w:rPr>
          <w:b w:val="0"/>
          <w:bCs/>
        </w:rPr>
      </w:pPr>
      <w:bookmarkStart w:id="124" w:name="_Toc197974556"/>
      <w:r w:rsidRPr="00F71FA2">
        <w:rPr>
          <w:b w:val="0"/>
          <w:bCs/>
        </w:rPr>
        <w:t>_</w:t>
      </w:r>
      <w:r>
        <w:rPr>
          <w:b w:val="0"/>
          <w:bCs/>
          <w:lang w:val="en-US"/>
        </w:rPr>
        <w:t>rho</w:t>
      </w:r>
      <w:r w:rsidRPr="00F71FA2">
        <w:rPr>
          <w:b w:val="0"/>
          <w:bCs/>
        </w:rPr>
        <w:t xml:space="preserve"> – </w:t>
      </w:r>
      <w:r>
        <w:rPr>
          <w:b w:val="0"/>
          <w:bCs/>
        </w:rPr>
        <w:t>пороговое значение плотности для определения аномалий</w:t>
      </w:r>
      <w:bookmarkEnd w:id="124"/>
    </w:p>
    <w:p w:rsidR="00FD685F" w:rsidRDefault="00000000" w:rsidP="005B68C2">
      <w:pPr>
        <w:pStyle w:val="Heading2"/>
        <w:numPr>
          <w:ilvl w:val="7"/>
          <w:numId w:val="12"/>
        </w:numPr>
        <w:tabs>
          <w:tab w:val="left" w:pos="1002"/>
          <w:tab w:val="left" w:pos="1003"/>
        </w:tabs>
        <w:spacing w:before="1"/>
        <w:ind w:right="560" w:hanging="175"/>
        <w:jc w:val="both"/>
        <w:rPr>
          <w:b w:val="0"/>
          <w:bCs/>
        </w:rPr>
      </w:pPr>
      <w:bookmarkStart w:id="125" w:name="_Toc197974557"/>
      <w:r w:rsidRPr="0079448C">
        <w:rPr>
          <w:b w:val="0"/>
          <w:bCs/>
        </w:rPr>
        <w:t>_</w:t>
      </w:r>
      <w:r>
        <w:rPr>
          <w:b w:val="0"/>
          <w:bCs/>
          <w:lang w:val="en-US"/>
        </w:rPr>
        <w:t>data</w:t>
      </w:r>
      <w:r w:rsidRPr="0079448C">
        <w:rPr>
          <w:b w:val="0"/>
          <w:bCs/>
        </w:rPr>
        <w:t xml:space="preserve"> –</w:t>
      </w:r>
      <w:r>
        <w:rPr>
          <w:b w:val="0"/>
          <w:bCs/>
        </w:rPr>
        <w:t xml:space="preserve"> матрица входных данных.</w:t>
      </w:r>
      <w:bookmarkEnd w:id="125"/>
    </w:p>
    <w:p w:rsidR="00FD685F" w:rsidRDefault="00000000" w:rsidP="005B68C2">
      <w:pPr>
        <w:pStyle w:val="Heading2"/>
        <w:numPr>
          <w:ilvl w:val="7"/>
          <w:numId w:val="12"/>
        </w:numPr>
        <w:tabs>
          <w:tab w:val="left" w:pos="1002"/>
          <w:tab w:val="left" w:pos="1003"/>
        </w:tabs>
        <w:spacing w:before="1"/>
        <w:ind w:right="560" w:hanging="175"/>
        <w:jc w:val="both"/>
        <w:rPr>
          <w:b w:val="0"/>
          <w:bCs/>
        </w:rPr>
      </w:pPr>
      <w:bookmarkStart w:id="126" w:name="_Toc197974558"/>
      <w:r w:rsidRPr="0079448C">
        <w:rPr>
          <w:b w:val="0"/>
          <w:bCs/>
        </w:rPr>
        <w:t>_</w:t>
      </w:r>
      <w:proofErr w:type="spellStart"/>
      <w:r w:rsidR="00E51EAF">
        <w:rPr>
          <w:b w:val="0"/>
          <w:bCs/>
          <w:lang w:val="en-US"/>
        </w:rPr>
        <w:t>kernelMatrix</w:t>
      </w:r>
      <w:proofErr w:type="spellEnd"/>
      <w:r w:rsidRPr="0079448C">
        <w:rPr>
          <w:b w:val="0"/>
          <w:bCs/>
        </w:rPr>
        <w:t xml:space="preserve"> –</w:t>
      </w:r>
      <w:r>
        <w:rPr>
          <w:b w:val="0"/>
          <w:bCs/>
        </w:rPr>
        <w:t xml:space="preserve"> </w:t>
      </w:r>
      <w:r w:rsidR="00E51EAF">
        <w:rPr>
          <w:b w:val="0"/>
          <w:bCs/>
        </w:rPr>
        <w:t xml:space="preserve">матрица значений ядерной функции между всеми парами </w:t>
      </w:r>
      <w:r w:rsidR="00593338">
        <w:rPr>
          <w:b w:val="0"/>
          <w:bCs/>
        </w:rPr>
        <w:t>наблюдений</w:t>
      </w:r>
      <w:r>
        <w:rPr>
          <w:b w:val="0"/>
          <w:bCs/>
        </w:rPr>
        <w:t>.</w:t>
      </w:r>
      <w:bookmarkEnd w:id="126"/>
    </w:p>
    <w:p w:rsidR="00741097" w:rsidRDefault="00000000" w:rsidP="005B68C2">
      <w:pPr>
        <w:pStyle w:val="Heading2"/>
        <w:numPr>
          <w:ilvl w:val="7"/>
          <w:numId w:val="12"/>
        </w:numPr>
        <w:tabs>
          <w:tab w:val="left" w:pos="1002"/>
          <w:tab w:val="left" w:pos="1003"/>
        </w:tabs>
        <w:spacing w:before="1"/>
        <w:ind w:right="560" w:hanging="175"/>
        <w:jc w:val="both"/>
        <w:rPr>
          <w:b w:val="0"/>
          <w:bCs/>
        </w:rPr>
      </w:pPr>
      <w:bookmarkStart w:id="127" w:name="_Toc197974559"/>
      <w:proofErr w:type="spellStart"/>
      <w:proofErr w:type="gramStart"/>
      <w:r w:rsidRPr="000959EC">
        <w:rPr>
          <w:b w:val="0"/>
          <w:bCs/>
          <w:lang w:val="en-US"/>
        </w:rPr>
        <w:lastRenderedPageBreak/>
        <w:t>KernelDensityEstimator</w:t>
      </w:r>
      <w:proofErr w:type="spellEnd"/>
      <w:r w:rsidRPr="000959EC">
        <w:rPr>
          <w:b w:val="0"/>
          <w:bCs/>
        </w:rPr>
        <w:t>(</w:t>
      </w:r>
      <w:proofErr w:type="gramEnd"/>
      <w:r w:rsidRPr="000959EC">
        <w:rPr>
          <w:b w:val="0"/>
          <w:bCs/>
        </w:rPr>
        <w:t xml:space="preserve">) – конструктор, принимающий параметр </w:t>
      </w:r>
      <w:r w:rsidRPr="000959EC">
        <w:rPr>
          <w:b w:val="0"/>
          <w:bCs/>
          <w:lang w:val="en-US"/>
        </w:rPr>
        <w:t>gamma</w:t>
      </w:r>
      <w:r w:rsidRPr="000959EC">
        <w:rPr>
          <w:b w:val="0"/>
          <w:bCs/>
        </w:rPr>
        <w:t>.</w:t>
      </w:r>
      <w:bookmarkStart w:id="128" w:name="_Toc197974560"/>
      <w:bookmarkEnd w:id="127"/>
    </w:p>
    <w:p w:rsidR="00FD685F" w:rsidRPr="000959EC" w:rsidRDefault="00000000" w:rsidP="005B68C2">
      <w:pPr>
        <w:pStyle w:val="Heading2"/>
        <w:numPr>
          <w:ilvl w:val="7"/>
          <w:numId w:val="12"/>
        </w:numPr>
        <w:tabs>
          <w:tab w:val="left" w:pos="1002"/>
          <w:tab w:val="left" w:pos="1003"/>
        </w:tabs>
        <w:spacing w:before="1"/>
        <w:ind w:right="560" w:hanging="175"/>
        <w:jc w:val="both"/>
        <w:rPr>
          <w:b w:val="0"/>
          <w:bCs/>
        </w:rPr>
      </w:pPr>
      <w:proofErr w:type="gramStart"/>
      <w:r w:rsidRPr="000959EC">
        <w:rPr>
          <w:b w:val="0"/>
          <w:bCs/>
          <w:lang w:val="en-US"/>
        </w:rPr>
        <w:t>Fit</w:t>
      </w:r>
      <w:r w:rsidRPr="000959EC">
        <w:rPr>
          <w:b w:val="0"/>
          <w:bCs/>
        </w:rPr>
        <w:t>(</w:t>
      </w:r>
      <w:proofErr w:type="gramEnd"/>
      <w:r w:rsidRPr="000959EC">
        <w:rPr>
          <w:b w:val="0"/>
          <w:bCs/>
        </w:rPr>
        <w:t xml:space="preserve">) – метод обучения, </w:t>
      </w:r>
      <w:r w:rsidR="00E51EAF" w:rsidRPr="000959EC">
        <w:rPr>
          <w:b w:val="0"/>
          <w:bCs/>
        </w:rPr>
        <w:t>вычисляющий матрицу ядерных функций и пороговое значение</w:t>
      </w:r>
      <w:r w:rsidRPr="000959EC">
        <w:rPr>
          <w:b w:val="0"/>
          <w:bCs/>
        </w:rPr>
        <w:t>.</w:t>
      </w:r>
      <w:bookmarkEnd w:id="128"/>
    </w:p>
    <w:p w:rsidR="00FD685F" w:rsidRPr="0079448C" w:rsidRDefault="00000000" w:rsidP="005B68C2">
      <w:pPr>
        <w:pStyle w:val="Heading2"/>
        <w:numPr>
          <w:ilvl w:val="7"/>
          <w:numId w:val="12"/>
        </w:numPr>
        <w:tabs>
          <w:tab w:val="left" w:pos="1002"/>
          <w:tab w:val="left" w:pos="1003"/>
        </w:tabs>
        <w:spacing w:before="1"/>
        <w:ind w:right="560" w:hanging="175"/>
        <w:jc w:val="both"/>
        <w:rPr>
          <w:b w:val="0"/>
          <w:bCs/>
        </w:rPr>
      </w:pPr>
      <w:bookmarkStart w:id="129" w:name="_Toc197974561"/>
      <w:proofErr w:type="gramStart"/>
      <w:r>
        <w:rPr>
          <w:b w:val="0"/>
          <w:bCs/>
          <w:lang w:val="en-US"/>
        </w:rPr>
        <w:t>Predict</w:t>
      </w:r>
      <w:r w:rsidRPr="0079448C">
        <w:rPr>
          <w:b w:val="0"/>
          <w:bCs/>
        </w:rPr>
        <w:t>(</w:t>
      </w:r>
      <w:proofErr w:type="gramEnd"/>
      <w:r w:rsidRPr="0079448C">
        <w:rPr>
          <w:b w:val="0"/>
          <w:bCs/>
        </w:rPr>
        <w:t>) –</w:t>
      </w:r>
      <w:r>
        <w:rPr>
          <w:b w:val="0"/>
          <w:bCs/>
        </w:rPr>
        <w:t xml:space="preserve"> метод, классифицирующий </w:t>
      </w:r>
      <w:r w:rsidR="002A6B1F">
        <w:rPr>
          <w:b w:val="0"/>
          <w:bCs/>
        </w:rPr>
        <w:t>наблюдения</w:t>
      </w:r>
      <w:r>
        <w:rPr>
          <w:b w:val="0"/>
          <w:bCs/>
        </w:rPr>
        <w:t xml:space="preserve"> на основе </w:t>
      </w:r>
      <w:r w:rsidR="00387939">
        <w:rPr>
          <w:b w:val="0"/>
          <w:bCs/>
        </w:rPr>
        <w:t>плотности распределения</w:t>
      </w:r>
      <w:r>
        <w:rPr>
          <w:b w:val="0"/>
          <w:bCs/>
        </w:rPr>
        <w:t>.</w:t>
      </w:r>
      <w:bookmarkEnd w:id="129"/>
    </w:p>
    <w:p w:rsidR="00FD685F" w:rsidRDefault="00000000" w:rsidP="005B68C2">
      <w:pPr>
        <w:pStyle w:val="Heading2"/>
        <w:numPr>
          <w:ilvl w:val="7"/>
          <w:numId w:val="12"/>
        </w:numPr>
        <w:tabs>
          <w:tab w:val="left" w:pos="1002"/>
          <w:tab w:val="left" w:pos="1003"/>
        </w:tabs>
        <w:spacing w:before="1"/>
        <w:ind w:right="560" w:hanging="175"/>
        <w:jc w:val="both"/>
        <w:rPr>
          <w:b w:val="0"/>
          <w:bCs/>
        </w:rPr>
      </w:pPr>
      <w:bookmarkStart w:id="130" w:name="_Toc197974562"/>
      <w:proofErr w:type="gramStart"/>
      <w:r>
        <w:rPr>
          <w:b w:val="0"/>
          <w:bCs/>
          <w:lang w:val="en-US"/>
        </w:rPr>
        <w:t>Kernel</w:t>
      </w:r>
      <w:r w:rsidRPr="0079448C">
        <w:rPr>
          <w:b w:val="0"/>
          <w:bCs/>
        </w:rPr>
        <w:t>(</w:t>
      </w:r>
      <w:proofErr w:type="gramEnd"/>
      <w:r w:rsidRPr="0079448C">
        <w:rPr>
          <w:b w:val="0"/>
          <w:bCs/>
        </w:rPr>
        <w:t>) –</w:t>
      </w:r>
      <w:r>
        <w:rPr>
          <w:b w:val="0"/>
          <w:bCs/>
        </w:rPr>
        <w:t xml:space="preserve"> метод, вычисляющий значений ядерной функции для пары </w:t>
      </w:r>
      <w:r w:rsidR="00B963BC">
        <w:rPr>
          <w:b w:val="0"/>
          <w:bCs/>
        </w:rPr>
        <w:t>наблюдений</w:t>
      </w:r>
      <w:r>
        <w:rPr>
          <w:b w:val="0"/>
          <w:bCs/>
        </w:rPr>
        <w:t>.</w:t>
      </w:r>
      <w:bookmarkEnd w:id="130"/>
    </w:p>
    <w:p w:rsidR="00FD685F" w:rsidRDefault="00000000" w:rsidP="005B68C2">
      <w:pPr>
        <w:pStyle w:val="Heading2"/>
        <w:numPr>
          <w:ilvl w:val="7"/>
          <w:numId w:val="12"/>
        </w:numPr>
        <w:tabs>
          <w:tab w:val="left" w:pos="1002"/>
          <w:tab w:val="left" w:pos="1003"/>
        </w:tabs>
        <w:spacing w:before="1"/>
        <w:ind w:right="560" w:hanging="175"/>
        <w:jc w:val="both"/>
        <w:rPr>
          <w:b w:val="0"/>
          <w:bCs/>
        </w:rPr>
      </w:pPr>
      <w:bookmarkStart w:id="131" w:name="_Toc197974563"/>
      <w:proofErr w:type="spellStart"/>
      <w:proofErr w:type="gramStart"/>
      <w:r>
        <w:rPr>
          <w:b w:val="0"/>
          <w:bCs/>
          <w:lang w:val="en-US"/>
        </w:rPr>
        <w:t>FindThreshol</w:t>
      </w:r>
      <w:proofErr w:type="spellEnd"/>
      <w:r w:rsidRPr="00FD685F">
        <w:rPr>
          <w:b w:val="0"/>
          <w:bCs/>
        </w:rPr>
        <w:t>(</w:t>
      </w:r>
      <w:proofErr w:type="gramEnd"/>
      <w:r w:rsidRPr="00FD685F">
        <w:rPr>
          <w:b w:val="0"/>
          <w:bCs/>
        </w:rPr>
        <w:t>)</w:t>
      </w:r>
      <w:r w:rsidRPr="0079448C">
        <w:rPr>
          <w:b w:val="0"/>
          <w:bCs/>
        </w:rPr>
        <w:t xml:space="preserve"> –</w:t>
      </w:r>
      <w:r>
        <w:rPr>
          <w:b w:val="0"/>
          <w:bCs/>
        </w:rPr>
        <w:t xml:space="preserve"> метод определения порового значения плотности.</w:t>
      </w:r>
      <w:bookmarkEnd w:id="131"/>
    </w:p>
    <w:p w:rsidR="007869E4" w:rsidRDefault="00000000" w:rsidP="005B68C2">
      <w:pPr>
        <w:pStyle w:val="Heading2"/>
        <w:numPr>
          <w:ilvl w:val="5"/>
          <w:numId w:val="12"/>
        </w:numPr>
        <w:tabs>
          <w:tab w:val="left" w:pos="1002"/>
          <w:tab w:val="left" w:pos="1003"/>
        </w:tabs>
        <w:spacing w:before="1"/>
        <w:ind w:left="2835" w:right="560" w:hanging="1275"/>
        <w:jc w:val="both"/>
        <w:rPr>
          <w:lang w:val="en-US"/>
        </w:rPr>
      </w:pPr>
      <w:bookmarkStart w:id="132" w:name="_Toc197974564"/>
      <w:r>
        <w:t xml:space="preserve">Поддиректория </w:t>
      </w:r>
      <w:proofErr w:type="spellStart"/>
      <w:r>
        <w:rPr>
          <w:lang w:val="en-US"/>
        </w:rPr>
        <w:t>iForest</w:t>
      </w:r>
      <w:bookmarkEnd w:id="132"/>
      <w:proofErr w:type="spellEnd"/>
    </w:p>
    <w:p w:rsidR="007869E4" w:rsidRDefault="00000000" w:rsidP="005B68C2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3261" w:right="560" w:hanging="1418"/>
        <w:jc w:val="both"/>
        <w:rPr>
          <w:lang w:val="en-US"/>
        </w:rPr>
      </w:pPr>
      <w:bookmarkStart w:id="133" w:name="_Toc197974565"/>
      <w:r>
        <w:t>Класс</w:t>
      </w:r>
      <w:r>
        <w:rPr>
          <w:lang w:val="en-US"/>
        </w:rPr>
        <w:t xml:space="preserve"> Node</w:t>
      </w:r>
      <w:bookmarkEnd w:id="133"/>
    </w:p>
    <w:p w:rsidR="007869E4" w:rsidRDefault="00000000" w:rsidP="005B68C2">
      <w:pPr>
        <w:pStyle w:val="Heading2"/>
        <w:numPr>
          <w:ilvl w:val="7"/>
          <w:numId w:val="12"/>
        </w:numPr>
        <w:tabs>
          <w:tab w:val="left" w:pos="1002"/>
          <w:tab w:val="left" w:pos="1003"/>
        </w:tabs>
        <w:spacing w:before="1"/>
        <w:ind w:right="560" w:hanging="175"/>
        <w:jc w:val="both"/>
        <w:rPr>
          <w:b w:val="0"/>
          <w:bCs/>
        </w:rPr>
      </w:pPr>
      <w:bookmarkStart w:id="134" w:name="_Toc197974566"/>
      <w:r w:rsidRPr="0079448C">
        <w:rPr>
          <w:b w:val="0"/>
          <w:bCs/>
        </w:rPr>
        <w:t>_</w:t>
      </w:r>
      <w:r>
        <w:rPr>
          <w:b w:val="0"/>
          <w:bCs/>
          <w:lang w:val="en-US"/>
        </w:rPr>
        <w:t>j</w:t>
      </w:r>
      <w:r w:rsidRPr="0079448C">
        <w:rPr>
          <w:b w:val="0"/>
          <w:bCs/>
        </w:rPr>
        <w:t xml:space="preserve"> – </w:t>
      </w:r>
      <w:r w:rsidR="004F3A15">
        <w:rPr>
          <w:b w:val="0"/>
          <w:bCs/>
        </w:rPr>
        <w:t>индекс признака во входных данных, предикат для которого был построен в узле</w:t>
      </w:r>
      <w:r>
        <w:rPr>
          <w:b w:val="0"/>
          <w:bCs/>
        </w:rPr>
        <w:t>.</w:t>
      </w:r>
      <w:bookmarkEnd w:id="134"/>
    </w:p>
    <w:p w:rsidR="007869E4" w:rsidRDefault="00000000" w:rsidP="005B68C2">
      <w:pPr>
        <w:pStyle w:val="Heading2"/>
        <w:numPr>
          <w:ilvl w:val="7"/>
          <w:numId w:val="12"/>
        </w:numPr>
        <w:tabs>
          <w:tab w:val="left" w:pos="1002"/>
          <w:tab w:val="left" w:pos="1003"/>
        </w:tabs>
        <w:spacing w:before="1"/>
        <w:ind w:right="560" w:hanging="175"/>
        <w:jc w:val="both"/>
        <w:rPr>
          <w:b w:val="0"/>
          <w:bCs/>
        </w:rPr>
      </w:pPr>
      <w:bookmarkStart w:id="135" w:name="_Toc197974567"/>
      <w:r w:rsidRPr="00F71FA2">
        <w:rPr>
          <w:b w:val="0"/>
          <w:bCs/>
        </w:rPr>
        <w:t>_</w:t>
      </w:r>
      <w:r>
        <w:rPr>
          <w:b w:val="0"/>
          <w:bCs/>
          <w:lang w:val="en-US"/>
        </w:rPr>
        <w:t>predicate</w:t>
      </w:r>
      <w:r w:rsidRPr="00F71FA2">
        <w:rPr>
          <w:b w:val="0"/>
          <w:bCs/>
        </w:rPr>
        <w:t xml:space="preserve"> – </w:t>
      </w:r>
      <w:r w:rsidR="004F3A15">
        <w:rPr>
          <w:b w:val="0"/>
          <w:bCs/>
        </w:rPr>
        <w:t>значение предиката в узле</w:t>
      </w:r>
      <w:bookmarkEnd w:id="135"/>
    </w:p>
    <w:p w:rsidR="007869E4" w:rsidRDefault="00000000" w:rsidP="005B68C2">
      <w:pPr>
        <w:pStyle w:val="Heading2"/>
        <w:numPr>
          <w:ilvl w:val="7"/>
          <w:numId w:val="12"/>
        </w:numPr>
        <w:tabs>
          <w:tab w:val="left" w:pos="1002"/>
          <w:tab w:val="left" w:pos="1003"/>
        </w:tabs>
        <w:spacing w:before="1"/>
        <w:ind w:right="560" w:hanging="175"/>
        <w:jc w:val="both"/>
        <w:rPr>
          <w:b w:val="0"/>
          <w:bCs/>
        </w:rPr>
      </w:pPr>
      <w:bookmarkStart w:id="136" w:name="_Toc197974568"/>
      <w:r w:rsidRPr="0079448C">
        <w:rPr>
          <w:b w:val="0"/>
          <w:bCs/>
        </w:rPr>
        <w:t>_</w:t>
      </w:r>
      <w:proofErr w:type="spellStart"/>
      <w:r>
        <w:rPr>
          <w:b w:val="0"/>
          <w:bCs/>
          <w:lang w:val="en-US"/>
        </w:rPr>
        <w:t>sub</w:t>
      </w:r>
      <w:r w:rsidR="000A11B3">
        <w:rPr>
          <w:b w:val="0"/>
          <w:bCs/>
          <w:lang w:val="en-US"/>
        </w:rPr>
        <w:t>L</w:t>
      </w:r>
      <w:proofErr w:type="spellEnd"/>
      <w:r w:rsidRPr="0079448C">
        <w:rPr>
          <w:b w:val="0"/>
          <w:bCs/>
        </w:rPr>
        <w:t xml:space="preserve"> –</w:t>
      </w:r>
      <w:r>
        <w:rPr>
          <w:b w:val="0"/>
          <w:bCs/>
        </w:rPr>
        <w:t xml:space="preserve"> </w:t>
      </w:r>
      <w:r w:rsidR="007566A1">
        <w:rPr>
          <w:b w:val="0"/>
          <w:bCs/>
        </w:rPr>
        <w:t>указатель на левый дочерний узел</w:t>
      </w:r>
      <w:r>
        <w:rPr>
          <w:b w:val="0"/>
          <w:bCs/>
        </w:rPr>
        <w:t>.</w:t>
      </w:r>
      <w:bookmarkEnd w:id="136"/>
    </w:p>
    <w:p w:rsidR="007869E4" w:rsidRDefault="00000000" w:rsidP="005B68C2">
      <w:pPr>
        <w:pStyle w:val="Heading2"/>
        <w:numPr>
          <w:ilvl w:val="7"/>
          <w:numId w:val="12"/>
        </w:numPr>
        <w:tabs>
          <w:tab w:val="left" w:pos="1002"/>
          <w:tab w:val="left" w:pos="1003"/>
        </w:tabs>
        <w:spacing w:before="1"/>
        <w:ind w:right="560" w:hanging="175"/>
        <w:jc w:val="both"/>
        <w:rPr>
          <w:b w:val="0"/>
          <w:bCs/>
        </w:rPr>
      </w:pPr>
      <w:bookmarkStart w:id="137" w:name="_Toc197974569"/>
      <w:r w:rsidRPr="0079448C">
        <w:rPr>
          <w:b w:val="0"/>
          <w:bCs/>
        </w:rPr>
        <w:t>_</w:t>
      </w:r>
      <w:proofErr w:type="spellStart"/>
      <w:r>
        <w:rPr>
          <w:b w:val="0"/>
          <w:bCs/>
          <w:lang w:val="en-US"/>
        </w:rPr>
        <w:t>sub</w:t>
      </w:r>
      <w:r w:rsidR="000A11B3">
        <w:rPr>
          <w:b w:val="0"/>
          <w:bCs/>
          <w:lang w:val="en-US"/>
        </w:rPr>
        <w:t>R</w:t>
      </w:r>
      <w:proofErr w:type="spellEnd"/>
      <w:r w:rsidRPr="0079448C">
        <w:rPr>
          <w:b w:val="0"/>
          <w:bCs/>
        </w:rPr>
        <w:t xml:space="preserve"> –</w:t>
      </w:r>
      <w:r>
        <w:rPr>
          <w:b w:val="0"/>
          <w:bCs/>
        </w:rPr>
        <w:t xml:space="preserve"> </w:t>
      </w:r>
      <w:r w:rsidR="001565E4">
        <w:rPr>
          <w:b w:val="0"/>
          <w:bCs/>
        </w:rPr>
        <w:t>указател</w:t>
      </w:r>
      <w:r w:rsidR="007566A1">
        <w:rPr>
          <w:b w:val="0"/>
          <w:bCs/>
        </w:rPr>
        <w:t>ь</w:t>
      </w:r>
      <w:r w:rsidR="001565E4">
        <w:rPr>
          <w:b w:val="0"/>
          <w:bCs/>
        </w:rPr>
        <w:t xml:space="preserve"> на прав</w:t>
      </w:r>
      <w:r w:rsidR="007566A1">
        <w:rPr>
          <w:b w:val="0"/>
          <w:bCs/>
        </w:rPr>
        <w:t>ый</w:t>
      </w:r>
      <w:r w:rsidR="001565E4">
        <w:rPr>
          <w:b w:val="0"/>
          <w:bCs/>
        </w:rPr>
        <w:t xml:space="preserve"> дочерни</w:t>
      </w:r>
      <w:r w:rsidR="007566A1">
        <w:rPr>
          <w:b w:val="0"/>
          <w:bCs/>
        </w:rPr>
        <w:t>й</w:t>
      </w:r>
      <w:r w:rsidR="001565E4">
        <w:rPr>
          <w:b w:val="0"/>
          <w:bCs/>
        </w:rPr>
        <w:t xml:space="preserve"> у</w:t>
      </w:r>
      <w:r w:rsidR="007566A1">
        <w:rPr>
          <w:b w:val="0"/>
          <w:bCs/>
        </w:rPr>
        <w:t>зел</w:t>
      </w:r>
      <w:r>
        <w:rPr>
          <w:b w:val="0"/>
          <w:bCs/>
        </w:rPr>
        <w:t>.</w:t>
      </w:r>
      <w:bookmarkEnd w:id="137"/>
    </w:p>
    <w:p w:rsidR="007869E4" w:rsidRPr="0079448C" w:rsidRDefault="00000000" w:rsidP="005B68C2">
      <w:pPr>
        <w:pStyle w:val="Heading2"/>
        <w:numPr>
          <w:ilvl w:val="7"/>
          <w:numId w:val="12"/>
        </w:numPr>
        <w:tabs>
          <w:tab w:val="left" w:pos="1002"/>
          <w:tab w:val="left" w:pos="1003"/>
        </w:tabs>
        <w:spacing w:before="1"/>
        <w:ind w:right="560" w:hanging="175"/>
        <w:jc w:val="both"/>
        <w:rPr>
          <w:b w:val="0"/>
          <w:bCs/>
        </w:rPr>
      </w:pPr>
      <w:bookmarkStart w:id="138" w:name="_Toc197974570"/>
      <w:proofErr w:type="gramStart"/>
      <w:r>
        <w:rPr>
          <w:b w:val="0"/>
          <w:bCs/>
          <w:lang w:val="en-US"/>
        </w:rPr>
        <w:t>Node</w:t>
      </w:r>
      <w:r w:rsidRPr="0079448C">
        <w:rPr>
          <w:b w:val="0"/>
          <w:bCs/>
        </w:rPr>
        <w:t>(</w:t>
      </w:r>
      <w:proofErr w:type="gramEnd"/>
      <w:r w:rsidRPr="0079448C">
        <w:rPr>
          <w:b w:val="0"/>
          <w:bCs/>
        </w:rPr>
        <w:t xml:space="preserve">) – </w:t>
      </w:r>
      <w:r>
        <w:rPr>
          <w:b w:val="0"/>
          <w:bCs/>
        </w:rPr>
        <w:t>конструктор,</w:t>
      </w:r>
      <w:r w:rsidR="00FF25CB">
        <w:rPr>
          <w:b w:val="0"/>
          <w:bCs/>
        </w:rPr>
        <w:t xml:space="preserve"> конструктор для создания узла</w:t>
      </w:r>
      <w:r>
        <w:rPr>
          <w:b w:val="0"/>
          <w:bCs/>
        </w:rPr>
        <w:t>.</w:t>
      </w:r>
      <w:bookmarkEnd w:id="138"/>
    </w:p>
    <w:p w:rsidR="007869E4" w:rsidRDefault="00000000" w:rsidP="005B68C2">
      <w:pPr>
        <w:pStyle w:val="Heading2"/>
        <w:numPr>
          <w:ilvl w:val="7"/>
          <w:numId w:val="12"/>
        </w:numPr>
        <w:tabs>
          <w:tab w:val="left" w:pos="1002"/>
          <w:tab w:val="left" w:pos="1003"/>
        </w:tabs>
        <w:spacing w:before="1"/>
        <w:ind w:right="560" w:hanging="175"/>
        <w:jc w:val="both"/>
        <w:rPr>
          <w:b w:val="0"/>
          <w:bCs/>
        </w:rPr>
      </w:pPr>
      <w:bookmarkStart w:id="139" w:name="_Toc197974571"/>
      <w:proofErr w:type="spellStart"/>
      <w:proofErr w:type="gramStart"/>
      <w:r>
        <w:rPr>
          <w:b w:val="0"/>
          <w:bCs/>
          <w:lang w:val="en-US"/>
        </w:rPr>
        <w:t>FeatureIndex</w:t>
      </w:r>
      <w:proofErr w:type="spellEnd"/>
      <w:r w:rsidRPr="0079448C">
        <w:rPr>
          <w:b w:val="0"/>
          <w:bCs/>
        </w:rPr>
        <w:t>(</w:t>
      </w:r>
      <w:proofErr w:type="gramEnd"/>
      <w:r w:rsidRPr="0079448C">
        <w:rPr>
          <w:b w:val="0"/>
          <w:bCs/>
        </w:rPr>
        <w:t>) –</w:t>
      </w:r>
      <w:r>
        <w:rPr>
          <w:b w:val="0"/>
          <w:bCs/>
        </w:rPr>
        <w:t xml:space="preserve"> </w:t>
      </w:r>
      <w:r w:rsidR="00022068">
        <w:rPr>
          <w:b w:val="0"/>
          <w:bCs/>
        </w:rPr>
        <w:t xml:space="preserve">метод доступа к </w:t>
      </w:r>
      <w:r w:rsidR="001D209B">
        <w:rPr>
          <w:b w:val="0"/>
          <w:bCs/>
        </w:rPr>
        <w:t>индексу признака во входных данных, предикат для которого был построен в узле</w:t>
      </w:r>
      <w:r>
        <w:rPr>
          <w:b w:val="0"/>
          <w:bCs/>
        </w:rPr>
        <w:t>.</w:t>
      </w:r>
      <w:bookmarkEnd w:id="139"/>
    </w:p>
    <w:p w:rsidR="007869E4" w:rsidRPr="00022068" w:rsidRDefault="00000000" w:rsidP="005B68C2">
      <w:pPr>
        <w:pStyle w:val="Heading2"/>
        <w:numPr>
          <w:ilvl w:val="7"/>
          <w:numId w:val="12"/>
        </w:numPr>
        <w:tabs>
          <w:tab w:val="left" w:pos="1002"/>
          <w:tab w:val="left" w:pos="1003"/>
        </w:tabs>
        <w:spacing w:before="1"/>
        <w:ind w:right="560" w:hanging="175"/>
        <w:jc w:val="both"/>
        <w:rPr>
          <w:b w:val="0"/>
          <w:bCs/>
        </w:rPr>
      </w:pPr>
      <w:bookmarkStart w:id="140" w:name="_Toc197974572"/>
      <w:proofErr w:type="gramStart"/>
      <w:r>
        <w:rPr>
          <w:b w:val="0"/>
          <w:bCs/>
          <w:lang w:val="en-US"/>
        </w:rPr>
        <w:t>Predicate</w:t>
      </w:r>
      <w:r w:rsidRPr="0079448C">
        <w:rPr>
          <w:b w:val="0"/>
          <w:bCs/>
        </w:rPr>
        <w:t>(</w:t>
      </w:r>
      <w:proofErr w:type="gramEnd"/>
      <w:r w:rsidRPr="0079448C">
        <w:rPr>
          <w:b w:val="0"/>
          <w:bCs/>
        </w:rPr>
        <w:t>) –</w:t>
      </w:r>
      <w:r>
        <w:rPr>
          <w:b w:val="0"/>
          <w:bCs/>
        </w:rPr>
        <w:t xml:space="preserve"> </w:t>
      </w:r>
      <w:r w:rsidR="00022068">
        <w:rPr>
          <w:b w:val="0"/>
          <w:bCs/>
        </w:rPr>
        <w:t xml:space="preserve">методы доступа к </w:t>
      </w:r>
      <w:r w:rsidR="001D209B">
        <w:rPr>
          <w:b w:val="0"/>
          <w:bCs/>
        </w:rPr>
        <w:t>значению предиката в</w:t>
      </w:r>
      <w:r w:rsidR="00022068">
        <w:rPr>
          <w:b w:val="0"/>
          <w:bCs/>
        </w:rPr>
        <w:t xml:space="preserve"> узл</w:t>
      </w:r>
      <w:r w:rsidR="001D209B">
        <w:rPr>
          <w:b w:val="0"/>
          <w:bCs/>
        </w:rPr>
        <w:t>е</w:t>
      </w:r>
      <w:r>
        <w:rPr>
          <w:b w:val="0"/>
          <w:bCs/>
        </w:rPr>
        <w:t>.</w:t>
      </w:r>
      <w:bookmarkEnd w:id="140"/>
    </w:p>
    <w:p w:rsidR="007869E4" w:rsidRDefault="00000000" w:rsidP="005B68C2">
      <w:pPr>
        <w:pStyle w:val="Heading2"/>
        <w:numPr>
          <w:ilvl w:val="7"/>
          <w:numId w:val="12"/>
        </w:numPr>
        <w:tabs>
          <w:tab w:val="left" w:pos="1002"/>
          <w:tab w:val="left" w:pos="1003"/>
        </w:tabs>
        <w:spacing w:before="1"/>
        <w:ind w:right="560" w:hanging="175"/>
        <w:jc w:val="both"/>
        <w:rPr>
          <w:b w:val="0"/>
          <w:bCs/>
        </w:rPr>
      </w:pPr>
      <w:bookmarkStart w:id="141" w:name="_Toc197974573"/>
      <w:proofErr w:type="gramStart"/>
      <w:r>
        <w:rPr>
          <w:b w:val="0"/>
          <w:bCs/>
          <w:lang w:val="en-US"/>
        </w:rPr>
        <w:t>Left</w:t>
      </w:r>
      <w:r w:rsidRPr="0079448C">
        <w:rPr>
          <w:b w:val="0"/>
          <w:bCs/>
        </w:rPr>
        <w:t>(</w:t>
      </w:r>
      <w:proofErr w:type="gramEnd"/>
      <w:r w:rsidRPr="0079448C">
        <w:rPr>
          <w:b w:val="0"/>
          <w:bCs/>
        </w:rPr>
        <w:t>) –</w:t>
      </w:r>
      <w:r>
        <w:rPr>
          <w:b w:val="0"/>
          <w:bCs/>
        </w:rPr>
        <w:t xml:space="preserve"> </w:t>
      </w:r>
      <w:r w:rsidR="00756121">
        <w:rPr>
          <w:b w:val="0"/>
          <w:bCs/>
        </w:rPr>
        <w:t>метод доступа к левому дочернему узлу</w:t>
      </w:r>
      <w:r>
        <w:rPr>
          <w:b w:val="0"/>
          <w:bCs/>
        </w:rPr>
        <w:t>.</w:t>
      </w:r>
      <w:bookmarkEnd w:id="141"/>
    </w:p>
    <w:p w:rsidR="007869E4" w:rsidRPr="0079448C" w:rsidRDefault="00000000" w:rsidP="005B68C2">
      <w:pPr>
        <w:pStyle w:val="Heading2"/>
        <w:numPr>
          <w:ilvl w:val="7"/>
          <w:numId w:val="12"/>
        </w:numPr>
        <w:tabs>
          <w:tab w:val="left" w:pos="1002"/>
          <w:tab w:val="left" w:pos="1003"/>
        </w:tabs>
        <w:spacing w:before="1"/>
        <w:ind w:right="560" w:hanging="175"/>
        <w:jc w:val="both"/>
        <w:rPr>
          <w:b w:val="0"/>
          <w:bCs/>
        </w:rPr>
      </w:pPr>
      <w:bookmarkStart w:id="142" w:name="_Toc197974574"/>
      <w:proofErr w:type="gramStart"/>
      <w:r>
        <w:rPr>
          <w:b w:val="0"/>
          <w:bCs/>
          <w:lang w:val="en-US"/>
        </w:rPr>
        <w:t>Right</w:t>
      </w:r>
      <w:r w:rsidRPr="00FD685F">
        <w:rPr>
          <w:b w:val="0"/>
          <w:bCs/>
        </w:rPr>
        <w:t>(</w:t>
      </w:r>
      <w:proofErr w:type="gramEnd"/>
      <w:r w:rsidRPr="00FD685F">
        <w:rPr>
          <w:b w:val="0"/>
          <w:bCs/>
        </w:rPr>
        <w:t>)</w:t>
      </w:r>
      <w:r w:rsidRPr="0079448C">
        <w:rPr>
          <w:b w:val="0"/>
          <w:bCs/>
        </w:rPr>
        <w:t xml:space="preserve"> –</w:t>
      </w:r>
      <w:r>
        <w:rPr>
          <w:b w:val="0"/>
          <w:bCs/>
        </w:rPr>
        <w:t xml:space="preserve"> метод </w:t>
      </w:r>
      <w:r w:rsidR="008E5C51">
        <w:rPr>
          <w:b w:val="0"/>
          <w:bCs/>
        </w:rPr>
        <w:t>доступа к правому дочернему узлу</w:t>
      </w:r>
      <w:r>
        <w:rPr>
          <w:b w:val="0"/>
          <w:bCs/>
        </w:rPr>
        <w:t>.</w:t>
      </w:r>
      <w:bookmarkEnd w:id="142"/>
    </w:p>
    <w:p w:rsidR="007869E4" w:rsidRDefault="00000000" w:rsidP="005B68C2">
      <w:pPr>
        <w:pStyle w:val="Heading2"/>
        <w:numPr>
          <w:ilvl w:val="7"/>
          <w:numId w:val="12"/>
        </w:numPr>
        <w:tabs>
          <w:tab w:val="left" w:pos="1002"/>
          <w:tab w:val="left" w:pos="1003"/>
        </w:tabs>
        <w:spacing w:before="1"/>
        <w:ind w:right="560" w:hanging="175"/>
        <w:jc w:val="both"/>
        <w:rPr>
          <w:b w:val="0"/>
          <w:bCs/>
        </w:rPr>
      </w:pPr>
      <w:bookmarkStart w:id="143" w:name="_Toc197974575"/>
      <w:proofErr w:type="spellStart"/>
      <w:proofErr w:type="gramStart"/>
      <w:r>
        <w:rPr>
          <w:b w:val="0"/>
          <w:bCs/>
          <w:lang w:val="en-US"/>
        </w:rPr>
        <w:t>ReplaceL</w:t>
      </w:r>
      <w:proofErr w:type="spellEnd"/>
      <w:r w:rsidRPr="0079448C">
        <w:rPr>
          <w:b w:val="0"/>
          <w:bCs/>
        </w:rPr>
        <w:t>(</w:t>
      </w:r>
      <w:proofErr w:type="gramEnd"/>
      <w:r w:rsidRPr="0079448C">
        <w:rPr>
          <w:b w:val="0"/>
          <w:bCs/>
        </w:rPr>
        <w:t>) –</w:t>
      </w:r>
      <w:r>
        <w:rPr>
          <w:b w:val="0"/>
          <w:bCs/>
        </w:rPr>
        <w:t xml:space="preserve"> метод</w:t>
      </w:r>
      <w:r w:rsidR="000D154C">
        <w:rPr>
          <w:b w:val="0"/>
          <w:bCs/>
        </w:rPr>
        <w:t xml:space="preserve"> для замены левого дочернего узла</w:t>
      </w:r>
      <w:r>
        <w:rPr>
          <w:b w:val="0"/>
          <w:bCs/>
        </w:rPr>
        <w:t>.</w:t>
      </w:r>
      <w:bookmarkEnd w:id="143"/>
    </w:p>
    <w:p w:rsidR="007869E4" w:rsidRDefault="00000000" w:rsidP="005B68C2">
      <w:pPr>
        <w:pStyle w:val="Heading2"/>
        <w:numPr>
          <w:ilvl w:val="7"/>
          <w:numId w:val="12"/>
        </w:numPr>
        <w:tabs>
          <w:tab w:val="left" w:pos="1002"/>
          <w:tab w:val="left" w:pos="1003"/>
        </w:tabs>
        <w:spacing w:before="1"/>
        <w:ind w:right="560" w:hanging="175"/>
        <w:jc w:val="both"/>
        <w:rPr>
          <w:b w:val="0"/>
          <w:bCs/>
        </w:rPr>
      </w:pPr>
      <w:bookmarkStart w:id="144" w:name="_Toc197974576"/>
      <w:proofErr w:type="spellStart"/>
      <w:proofErr w:type="gramStart"/>
      <w:r>
        <w:rPr>
          <w:b w:val="0"/>
          <w:bCs/>
          <w:lang w:val="en-US"/>
        </w:rPr>
        <w:t>ReplaceR</w:t>
      </w:r>
      <w:proofErr w:type="spellEnd"/>
      <w:r w:rsidRPr="00FD685F">
        <w:rPr>
          <w:b w:val="0"/>
          <w:bCs/>
        </w:rPr>
        <w:t>(</w:t>
      </w:r>
      <w:proofErr w:type="gramEnd"/>
      <w:r w:rsidRPr="00FD685F">
        <w:rPr>
          <w:b w:val="0"/>
          <w:bCs/>
        </w:rPr>
        <w:t>)</w:t>
      </w:r>
      <w:r w:rsidRPr="0079448C">
        <w:rPr>
          <w:b w:val="0"/>
          <w:bCs/>
        </w:rPr>
        <w:t xml:space="preserve"> –</w:t>
      </w:r>
      <w:r>
        <w:rPr>
          <w:b w:val="0"/>
          <w:bCs/>
        </w:rPr>
        <w:t xml:space="preserve"> </w:t>
      </w:r>
      <w:r w:rsidR="000D154C">
        <w:rPr>
          <w:b w:val="0"/>
          <w:bCs/>
        </w:rPr>
        <w:t>метод для замены правого дочернего узла</w:t>
      </w:r>
      <w:r>
        <w:rPr>
          <w:b w:val="0"/>
          <w:bCs/>
        </w:rPr>
        <w:t>.</w:t>
      </w:r>
      <w:bookmarkEnd w:id="144"/>
    </w:p>
    <w:p w:rsidR="00E02E53" w:rsidRDefault="00000000" w:rsidP="005B68C2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3261" w:right="560" w:hanging="1418"/>
        <w:jc w:val="both"/>
        <w:rPr>
          <w:lang w:val="en-US"/>
        </w:rPr>
      </w:pPr>
      <w:bookmarkStart w:id="145" w:name="_Toc197974577"/>
      <w:r>
        <w:t>Класс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iForest</w:t>
      </w:r>
      <w:bookmarkEnd w:id="145"/>
      <w:proofErr w:type="spellEnd"/>
    </w:p>
    <w:p w:rsidR="00E02E53" w:rsidRDefault="00000000" w:rsidP="005B68C2">
      <w:pPr>
        <w:pStyle w:val="Heading2"/>
        <w:numPr>
          <w:ilvl w:val="7"/>
          <w:numId w:val="12"/>
        </w:numPr>
        <w:tabs>
          <w:tab w:val="left" w:pos="1002"/>
          <w:tab w:val="left" w:pos="1003"/>
        </w:tabs>
        <w:spacing w:before="1"/>
        <w:ind w:right="560" w:hanging="175"/>
        <w:jc w:val="both"/>
        <w:rPr>
          <w:b w:val="0"/>
          <w:bCs/>
        </w:rPr>
      </w:pPr>
      <w:bookmarkStart w:id="146" w:name="_Toc197974578"/>
      <w:r w:rsidRPr="0079448C">
        <w:rPr>
          <w:b w:val="0"/>
          <w:bCs/>
        </w:rPr>
        <w:t>_</w:t>
      </w:r>
      <w:r>
        <w:rPr>
          <w:b w:val="0"/>
          <w:bCs/>
          <w:lang w:val="en-US"/>
        </w:rPr>
        <w:t>data</w:t>
      </w:r>
      <w:r w:rsidRPr="0079448C">
        <w:rPr>
          <w:b w:val="0"/>
          <w:bCs/>
        </w:rPr>
        <w:t xml:space="preserve"> –</w:t>
      </w:r>
      <w:r w:rsidR="006814A5">
        <w:rPr>
          <w:b w:val="0"/>
          <w:bCs/>
        </w:rPr>
        <w:t xml:space="preserve"> матрица </w:t>
      </w:r>
      <w:r w:rsidR="00217342">
        <w:rPr>
          <w:b w:val="0"/>
          <w:bCs/>
        </w:rPr>
        <w:t xml:space="preserve">входных </w:t>
      </w:r>
      <w:r w:rsidR="006814A5">
        <w:rPr>
          <w:b w:val="0"/>
          <w:bCs/>
        </w:rPr>
        <w:t>данных</w:t>
      </w:r>
      <w:r>
        <w:rPr>
          <w:b w:val="0"/>
          <w:bCs/>
        </w:rPr>
        <w:t>.</w:t>
      </w:r>
      <w:bookmarkEnd w:id="146"/>
    </w:p>
    <w:p w:rsidR="00E02E53" w:rsidRDefault="00000000" w:rsidP="005B68C2">
      <w:pPr>
        <w:pStyle w:val="Heading2"/>
        <w:numPr>
          <w:ilvl w:val="7"/>
          <w:numId w:val="12"/>
        </w:numPr>
        <w:tabs>
          <w:tab w:val="left" w:pos="1002"/>
          <w:tab w:val="left" w:pos="1003"/>
        </w:tabs>
        <w:spacing w:before="1"/>
        <w:ind w:right="560" w:hanging="175"/>
        <w:jc w:val="both"/>
        <w:rPr>
          <w:b w:val="0"/>
          <w:bCs/>
        </w:rPr>
      </w:pPr>
      <w:bookmarkStart w:id="147" w:name="_Toc197974579"/>
      <w:r w:rsidRPr="00F71FA2">
        <w:rPr>
          <w:b w:val="0"/>
          <w:bCs/>
        </w:rPr>
        <w:t>_</w:t>
      </w:r>
      <w:proofErr w:type="spellStart"/>
      <w:r>
        <w:rPr>
          <w:b w:val="0"/>
          <w:bCs/>
          <w:lang w:val="en-US"/>
        </w:rPr>
        <w:t>dataRows</w:t>
      </w:r>
      <w:proofErr w:type="spellEnd"/>
      <w:r w:rsidRPr="00F71FA2">
        <w:rPr>
          <w:b w:val="0"/>
          <w:bCs/>
        </w:rPr>
        <w:t xml:space="preserve"> – </w:t>
      </w:r>
      <w:r w:rsidR="00692F1B">
        <w:rPr>
          <w:b w:val="0"/>
          <w:bCs/>
        </w:rPr>
        <w:t>количество входных наблюдений.</w:t>
      </w:r>
      <w:bookmarkEnd w:id="147"/>
    </w:p>
    <w:p w:rsidR="00E02E53" w:rsidRDefault="00000000" w:rsidP="005B68C2">
      <w:pPr>
        <w:pStyle w:val="Heading2"/>
        <w:numPr>
          <w:ilvl w:val="7"/>
          <w:numId w:val="12"/>
        </w:numPr>
        <w:tabs>
          <w:tab w:val="left" w:pos="1002"/>
          <w:tab w:val="left" w:pos="1003"/>
        </w:tabs>
        <w:spacing w:before="1"/>
        <w:ind w:right="560" w:hanging="175"/>
        <w:jc w:val="both"/>
        <w:rPr>
          <w:b w:val="0"/>
          <w:bCs/>
        </w:rPr>
      </w:pPr>
      <w:bookmarkStart w:id="148" w:name="_Toc197974580"/>
      <w:r w:rsidRPr="0079448C">
        <w:rPr>
          <w:b w:val="0"/>
          <w:bCs/>
        </w:rPr>
        <w:t>_</w:t>
      </w:r>
      <w:proofErr w:type="spellStart"/>
      <w:r>
        <w:rPr>
          <w:b w:val="0"/>
          <w:bCs/>
          <w:lang w:val="en-US"/>
        </w:rPr>
        <w:t>dataCols</w:t>
      </w:r>
      <w:proofErr w:type="spellEnd"/>
      <w:r w:rsidRPr="0079448C">
        <w:rPr>
          <w:b w:val="0"/>
          <w:bCs/>
        </w:rPr>
        <w:t>–</w:t>
      </w:r>
      <w:r w:rsidR="00692F1B">
        <w:rPr>
          <w:b w:val="0"/>
          <w:bCs/>
        </w:rPr>
        <w:t xml:space="preserve"> количество признаков во входных данных</w:t>
      </w:r>
      <w:r>
        <w:rPr>
          <w:b w:val="0"/>
          <w:bCs/>
        </w:rPr>
        <w:t>.</w:t>
      </w:r>
      <w:bookmarkEnd w:id="148"/>
    </w:p>
    <w:p w:rsidR="00E02E53" w:rsidRPr="00692F1B" w:rsidRDefault="00000000" w:rsidP="005B68C2">
      <w:pPr>
        <w:pStyle w:val="Heading2"/>
        <w:numPr>
          <w:ilvl w:val="7"/>
          <w:numId w:val="12"/>
        </w:numPr>
        <w:tabs>
          <w:tab w:val="left" w:pos="1002"/>
          <w:tab w:val="left" w:pos="1003"/>
        </w:tabs>
        <w:spacing w:before="1"/>
        <w:ind w:right="560" w:hanging="175"/>
        <w:jc w:val="both"/>
        <w:rPr>
          <w:b w:val="0"/>
          <w:bCs/>
        </w:rPr>
      </w:pPr>
      <w:bookmarkStart w:id="149" w:name="_Toc197974581"/>
      <w:r w:rsidRPr="0079448C">
        <w:rPr>
          <w:b w:val="0"/>
          <w:bCs/>
        </w:rPr>
        <w:lastRenderedPageBreak/>
        <w:t>_</w:t>
      </w:r>
      <w:r>
        <w:rPr>
          <w:b w:val="0"/>
          <w:bCs/>
          <w:lang w:val="en-US"/>
        </w:rPr>
        <w:t>trees</w:t>
      </w:r>
      <w:r w:rsidRPr="0079448C">
        <w:rPr>
          <w:b w:val="0"/>
          <w:bCs/>
        </w:rPr>
        <w:t xml:space="preserve"> –</w:t>
      </w:r>
      <w:r>
        <w:rPr>
          <w:b w:val="0"/>
          <w:bCs/>
        </w:rPr>
        <w:t xml:space="preserve"> </w:t>
      </w:r>
      <w:r w:rsidR="00692F1B">
        <w:rPr>
          <w:b w:val="0"/>
          <w:bCs/>
        </w:rPr>
        <w:t>вектор корней деревьев в композиции</w:t>
      </w:r>
      <w:r>
        <w:rPr>
          <w:b w:val="0"/>
          <w:bCs/>
        </w:rPr>
        <w:t>.</w:t>
      </w:r>
      <w:bookmarkEnd w:id="149"/>
    </w:p>
    <w:p w:rsidR="00491A2F" w:rsidRDefault="00000000" w:rsidP="005B68C2">
      <w:pPr>
        <w:pStyle w:val="Heading2"/>
        <w:numPr>
          <w:ilvl w:val="7"/>
          <w:numId w:val="12"/>
        </w:numPr>
        <w:tabs>
          <w:tab w:val="left" w:pos="1002"/>
          <w:tab w:val="left" w:pos="1003"/>
        </w:tabs>
        <w:spacing w:before="1"/>
        <w:ind w:right="560" w:hanging="175"/>
        <w:jc w:val="both"/>
        <w:rPr>
          <w:b w:val="0"/>
          <w:bCs/>
        </w:rPr>
        <w:sectPr w:rsidR="00491A2F">
          <w:pgSz w:w="11900" w:h="16840"/>
          <w:pgMar w:top="1418" w:right="567" w:bottom="851" w:left="1134" w:header="703" w:footer="709" w:gutter="0"/>
          <w:pgNumType w:start="17"/>
          <w:cols w:space="720"/>
        </w:sectPr>
      </w:pPr>
      <w:bookmarkStart w:id="150" w:name="_Toc197974582"/>
      <w:r>
        <w:rPr>
          <w:b w:val="0"/>
          <w:bCs/>
        </w:rPr>
        <w:t>_</w:t>
      </w:r>
      <w:proofErr w:type="spellStart"/>
      <w:r>
        <w:rPr>
          <w:b w:val="0"/>
          <w:bCs/>
          <w:lang w:val="en-US"/>
        </w:rPr>
        <w:t>nEstimators</w:t>
      </w:r>
      <w:proofErr w:type="spellEnd"/>
      <w:r w:rsidRPr="00491A2F">
        <w:rPr>
          <w:b w:val="0"/>
          <w:bCs/>
        </w:rPr>
        <w:t xml:space="preserve"> – </w:t>
      </w:r>
      <w:r>
        <w:rPr>
          <w:b w:val="0"/>
          <w:bCs/>
        </w:rPr>
        <w:t>количество деревьев в композиции</w:t>
      </w:r>
      <w:bookmarkEnd w:id="150"/>
    </w:p>
    <w:p w:rsidR="00E02E53" w:rsidRDefault="00000000" w:rsidP="005B68C2">
      <w:pPr>
        <w:pStyle w:val="Heading2"/>
        <w:numPr>
          <w:ilvl w:val="7"/>
          <w:numId w:val="12"/>
        </w:numPr>
        <w:tabs>
          <w:tab w:val="left" w:pos="1002"/>
          <w:tab w:val="left" w:pos="1003"/>
        </w:tabs>
        <w:spacing w:before="1"/>
        <w:ind w:right="560" w:hanging="175"/>
        <w:jc w:val="both"/>
        <w:rPr>
          <w:b w:val="0"/>
          <w:bCs/>
        </w:rPr>
      </w:pPr>
      <w:bookmarkStart w:id="151" w:name="_Toc197974583"/>
      <w:r w:rsidRPr="0079448C">
        <w:rPr>
          <w:b w:val="0"/>
          <w:bCs/>
        </w:rPr>
        <w:lastRenderedPageBreak/>
        <w:t>_</w:t>
      </w:r>
      <w:r>
        <w:rPr>
          <w:b w:val="0"/>
          <w:bCs/>
          <w:lang w:val="en-US"/>
        </w:rPr>
        <w:t>depth</w:t>
      </w:r>
      <w:r w:rsidRPr="0079448C">
        <w:rPr>
          <w:b w:val="0"/>
          <w:bCs/>
        </w:rPr>
        <w:t>–</w:t>
      </w:r>
      <w:r>
        <w:rPr>
          <w:b w:val="0"/>
          <w:bCs/>
        </w:rPr>
        <w:t xml:space="preserve"> </w:t>
      </w:r>
      <w:r w:rsidR="002A54B8">
        <w:rPr>
          <w:b w:val="0"/>
          <w:bCs/>
        </w:rPr>
        <w:t>максимальная глубина одного дерева</w:t>
      </w:r>
      <w:r>
        <w:rPr>
          <w:b w:val="0"/>
          <w:bCs/>
        </w:rPr>
        <w:t>.</w:t>
      </w:r>
      <w:bookmarkEnd w:id="151"/>
    </w:p>
    <w:p w:rsidR="00E02E53" w:rsidRDefault="00000000" w:rsidP="005B68C2">
      <w:pPr>
        <w:pStyle w:val="Heading2"/>
        <w:numPr>
          <w:ilvl w:val="7"/>
          <w:numId w:val="12"/>
        </w:numPr>
        <w:tabs>
          <w:tab w:val="left" w:pos="1002"/>
          <w:tab w:val="left" w:pos="1003"/>
        </w:tabs>
        <w:spacing w:before="1"/>
        <w:ind w:right="560" w:hanging="175"/>
        <w:jc w:val="both"/>
        <w:rPr>
          <w:b w:val="0"/>
          <w:bCs/>
        </w:rPr>
      </w:pPr>
      <w:bookmarkStart w:id="152" w:name="_Toc197974584"/>
      <w:r>
        <w:rPr>
          <w:b w:val="0"/>
          <w:bCs/>
        </w:rPr>
        <w:t>Объекты для генерации чисел</w:t>
      </w:r>
      <w:r w:rsidRPr="00E02E53">
        <w:rPr>
          <w:b w:val="0"/>
          <w:bCs/>
        </w:rPr>
        <w:t>: _</w:t>
      </w:r>
      <w:r>
        <w:rPr>
          <w:b w:val="0"/>
          <w:bCs/>
          <w:lang w:val="en-US"/>
        </w:rPr>
        <w:t>device</w:t>
      </w:r>
      <w:r w:rsidRPr="00E02E53">
        <w:rPr>
          <w:b w:val="0"/>
          <w:bCs/>
        </w:rPr>
        <w:t>, _</w:t>
      </w:r>
      <w:r>
        <w:rPr>
          <w:b w:val="0"/>
          <w:bCs/>
          <w:lang w:val="en-US"/>
        </w:rPr>
        <w:t>generator</w:t>
      </w:r>
      <w:r w:rsidRPr="00E02E53">
        <w:rPr>
          <w:b w:val="0"/>
          <w:bCs/>
        </w:rPr>
        <w:t>.</w:t>
      </w:r>
      <w:bookmarkEnd w:id="152"/>
    </w:p>
    <w:p w:rsidR="00E02E53" w:rsidRPr="0079448C" w:rsidRDefault="00000000" w:rsidP="005B68C2">
      <w:pPr>
        <w:pStyle w:val="Heading2"/>
        <w:numPr>
          <w:ilvl w:val="7"/>
          <w:numId w:val="12"/>
        </w:numPr>
        <w:tabs>
          <w:tab w:val="left" w:pos="1002"/>
          <w:tab w:val="left" w:pos="1003"/>
        </w:tabs>
        <w:spacing w:before="1"/>
        <w:ind w:right="560" w:hanging="175"/>
        <w:jc w:val="both"/>
        <w:rPr>
          <w:b w:val="0"/>
          <w:bCs/>
        </w:rPr>
      </w:pPr>
      <w:bookmarkStart w:id="153" w:name="_Toc197974585"/>
      <w:proofErr w:type="spellStart"/>
      <w:proofErr w:type="gramStart"/>
      <w:r>
        <w:rPr>
          <w:b w:val="0"/>
          <w:bCs/>
          <w:lang w:val="en-US"/>
        </w:rPr>
        <w:t>iForest</w:t>
      </w:r>
      <w:proofErr w:type="spellEnd"/>
      <w:r w:rsidRPr="0079448C">
        <w:rPr>
          <w:b w:val="0"/>
          <w:bCs/>
        </w:rPr>
        <w:t>(</w:t>
      </w:r>
      <w:proofErr w:type="gramEnd"/>
      <w:r w:rsidRPr="0079448C">
        <w:rPr>
          <w:b w:val="0"/>
          <w:bCs/>
        </w:rPr>
        <w:t xml:space="preserve">) – </w:t>
      </w:r>
      <w:r>
        <w:rPr>
          <w:b w:val="0"/>
          <w:bCs/>
        </w:rPr>
        <w:t xml:space="preserve">конструктор, </w:t>
      </w:r>
      <w:r w:rsidR="002C5E54">
        <w:rPr>
          <w:b w:val="0"/>
          <w:bCs/>
        </w:rPr>
        <w:t>инициализирующий параметры алгоритма</w:t>
      </w:r>
      <w:r>
        <w:rPr>
          <w:b w:val="0"/>
          <w:bCs/>
        </w:rPr>
        <w:t>.</w:t>
      </w:r>
      <w:bookmarkEnd w:id="153"/>
    </w:p>
    <w:p w:rsidR="00E02E53" w:rsidRDefault="00000000" w:rsidP="005B68C2">
      <w:pPr>
        <w:pStyle w:val="Heading2"/>
        <w:numPr>
          <w:ilvl w:val="7"/>
          <w:numId w:val="12"/>
        </w:numPr>
        <w:tabs>
          <w:tab w:val="left" w:pos="1002"/>
          <w:tab w:val="left" w:pos="1003"/>
        </w:tabs>
        <w:spacing w:before="1"/>
        <w:ind w:right="560" w:hanging="175"/>
        <w:jc w:val="both"/>
        <w:rPr>
          <w:b w:val="0"/>
          <w:bCs/>
        </w:rPr>
      </w:pPr>
      <w:bookmarkStart w:id="154" w:name="_Toc197974586"/>
      <w:r w:rsidRPr="0048450C">
        <w:rPr>
          <w:b w:val="0"/>
          <w:bCs/>
        </w:rPr>
        <w:t>~</w:t>
      </w:r>
      <w:proofErr w:type="spellStart"/>
      <w:proofErr w:type="gramStart"/>
      <w:r>
        <w:rPr>
          <w:b w:val="0"/>
          <w:bCs/>
          <w:lang w:val="en-US"/>
        </w:rPr>
        <w:t>iForest</w:t>
      </w:r>
      <w:proofErr w:type="spellEnd"/>
      <w:r w:rsidRPr="0079448C">
        <w:rPr>
          <w:b w:val="0"/>
          <w:bCs/>
        </w:rPr>
        <w:t>(</w:t>
      </w:r>
      <w:proofErr w:type="gramEnd"/>
      <w:r w:rsidRPr="0079448C">
        <w:rPr>
          <w:b w:val="0"/>
          <w:bCs/>
        </w:rPr>
        <w:t>) –</w:t>
      </w:r>
      <w:r>
        <w:rPr>
          <w:b w:val="0"/>
          <w:bCs/>
        </w:rPr>
        <w:t xml:space="preserve"> </w:t>
      </w:r>
      <w:r w:rsidR="002C5E54">
        <w:rPr>
          <w:b w:val="0"/>
          <w:bCs/>
        </w:rPr>
        <w:t>деструктор, освобождающий память композиции деревьев</w:t>
      </w:r>
      <w:r>
        <w:rPr>
          <w:b w:val="0"/>
          <w:bCs/>
        </w:rPr>
        <w:t>.</w:t>
      </w:r>
      <w:bookmarkEnd w:id="154"/>
    </w:p>
    <w:p w:rsidR="00E02E53" w:rsidRPr="00E02E53" w:rsidRDefault="00000000" w:rsidP="005B68C2">
      <w:pPr>
        <w:pStyle w:val="Heading2"/>
        <w:numPr>
          <w:ilvl w:val="7"/>
          <w:numId w:val="12"/>
        </w:numPr>
        <w:tabs>
          <w:tab w:val="left" w:pos="1002"/>
          <w:tab w:val="left" w:pos="1003"/>
        </w:tabs>
        <w:spacing w:before="1"/>
        <w:ind w:right="560" w:hanging="175"/>
        <w:jc w:val="both"/>
        <w:rPr>
          <w:b w:val="0"/>
          <w:bCs/>
        </w:rPr>
      </w:pPr>
      <w:bookmarkStart w:id="155" w:name="_Toc197974587"/>
      <w:proofErr w:type="gramStart"/>
      <w:r>
        <w:rPr>
          <w:b w:val="0"/>
          <w:bCs/>
          <w:lang w:val="en-US"/>
        </w:rPr>
        <w:t>Fit</w:t>
      </w:r>
      <w:r w:rsidRPr="0079448C">
        <w:rPr>
          <w:b w:val="0"/>
          <w:bCs/>
        </w:rPr>
        <w:t>(</w:t>
      </w:r>
      <w:proofErr w:type="gramEnd"/>
      <w:r w:rsidRPr="0079448C">
        <w:rPr>
          <w:b w:val="0"/>
          <w:bCs/>
        </w:rPr>
        <w:t>) –</w:t>
      </w:r>
      <w:r>
        <w:rPr>
          <w:b w:val="0"/>
          <w:bCs/>
        </w:rPr>
        <w:t xml:space="preserve"> </w:t>
      </w:r>
      <w:r w:rsidR="002C5E54">
        <w:rPr>
          <w:b w:val="0"/>
          <w:bCs/>
        </w:rPr>
        <w:t>метод построения композиции деревьев изоляции</w:t>
      </w:r>
      <w:r>
        <w:rPr>
          <w:b w:val="0"/>
          <w:bCs/>
        </w:rPr>
        <w:t>.</w:t>
      </w:r>
      <w:bookmarkEnd w:id="155"/>
    </w:p>
    <w:p w:rsidR="00E02E53" w:rsidRDefault="00000000" w:rsidP="005B68C2">
      <w:pPr>
        <w:pStyle w:val="Heading2"/>
        <w:numPr>
          <w:ilvl w:val="7"/>
          <w:numId w:val="12"/>
        </w:numPr>
        <w:tabs>
          <w:tab w:val="left" w:pos="1002"/>
          <w:tab w:val="left" w:pos="1003"/>
        </w:tabs>
        <w:spacing w:before="1"/>
        <w:ind w:right="560" w:hanging="175"/>
        <w:jc w:val="both"/>
        <w:rPr>
          <w:b w:val="0"/>
          <w:bCs/>
        </w:rPr>
      </w:pPr>
      <w:bookmarkStart w:id="156" w:name="_Toc197974588"/>
      <w:proofErr w:type="gramStart"/>
      <w:r>
        <w:rPr>
          <w:b w:val="0"/>
          <w:bCs/>
          <w:lang w:val="en-US"/>
        </w:rPr>
        <w:t>Clear</w:t>
      </w:r>
      <w:r w:rsidRPr="0079448C">
        <w:rPr>
          <w:b w:val="0"/>
          <w:bCs/>
        </w:rPr>
        <w:t>(</w:t>
      </w:r>
      <w:proofErr w:type="gramEnd"/>
      <w:r w:rsidRPr="0079448C">
        <w:rPr>
          <w:b w:val="0"/>
          <w:bCs/>
        </w:rPr>
        <w:t>) –</w:t>
      </w:r>
      <w:r>
        <w:rPr>
          <w:b w:val="0"/>
          <w:bCs/>
        </w:rPr>
        <w:t xml:space="preserve"> метод</w:t>
      </w:r>
      <w:r w:rsidR="00F0787B">
        <w:rPr>
          <w:b w:val="0"/>
          <w:bCs/>
        </w:rPr>
        <w:t xml:space="preserve"> для очистки памяти деревьев</w:t>
      </w:r>
      <w:r>
        <w:rPr>
          <w:b w:val="0"/>
          <w:bCs/>
        </w:rPr>
        <w:t>.</w:t>
      </w:r>
      <w:bookmarkEnd w:id="156"/>
    </w:p>
    <w:p w:rsidR="00E02E53" w:rsidRPr="0079448C" w:rsidRDefault="00000000" w:rsidP="005B68C2">
      <w:pPr>
        <w:pStyle w:val="Heading2"/>
        <w:numPr>
          <w:ilvl w:val="7"/>
          <w:numId w:val="12"/>
        </w:numPr>
        <w:tabs>
          <w:tab w:val="left" w:pos="1002"/>
          <w:tab w:val="left" w:pos="1003"/>
        </w:tabs>
        <w:spacing w:before="1"/>
        <w:ind w:right="560" w:hanging="175"/>
        <w:jc w:val="both"/>
        <w:rPr>
          <w:b w:val="0"/>
          <w:bCs/>
        </w:rPr>
      </w:pPr>
      <w:bookmarkStart w:id="157" w:name="_Toc197974589"/>
      <w:proofErr w:type="spellStart"/>
      <w:proofErr w:type="gramStart"/>
      <w:r>
        <w:rPr>
          <w:b w:val="0"/>
          <w:bCs/>
          <w:lang w:val="en-US"/>
        </w:rPr>
        <w:t>PathLength</w:t>
      </w:r>
      <w:proofErr w:type="spellEnd"/>
      <w:r w:rsidRPr="00FD685F">
        <w:rPr>
          <w:b w:val="0"/>
          <w:bCs/>
        </w:rPr>
        <w:t>(</w:t>
      </w:r>
      <w:proofErr w:type="gramEnd"/>
      <w:r w:rsidRPr="00FD685F">
        <w:rPr>
          <w:b w:val="0"/>
          <w:bCs/>
        </w:rPr>
        <w:t>)</w:t>
      </w:r>
      <w:r w:rsidRPr="0079448C">
        <w:rPr>
          <w:b w:val="0"/>
          <w:bCs/>
        </w:rPr>
        <w:t xml:space="preserve"> –</w:t>
      </w:r>
      <w:r w:rsidR="008B49FF">
        <w:rPr>
          <w:b w:val="0"/>
          <w:bCs/>
        </w:rPr>
        <w:t xml:space="preserve"> метод определения длины пути до листового узла для наблюдения</w:t>
      </w:r>
      <w:r>
        <w:rPr>
          <w:b w:val="0"/>
          <w:bCs/>
        </w:rPr>
        <w:t>.</w:t>
      </w:r>
      <w:bookmarkEnd w:id="157"/>
    </w:p>
    <w:p w:rsidR="00E02E53" w:rsidRDefault="00000000" w:rsidP="005B68C2">
      <w:pPr>
        <w:pStyle w:val="Heading2"/>
        <w:numPr>
          <w:ilvl w:val="7"/>
          <w:numId w:val="12"/>
        </w:numPr>
        <w:tabs>
          <w:tab w:val="left" w:pos="1002"/>
          <w:tab w:val="left" w:pos="1003"/>
        </w:tabs>
        <w:spacing w:before="1"/>
        <w:ind w:right="560" w:hanging="175"/>
        <w:jc w:val="both"/>
        <w:rPr>
          <w:b w:val="0"/>
          <w:bCs/>
        </w:rPr>
      </w:pPr>
      <w:bookmarkStart w:id="158" w:name="_Toc197974590"/>
      <w:proofErr w:type="spellStart"/>
      <w:proofErr w:type="gramStart"/>
      <w:r>
        <w:rPr>
          <w:b w:val="0"/>
          <w:bCs/>
          <w:lang w:val="en-US"/>
        </w:rPr>
        <w:t>PredictProba</w:t>
      </w:r>
      <w:proofErr w:type="spellEnd"/>
      <w:r w:rsidRPr="0079448C">
        <w:rPr>
          <w:b w:val="0"/>
          <w:bCs/>
        </w:rPr>
        <w:t>(</w:t>
      </w:r>
      <w:proofErr w:type="gramEnd"/>
      <w:r w:rsidRPr="0079448C">
        <w:rPr>
          <w:b w:val="0"/>
          <w:bCs/>
        </w:rPr>
        <w:t>) –</w:t>
      </w:r>
      <w:r>
        <w:rPr>
          <w:b w:val="0"/>
          <w:bCs/>
        </w:rPr>
        <w:t xml:space="preserve"> метод, вычисляющий </w:t>
      </w:r>
      <w:r w:rsidR="00B75F44">
        <w:rPr>
          <w:b w:val="0"/>
          <w:bCs/>
        </w:rPr>
        <w:t xml:space="preserve">вероятность аномальности </w:t>
      </w:r>
      <w:r w:rsidR="008D2CAE">
        <w:rPr>
          <w:b w:val="0"/>
          <w:bCs/>
        </w:rPr>
        <w:t>наблюдения</w:t>
      </w:r>
      <w:r w:rsidR="00B75F44">
        <w:rPr>
          <w:b w:val="0"/>
          <w:bCs/>
        </w:rPr>
        <w:t>, опираясь на среднею глубину изолированности</w:t>
      </w:r>
      <w:r>
        <w:rPr>
          <w:b w:val="0"/>
          <w:bCs/>
        </w:rPr>
        <w:t>.</w:t>
      </w:r>
      <w:bookmarkEnd w:id="158"/>
    </w:p>
    <w:p w:rsidR="00E02E53" w:rsidRPr="0079448C" w:rsidRDefault="00000000" w:rsidP="005B68C2">
      <w:pPr>
        <w:pStyle w:val="Heading2"/>
        <w:numPr>
          <w:ilvl w:val="7"/>
          <w:numId w:val="12"/>
        </w:numPr>
        <w:tabs>
          <w:tab w:val="left" w:pos="1002"/>
          <w:tab w:val="left" w:pos="1003"/>
        </w:tabs>
        <w:spacing w:before="1"/>
        <w:ind w:right="560" w:hanging="175"/>
        <w:jc w:val="both"/>
        <w:rPr>
          <w:b w:val="0"/>
          <w:bCs/>
        </w:rPr>
      </w:pPr>
      <w:bookmarkStart w:id="159" w:name="_Toc197974591"/>
      <w:proofErr w:type="gramStart"/>
      <w:r>
        <w:rPr>
          <w:b w:val="0"/>
          <w:bCs/>
          <w:lang w:val="en-US"/>
        </w:rPr>
        <w:t>Rand</w:t>
      </w:r>
      <w:r w:rsidRPr="00FD685F">
        <w:rPr>
          <w:b w:val="0"/>
          <w:bCs/>
        </w:rPr>
        <w:t>(</w:t>
      </w:r>
      <w:proofErr w:type="gramEnd"/>
      <w:r w:rsidRPr="00FD685F">
        <w:rPr>
          <w:b w:val="0"/>
          <w:bCs/>
        </w:rPr>
        <w:t>)</w:t>
      </w:r>
      <w:r w:rsidRPr="0079448C">
        <w:rPr>
          <w:b w:val="0"/>
          <w:bCs/>
        </w:rPr>
        <w:t xml:space="preserve"> –</w:t>
      </w:r>
      <w:r>
        <w:rPr>
          <w:b w:val="0"/>
          <w:bCs/>
        </w:rPr>
        <w:t xml:space="preserve"> </w:t>
      </w:r>
      <w:r w:rsidR="003B7494">
        <w:rPr>
          <w:b w:val="0"/>
          <w:bCs/>
        </w:rPr>
        <w:t>метод для генерации чисел</w:t>
      </w:r>
      <w:r>
        <w:rPr>
          <w:b w:val="0"/>
          <w:bCs/>
        </w:rPr>
        <w:t>.</w:t>
      </w:r>
      <w:bookmarkEnd w:id="159"/>
    </w:p>
    <w:p w:rsidR="00B3575A" w:rsidRDefault="00000000" w:rsidP="005B68C2">
      <w:pPr>
        <w:pStyle w:val="Heading2"/>
        <w:numPr>
          <w:ilvl w:val="5"/>
          <w:numId w:val="12"/>
        </w:numPr>
        <w:tabs>
          <w:tab w:val="left" w:pos="1002"/>
          <w:tab w:val="left" w:pos="1003"/>
        </w:tabs>
        <w:spacing w:before="1"/>
        <w:ind w:left="2835" w:right="560" w:hanging="1275"/>
        <w:jc w:val="both"/>
        <w:rPr>
          <w:lang w:val="en-US"/>
        </w:rPr>
      </w:pPr>
      <w:bookmarkStart w:id="160" w:name="_Toc197974592"/>
      <w:r>
        <w:t xml:space="preserve">Поддиректория </w:t>
      </w:r>
      <w:r>
        <w:rPr>
          <w:lang w:val="en-US"/>
        </w:rPr>
        <w:t>DBSCAN</w:t>
      </w:r>
      <w:bookmarkEnd w:id="160"/>
    </w:p>
    <w:p w:rsidR="00B3575A" w:rsidRDefault="00000000" w:rsidP="005B68C2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3261" w:right="560" w:hanging="1418"/>
        <w:jc w:val="both"/>
        <w:rPr>
          <w:lang w:val="en-US"/>
        </w:rPr>
      </w:pPr>
      <w:bookmarkStart w:id="161" w:name="_Toc197974593"/>
      <w:r>
        <w:t>Класс</w:t>
      </w:r>
      <w:r>
        <w:rPr>
          <w:lang w:val="en-US"/>
        </w:rPr>
        <w:t xml:space="preserve"> DBSCAN</w:t>
      </w:r>
      <w:bookmarkEnd w:id="161"/>
    </w:p>
    <w:p w:rsidR="00B3575A" w:rsidRDefault="00000000" w:rsidP="005B68C2">
      <w:pPr>
        <w:pStyle w:val="Heading2"/>
        <w:numPr>
          <w:ilvl w:val="7"/>
          <w:numId w:val="12"/>
        </w:numPr>
        <w:tabs>
          <w:tab w:val="left" w:pos="1002"/>
          <w:tab w:val="left" w:pos="1003"/>
        </w:tabs>
        <w:spacing w:before="1"/>
        <w:ind w:right="560" w:hanging="175"/>
        <w:jc w:val="both"/>
        <w:rPr>
          <w:b w:val="0"/>
          <w:bCs/>
        </w:rPr>
      </w:pPr>
      <w:bookmarkStart w:id="162" w:name="_Toc197974594"/>
      <w:r w:rsidRPr="0079448C">
        <w:rPr>
          <w:b w:val="0"/>
          <w:bCs/>
        </w:rPr>
        <w:t>_</w:t>
      </w:r>
      <w:r>
        <w:rPr>
          <w:b w:val="0"/>
          <w:bCs/>
          <w:lang w:val="en-US"/>
        </w:rPr>
        <w:t>r</w:t>
      </w:r>
      <w:r w:rsidRPr="0079448C">
        <w:rPr>
          <w:b w:val="0"/>
          <w:bCs/>
        </w:rPr>
        <w:t xml:space="preserve"> – </w:t>
      </w:r>
      <w:r>
        <w:rPr>
          <w:b w:val="0"/>
          <w:bCs/>
        </w:rPr>
        <w:t xml:space="preserve">радиус окрестности </w:t>
      </w:r>
      <w:r w:rsidR="00CF7996">
        <w:rPr>
          <w:b w:val="0"/>
          <w:bCs/>
        </w:rPr>
        <w:t>наблюдения</w:t>
      </w:r>
      <w:r>
        <w:rPr>
          <w:b w:val="0"/>
          <w:bCs/>
        </w:rPr>
        <w:t>.</w:t>
      </w:r>
      <w:bookmarkEnd w:id="162"/>
    </w:p>
    <w:p w:rsidR="00B3575A" w:rsidRDefault="00000000" w:rsidP="005B68C2">
      <w:pPr>
        <w:pStyle w:val="Heading2"/>
        <w:numPr>
          <w:ilvl w:val="7"/>
          <w:numId w:val="12"/>
        </w:numPr>
        <w:tabs>
          <w:tab w:val="left" w:pos="1002"/>
          <w:tab w:val="left" w:pos="1003"/>
        </w:tabs>
        <w:spacing w:before="1"/>
        <w:ind w:right="560" w:hanging="175"/>
        <w:jc w:val="both"/>
        <w:rPr>
          <w:b w:val="0"/>
          <w:bCs/>
        </w:rPr>
      </w:pPr>
      <w:bookmarkStart w:id="163" w:name="_Toc197974595"/>
      <w:r w:rsidRPr="00F71FA2">
        <w:rPr>
          <w:b w:val="0"/>
          <w:bCs/>
        </w:rPr>
        <w:t>_</w:t>
      </w:r>
      <w:proofErr w:type="spellStart"/>
      <w:r>
        <w:rPr>
          <w:b w:val="0"/>
          <w:bCs/>
          <w:lang w:val="en-US"/>
        </w:rPr>
        <w:t>minimumClusterSize</w:t>
      </w:r>
      <w:proofErr w:type="spellEnd"/>
      <w:r w:rsidRPr="00F71FA2">
        <w:rPr>
          <w:b w:val="0"/>
          <w:bCs/>
        </w:rPr>
        <w:t xml:space="preserve"> – </w:t>
      </w:r>
      <w:r>
        <w:rPr>
          <w:b w:val="0"/>
          <w:bCs/>
        </w:rPr>
        <w:t>минимальное количество наблюдений для формирования кластера</w:t>
      </w:r>
      <w:bookmarkEnd w:id="163"/>
    </w:p>
    <w:p w:rsidR="00B3575A" w:rsidRDefault="00000000" w:rsidP="005B68C2">
      <w:pPr>
        <w:pStyle w:val="Heading2"/>
        <w:numPr>
          <w:ilvl w:val="7"/>
          <w:numId w:val="12"/>
        </w:numPr>
        <w:tabs>
          <w:tab w:val="left" w:pos="1002"/>
          <w:tab w:val="left" w:pos="1003"/>
        </w:tabs>
        <w:spacing w:before="1"/>
        <w:ind w:right="560" w:hanging="175"/>
        <w:jc w:val="both"/>
        <w:rPr>
          <w:b w:val="0"/>
          <w:bCs/>
        </w:rPr>
      </w:pPr>
      <w:bookmarkStart w:id="164" w:name="_Toc197974596"/>
      <w:r w:rsidRPr="0079448C">
        <w:rPr>
          <w:b w:val="0"/>
          <w:bCs/>
        </w:rPr>
        <w:t>_</w:t>
      </w:r>
      <w:proofErr w:type="spellStart"/>
      <w:r>
        <w:rPr>
          <w:b w:val="0"/>
          <w:bCs/>
          <w:lang w:val="en-US"/>
        </w:rPr>
        <w:t>idToCluster</w:t>
      </w:r>
      <w:proofErr w:type="spellEnd"/>
      <w:r w:rsidRPr="00B3575A">
        <w:rPr>
          <w:b w:val="0"/>
          <w:bCs/>
        </w:rPr>
        <w:t xml:space="preserve"> – </w:t>
      </w:r>
      <w:r>
        <w:rPr>
          <w:b w:val="0"/>
          <w:bCs/>
        </w:rPr>
        <w:t xml:space="preserve">вектор, сопоставляющий индексы </w:t>
      </w:r>
      <w:r w:rsidR="00B03AB3">
        <w:rPr>
          <w:b w:val="0"/>
          <w:bCs/>
        </w:rPr>
        <w:t>наблюдений</w:t>
      </w:r>
      <w:r>
        <w:rPr>
          <w:b w:val="0"/>
          <w:bCs/>
        </w:rPr>
        <w:t xml:space="preserve"> с идентификаторами кластеров. Значение 0 для наблюдения означает, что оно признано моделью аномальным</w:t>
      </w:r>
      <w:bookmarkEnd w:id="164"/>
    </w:p>
    <w:p w:rsidR="00B3575A" w:rsidRDefault="00000000" w:rsidP="005B68C2">
      <w:pPr>
        <w:pStyle w:val="Heading2"/>
        <w:numPr>
          <w:ilvl w:val="7"/>
          <w:numId w:val="12"/>
        </w:numPr>
        <w:tabs>
          <w:tab w:val="left" w:pos="1002"/>
          <w:tab w:val="left" w:pos="1003"/>
        </w:tabs>
        <w:spacing w:before="1"/>
        <w:ind w:right="560" w:hanging="175"/>
        <w:jc w:val="both"/>
        <w:rPr>
          <w:b w:val="0"/>
          <w:bCs/>
        </w:rPr>
      </w:pPr>
      <w:bookmarkStart w:id="165" w:name="_Toc197974597"/>
      <w:r w:rsidRPr="0079448C">
        <w:rPr>
          <w:b w:val="0"/>
          <w:bCs/>
        </w:rPr>
        <w:t>_</w:t>
      </w:r>
      <w:r w:rsidR="00586F7C">
        <w:rPr>
          <w:b w:val="0"/>
          <w:bCs/>
          <w:lang w:val="en-US"/>
        </w:rPr>
        <w:t>data</w:t>
      </w:r>
      <w:r w:rsidRPr="0079448C">
        <w:rPr>
          <w:b w:val="0"/>
          <w:bCs/>
        </w:rPr>
        <w:t xml:space="preserve"> –</w:t>
      </w:r>
      <w:r>
        <w:rPr>
          <w:b w:val="0"/>
          <w:bCs/>
        </w:rPr>
        <w:t xml:space="preserve"> </w:t>
      </w:r>
      <w:r w:rsidR="00586F7C">
        <w:rPr>
          <w:b w:val="0"/>
          <w:bCs/>
        </w:rPr>
        <w:t>матрица входных данных</w:t>
      </w:r>
      <w:r>
        <w:rPr>
          <w:b w:val="0"/>
          <w:bCs/>
        </w:rPr>
        <w:t>.</w:t>
      </w:r>
      <w:bookmarkEnd w:id="165"/>
    </w:p>
    <w:p w:rsidR="00B3575A" w:rsidRPr="0079448C" w:rsidRDefault="00000000" w:rsidP="005B68C2">
      <w:pPr>
        <w:pStyle w:val="Heading2"/>
        <w:numPr>
          <w:ilvl w:val="7"/>
          <w:numId w:val="12"/>
        </w:numPr>
        <w:tabs>
          <w:tab w:val="left" w:pos="1002"/>
          <w:tab w:val="left" w:pos="1003"/>
        </w:tabs>
        <w:spacing w:before="1"/>
        <w:ind w:right="560" w:hanging="175"/>
        <w:jc w:val="both"/>
        <w:rPr>
          <w:b w:val="0"/>
          <w:bCs/>
        </w:rPr>
      </w:pPr>
      <w:bookmarkStart w:id="166" w:name="_Toc197974598"/>
      <w:proofErr w:type="gramStart"/>
      <w:r>
        <w:rPr>
          <w:b w:val="0"/>
          <w:bCs/>
          <w:lang w:val="en-US"/>
        </w:rPr>
        <w:t>DBSCAN</w:t>
      </w:r>
      <w:r w:rsidRPr="0079448C">
        <w:rPr>
          <w:b w:val="0"/>
          <w:bCs/>
        </w:rPr>
        <w:t>(</w:t>
      </w:r>
      <w:proofErr w:type="gramEnd"/>
      <w:r w:rsidRPr="0079448C">
        <w:rPr>
          <w:b w:val="0"/>
          <w:bCs/>
        </w:rPr>
        <w:t xml:space="preserve">) – </w:t>
      </w:r>
      <w:r>
        <w:rPr>
          <w:b w:val="0"/>
          <w:bCs/>
        </w:rPr>
        <w:t>конструктор, принимающий параметры радиуса и минимального размера кластера.</w:t>
      </w:r>
      <w:bookmarkEnd w:id="166"/>
    </w:p>
    <w:p w:rsidR="00B3575A" w:rsidRDefault="00000000" w:rsidP="005B68C2">
      <w:pPr>
        <w:pStyle w:val="Heading2"/>
        <w:numPr>
          <w:ilvl w:val="7"/>
          <w:numId w:val="12"/>
        </w:numPr>
        <w:tabs>
          <w:tab w:val="left" w:pos="1002"/>
          <w:tab w:val="left" w:pos="1003"/>
        </w:tabs>
        <w:spacing w:before="1"/>
        <w:ind w:right="560" w:hanging="175"/>
        <w:jc w:val="both"/>
        <w:rPr>
          <w:b w:val="0"/>
          <w:bCs/>
        </w:rPr>
      </w:pPr>
      <w:bookmarkStart w:id="167" w:name="_Toc197974599"/>
      <w:proofErr w:type="spellStart"/>
      <w:proofErr w:type="gramStart"/>
      <w:r>
        <w:rPr>
          <w:b w:val="0"/>
          <w:bCs/>
          <w:lang w:val="en-US"/>
        </w:rPr>
        <w:t>GetNeighbors</w:t>
      </w:r>
      <w:proofErr w:type="spellEnd"/>
      <w:r w:rsidRPr="00586F7C">
        <w:rPr>
          <w:b w:val="0"/>
          <w:bCs/>
        </w:rPr>
        <w:t>(</w:t>
      </w:r>
      <w:proofErr w:type="gramEnd"/>
      <w:r w:rsidRPr="00586F7C">
        <w:rPr>
          <w:b w:val="0"/>
          <w:bCs/>
        </w:rPr>
        <w:t>) –</w:t>
      </w:r>
      <w:r>
        <w:rPr>
          <w:b w:val="0"/>
          <w:bCs/>
        </w:rPr>
        <w:t xml:space="preserve"> метод, находящий все </w:t>
      </w:r>
      <w:r w:rsidR="00AA6EBB">
        <w:rPr>
          <w:b w:val="0"/>
          <w:bCs/>
        </w:rPr>
        <w:t>наблюдения</w:t>
      </w:r>
      <w:r>
        <w:rPr>
          <w:b w:val="0"/>
          <w:bCs/>
        </w:rPr>
        <w:t xml:space="preserve"> в радиусе _</w:t>
      </w:r>
      <w:r>
        <w:rPr>
          <w:b w:val="0"/>
          <w:bCs/>
          <w:lang w:val="en-US"/>
        </w:rPr>
        <w:t>r</w:t>
      </w:r>
      <w:r>
        <w:rPr>
          <w:b w:val="0"/>
          <w:bCs/>
        </w:rPr>
        <w:t>.</w:t>
      </w:r>
      <w:bookmarkEnd w:id="167"/>
    </w:p>
    <w:p w:rsidR="00B3575A" w:rsidRPr="0079448C" w:rsidRDefault="00000000" w:rsidP="005B68C2">
      <w:pPr>
        <w:pStyle w:val="Heading2"/>
        <w:numPr>
          <w:ilvl w:val="7"/>
          <w:numId w:val="12"/>
        </w:numPr>
        <w:tabs>
          <w:tab w:val="left" w:pos="1002"/>
          <w:tab w:val="left" w:pos="1003"/>
        </w:tabs>
        <w:spacing w:before="1"/>
        <w:ind w:right="560" w:hanging="175"/>
        <w:jc w:val="both"/>
        <w:rPr>
          <w:b w:val="0"/>
          <w:bCs/>
        </w:rPr>
      </w:pPr>
      <w:bookmarkStart w:id="168" w:name="_Toc197974600"/>
      <w:proofErr w:type="spellStart"/>
      <w:proofErr w:type="gramStart"/>
      <w:r>
        <w:rPr>
          <w:b w:val="0"/>
          <w:bCs/>
          <w:lang w:val="en-US"/>
        </w:rPr>
        <w:t>ExpandCluster</w:t>
      </w:r>
      <w:proofErr w:type="spellEnd"/>
      <w:r w:rsidRPr="0079448C">
        <w:rPr>
          <w:b w:val="0"/>
          <w:bCs/>
        </w:rPr>
        <w:t>(</w:t>
      </w:r>
      <w:proofErr w:type="gramEnd"/>
      <w:r w:rsidRPr="0079448C">
        <w:rPr>
          <w:b w:val="0"/>
          <w:bCs/>
        </w:rPr>
        <w:t>) –</w:t>
      </w:r>
      <w:r>
        <w:rPr>
          <w:b w:val="0"/>
          <w:bCs/>
        </w:rPr>
        <w:t xml:space="preserve"> метод расширения кластера путем добавления.</w:t>
      </w:r>
      <w:bookmarkEnd w:id="168"/>
    </w:p>
    <w:p w:rsidR="00B3575A" w:rsidRDefault="00000000" w:rsidP="005B68C2">
      <w:pPr>
        <w:pStyle w:val="Heading2"/>
        <w:numPr>
          <w:ilvl w:val="7"/>
          <w:numId w:val="12"/>
        </w:numPr>
        <w:tabs>
          <w:tab w:val="left" w:pos="1002"/>
          <w:tab w:val="left" w:pos="1003"/>
        </w:tabs>
        <w:spacing w:before="1"/>
        <w:ind w:right="560" w:hanging="175"/>
        <w:jc w:val="both"/>
        <w:rPr>
          <w:b w:val="0"/>
          <w:bCs/>
        </w:rPr>
      </w:pPr>
      <w:bookmarkStart w:id="169" w:name="_Toc197974601"/>
      <w:proofErr w:type="spellStart"/>
      <w:proofErr w:type="gramStart"/>
      <w:r>
        <w:rPr>
          <w:b w:val="0"/>
          <w:bCs/>
          <w:lang w:val="en-US"/>
        </w:rPr>
        <w:lastRenderedPageBreak/>
        <w:t>getIdToCluster</w:t>
      </w:r>
      <w:proofErr w:type="spellEnd"/>
      <w:r w:rsidRPr="00FD685F">
        <w:rPr>
          <w:b w:val="0"/>
          <w:bCs/>
        </w:rPr>
        <w:t>(</w:t>
      </w:r>
      <w:proofErr w:type="gramEnd"/>
      <w:r w:rsidRPr="00FD685F">
        <w:rPr>
          <w:b w:val="0"/>
          <w:bCs/>
        </w:rPr>
        <w:t>)</w:t>
      </w:r>
      <w:r w:rsidRPr="0079448C">
        <w:rPr>
          <w:b w:val="0"/>
          <w:bCs/>
        </w:rPr>
        <w:t xml:space="preserve"> –</w:t>
      </w:r>
      <w:r>
        <w:rPr>
          <w:b w:val="0"/>
          <w:bCs/>
        </w:rPr>
        <w:t xml:space="preserve"> метод, </w:t>
      </w:r>
      <w:proofErr w:type="spellStart"/>
      <w:r>
        <w:rPr>
          <w:b w:val="0"/>
          <w:bCs/>
        </w:rPr>
        <w:t>вовзращающий</w:t>
      </w:r>
      <w:proofErr w:type="spellEnd"/>
      <w:r>
        <w:rPr>
          <w:b w:val="0"/>
          <w:bCs/>
        </w:rPr>
        <w:t xml:space="preserve"> сопоставление </w:t>
      </w:r>
      <w:r w:rsidR="00BD4908">
        <w:rPr>
          <w:b w:val="0"/>
          <w:bCs/>
        </w:rPr>
        <w:t>наблюдений</w:t>
      </w:r>
      <w:r>
        <w:rPr>
          <w:b w:val="0"/>
          <w:bCs/>
        </w:rPr>
        <w:t xml:space="preserve"> с кластерами.</w:t>
      </w:r>
      <w:bookmarkEnd w:id="169"/>
    </w:p>
    <w:p w:rsidR="005B70E2" w:rsidRPr="005B70E2" w:rsidRDefault="00000000" w:rsidP="005B70E2">
      <w:pPr>
        <w:pStyle w:val="Heading2"/>
        <w:numPr>
          <w:ilvl w:val="4"/>
          <w:numId w:val="12"/>
        </w:numPr>
        <w:tabs>
          <w:tab w:val="left" w:pos="1002"/>
          <w:tab w:val="left" w:pos="1003"/>
        </w:tabs>
        <w:spacing w:before="1"/>
        <w:ind w:left="2552" w:right="560" w:hanging="1134"/>
        <w:jc w:val="both"/>
        <w:rPr>
          <w:lang w:val="en-US"/>
        </w:rPr>
      </w:pPr>
      <w:bookmarkStart w:id="170" w:name="_Toc197974602"/>
      <w:r>
        <w:t xml:space="preserve">Поддиректория </w:t>
      </w:r>
      <w:r w:rsidRPr="005B70E2">
        <w:rPr>
          <w:lang w:val="en-US"/>
        </w:rPr>
        <w:t>DISTRIBUTION</w:t>
      </w:r>
      <w:bookmarkStart w:id="171" w:name="_Toc197974603"/>
      <w:bookmarkEnd w:id="170"/>
    </w:p>
    <w:p w:rsidR="00FF3063" w:rsidRPr="005B70E2" w:rsidRDefault="00000000" w:rsidP="005B70E2">
      <w:pPr>
        <w:pStyle w:val="Heading2"/>
        <w:numPr>
          <w:ilvl w:val="5"/>
          <w:numId w:val="12"/>
        </w:numPr>
        <w:tabs>
          <w:tab w:val="left" w:pos="1002"/>
          <w:tab w:val="left" w:pos="1003"/>
        </w:tabs>
        <w:spacing w:before="1"/>
        <w:ind w:left="2835" w:right="560" w:hanging="1275"/>
        <w:jc w:val="both"/>
        <w:rPr>
          <w:lang w:val="en-US"/>
        </w:rPr>
      </w:pPr>
      <w:r>
        <w:t xml:space="preserve">Класс </w:t>
      </w:r>
      <w:proofErr w:type="spellStart"/>
      <w:r w:rsidRPr="005B70E2">
        <w:rPr>
          <w:lang w:val="en-US"/>
        </w:rPr>
        <w:t>ErrorDistributions</w:t>
      </w:r>
      <w:bookmarkEnd w:id="171"/>
      <w:proofErr w:type="spellEnd"/>
    </w:p>
    <w:p w:rsidR="00FF3063" w:rsidRDefault="00000000" w:rsidP="005B68C2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560" w:hanging="426"/>
        <w:jc w:val="both"/>
        <w:rPr>
          <w:b w:val="0"/>
          <w:bCs/>
        </w:rPr>
      </w:pPr>
      <w:bookmarkStart w:id="172" w:name="_Toc197974604"/>
      <w:proofErr w:type="spellStart"/>
      <w:r>
        <w:rPr>
          <w:b w:val="0"/>
          <w:bCs/>
          <w:lang w:val="en-US"/>
        </w:rPr>
        <w:t>DistributionsType</w:t>
      </w:r>
      <w:proofErr w:type="spellEnd"/>
      <w:r w:rsidRPr="00FF3063">
        <w:rPr>
          <w:b w:val="0"/>
          <w:bCs/>
        </w:rPr>
        <w:t xml:space="preserve"> – </w:t>
      </w:r>
      <w:r>
        <w:rPr>
          <w:b w:val="0"/>
          <w:bCs/>
        </w:rPr>
        <w:t>перечисление, содержащее в себе типы распределений, доступных в проекте. В рамках приложения доступны распределения</w:t>
      </w:r>
      <w:r w:rsidRPr="00FF3063">
        <w:rPr>
          <w:b w:val="0"/>
          <w:bCs/>
        </w:rPr>
        <w:t xml:space="preserve">: </w:t>
      </w:r>
      <w:r>
        <w:rPr>
          <w:b w:val="0"/>
          <w:bCs/>
        </w:rPr>
        <w:t>нормальное, Стьюдента, Коши и Лапласа</w:t>
      </w:r>
      <w:r w:rsidRPr="00AC10CA">
        <w:rPr>
          <w:b w:val="0"/>
          <w:bCs/>
        </w:rPr>
        <w:t>.</w:t>
      </w:r>
      <w:bookmarkEnd w:id="172"/>
    </w:p>
    <w:p w:rsidR="007B0A2D" w:rsidRDefault="00000000" w:rsidP="005B68C2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560" w:hanging="426"/>
        <w:jc w:val="both"/>
        <w:rPr>
          <w:b w:val="0"/>
          <w:bCs/>
        </w:rPr>
      </w:pPr>
      <w:bookmarkStart w:id="173" w:name="_Toc197974605"/>
      <w:r>
        <w:rPr>
          <w:b w:val="0"/>
          <w:bCs/>
        </w:rPr>
        <w:t>_</w:t>
      </w:r>
      <w:r>
        <w:rPr>
          <w:b w:val="0"/>
          <w:bCs/>
          <w:lang w:val="en-US"/>
        </w:rPr>
        <w:t>type</w:t>
      </w:r>
      <w:r w:rsidRPr="00FF3063">
        <w:rPr>
          <w:b w:val="0"/>
          <w:bCs/>
        </w:rPr>
        <w:t xml:space="preserve"> – </w:t>
      </w:r>
      <w:r>
        <w:rPr>
          <w:b w:val="0"/>
          <w:bCs/>
        </w:rPr>
        <w:t xml:space="preserve">поле типа </w:t>
      </w:r>
      <w:proofErr w:type="spellStart"/>
      <w:r>
        <w:rPr>
          <w:b w:val="0"/>
          <w:bCs/>
          <w:lang w:val="en-US"/>
        </w:rPr>
        <w:t>DistributionsType</w:t>
      </w:r>
      <w:proofErr w:type="spellEnd"/>
      <w:r w:rsidRPr="007B0A2D">
        <w:rPr>
          <w:b w:val="0"/>
          <w:bCs/>
        </w:rPr>
        <w:t xml:space="preserve">, </w:t>
      </w:r>
      <w:r>
        <w:rPr>
          <w:b w:val="0"/>
          <w:bCs/>
        </w:rPr>
        <w:t>использующееся для хранения выбранного типа распределения</w:t>
      </w:r>
      <w:r w:rsidRPr="00AC10CA">
        <w:rPr>
          <w:b w:val="0"/>
          <w:bCs/>
        </w:rPr>
        <w:t>.</w:t>
      </w:r>
      <w:bookmarkEnd w:id="173"/>
    </w:p>
    <w:p w:rsidR="006A475F" w:rsidRPr="005F0F4F" w:rsidRDefault="00000000" w:rsidP="005B68C2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560" w:hanging="426"/>
        <w:jc w:val="both"/>
        <w:rPr>
          <w:b w:val="0"/>
          <w:bCs/>
        </w:rPr>
      </w:pPr>
      <w:bookmarkStart w:id="174" w:name="_Toc197974606"/>
      <w:r>
        <w:rPr>
          <w:b w:val="0"/>
          <w:bCs/>
        </w:rPr>
        <w:t>_</w:t>
      </w:r>
      <w:r>
        <w:rPr>
          <w:b w:val="0"/>
          <w:bCs/>
          <w:lang w:val="en-US"/>
        </w:rPr>
        <w:t>distribution</w:t>
      </w:r>
      <w:r w:rsidRPr="00FF3063">
        <w:rPr>
          <w:b w:val="0"/>
          <w:bCs/>
        </w:rPr>
        <w:t xml:space="preserve"> – </w:t>
      </w:r>
      <w:r>
        <w:rPr>
          <w:b w:val="0"/>
          <w:bCs/>
        </w:rPr>
        <w:t xml:space="preserve">поле типа </w:t>
      </w:r>
      <w:proofErr w:type="gramStart"/>
      <w:r>
        <w:rPr>
          <w:b w:val="0"/>
          <w:bCs/>
          <w:lang w:val="en-US"/>
        </w:rPr>
        <w:t>std</w:t>
      </w:r>
      <w:r w:rsidRPr="006A475F">
        <w:rPr>
          <w:b w:val="0"/>
          <w:bCs/>
        </w:rPr>
        <w:t>::</w:t>
      </w:r>
      <w:proofErr w:type="gramEnd"/>
      <w:r>
        <w:rPr>
          <w:b w:val="0"/>
          <w:bCs/>
          <w:lang w:val="en-US"/>
        </w:rPr>
        <w:t>variant</w:t>
      </w:r>
      <w:r>
        <w:rPr>
          <w:b w:val="0"/>
          <w:bCs/>
        </w:rPr>
        <w:t xml:space="preserve">, хранящее один из выбранных объектов для генерации данных. Принимает разные значения в зависимости от переданного объекта типа </w:t>
      </w:r>
      <w:proofErr w:type="spellStart"/>
      <w:r>
        <w:rPr>
          <w:b w:val="0"/>
          <w:bCs/>
          <w:lang w:val="en-US"/>
        </w:rPr>
        <w:t>DistributionsType</w:t>
      </w:r>
      <w:proofErr w:type="spellEnd"/>
      <w:r w:rsidRPr="00AC10CA">
        <w:rPr>
          <w:b w:val="0"/>
          <w:bCs/>
        </w:rPr>
        <w:t>.</w:t>
      </w:r>
      <w:bookmarkEnd w:id="174"/>
    </w:p>
    <w:p w:rsidR="006A475F" w:rsidRDefault="00000000" w:rsidP="005B68C2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560" w:hanging="426"/>
        <w:jc w:val="both"/>
        <w:rPr>
          <w:b w:val="0"/>
          <w:bCs/>
        </w:rPr>
      </w:pPr>
      <w:bookmarkStart w:id="175" w:name="_Toc197974607"/>
      <w:proofErr w:type="spellStart"/>
      <w:proofErr w:type="gramStart"/>
      <w:r>
        <w:rPr>
          <w:b w:val="0"/>
          <w:bCs/>
          <w:lang w:val="en-US"/>
        </w:rPr>
        <w:t>ErrorDistributions</w:t>
      </w:r>
      <w:proofErr w:type="spellEnd"/>
      <w:r w:rsidRPr="006A475F">
        <w:rPr>
          <w:b w:val="0"/>
          <w:bCs/>
        </w:rPr>
        <w:t>(</w:t>
      </w:r>
      <w:proofErr w:type="gramEnd"/>
      <w:r w:rsidRPr="006A475F">
        <w:rPr>
          <w:b w:val="0"/>
          <w:bCs/>
        </w:rPr>
        <w:t>)</w:t>
      </w:r>
      <w:r w:rsidRPr="00FF3063">
        <w:rPr>
          <w:b w:val="0"/>
          <w:bCs/>
        </w:rPr>
        <w:t xml:space="preserve"> –</w:t>
      </w:r>
      <w:r>
        <w:rPr>
          <w:b w:val="0"/>
          <w:bCs/>
        </w:rPr>
        <w:t xml:space="preserve"> конструктор, принимающий объект типа </w:t>
      </w:r>
      <w:proofErr w:type="spellStart"/>
      <w:r>
        <w:rPr>
          <w:b w:val="0"/>
          <w:bCs/>
          <w:lang w:val="en-US"/>
        </w:rPr>
        <w:t>DistributionsType</w:t>
      </w:r>
      <w:proofErr w:type="spellEnd"/>
      <w:r w:rsidRPr="006A475F">
        <w:rPr>
          <w:b w:val="0"/>
          <w:bCs/>
        </w:rPr>
        <w:t xml:space="preserve"> </w:t>
      </w:r>
      <w:r>
        <w:rPr>
          <w:b w:val="0"/>
          <w:bCs/>
        </w:rPr>
        <w:t>для определения типа распределения два параметра этих распределений</w:t>
      </w:r>
      <w:r w:rsidRPr="00AC10CA">
        <w:rPr>
          <w:b w:val="0"/>
          <w:bCs/>
        </w:rPr>
        <w:t>.</w:t>
      </w:r>
      <w:bookmarkEnd w:id="175"/>
    </w:p>
    <w:p w:rsidR="003006CE" w:rsidRPr="003006CE" w:rsidRDefault="00000000" w:rsidP="005B68C2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560" w:hanging="426"/>
        <w:jc w:val="both"/>
        <w:rPr>
          <w:b w:val="0"/>
          <w:bCs/>
        </w:rPr>
      </w:pPr>
      <w:bookmarkStart w:id="176" w:name="_Toc197974608"/>
      <w:proofErr w:type="gramStart"/>
      <w:r>
        <w:rPr>
          <w:b w:val="0"/>
          <w:bCs/>
          <w:lang w:val="en-US"/>
        </w:rPr>
        <w:t>generate</w:t>
      </w:r>
      <w:r w:rsidRPr="003006CE">
        <w:rPr>
          <w:b w:val="0"/>
          <w:bCs/>
        </w:rPr>
        <w:t>(</w:t>
      </w:r>
      <w:proofErr w:type="gramEnd"/>
      <w:r w:rsidRPr="003006CE">
        <w:rPr>
          <w:b w:val="0"/>
          <w:bCs/>
        </w:rPr>
        <w:t>)</w:t>
      </w:r>
      <w:r w:rsidRPr="00FF3063">
        <w:rPr>
          <w:b w:val="0"/>
          <w:bCs/>
        </w:rPr>
        <w:t xml:space="preserve"> – </w:t>
      </w:r>
      <w:r>
        <w:rPr>
          <w:b w:val="0"/>
          <w:bCs/>
        </w:rPr>
        <w:t xml:space="preserve">метод, </w:t>
      </w:r>
      <w:proofErr w:type="spellStart"/>
      <w:r>
        <w:rPr>
          <w:b w:val="0"/>
          <w:bCs/>
        </w:rPr>
        <w:t>используутся</w:t>
      </w:r>
      <w:proofErr w:type="spellEnd"/>
      <w:r>
        <w:rPr>
          <w:b w:val="0"/>
          <w:bCs/>
        </w:rPr>
        <w:t xml:space="preserve"> для генерации значения из распределения</w:t>
      </w:r>
      <w:r w:rsidRPr="003006CE">
        <w:rPr>
          <w:b w:val="0"/>
          <w:bCs/>
        </w:rPr>
        <w:t xml:space="preserve"> _</w:t>
      </w:r>
      <w:r>
        <w:rPr>
          <w:b w:val="0"/>
          <w:bCs/>
          <w:lang w:val="en-US"/>
        </w:rPr>
        <w:t>type</w:t>
      </w:r>
      <w:r w:rsidRPr="00AC10CA">
        <w:rPr>
          <w:b w:val="0"/>
          <w:bCs/>
        </w:rPr>
        <w:t>.</w:t>
      </w:r>
      <w:bookmarkEnd w:id="176"/>
    </w:p>
    <w:p w:rsidR="003006CE" w:rsidRPr="00AC10CA" w:rsidRDefault="00000000" w:rsidP="005B68C2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560" w:hanging="426"/>
        <w:jc w:val="both"/>
      </w:pPr>
      <w:bookmarkStart w:id="177" w:name="_Toc197974609"/>
      <w:proofErr w:type="spellStart"/>
      <w:proofErr w:type="gramStart"/>
      <w:r>
        <w:rPr>
          <w:b w:val="0"/>
          <w:bCs/>
          <w:lang w:val="en-US"/>
        </w:rPr>
        <w:t>laplaceGenerate</w:t>
      </w:r>
      <w:proofErr w:type="spellEnd"/>
      <w:r w:rsidRPr="003006CE">
        <w:rPr>
          <w:b w:val="0"/>
          <w:bCs/>
        </w:rPr>
        <w:t>(</w:t>
      </w:r>
      <w:proofErr w:type="gramEnd"/>
      <w:r w:rsidRPr="003006CE">
        <w:rPr>
          <w:b w:val="0"/>
          <w:bCs/>
        </w:rPr>
        <w:t>)</w:t>
      </w:r>
      <w:r w:rsidRPr="00FF3063">
        <w:rPr>
          <w:b w:val="0"/>
          <w:bCs/>
        </w:rPr>
        <w:t xml:space="preserve"> – </w:t>
      </w:r>
      <w:r>
        <w:rPr>
          <w:b w:val="0"/>
          <w:bCs/>
        </w:rPr>
        <w:t>метод для генерации значения из распределения Лапласа</w:t>
      </w:r>
      <w:r w:rsidRPr="00AC10CA">
        <w:rPr>
          <w:b w:val="0"/>
          <w:bCs/>
        </w:rPr>
        <w:t>.</w:t>
      </w:r>
      <w:bookmarkEnd w:id="177"/>
    </w:p>
    <w:p w:rsidR="007B0A2D" w:rsidRPr="007B0A2D" w:rsidRDefault="00000000" w:rsidP="005B68C2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560" w:hanging="426"/>
        <w:jc w:val="both"/>
      </w:pPr>
      <w:bookmarkStart w:id="178" w:name="_Toc197974610"/>
      <w:proofErr w:type="spellStart"/>
      <w:proofErr w:type="gramStart"/>
      <w:r>
        <w:rPr>
          <w:b w:val="0"/>
          <w:bCs/>
          <w:lang w:val="en-US"/>
        </w:rPr>
        <w:t>studentGenerate</w:t>
      </w:r>
      <w:proofErr w:type="spellEnd"/>
      <w:r w:rsidRPr="003006CE">
        <w:rPr>
          <w:b w:val="0"/>
          <w:bCs/>
        </w:rPr>
        <w:t>(</w:t>
      </w:r>
      <w:proofErr w:type="gramEnd"/>
      <w:r w:rsidRPr="003006CE">
        <w:rPr>
          <w:b w:val="0"/>
          <w:bCs/>
        </w:rPr>
        <w:t>)</w:t>
      </w:r>
      <w:r w:rsidRPr="00FF3063">
        <w:rPr>
          <w:b w:val="0"/>
          <w:bCs/>
        </w:rPr>
        <w:t xml:space="preserve"> – </w:t>
      </w:r>
      <w:r>
        <w:rPr>
          <w:b w:val="0"/>
          <w:bCs/>
        </w:rPr>
        <w:t xml:space="preserve">метод для генерации значения из распределения </w:t>
      </w:r>
      <w:r w:rsidR="006016F7">
        <w:rPr>
          <w:b w:val="0"/>
          <w:bCs/>
        </w:rPr>
        <w:t>Стьюдента</w:t>
      </w:r>
      <w:r w:rsidRPr="00AC10CA">
        <w:rPr>
          <w:b w:val="0"/>
          <w:bCs/>
        </w:rPr>
        <w:t>.</w:t>
      </w:r>
      <w:bookmarkEnd w:id="178"/>
    </w:p>
    <w:p w:rsidR="003B1D74" w:rsidRDefault="00000000" w:rsidP="005B68C2">
      <w:pPr>
        <w:pStyle w:val="Heading2"/>
        <w:numPr>
          <w:ilvl w:val="3"/>
          <w:numId w:val="12"/>
        </w:numPr>
        <w:tabs>
          <w:tab w:val="left" w:pos="1002"/>
          <w:tab w:val="left" w:pos="1003"/>
        </w:tabs>
        <w:spacing w:before="1"/>
        <w:ind w:right="560"/>
        <w:jc w:val="both"/>
        <w:rPr>
          <w:lang w:val="en-US"/>
        </w:rPr>
      </w:pPr>
      <w:bookmarkStart w:id="179" w:name="_Toc197974611"/>
      <w:r>
        <w:t xml:space="preserve">Директория </w:t>
      </w:r>
      <w:proofErr w:type="spellStart"/>
      <w:r>
        <w:rPr>
          <w:lang w:val="en-US"/>
        </w:rPr>
        <w:t>src</w:t>
      </w:r>
      <w:bookmarkEnd w:id="179"/>
      <w:proofErr w:type="spellEnd"/>
    </w:p>
    <w:p w:rsidR="00920F23" w:rsidRDefault="00000000" w:rsidP="005B68C2">
      <w:pPr>
        <w:pStyle w:val="Heading2"/>
        <w:numPr>
          <w:ilvl w:val="4"/>
          <w:numId w:val="12"/>
        </w:numPr>
        <w:tabs>
          <w:tab w:val="left" w:pos="1002"/>
          <w:tab w:val="left" w:pos="1003"/>
        </w:tabs>
        <w:spacing w:before="1"/>
        <w:ind w:left="2552" w:right="560" w:hanging="1134"/>
        <w:jc w:val="both"/>
      </w:pPr>
      <w:bookmarkStart w:id="180" w:name="_Toc197974612"/>
      <w:r>
        <w:t xml:space="preserve">Поддиректория </w:t>
      </w:r>
      <w:r>
        <w:rPr>
          <w:lang w:val="en-US"/>
        </w:rPr>
        <w:t>PAINTINGS</w:t>
      </w:r>
      <w:bookmarkEnd w:id="180"/>
    </w:p>
    <w:p w:rsidR="00920F23" w:rsidRDefault="00000000" w:rsidP="005B68C2">
      <w:pPr>
        <w:pStyle w:val="Heading2"/>
        <w:numPr>
          <w:ilvl w:val="5"/>
          <w:numId w:val="12"/>
        </w:numPr>
        <w:tabs>
          <w:tab w:val="left" w:pos="1002"/>
          <w:tab w:val="left" w:pos="1003"/>
        </w:tabs>
        <w:spacing w:before="1"/>
        <w:ind w:left="1843" w:right="560" w:hanging="283"/>
        <w:jc w:val="both"/>
        <w:rPr>
          <w:lang w:val="en-US"/>
        </w:rPr>
      </w:pPr>
      <w:bookmarkStart w:id="181" w:name="_Toc197974613"/>
      <w:r>
        <w:t>К</w:t>
      </w:r>
      <w:r w:rsidR="00AC10CA">
        <w:t xml:space="preserve">ласс </w:t>
      </w:r>
      <w:r w:rsidR="00AC10CA">
        <w:rPr>
          <w:lang w:val="en-US"/>
        </w:rPr>
        <w:t>Drawable</w:t>
      </w:r>
      <w:bookmarkEnd w:id="181"/>
    </w:p>
    <w:p w:rsidR="00AC10CA" w:rsidRPr="00AC10CA" w:rsidRDefault="00000000" w:rsidP="005B68C2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560" w:hanging="426"/>
        <w:jc w:val="both"/>
      </w:pPr>
      <w:bookmarkStart w:id="182" w:name="_Toc197974614"/>
      <w:proofErr w:type="spellStart"/>
      <w:proofErr w:type="gramStart"/>
      <w:r>
        <w:rPr>
          <w:b w:val="0"/>
          <w:bCs/>
          <w:lang w:val="en-US"/>
        </w:rPr>
        <w:t>toJson</w:t>
      </w:r>
      <w:proofErr w:type="spellEnd"/>
      <w:r w:rsidRPr="00AC10CA">
        <w:rPr>
          <w:b w:val="0"/>
          <w:bCs/>
        </w:rPr>
        <w:t>(</w:t>
      </w:r>
      <w:proofErr w:type="gramEnd"/>
      <w:r w:rsidRPr="00AC10CA">
        <w:rPr>
          <w:b w:val="0"/>
          <w:bCs/>
        </w:rPr>
        <w:t xml:space="preserve">) - виртуальный метод, который должны реализовать все потомки. Преобразует параметры графического элемента в формат </w:t>
      </w:r>
      <w:r w:rsidRPr="00AC10CA">
        <w:rPr>
          <w:b w:val="0"/>
          <w:bCs/>
          <w:lang w:val="en-US"/>
        </w:rPr>
        <w:t>JSON</w:t>
      </w:r>
      <w:r w:rsidRPr="00AC10CA">
        <w:rPr>
          <w:b w:val="0"/>
          <w:bCs/>
        </w:rPr>
        <w:t xml:space="preserve"> для последующей визуализации с помощью скрипта на </w:t>
      </w:r>
      <w:r w:rsidRPr="00AC10CA">
        <w:rPr>
          <w:b w:val="0"/>
          <w:bCs/>
          <w:lang w:val="en-US"/>
        </w:rPr>
        <w:t>Python</w:t>
      </w:r>
      <w:r w:rsidRPr="00AC10CA">
        <w:rPr>
          <w:b w:val="0"/>
          <w:bCs/>
        </w:rPr>
        <w:t>.</w:t>
      </w:r>
      <w:bookmarkEnd w:id="182"/>
    </w:p>
    <w:p w:rsidR="00AC10CA" w:rsidRPr="00AC10CA" w:rsidRDefault="00000000" w:rsidP="005B68C2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560" w:hanging="426"/>
        <w:jc w:val="both"/>
      </w:pPr>
      <w:bookmarkStart w:id="183" w:name="_Toc197974615"/>
      <w:r w:rsidRPr="00AC10CA">
        <w:rPr>
          <w:b w:val="0"/>
          <w:bCs/>
        </w:rPr>
        <w:lastRenderedPageBreak/>
        <w:t>~</w:t>
      </w:r>
      <w:proofErr w:type="gramStart"/>
      <w:r>
        <w:rPr>
          <w:b w:val="0"/>
          <w:bCs/>
          <w:lang w:val="en-US"/>
        </w:rPr>
        <w:t>Drawable</w:t>
      </w:r>
      <w:r w:rsidRPr="00AC10CA">
        <w:rPr>
          <w:b w:val="0"/>
          <w:bCs/>
        </w:rPr>
        <w:t>(</w:t>
      </w:r>
      <w:proofErr w:type="gramEnd"/>
      <w:r w:rsidRPr="00AC10CA">
        <w:rPr>
          <w:b w:val="0"/>
          <w:bCs/>
        </w:rPr>
        <w:t>) -</w:t>
      </w:r>
      <w:r>
        <w:rPr>
          <w:b w:val="0"/>
          <w:bCs/>
        </w:rPr>
        <w:t xml:space="preserve"> </w:t>
      </w:r>
      <w:r w:rsidR="00C869AD" w:rsidRPr="00C869AD">
        <w:rPr>
          <w:b w:val="0"/>
          <w:bCs/>
        </w:rPr>
        <w:t>виртуальный деструктор для корректного освобождения ресурсов при удалении объектов с помощью указателя на базовый класс</w:t>
      </w:r>
      <w:r w:rsidRPr="00AC10CA">
        <w:rPr>
          <w:b w:val="0"/>
          <w:bCs/>
        </w:rPr>
        <w:t>.</w:t>
      </w:r>
      <w:bookmarkEnd w:id="183"/>
    </w:p>
    <w:p w:rsidR="00D72296" w:rsidRPr="00D72296" w:rsidRDefault="00000000" w:rsidP="001807F0">
      <w:pPr>
        <w:pStyle w:val="Heading2"/>
        <w:numPr>
          <w:ilvl w:val="5"/>
          <w:numId w:val="12"/>
        </w:numPr>
        <w:tabs>
          <w:tab w:val="left" w:pos="1002"/>
          <w:tab w:val="left" w:pos="1003"/>
        </w:tabs>
        <w:spacing w:before="1"/>
        <w:ind w:left="2977" w:right="560" w:hanging="1417"/>
        <w:jc w:val="both"/>
        <w:rPr>
          <w:b w:val="0"/>
          <w:bCs/>
        </w:rPr>
      </w:pPr>
      <w:bookmarkStart w:id="184" w:name="_Toc197974616"/>
      <w:r>
        <w:t xml:space="preserve">Класс </w:t>
      </w:r>
      <w:r w:rsidRPr="00D72296">
        <w:rPr>
          <w:lang w:val="en-US"/>
        </w:rPr>
        <w:t>Grap</w:t>
      </w:r>
      <w:bookmarkStart w:id="185" w:name="_Toc197974617"/>
      <w:bookmarkEnd w:id="184"/>
    </w:p>
    <w:p w:rsidR="00440C61" w:rsidRPr="00D72296" w:rsidRDefault="00000000" w:rsidP="00D72296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3544" w:right="560" w:hanging="1843"/>
        <w:jc w:val="both"/>
        <w:rPr>
          <w:b w:val="0"/>
          <w:bCs/>
        </w:rPr>
      </w:pPr>
      <w:r w:rsidRPr="00D72296">
        <w:rPr>
          <w:b w:val="0"/>
          <w:bCs/>
          <w:lang w:val="en-US"/>
        </w:rPr>
        <w:t xml:space="preserve">_title – </w:t>
      </w:r>
      <w:r w:rsidRPr="00D72296">
        <w:rPr>
          <w:b w:val="0"/>
          <w:bCs/>
        </w:rPr>
        <w:t>поле заголовка графика</w:t>
      </w:r>
      <w:bookmarkEnd w:id="185"/>
    </w:p>
    <w:p w:rsidR="00440C61" w:rsidRPr="00440C61" w:rsidRDefault="00000000" w:rsidP="005B68C2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560" w:hanging="426"/>
        <w:jc w:val="both"/>
      </w:pPr>
      <w:bookmarkStart w:id="186" w:name="_Toc197974618"/>
      <w:r w:rsidRPr="00734E8B">
        <w:rPr>
          <w:b w:val="0"/>
          <w:bCs/>
        </w:rPr>
        <w:t>_</w:t>
      </w:r>
      <w:proofErr w:type="spellStart"/>
      <w:r>
        <w:rPr>
          <w:b w:val="0"/>
          <w:bCs/>
          <w:lang w:val="en-US"/>
        </w:rPr>
        <w:t>xLabel</w:t>
      </w:r>
      <w:proofErr w:type="spellEnd"/>
      <w:r>
        <w:rPr>
          <w:b w:val="0"/>
          <w:bCs/>
        </w:rPr>
        <w:t xml:space="preserve"> – поле подписи заголовка оси </w:t>
      </w:r>
      <w:r w:rsidR="0012059A">
        <w:rPr>
          <w:b w:val="0"/>
          <w:bCs/>
        </w:rPr>
        <w:t>абсцисс</w:t>
      </w:r>
      <w:bookmarkEnd w:id="186"/>
    </w:p>
    <w:p w:rsidR="00C869AD" w:rsidRPr="00AC10CA" w:rsidRDefault="00000000" w:rsidP="005B68C2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560" w:hanging="426"/>
        <w:jc w:val="both"/>
      </w:pPr>
      <w:bookmarkStart w:id="187" w:name="_Toc197974619"/>
      <w:r w:rsidRPr="00734E8B">
        <w:rPr>
          <w:b w:val="0"/>
          <w:bCs/>
        </w:rPr>
        <w:t>_</w:t>
      </w:r>
      <w:proofErr w:type="spellStart"/>
      <w:r>
        <w:rPr>
          <w:b w:val="0"/>
          <w:bCs/>
          <w:lang w:val="en-US"/>
        </w:rPr>
        <w:t>yLabel</w:t>
      </w:r>
      <w:proofErr w:type="spellEnd"/>
      <w:r w:rsidR="00440C61">
        <w:rPr>
          <w:b w:val="0"/>
          <w:bCs/>
        </w:rPr>
        <w:t xml:space="preserve"> – поле подписи заголовка оси </w:t>
      </w:r>
      <w:r w:rsidR="0012059A">
        <w:rPr>
          <w:b w:val="0"/>
          <w:bCs/>
        </w:rPr>
        <w:t>ординат</w:t>
      </w:r>
      <w:bookmarkEnd w:id="187"/>
    </w:p>
    <w:p w:rsidR="00F51CF6" w:rsidRDefault="00000000" w:rsidP="005B68C2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560" w:hanging="426"/>
        <w:jc w:val="both"/>
        <w:rPr>
          <w:b w:val="0"/>
          <w:bCs/>
        </w:rPr>
      </w:pPr>
      <w:bookmarkStart w:id="188" w:name="_Toc197974620"/>
      <w:r w:rsidRPr="00734E8B">
        <w:rPr>
          <w:b w:val="0"/>
          <w:bCs/>
        </w:rPr>
        <w:t>_</w:t>
      </w:r>
      <w:proofErr w:type="spellStart"/>
      <w:r>
        <w:rPr>
          <w:b w:val="0"/>
          <w:bCs/>
          <w:lang w:val="en-US"/>
        </w:rPr>
        <w:t>configPath</w:t>
      </w:r>
      <w:proofErr w:type="spellEnd"/>
      <w:r>
        <w:rPr>
          <w:b w:val="0"/>
          <w:bCs/>
        </w:rPr>
        <w:t xml:space="preserve"> – поле п</w:t>
      </w:r>
      <w:r w:rsidR="00734E8B">
        <w:rPr>
          <w:b w:val="0"/>
          <w:bCs/>
        </w:rPr>
        <w:t>ути к конфигурационному файлу</w:t>
      </w:r>
      <w:bookmarkEnd w:id="188"/>
    </w:p>
    <w:p w:rsidR="00734E8B" w:rsidRDefault="00000000" w:rsidP="005B68C2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560" w:hanging="426"/>
        <w:jc w:val="both"/>
        <w:rPr>
          <w:b w:val="0"/>
          <w:bCs/>
        </w:rPr>
      </w:pPr>
      <w:bookmarkStart w:id="189" w:name="_Toc197974621"/>
      <w:r w:rsidRPr="00F51CF6">
        <w:rPr>
          <w:b w:val="0"/>
          <w:bCs/>
        </w:rPr>
        <w:t>_</w:t>
      </w:r>
      <w:proofErr w:type="spellStart"/>
      <w:r>
        <w:rPr>
          <w:b w:val="0"/>
          <w:bCs/>
          <w:lang w:val="en-US"/>
        </w:rPr>
        <w:t>outputPath</w:t>
      </w:r>
      <w:proofErr w:type="spellEnd"/>
      <w:r w:rsidRPr="00F51CF6">
        <w:rPr>
          <w:b w:val="0"/>
          <w:bCs/>
        </w:rPr>
        <w:t xml:space="preserve"> </w:t>
      </w:r>
      <w:r>
        <w:rPr>
          <w:b w:val="0"/>
          <w:bCs/>
        </w:rPr>
        <w:t>–</w:t>
      </w:r>
      <w:r w:rsidRPr="00F51CF6">
        <w:rPr>
          <w:b w:val="0"/>
          <w:bCs/>
        </w:rPr>
        <w:t xml:space="preserve"> </w:t>
      </w:r>
      <w:r>
        <w:rPr>
          <w:b w:val="0"/>
          <w:bCs/>
        </w:rPr>
        <w:t>поле пути к файлу вывода изображения</w:t>
      </w:r>
      <w:r w:rsidR="00C869AD" w:rsidRPr="00AC10CA">
        <w:rPr>
          <w:b w:val="0"/>
          <w:bCs/>
        </w:rPr>
        <w:t>.</w:t>
      </w:r>
      <w:bookmarkEnd w:id="189"/>
    </w:p>
    <w:p w:rsidR="00734E8B" w:rsidRPr="00AC10CA" w:rsidRDefault="00000000" w:rsidP="005B68C2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560" w:hanging="426"/>
        <w:jc w:val="both"/>
      </w:pPr>
      <w:bookmarkStart w:id="190" w:name="_Toc197974622"/>
      <w:r>
        <w:rPr>
          <w:b w:val="0"/>
          <w:bCs/>
        </w:rPr>
        <w:t>_</w:t>
      </w:r>
      <w:r>
        <w:rPr>
          <w:b w:val="0"/>
          <w:bCs/>
          <w:lang w:val="en-US"/>
        </w:rPr>
        <w:t>objects</w:t>
      </w:r>
      <w:r w:rsidRPr="00734E8B">
        <w:rPr>
          <w:b w:val="0"/>
          <w:bCs/>
        </w:rPr>
        <w:t xml:space="preserve"> – </w:t>
      </w:r>
      <w:r>
        <w:rPr>
          <w:b w:val="0"/>
          <w:bCs/>
        </w:rPr>
        <w:t xml:space="preserve">вектор указателей на объекты </w:t>
      </w:r>
      <w:r>
        <w:rPr>
          <w:b w:val="0"/>
          <w:bCs/>
          <w:lang w:val="en-US"/>
        </w:rPr>
        <w:t>Drawable</w:t>
      </w:r>
      <w:r w:rsidRPr="00AC10CA">
        <w:rPr>
          <w:b w:val="0"/>
          <w:bCs/>
        </w:rPr>
        <w:t>.</w:t>
      </w:r>
      <w:bookmarkEnd w:id="190"/>
    </w:p>
    <w:p w:rsidR="00734E8B" w:rsidRPr="00AC10CA" w:rsidRDefault="00000000" w:rsidP="005B68C2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560" w:hanging="426"/>
        <w:jc w:val="both"/>
      </w:pPr>
      <w:bookmarkStart w:id="191" w:name="_Toc197974623"/>
      <w:proofErr w:type="gramStart"/>
      <w:r>
        <w:rPr>
          <w:b w:val="0"/>
          <w:bCs/>
          <w:lang w:val="en-US"/>
        </w:rPr>
        <w:t>Graph</w:t>
      </w:r>
      <w:r w:rsidRPr="00734E8B">
        <w:rPr>
          <w:b w:val="0"/>
          <w:bCs/>
        </w:rPr>
        <w:t>(</w:t>
      </w:r>
      <w:proofErr w:type="gramEnd"/>
      <w:r w:rsidRPr="00734E8B">
        <w:rPr>
          <w:b w:val="0"/>
          <w:bCs/>
        </w:rPr>
        <w:t xml:space="preserve">) </w:t>
      </w:r>
      <w:r>
        <w:rPr>
          <w:b w:val="0"/>
          <w:bCs/>
        </w:rPr>
        <w:t>– конструктор, принимающий информацию о графике и путях к файлам</w:t>
      </w:r>
      <w:r w:rsidRPr="00734E8B">
        <w:rPr>
          <w:b w:val="0"/>
          <w:bCs/>
        </w:rPr>
        <w:t>.</w:t>
      </w:r>
      <w:bookmarkEnd w:id="191"/>
    </w:p>
    <w:p w:rsidR="00734E8B" w:rsidRDefault="00000000" w:rsidP="005B68C2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560" w:hanging="426"/>
        <w:jc w:val="both"/>
        <w:rPr>
          <w:b w:val="0"/>
          <w:bCs/>
        </w:rPr>
      </w:pPr>
      <w:bookmarkStart w:id="192" w:name="_Toc197974624"/>
      <w:proofErr w:type="spellStart"/>
      <w:proofErr w:type="gramStart"/>
      <w:r>
        <w:rPr>
          <w:b w:val="0"/>
          <w:bCs/>
          <w:lang w:val="en-US"/>
        </w:rPr>
        <w:t>saveConfig</w:t>
      </w:r>
      <w:proofErr w:type="spellEnd"/>
      <w:r w:rsidRPr="00734E8B">
        <w:rPr>
          <w:b w:val="0"/>
          <w:bCs/>
        </w:rPr>
        <w:t>(</w:t>
      </w:r>
      <w:proofErr w:type="gramEnd"/>
      <w:r w:rsidRPr="00734E8B">
        <w:rPr>
          <w:b w:val="0"/>
          <w:bCs/>
        </w:rPr>
        <w:t>)</w:t>
      </w:r>
      <w:r>
        <w:rPr>
          <w:b w:val="0"/>
          <w:bCs/>
        </w:rPr>
        <w:t xml:space="preserve"> – метод, сохраняющий конфигурацию графика в </w:t>
      </w:r>
      <w:r>
        <w:rPr>
          <w:b w:val="0"/>
          <w:bCs/>
          <w:lang w:val="en-US"/>
        </w:rPr>
        <w:t>JSON</w:t>
      </w:r>
      <w:r>
        <w:rPr>
          <w:b w:val="0"/>
          <w:bCs/>
        </w:rPr>
        <w:t>-файл</w:t>
      </w:r>
      <w:r w:rsidRPr="00AC10CA">
        <w:rPr>
          <w:b w:val="0"/>
          <w:bCs/>
        </w:rPr>
        <w:t>.</w:t>
      </w:r>
      <w:bookmarkEnd w:id="192"/>
    </w:p>
    <w:p w:rsidR="00734E8B" w:rsidRDefault="00000000" w:rsidP="005B68C2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560" w:hanging="426"/>
        <w:jc w:val="both"/>
        <w:rPr>
          <w:b w:val="0"/>
          <w:bCs/>
        </w:rPr>
      </w:pPr>
      <w:bookmarkStart w:id="193" w:name="_Toc197974625"/>
      <w:proofErr w:type="spellStart"/>
      <w:proofErr w:type="gramStart"/>
      <w:r>
        <w:rPr>
          <w:b w:val="0"/>
          <w:bCs/>
          <w:lang w:val="en-US"/>
        </w:rPr>
        <w:t>addObject</w:t>
      </w:r>
      <w:proofErr w:type="spellEnd"/>
      <w:r w:rsidRPr="00050512">
        <w:rPr>
          <w:b w:val="0"/>
          <w:bCs/>
        </w:rPr>
        <w:t>(</w:t>
      </w:r>
      <w:proofErr w:type="gramEnd"/>
      <w:r w:rsidRPr="00050512">
        <w:rPr>
          <w:b w:val="0"/>
          <w:bCs/>
        </w:rPr>
        <w:t xml:space="preserve">) – </w:t>
      </w:r>
      <w:r>
        <w:rPr>
          <w:b w:val="0"/>
          <w:bCs/>
        </w:rPr>
        <w:t>метод для добавления нового графического элемента в коллекцию</w:t>
      </w:r>
      <w:r w:rsidRPr="00AC10CA">
        <w:rPr>
          <w:b w:val="0"/>
          <w:bCs/>
        </w:rPr>
        <w:t>.</w:t>
      </w:r>
      <w:bookmarkEnd w:id="193"/>
    </w:p>
    <w:p w:rsidR="00734E8B" w:rsidRDefault="00000000" w:rsidP="005B68C2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560" w:hanging="426"/>
        <w:jc w:val="both"/>
        <w:rPr>
          <w:b w:val="0"/>
          <w:bCs/>
        </w:rPr>
      </w:pPr>
      <w:bookmarkStart w:id="194" w:name="_Toc197974626"/>
      <w:proofErr w:type="gramStart"/>
      <w:r>
        <w:rPr>
          <w:b w:val="0"/>
          <w:bCs/>
          <w:lang w:val="en-US"/>
        </w:rPr>
        <w:t>draw</w:t>
      </w:r>
      <w:r w:rsidRPr="00050512">
        <w:rPr>
          <w:b w:val="0"/>
          <w:bCs/>
        </w:rPr>
        <w:t>(</w:t>
      </w:r>
      <w:proofErr w:type="gramEnd"/>
      <w:r w:rsidRPr="00050512">
        <w:rPr>
          <w:b w:val="0"/>
          <w:bCs/>
        </w:rPr>
        <w:t xml:space="preserve">) </w:t>
      </w:r>
      <w:r>
        <w:rPr>
          <w:b w:val="0"/>
          <w:bCs/>
        </w:rPr>
        <w:t>–</w:t>
      </w:r>
      <w:r w:rsidRPr="00050512">
        <w:rPr>
          <w:b w:val="0"/>
          <w:bCs/>
        </w:rPr>
        <w:t xml:space="preserve"> </w:t>
      </w:r>
      <w:r>
        <w:rPr>
          <w:b w:val="0"/>
          <w:bCs/>
        </w:rPr>
        <w:t xml:space="preserve">метод, вызывающий </w:t>
      </w:r>
      <w:r>
        <w:rPr>
          <w:b w:val="0"/>
          <w:bCs/>
          <w:lang w:val="en-US"/>
        </w:rPr>
        <w:t>Python</w:t>
      </w:r>
      <w:r w:rsidRPr="00050512">
        <w:rPr>
          <w:b w:val="0"/>
          <w:bCs/>
        </w:rPr>
        <w:t>-</w:t>
      </w:r>
      <w:r>
        <w:rPr>
          <w:b w:val="0"/>
          <w:bCs/>
        </w:rPr>
        <w:t>скрипт для отрисовки графика на основе сохраненной конфигурации</w:t>
      </w:r>
      <w:r w:rsidRPr="00AC10CA">
        <w:rPr>
          <w:b w:val="0"/>
          <w:bCs/>
        </w:rPr>
        <w:t>.</w:t>
      </w:r>
      <w:bookmarkEnd w:id="194"/>
    </w:p>
    <w:p w:rsidR="00050512" w:rsidRDefault="00000000" w:rsidP="005B68C2">
      <w:pPr>
        <w:pStyle w:val="Heading2"/>
        <w:numPr>
          <w:ilvl w:val="5"/>
          <w:numId w:val="12"/>
        </w:numPr>
        <w:tabs>
          <w:tab w:val="left" w:pos="1002"/>
          <w:tab w:val="left" w:pos="1003"/>
        </w:tabs>
        <w:spacing w:before="1"/>
        <w:ind w:left="1843" w:right="560" w:hanging="283"/>
        <w:jc w:val="both"/>
        <w:rPr>
          <w:lang w:val="en-US"/>
        </w:rPr>
      </w:pPr>
      <w:bookmarkStart w:id="195" w:name="_Toc197974627"/>
      <w:r>
        <w:t xml:space="preserve">Класс </w:t>
      </w:r>
      <w:r>
        <w:rPr>
          <w:lang w:val="en-US"/>
        </w:rPr>
        <w:t>Scatter</w:t>
      </w:r>
      <w:bookmarkEnd w:id="195"/>
    </w:p>
    <w:p w:rsidR="00050512" w:rsidRPr="00AC10CA" w:rsidRDefault="00000000" w:rsidP="005B68C2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560" w:hanging="426"/>
        <w:jc w:val="both"/>
      </w:pPr>
      <w:bookmarkStart w:id="196" w:name="_Toc197974628"/>
      <w:r w:rsidRPr="00050512">
        <w:rPr>
          <w:b w:val="0"/>
          <w:bCs/>
        </w:rPr>
        <w:t>_</w:t>
      </w:r>
      <w:r>
        <w:rPr>
          <w:b w:val="0"/>
          <w:bCs/>
          <w:lang w:val="en-US"/>
        </w:rPr>
        <w:t>points</w:t>
      </w:r>
      <w:r w:rsidRPr="00050512">
        <w:rPr>
          <w:b w:val="0"/>
          <w:bCs/>
        </w:rPr>
        <w:t xml:space="preserve"> – </w:t>
      </w:r>
      <w:r>
        <w:rPr>
          <w:b w:val="0"/>
          <w:bCs/>
        </w:rPr>
        <w:t>вектор пар координат абсцисс и ординат</w:t>
      </w:r>
      <w:r w:rsidRPr="00734E8B">
        <w:rPr>
          <w:b w:val="0"/>
          <w:bCs/>
        </w:rPr>
        <w:t>.</w:t>
      </w:r>
      <w:bookmarkEnd w:id="196"/>
    </w:p>
    <w:p w:rsidR="00050512" w:rsidRPr="00050512" w:rsidRDefault="00000000" w:rsidP="005B68C2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560" w:hanging="426"/>
        <w:jc w:val="both"/>
      </w:pPr>
      <w:bookmarkStart w:id="197" w:name="_Toc197974629"/>
      <w:r>
        <w:rPr>
          <w:b w:val="0"/>
          <w:bCs/>
          <w:lang w:val="en-US"/>
        </w:rPr>
        <w:t xml:space="preserve">_color – </w:t>
      </w:r>
      <w:r>
        <w:rPr>
          <w:b w:val="0"/>
          <w:bCs/>
        </w:rPr>
        <w:t>цвет точек</w:t>
      </w:r>
      <w:bookmarkEnd w:id="197"/>
    </w:p>
    <w:p w:rsidR="00050512" w:rsidRPr="00AC10CA" w:rsidRDefault="00000000" w:rsidP="005B68C2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560" w:hanging="426"/>
        <w:jc w:val="both"/>
      </w:pPr>
      <w:bookmarkStart w:id="198" w:name="_Toc197974630"/>
      <w:r>
        <w:rPr>
          <w:b w:val="0"/>
          <w:bCs/>
        </w:rPr>
        <w:t>_</w:t>
      </w:r>
      <w:proofErr w:type="spellStart"/>
      <w:r w:rsidR="00A017A8">
        <w:rPr>
          <w:b w:val="0"/>
          <w:bCs/>
          <w:lang w:val="en-US"/>
        </w:rPr>
        <w:t>pointSize</w:t>
      </w:r>
      <w:proofErr w:type="spellEnd"/>
      <w:r w:rsidRPr="00734E8B">
        <w:rPr>
          <w:b w:val="0"/>
          <w:bCs/>
        </w:rPr>
        <w:t xml:space="preserve"> – </w:t>
      </w:r>
      <w:r w:rsidR="00A017A8">
        <w:rPr>
          <w:b w:val="0"/>
          <w:bCs/>
        </w:rPr>
        <w:t>размер точек</w:t>
      </w:r>
      <w:r w:rsidRPr="00AC10CA">
        <w:rPr>
          <w:b w:val="0"/>
          <w:bCs/>
        </w:rPr>
        <w:t>.</w:t>
      </w:r>
      <w:bookmarkEnd w:id="198"/>
    </w:p>
    <w:p w:rsidR="00050512" w:rsidRPr="00AC10CA" w:rsidRDefault="00000000" w:rsidP="005B68C2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560" w:hanging="426"/>
        <w:jc w:val="both"/>
      </w:pPr>
      <w:bookmarkStart w:id="199" w:name="_Toc197974631"/>
      <w:r>
        <w:rPr>
          <w:b w:val="0"/>
          <w:bCs/>
          <w:lang w:val="en-US"/>
        </w:rPr>
        <w:t xml:space="preserve">_transparency – </w:t>
      </w:r>
      <w:r>
        <w:rPr>
          <w:b w:val="0"/>
          <w:bCs/>
        </w:rPr>
        <w:t>прозрачность точек</w:t>
      </w:r>
      <w:r w:rsidRPr="00734E8B">
        <w:rPr>
          <w:b w:val="0"/>
          <w:bCs/>
        </w:rPr>
        <w:t>.</w:t>
      </w:r>
      <w:bookmarkEnd w:id="199"/>
    </w:p>
    <w:p w:rsidR="00A017A8" w:rsidRPr="00A017A8" w:rsidRDefault="00000000" w:rsidP="005B68C2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560" w:hanging="426"/>
        <w:jc w:val="both"/>
        <w:rPr>
          <w:b w:val="0"/>
          <w:bCs/>
        </w:rPr>
      </w:pPr>
      <w:bookmarkStart w:id="200" w:name="_Toc197974632"/>
      <w:proofErr w:type="gramStart"/>
      <w:r>
        <w:rPr>
          <w:b w:val="0"/>
          <w:bCs/>
          <w:lang w:val="en-US"/>
        </w:rPr>
        <w:t>Scatter</w:t>
      </w:r>
      <w:r w:rsidRPr="00A017A8">
        <w:rPr>
          <w:b w:val="0"/>
          <w:bCs/>
        </w:rPr>
        <w:t>(</w:t>
      </w:r>
      <w:proofErr w:type="gramEnd"/>
      <w:r w:rsidRPr="00A017A8">
        <w:rPr>
          <w:b w:val="0"/>
          <w:bCs/>
        </w:rPr>
        <w:t xml:space="preserve">) </w:t>
      </w:r>
      <w:r>
        <w:rPr>
          <w:b w:val="0"/>
          <w:bCs/>
        </w:rPr>
        <w:t>– конструктор, принимающий коллекцию точек и параметры отображения.</w:t>
      </w:r>
      <w:bookmarkEnd w:id="200"/>
    </w:p>
    <w:p w:rsidR="00050512" w:rsidRPr="00050512" w:rsidRDefault="00000000" w:rsidP="005B68C2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560" w:hanging="426"/>
        <w:jc w:val="both"/>
      </w:pPr>
      <w:bookmarkStart w:id="201" w:name="_Toc197974633"/>
      <w:proofErr w:type="spellStart"/>
      <w:proofErr w:type="gramStart"/>
      <w:r>
        <w:rPr>
          <w:b w:val="0"/>
          <w:bCs/>
          <w:lang w:val="en-US"/>
        </w:rPr>
        <w:t>toJson</w:t>
      </w:r>
      <w:proofErr w:type="spellEnd"/>
      <w:r w:rsidRPr="00A017A8">
        <w:rPr>
          <w:b w:val="0"/>
          <w:bCs/>
        </w:rPr>
        <w:t>(</w:t>
      </w:r>
      <w:proofErr w:type="gramEnd"/>
      <w:r w:rsidRPr="00A017A8">
        <w:rPr>
          <w:b w:val="0"/>
          <w:bCs/>
        </w:rPr>
        <w:t xml:space="preserve">) </w:t>
      </w:r>
      <w:r>
        <w:rPr>
          <w:b w:val="0"/>
          <w:bCs/>
        </w:rPr>
        <w:t xml:space="preserve">– реализация метода базового класса, преобразующая параметры точечного графика в </w:t>
      </w:r>
      <w:r>
        <w:rPr>
          <w:b w:val="0"/>
          <w:bCs/>
          <w:lang w:val="en-US"/>
        </w:rPr>
        <w:t>JSON</w:t>
      </w:r>
      <w:r w:rsidRPr="00A017A8">
        <w:rPr>
          <w:b w:val="0"/>
          <w:bCs/>
        </w:rPr>
        <w:t>-</w:t>
      </w:r>
      <w:r>
        <w:rPr>
          <w:b w:val="0"/>
          <w:bCs/>
        </w:rPr>
        <w:t>формат.</w:t>
      </w:r>
      <w:bookmarkEnd w:id="201"/>
    </w:p>
    <w:p w:rsidR="00A017A8" w:rsidRDefault="00000000" w:rsidP="005B68C2">
      <w:pPr>
        <w:pStyle w:val="Heading2"/>
        <w:numPr>
          <w:ilvl w:val="5"/>
          <w:numId w:val="12"/>
        </w:numPr>
        <w:tabs>
          <w:tab w:val="left" w:pos="1002"/>
          <w:tab w:val="left" w:pos="1003"/>
        </w:tabs>
        <w:spacing w:before="1"/>
        <w:ind w:left="1843" w:right="560" w:hanging="283"/>
        <w:jc w:val="both"/>
        <w:rPr>
          <w:lang w:val="en-US"/>
        </w:rPr>
      </w:pPr>
      <w:bookmarkStart w:id="202" w:name="_Toc197974634"/>
      <w:r>
        <w:t xml:space="preserve">Класс </w:t>
      </w:r>
      <w:r>
        <w:rPr>
          <w:lang w:val="en-US"/>
        </w:rPr>
        <w:t>Line</w:t>
      </w:r>
      <w:bookmarkEnd w:id="202"/>
    </w:p>
    <w:p w:rsidR="00A017A8" w:rsidRPr="00AC10CA" w:rsidRDefault="00000000" w:rsidP="005B68C2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560" w:hanging="426"/>
        <w:jc w:val="both"/>
      </w:pPr>
      <w:bookmarkStart w:id="203" w:name="_Toc197974635"/>
      <w:r>
        <w:rPr>
          <w:b w:val="0"/>
          <w:bCs/>
        </w:rPr>
        <w:t>Коэффициенты линейной функции</w:t>
      </w:r>
      <w:r w:rsidRPr="00A017A8">
        <w:rPr>
          <w:b w:val="0"/>
          <w:bCs/>
        </w:rPr>
        <w:t>: _</w:t>
      </w:r>
      <w:r>
        <w:rPr>
          <w:b w:val="0"/>
          <w:bCs/>
          <w:lang w:val="en-US"/>
        </w:rPr>
        <w:t>k</w:t>
      </w:r>
      <w:r w:rsidRPr="00A017A8">
        <w:rPr>
          <w:b w:val="0"/>
          <w:bCs/>
        </w:rPr>
        <w:t>, _</w:t>
      </w:r>
      <w:r>
        <w:rPr>
          <w:b w:val="0"/>
          <w:bCs/>
          <w:lang w:val="en-US"/>
        </w:rPr>
        <w:t>b</w:t>
      </w:r>
      <w:r w:rsidRPr="00734E8B">
        <w:rPr>
          <w:b w:val="0"/>
          <w:bCs/>
        </w:rPr>
        <w:t>.</w:t>
      </w:r>
      <w:bookmarkEnd w:id="203"/>
    </w:p>
    <w:p w:rsidR="00A017A8" w:rsidRPr="00050512" w:rsidRDefault="00000000" w:rsidP="005B68C2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560" w:hanging="426"/>
        <w:jc w:val="both"/>
      </w:pPr>
      <w:bookmarkStart w:id="204" w:name="_Toc197974636"/>
      <w:r>
        <w:rPr>
          <w:b w:val="0"/>
          <w:bCs/>
          <w:lang w:val="en-US"/>
        </w:rPr>
        <w:lastRenderedPageBreak/>
        <w:t xml:space="preserve">_color – </w:t>
      </w:r>
      <w:r>
        <w:rPr>
          <w:b w:val="0"/>
          <w:bCs/>
        </w:rPr>
        <w:t>цвет линии</w:t>
      </w:r>
      <w:bookmarkEnd w:id="204"/>
    </w:p>
    <w:p w:rsidR="00A017A8" w:rsidRPr="00AC10CA" w:rsidRDefault="00000000" w:rsidP="005B68C2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560" w:hanging="426"/>
        <w:jc w:val="both"/>
      </w:pPr>
      <w:bookmarkStart w:id="205" w:name="_Toc197974637"/>
      <w:r>
        <w:rPr>
          <w:b w:val="0"/>
          <w:bCs/>
        </w:rPr>
        <w:t>_</w:t>
      </w:r>
      <w:r>
        <w:rPr>
          <w:b w:val="0"/>
          <w:bCs/>
          <w:lang w:val="en-US"/>
        </w:rPr>
        <w:t>thickness</w:t>
      </w:r>
      <w:r w:rsidRPr="00734E8B">
        <w:rPr>
          <w:b w:val="0"/>
          <w:bCs/>
        </w:rPr>
        <w:t xml:space="preserve"> – </w:t>
      </w:r>
      <w:r>
        <w:rPr>
          <w:b w:val="0"/>
          <w:bCs/>
        </w:rPr>
        <w:t>толщина</w:t>
      </w:r>
      <w:r w:rsidRPr="00AC10CA">
        <w:rPr>
          <w:b w:val="0"/>
          <w:bCs/>
        </w:rPr>
        <w:t>.</w:t>
      </w:r>
      <w:bookmarkEnd w:id="205"/>
    </w:p>
    <w:p w:rsidR="00747C7C" w:rsidRDefault="00000000" w:rsidP="005B68C2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560" w:hanging="426"/>
        <w:jc w:val="both"/>
        <w:rPr>
          <w:b w:val="0"/>
          <w:bCs/>
        </w:rPr>
      </w:pPr>
      <w:bookmarkStart w:id="206" w:name="_Toc197974638"/>
      <w:r w:rsidRPr="00747C7C">
        <w:rPr>
          <w:b w:val="0"/>
          <w:bCs/>
          <w:lang w:val="en-US"/>
        </w:rPr>
        <w:t xml:space="preserve">_transparency – </w:t>
      </w:r>
      <w:r w:rsidRPr="00747C7C">
        <w:rPr>
          <w:b w:val="0"/>
          <w:bCs/>
        </w:rPr>
        <w:t>прозрачность линии.</w:t>
      </w:r>
      <w:bookmarkStart w:id="207" w:name="_Toc197974639"/>
      <w:bookmarkEnd w:id="206"/>
    </w:p>
    <w:p w:rsidR="00A017A8" w:rsidRPr="00747C7C" w:rsidRDefault="00000000" w:rsidP="005B68C2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560" w:hanging="426"/>
        <w:jc w:val="both"/>
        <w:rPr>
          <w:b w:val="0"/>
          <w:bCs/>
        </w:rPr>
      </w:pPr>
      <w:proofErr w:type="gramStart"/>
      <w:r w:rsidRPr="00747C7C">
        <w:rPr>
          <w:b w:val="0"/>
          <w:bCs/>
          <w:lang w:val="en-US"/>
        </w:rPr>
        <w:t>Line</w:t>
      </w:r>
      <w:r w:rsidRPr="00747C7C">
        <w:rPr>
          <w:b w:val="0"/>
          <w:bCs/>
        </w:rPr>
        <w:t>(</w:t>
      </w:r>
      <w:proofErr w:type="gramEnd"/>
      <w:r w:rsidRPr="00747C7C">
        <w:rPr>
          <w:b w:val="0"/>
          <w:bCs/>
        </w:rPr>
        <w:t>) – конструктор, принимающий коэффициенты линейной функции и параметры отображения.</w:t>
      </w:r>
      <w:bookmarkEnd w:id="207"/>
    </w:p>
    <w:p w:rsidR="00A017A8" w:rsidRDefault="00000000" w:rsidP="005B68C2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560" w:hanging="426"/>
        <w:jc w:val="both"/>
        <w:rPr>
          <w:b w:val="0"/>
          <w:bCs/>
        </w:rPr>
      </w:pPr>
      <w:bookmarkStart w:id="208" w:name="_Toc197974640"/>
      <w:proofErr w:type="spellStart"/>
      <w:proofErr w:type="gramStart"/>
      <w:r>
        <w:rPr>
          <w:b w:val="0"/>
          <w:bCs/>
          <w:lang w:val="en-US"/>
        </w:rPr>
        <w:t>toJson</w:t>
      </w:r>
      <w:proofErr w:type="spellEnd"/>
      <w:r w:rsidRPr="00A017A8">
        <w:rPr>
          <w:b w:val="0"/>
          <w:bCs/>
        </w:rPr>
        <w:t>(</w:t>
      </w:r>
      <w:proofErr w:type="gramEnd"/>
      <w:r w:rsidRPr="00A017A8">
        <w:rPr>
          <w:b w:val="0"/>
          <w:bCs/>
        </w:rPr>
        <w:t xml:space="preserve">) </w:t>
      </w:r>
      <w:r>
        <w:rPr>
          <w:b w:val="0"/>
          <w:bCs/>
        </w:rPr>
        <w:t xml:space="preserve">– реализация метода базового класса, преобразующая параметры </w:t>
      </w:r>
      <w:r w:rsidR="00FD151E">
        <w:rPr>
          <w:b w:val="0"/>
          <w:bCs/>
        </w:rPr>
        <w:t>линии</w:t>
      </w:r>
      <w:r>
        <w:rPr>
          <w:b w:val="0"/>
          <w:bCs/>
        </w:rPr>
        <w:t xml:space="preserve"> в </w:t>
      </w:r>
      <w:r>
        <w:rPr>
          <w:b w:val="0"/>
          <w:bCs/>
          <w:lang w:val="en-US"/>
        </w:rPr>
        <w:t>JSON</w:t>
      </w:r>
      <w:r w:rsidRPr="00A017A8">
        <w:rPr>
          <w:b w:val="0"/>
          <w:bCs/>
        </w:rPr>
        <w:t>-</w:t>
      </w:r>
      <w:r>
        <w:rPr>
          <w:b w:val="0"/>
          <w:bCs/>
        </w:rPr>
        <w:t>формат.</w:t>
      </w:r>
      <w:bookmarkEnd w:id="208"/>
    </w:p>
    <w:p w:rsidR="00FD151E" w:rsidRDefault="00000000" w:rsidP="005B68C2">
      <w:pPr>
        <w:pStyle w:val="Heading2"/>
        <w:numPr>
          <w:ilvl w:val="5"/>
          <w:numId w:val="12"/>
        </w:numPr>
        <w:tabs>
          <w:tab w:val="left" w:pos="1002"/>
          <w:tab w:val="left" w:pos="1003"/>
        </w:tabs>
        <w:spacing w:before="1"/>
        <w:ind w:left="1843" w:right="560" w:hanging="283"/>
        <w:jc w:val="both"/>
        <w:rPr>
          <w:lang w:val="en-US"/>
        </w:rPr>
      </w:pPr>
      <w:bookmarkStart w:id="209" w:name="_Toc197974641"/>
      <w:r>
        <w:t xml:space="preserve">Класс </w:t>
      </w:r>
      <w:proofErr w:type="spellStart"/>
      <w:r>
        <w:rPr>
          <w:lang w:val="en-US"/>
        </w:rPr>
        <w:t>HorizontalLine</w:t>
      </w:r>
      <w:bookmarkEnd w:id="209"/>
      <w:proofErr w:type="spellEnd"/>
    </w:p>
    <w:p w:rsidR="00FD151E" w:rsidRPr="00AC10CA" w:rsidRDefault="00000000" w:rsidP="005B68C2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560" w:hanging="426"/>
        <w:jc w:val="both"/>
      </w:pPr>
      <w:bookmarkStart w:id="210" w:name="_Toc197974642"/>
      <w:r>
        <w:rPr>
          <w:b w:val="0"/>
          <w:bCs/>
          <w:lang w:val="en-US"/>
        </w:rPr>
        <w:t>_y</w:t>
      </w:r>
      <w:r w:rsidR="00100413">
        <w:rPr>
          <w:b w:val="0"/>
          <w:bCs/>
        </w:rPr>
        <w:t xml:space="preserve"> </w:t>
      </w:r>
      <w:r w:rsidR="00313D41">
        <w:rPr>
          <w:b w:val="0"/>
          <w:bCs/>
        </w:rPr>
        <w:t>–</w:t>
      </w:r>
      <w:r w:rsidR="00100413">
        <w:rPr>
          <w:b w:val="0"/>
          <w:bCs/>
        </w:rPr>
        <w:t xml:space="preserve"> </w:t>
      </w:r>
      <w:r w:rsidR="00313D41">
        <w:rPr>
          <w:b w:val="0"/>
          <w:bCs/>
        </w:rPr>
        <w:t>ордината линии</w:t>
      </w:r>
      <w:r w:rsidRPr="00734E8B">
        <w:rPr>
          <w:b w:val="0"/>
          <w:bCs/>
        </w:rPr>
        <w:t>.</w:t>
      </w:r>
      <w:bookmarkEnd w:id="210"/>
    </w:p>
    <w:p w:rsidR="005F42DB" w:rsidRDefault="00000000" w:rsidP="005B68C2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560" w:hanging="426"/>
        <w:jc w:val="both"/>
        <w:rPr>
          <w:b w:val="0"/>
          <w:bCs/>
        </w:rPr>
      </w:pPr>
      <w:bookmarkStart w:id="211" w:name="_Toc197974643"/>
      <w:r w:rsidRPr="00FD151E">
        <w:rPr>
          <w:b w:val="0"/>
          <w:bCs/>
        </w:rPr>
        <w:t>_</w:t>
      </w:r>
      <w:r w:rsidRPr="00FD151E">
        <w:rPr>
          <w:b w:val="0"/>
          <w:bCs/>
          <w:lang w:val="en-US"/>
        </w:rPr>
        <w:t>min</w:t>
      </w:r>
      <w:r w:rsidRPr="00FD151E">
        <w:rPr>
          <w:b w:val="0"/>
          <w:bCs/>
        </w:rPr>
        <w:t>_</w:t>
      </w:r>
      <w:r>
        <w:rPr>
          <w:b w:val="0"/>
          <w:bCs/>
          <w:lang w:val="en-US"/>
        </w:rPr>
        <w:t>x</w:t>
      </w:r>
      <w:r>
        <w:rPr>
          <w:b w:val="0"/>
          <w:bCs/>
        </w:rPr>
        <w:t xml:space="preserve"> – левая граница линии</w:t>
      </w:r>
      <w:bookmarkEnd w:id="211"/>
    </w:p>
    <w:p w:rsidR="00FD151E" w:rsidRPr="00FD151E" w:rsidRDefault="00000000" w:rsidP="005B68C2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560" w:hanging="426"/>
        <w:jc w:val="both"/>
        <w:rPr>
          <w:b w:val="0"/>
          <w:bCs/>
        </w:rPr>
      </w:pPr>
      <w:bookmarkStart w:id="212" w:name="_Toc197974644"/>
      <w:r w:rsidRPr="00FD151E">
        <w:rPr>
          <w:b w:val="0"/>
          <w:bCs/>
        </w:rPr>
        <w:t>_</w:t>
      </w:r>
      <w:r>
        <w:rPr>
          <w:b w:val="0"/>
          <w:bCs/>
          <w:lang w:val="en-US"/>
        </w:rPr>
        <w:t>max</w:t>
      </w:r>
      <w:r w:rsidRPr="00FD151E">
        <w:rPr>
          <w:b w:val="0"/>
          <w:bCs/>
        </w:rPr>
        <w:t>_</w:t>
      </w:r>
      <w:r>
        <w:rPr>
          <w:b w:val="0"/>
          <w:bCs/>
          <w:lang w:val="en-US"/>
        </w:rPr>
        <w:t>x</w:t>
      </w:r>
      <w:r w:rsidR="005F42DB">
        <w:rPr>
          <w:b w:val="0"/>
          <w:bCs/>
        </w:rPr>
        <w:t xml:space="preserve"> – правая граница линии</w:t>
      </w:r>
      <w:bookmarkEnd w:id="212"/>
    </w:p>
    <w:p w:rsidR="00FD151E" w:rsidRPr="00050512" w:rsidRDefault="00000000" w:rsidP="005B68C2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560" w:hanging="426"/>
        <w:jc w:val="both"/>
      </w:pPr>
      <w:bookmarkStart w:id="213" w:name="_Toc197974645"/>
      <w:r>
        <w:rPr>
          <w:b w:val="0"/>
          <w:bCs/>
          <w:lang w:val="en-US"/>
        </w:rPr>
        <w:t xml:space="preserve">_color – </w:t>
      </w:r>
      <w:r>
        <w:rPr>
          <w:b w:val="0"/>
          <w:bCs/>
        </w:rPr>
        <w:t>цвет линии</w:t>
      </w:r>
      <w:bookmarkEnd w:id="213"/>
    </w:p>
    <w:p w:rsidR="00FD151E" w:rsidRPr="00AC10CA" w:rsidRDefault="00000000" w:rsidP="005B68C2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560" w:hanging="426"/>
        <w:jc w:val="both"/>
      </w:pPr>
      <w:bookmarkStart w:id="214" w:name="_Toc197974646"/>
      <w:r>
        <w:rPr>
          <w:b w:val="0"/>
          <w:bCs/>
        </w:rPr>
        <w:t>_</w:t>
      </w:r>
      <w:r>
        <w:rPr>
          <w:b w:val="0"/>
          <w:bCs/>
          <w:lang w:val="en-US"/>
        </w:rPr>
        <w:t>thickness</w:t>
      </w:r>
      <w:r w:rsidRPr="00734E8B">
        <w:rPr>
          <w:b w:val="0"/>
          <w:bCs/>
        </w:rPr>
        <w:t xml:space="preserve"> – </w:t>
      </w:r>
      <w:r>
        <w:rPr>
          <w:b w:val="0"/>
          <w:bCs/>
        </w:rPr>
        <w:t>толщина</w:t>
      </w:r>
      <w:r w:rsidRPr="00AC10CA">
        <w:rPr>
          <w:b w:val="0"/>
          <w:bCs/>
        </w:rPr>
        <w:t>.</w:t>
      </w:r>
      <w:bookmarkEnd w:id="214"/>
    </w:p>
    <w:p w:rsidR="00FD151E" w:rsidRPr="00AC10CA" w:rsidRDefault="00000000" w:rsidP="005B68C2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560" w:hanging="426"/>
        <w:jc w:val="both"/>
      </w:pPr>
      <w:bookmarkStart w:id="215" w:name="_Toc197974647"/>
      <w:r>
        <w:rPr>
          <w:b w:val="0"/>
          <w:bCs/>
          <w:lang w:val="en-US"/>
        </w:rPr>
        <w:t xml:space="preserve">_transparency – </w:t>
      </w:r>
      <w:r>
        <w:rPr>
          <w:b w:val="0"/>
          <w:bCs/>
        </w:rPr>
        <w:t>прозрачность линии</w:t>
      </w:r>
      <w:r w:rsidRPr="00734E8B">
        <w:rPr>
          <w:b w:val="0"/>
          <w:bCs/>
        </w:rPr>
        <w:t>.</w:t>
      </w:r>
      <w:bookmarkEnd w:id="215"/>
    </w:p>
    <w:p w:rsidR="00FD151E" w:rsidRPr="00A017A8" w:rsidRDefault="00000000" w:rsidP="005B68C2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560" w:hanging="426"/>
        <w:jc w:val="both"/>
        <w:rPr>
          <w:b w:val="0"/>
          <w:bCs/>
        </w:rPr>
      </w:pPr>
      <w:bookmarkStart w:id="216" w:name="_Toc197974648"/>
      <w:proofErr w:type="spellStart"/>
      <w:proofErr w:type="gramStart"/>
      <w:r>
        <w:rPr>
          <w:b w:val="0"/>
          <w:bCs/>
          <w:lang w:val="en-US"/>
        </w:rPr>
        <w:t>HorizontalLine</w:t>
      </w:r>
      <w:proofErr w:type="spellEnd"/>
      <w:r w:rsidRPr="00A017A8">
        <w:rPr>
          <w:b w:val="0"/>
          <w:bCs/>
        </w:rPr>
        <w:t>(</w:t>
      </w:r>
      <w:proofErr w:type="gramEnd"/>
      <w:r w:rsidRPr="00A017A8">
        <w:rPr>
          <w:b w:val="0"/>
          <w:bCs/>
        </w:rPr>
        <w:t xml:space="preserve">) </w:t>
      </w:r>
      <w:r>
        <w:rPr>
          <w:b w:val="0"/>
          <w:bCs/>
        </w:rPr>
        <w:t>– конструктор, принимающий координаты и параметры отображения.</w:t>
      </w:r>
      <w:bookmarkEnd w:id="216"/>
    </w:p>
    <w:p w:rsidR="00FD151E" w:rsidRPr="00050512" w:rsidRDefault="00000000" w:rsidP="005B68C2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560" w:hanging="426"/>
        <w:jc w:val="both"/>
      </w:pPr>
      <w:bookmarkStart w:id="217" w:name="_Toc197974649"/>
      <w:proofErr w:type="spellStart"/>
      <w:proofErr w:type="gramStart"/>
      <w:r>
        <w:rPr>
          <w:b w:val="0"/>
          <w:bCs/>
          <w:lang w:val="en-US"/>
        </w:rPr>
        <w:t>toJson</w:t>
      </w:r>
      <w:proofErr w:type="spellEnd"/>
      <w:r w:rsidRPr="00A017A8">
        <w:rPr>
          <w:b w:val="0"/>
          <w:bCs/>
        </w:rPr>
        <w:t>(</w:t>
      </w:r>
      <w:proofErr w:type="gramEnd"/>
      <w:r w:rsidRPr="00A017A8">
        <w:rPr>
          <w:b w:val="0"/>
          <w:bCs/>
        </w:rPr>
        <w:t xml:space="preserve">) </w:t>
      </w:r>
      <w:r>
        <w:rPr>
          <w:b w:val="0"/>
          <w:bCs/>
        </w:rPr>
        <w:t xml:space="preserve">– реализация метода базового класса, преобразующая параметры </w:t>
      </w:r>
      <w:r w:rsidR="00455A75">
        <w:rPr>
          <w:b w:val="0"/>
          <w:bCs/>
        </w:rPr>
        <w:t>линии</w:t>
      </w:r>
      <w:r>
        <w:rPr>
          <w:b w:val="0"/>
          <w:bCs/>
        </w:rPr>
        <w:t xml:space="preserve"> в </w:t>
      </w:r>
      <w:r>
        <w:rPr>
          <w:b w:val="0"/>
          <w:bCs/>
          <w:lang w:val="en-US"/>
        </w:rPr>
        <w:t>JSON</w:t>
      </w:r>
      <w:r w:rsidRPr="00A017A8">
        <w:rPr>
          <w:b w:val="0"/>
          <w:bCs/>
        </w:rPr>
        <w:t>-</w:t>
      </w:r>
      <w:r>
        <w:rPr>
          <w:b w:val="0"/>
          <w:bCs/>
        </w:rPr>
        <w:t>формат.</w:t>
      </w:r>
      <w:bookmarkEnd w:id="217"/>
    </w:p>
    <w:p w:rsidR="00185F80" w:rsidRDefault="00000000" w:rsidP="005B68C2">
      <w:pPr>
        <w:pStyle w:val="Heading2"/>
        <w:numPr>
          <w:ilvl w:val="5"/>
          <w:numId w:val="12"/>
        </w:numPr>
        <w:tabs>
          <w:tab w:val="left" w:pos="1002"/>
          <w:tab w:val="left" w:pos="1003"/>
        </w:tabs>
        <w:spacing w:before="1"/>
        <w:ind w:left="1843" w:right="560" w:hanging="283"/>
        <w:jc w:val="both"/>
        <w:rPr>
          <w:lang w:val="en-US"/>
        </w:rPr>
      </w:pPr>
      <w:bookmarkStart w:id="218" w:name="_Toc197974650"/>
      <w:r>
        <w:t xml:space="preserve">Класс </w:t>
      </w:r>
      <w:proofErr w:type="spellStart"/>
      <w:r>
        <w:rPr>
          <w:lang w:val="en-US"/>
        </w:rPr>
        <w:t>VerticalLine</w:t>
      </w:r>
      <w:bookmarkEnd w:id="218"/>
      <w:proofErr w:type="spellEnd"/>
    </w:p>
    <w:p w:rsidR="00185F80" w:rsidRPr="00AC10CA" w:rsidRDefault="00000000" w:rsidP="005B68C2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560" w:hanging="426"/>
        <w:jc w:val="both"/>
      </w:pPr>
      <w:bookmarkStart w:id="219" w:name="_Toc197974651"/>
      <w:r>
        <w:rPr>
          <w:b w:val="0"/>
          <w:bCs/>
          <w:lang w:val="en-US"/>
        </w:rPr>
        <w:t>_x</w:t>
      </w:r>
      <w:r w:rsidRPr="00A017A8">
        <w:rPr>
          <w:b w:val="0"/>
          <w:bCs/>
        </w:rPr>
        <w:t xml:space="preserve">: </w:t>
      </w:r>
      <w:r w:rsidR="004C0182">
        <w:rPr>
          <w:b w:val="0"/>
          <w:bCs/>
        </w:rPr>
        <w:t>абсцисса</w:t>
      </w:r>
      <w:r>
        <w:rPr>
          <w:b w:val="0"/>
          <w:bCs/>
        </w:rPr>
        <w:t xml:space="preserve"> линии</w:t>
      </w:r>
      <w:r w:rsidRPr="00734E8B">
        <w:rPr>
          <w:b w:val="0"/>
          <w:bCs/>
        </w:rPr>
        <w:t>.</w:t>
      </w:r>
      <w:bookmarkEnd w:id="219"/>
    </w:p>
    <w:p w:rsidR="008B767B" w:rsidRDefault="00000000" w:rsidP="005B68C2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560" w:hanging="426"/>
        <w:jc w:val="both"/>
        <w:rPr>
          <w:b w:val="0"/>
          <w:bCs/>
        </w:rPr>
      </w:pPr>
      <w:bookmarkStart w:id="220" w:name="_Toc197974652"/>
      <w:r w:rsidRPr="00FD151E">
        <w:rPr>
          <w:b w:val="0"/>
          <w:bCs/>
        </w:rPr>
        <w:t>_</w:t>
      </w:r>
      <w:r w:rsidRPr="00FD151E">
        <w:rPr>
          <w:b w:val="0"/>
          <w:bCs/>
          <w:lang w:val="en-US"/>
        </w:rPr>
        <w:t>min</w:t>
      </w:r>
      <w:r w:rsidRPr="00FD151E">
        <w:rPr>
          <w:b w:val="0"/>
          <w:bCs/>
        </w:rPr>
        <w:t>_</w:t>
      </w:r>
      <w:r>
        <w:rPr>
          <w:b w:val="0"/>
          <w:bCs/>
          <w:lang w:val="en-US"/>
        </w:rPr>
        <w:t>x</w:t>
      </w:r>
      <w:r>
        <w:rPr>
          <w:b w:val="0"/>
          <w:bCs/>
        </w:rPr>
        <w:t xml:space="preserve"> – нижняя граница линии</w:t>
      </w:r>
      <w:bookmarkEnd w:id="220"/>
    </w:p>
    <w:p w:rsidR="008B767B" w:rsidRPr="00FD151E" w:rsidRDefault="00000000" w:rsidP="005B68C2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560" w:hanging="426"/>
        <w:jc w:val="both"/>
        <w:rPr>
          <w:b w:val="0"/>
          <w:bCs/>
        </w:rPr>
      </w:pPr>
      <w:bookmarkStart w:id="221" w:name="_Toc197974653"/>
      <w:r w:rsidRPr="00FD151E">
        <w:rPr>
          <w:b w:val="0"/>
          <w:bCs/>
        </w:rPr>
        <w:t>_</w:t>
      </w:r>
      <w:r>
        <w:rPr>
          <w:b w:val="0"/>
          <w:bCs/>
          <w:lang w:val="en-US"/>
        </w:rPr>
        <w:t>max</w:t>
      </w:r>
      <w:r w:rsidRPr="00FD151E">
        <w:rPr>
          <w:b w:val="0"/>
          <w:bCs/>
        </w:rPr>
        <w:t>_</w:t>
      </w:r>
      <w:r>
        <w:rPr>
          <w:b w:val="0"/>
          <w:bCs/>
          <w:lang w:val="en-US"/>
        </w:rPr>
        <w:t>x</w:t>
      </w:r>
      <w:r>
        <w:rPr>
          <w:b w:val="0"/>
          <w:bCs/>
        </w:rPr>
        <w:t xml:space="preserve"> – верхняя граница линии</w:t>
      </w:r>
      <w:bookmarkEnd w:id="221"/>
    </w:p>
    <w:p w:rsidR="00185F80" w:rsidRPr="00050512" w:rsidRDefault="00000000" w:rsidP="005B68C2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560" w:hanging="426"/>
        <w:jc w:val="both"/>
      </w:pPr>
      <w:bookmarkStart w:id="222" w:name="_Toc197974654"/>
      <w:r>
        <w:rPr>
          <w:b w:val="0"/>
          <w:bCs/>
          <w:lang w:val="en-US"/>
        </w:rPr>
        <w:t xml:space="preserve">_color – </w:t>
      </w:r>
      <w:r>
        <w:rPr>
          <w:b w:val="0"/>
          <w:bCs/>
        </w:rPr>
        <w:t>цвет линии</w:t>
      </w:r>
      <w:bookmarkEnd w:id="222"/>
    </w:p>
    <w:p w:rsidR="00185F80" w:rsidRPr="00AC10CA" w:rsidRDefault="00000000" w:rsidP="005B68C2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560" w:hanging="426"/>
        <w:jc w:val="both"/>
      </w:pPr>
      <w:bookmarkStart w:id="223" w:name="_Toc197974655"/>
      <w:r>
        <w:rPr>
          <w:b w:val="0"/>
          <w:bCs/>
        </w:rPr>
        <w:t>_</w:t>
      </w:r>
      <w:r>
        <w:rPr>
          <w:b w:val="0"/>
          <w:bCs/>
          <w:lang w:val="en-US"/>
        </w:rPr>
        <w:t>thickness</w:t>
      </w:r>
      <w:r w:rsidRPr="00734E8B">
        <w:rPr>
          <w:b w:val="0"/>
          <w:bCs/>
        </w:rPr>
        <w:t xml:space="preserve"> – </w:t>
      </w:r>
      <w:r>
        <w:rPr>
          <w:b w:val="0"/>
          <w:bCs/>
        </w:rPr>
        <w:t>толщина</w:t>
      </w:r>
      <w:r w:rsidRPr="00AC10CA">
        <w:rPr>
          <w:b w:val="0"/>
          <w:bCs/>
        </w:rPr>
        <w:t>.</w:t>
      </w:r>
      <w:bookmarkEnd w:id="223"/>
    </w:p>
    <w:p w:rsidR="00185F80" w:rsidRPr="00AC10CA" w:rsidRDefault="00000000" w:rsidP="005B68C2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560" w:hanging="426"/>
        <w:jc w:val="both"/>
      </w:pPr>
      <w:bookmarkStart w:id="224" w:name="_Toc197974656"/>
      <w:r>
        <w:rPr>
          <w:b w:val="0"/>
          <w:bCs/>
          <w:lang w:val="en-US"/>
        </w:rPr>
        <w:t xml:space="preserve">_transparency – </w:t>
      </w:r>
      <w:r>
        <w:rPr>
          <w:b w:val="0"/>
          <w:bCs/>
        </w:rPr>
        <w:t>прозрачность линии</w:t>
      </w:r>
      <w:r w:rsidRPr="00734E8B">
        <w:rPr>
          <w:b w:val="0"/>
          <w:bCs/>
        </w:rPr>
        <w:t>.</w:t>
      </w:r>
      <w:bookmarkEnd w:id="224"/>
    </w:p>
    <w:p w:rsidR="00185F80" w:rsidRPr="00A017A8" w:rsidRDefault="00000000" w:rsidP="005B68C2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560" w:hanging="426"/>
        <w:jc w:val="both"/>
        <w:rPr>
          <w:b w:val="0"/>
          <w:bCs/>
        </w:rPr>
      </w:pPr>
      <w:bookmarkStart w:id="225" w:name="_Toc197974657"/>
      <w:proofErr w:type="spellStart"/>
      <w:proofErr w:type="gramStart"/>
      <w:r>
        <w:rPr>
          <w:b w:val="0"/>
          <w:bCs/>
          <w:lang w:val="en-US"/>
        </w:rPr>
        <w:t>VerticalLine</w:t>
      </w:r>
      <w:proofErr w:type="spellEnd"/>
      <w:r w:rsidRPr="00A017A8">
        <w:rPr>
          <w:b w:val="0"/>
          <w:bCs/>
        </w:rPr>
        <w:t>(</w:t>
      </w:r>
      <w:proofErr w:type="gramEnd"/>
      <w:r w:rsidRPr="00A017A8">
        <w:rPr>
          <w:b w:val="0"/>
          <w:bCs/>
        </w:rPr>
        <w:t xml:space="preserve">) </w:t>
      </w:r>
      <w:r>
        <w:rPr>
          <w:b w:val="0"/>
          <w:bCs/>
        </w:rPr>
        <w:t>– конструктор, принимающий координаты и параметры отображения.</w:t>
      </w:r>
      <w:bookmarkEnd w:id="225"/>
    </w:p>
    <w:p w:rsidR="00185F80" w:rsidRPr="005F0F4F" w:rsidRDefault="00000000" w:rsidP="005B68C2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560" w:hanging="426"/>
        <w:jc w:val="both"/>
        <w:rPr>
          <w:b w:val="0"/>
          <w:bCs/>
        </w:rPr>
      </w:pPr>
      <w:bookmarkStart w:id="226" w:name="_Toc197974658"/>
      <w:proofErr w:type="spellStart"/>
      <w:proofErr w:type="gramStart"/>
      <w:r>
        <w:rPr>
          <w:b w:val="0"/>
          <w:bCs/>
          <w:lang w:val="en-US"/>
        </w:rPr>
        <w:t>toJson</w:t>
      </w:r>
      <w:proofErr w:type="spellEnd"/>
      <w:r w:rsidRPr="00A017A8">
        <w:rPr>
          <w:b w:val="0"/>
          <w:bCs/>
        </w:rPr>
        <w:t>(</w:t>
      </w:r>
      <w:proofErr w:type="gramEnd"/>
      <w:r w:rsidRPr="00A017A8">
        <w:rPr>
          <w:b w:val="0"/>
          <w:bCs/>
        </w:rPr>
        <w:t xml:space="preserve">) </w:t>
      </w:r>
      <w:r>
        <w:rPr>
          <w:b w:val="0"/>
          <w:bCs/>
        </w:rPr>
        <w:t xml:space="preserve">– реализация метода базового класса, преобразующая параметры линии в </w:t>
      </w:r>
      <w:r>
        <w:rPr>
          <w:b w:val="0"/>
          <w:bCs/>
          <w:lang w:val="en-US"/>
        </w:rPr>
        <w:t>JSON</w:t>
      </w:r>
      <w:r w:rsidRPr="00A017A8">
        <w:rPr>
          <w:b w:val="0"/>
          <w:bCs/>
        </w:rPr>
        <w:t>-</w:t>
      </w:r>
      <w:r>
        <w:rPr>
          <w:b w:val="0"/>
          <w:bCs/>
        </w:rPr>
        <w:t>формат.</w:t>
      </w:r>
      <w:bookmarkEnd w:id="226"/>
    </w:p>
    <w:p w:rsidR="00B77DA7" w:rsidRDefault="00000000" w:rsidP="005B68C2">
      <w:pPr>
        <w:pStyle w:val="Heading2"/>
        <w:numPr>
          <w:ilvl w:val="5"/>
          <w:numId w:val="12"/>
        </w:numPr>
        <w:tabs>
          <w:tab w:val="left" w:pos="1002"/>
          <w:tab w:val="left" w:pos="1003"/>
        </w:tabs>
        <w:spacing w:before="1"/>
        <w:ind w:left="1843" w:right="560" w:hanging="283"/>
        <w:jc w:val="both"/>
        <w:rPr>
          <w:lang w:val="en-US"/>
        </w:rPr>
      </w:pPr>
      <w:bookmarkStart w:id="227" w:name="_Toc197974659"/>
      <w:r>
        <w:lastRenderedPageBreak/>
        <w:t xml:space="preserve">Класс </w:t>
      </w:r>
      <w:proofErr w:type="spellStart"/>
      <w:r>
        <w:rPr>
          <w:lang w:val="en-US"/>
        </w:rPr>
        <w:t>FunctionPlot</w:t>
      </w:r>
      <w:bookmarkEnd w:id="227"/>
      <w:proofErr w:type="spellEnd"/>
    </w:p>
    <w:p w:rsidR="009A0DD4" w:rsidRPr="009A0DD4" w:rsidRDefault="00000000" w:rsidP="005B68C2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560" w:hanging="426"/>
        <w:jc w:val="both"/>
      </w:pPr>
      <w:bookmarkStart w:id="228" w:name="_Toc197974660"/>
      <w:r w:rsidRPr="009A0DD4">
        <w:rPr>
          <w:b w:val="0"/>
          <w:bCs/>
        </w:rPr>
        <w:t>_</w:t>
      </w:r>
      <w:r w:rsidR="002B28A0" w:rsidRPr="009A0DD4">
        <w:rPr>
          <w:b w:val="0"/>
          <w:bCs/>
          <w:lang w:val="en-US"/>
        </w:rPr>
        <w:t>points</w:t>
      </w:r>
      <w:r w:rsidRPr="009A0DD4">
        <w:rPr>
          <w:b w:val="0"/>
          <w:bCs/>
        </w:rPr>
        <w:t xml:space="preserve">: </w:t>
      </w:r>
      <w:r w:rsidR="002B28A0" w:rsidRPr="009A0DD4">
        <w:rPr>
          <w:b w:val="0"/>
          <w:bCs/>
        </w:rPr>
        <w:t>вектор пар координат абсцисс и ординат – аргумента и значение функции от аргумента</w:t>
      </w:r>
      <w:r w:rsidRPr="009A0DD4">
        <w:rPr>
          <w:b w:val="0"/>
          <w:bCs/>
        </w:rPr>
        <w:t>.</w:t>
      </w:r>
      <w:bookmarkStart w:id="229" w:name="_Toc197974661"/>
      <w:bookmarkEnd w:id="228"/>
    </w:p>
    <w:p w:rsidR="006E3073" w:rsidRPr="00050512" w:rsidRDefault="00000000" w:rsidP="005B68C2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560" w:hanging="426"/>
        <w:jc w:val="both"/>
      </w:pPr>
      <w:r w:rsidRPr="009A0DD4">
        <w:rPr>
          <w:b w:val="0"/>
          <w:bCs/>
          <w:lang w:val="en-US"/>
        </w:rPr>
        <w:t xml:space="preserve">_color – </w:t>
      </w:r>
      <w:r w:rsidRPr="009A0DD4">
        <w:rPr>
          <w:b w:val="0"/>
          <w:bCs/>
        </w:rPr>
        <w:t>цвет точек</w:t>
      </w:r>
      <w:bookmarkEnd w:id="229"/>
    </w:p>
    <w:p w:rsidR="006E3073" w:rsidRPr="00AC10CA" w:rsidRDefault="00000000" w:rsidP="005B68C2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560" w:hanging="426"/>
        <w:jc w:val="both"/>
      </w:pPr>
      <w:bookmarkStart w:id="230" w:name="_Toc197974662"/>
      <w:r>
        <w:rPr>
          <w:b w:val="0"/>
          <w:bCs/>
        </w:rPr>
        <w:t>_</w:t>
      </w:r>
      <w:proofErr w:type="spellStart"/>
      <w:r>
        <w:rPr>
          <w:b w:val="0"/>
          <w:bCs/>
          <w:lang w:val="en-US"/>
        </w:rPr>
        <w:t>pointSize</w:t>
      </w:r>
      <w:proofErr w:type="spellEnd"/>
      <w:r w:rsidRPr="00734E8B">
        <w:rPr>
          <w:b w:val="0"/>
          <w:bCs/>
        </w:rPr>
        <w:t xml:space="preserve"> – </w:t>
      </w:r>
      <w:r>
        <w:rPr>
          <w:b w:val="0"/>
          <w:bCs/>
        </w:rPr>
        <w:t>размер точек</w:t>
      </w:r>
      <w:r w:rsidRPr="00AC10CA">
        <w:rPr>
          <w:b w:val="0"/>
          <w:bCs/>
        </w:rPr>
        <w:t>.</w:t>
      </w:r>
      <w:bookmarkEnd w:id="230"/>
    </w:p>
    <w:p w:rsidR="006E3073" w:rsidRPr="00AC10CA" w:rsidRDefault="00000000" w:rsidP="005B68C2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560" w:hanging="426"/>
        <w:jc w:val="both"/>
      </w:pPr>
      <w:bookmarkStart w:id="231" w:name="_Toc197974663"/>
      <w:r>
        <w:rPr>
          <w:b w:val="0"/>
          <w:bCs/>
          <w:lang w:val="en-US"/>
        </w:rPr>
        <w:t xml:space="preserve">_transparency – </w:t>
      </w:r>
      <w:r>
        <w:rPr>
          <w:b w:val="0"/>
          <w:bCs/>
        </w:rPr>
        <w:t>прозрачность точек</w:t>
      </w:r>
      <w:r w:rsidRPr="00734E8B">
        <w:rPr>
          <w:b w:val="0"/>
          <w:bCs/>
        </w:rPr>
        <w:t>.</w:t>
      </w:r>
      <w:bookmarkEnd w:id="231"/>
    </w:p>
    <w:p w:rsidR="00B77DA7" w:rsidRPr="00A017A8" w:rsidRDefault="00000000" w:rsidP="005B68C2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560" w:hanging="426"/>
        <w:jc w:val="both"/>
        <w:rPr>
          <w:b w:val="0"/>
          <w:bCs/>
        </w:rPr>
      </w:pPr>
      <w:bookmarkStart w:id="232" w:name="_Toc197974664"/>
      <w:proofErr w:type="spellStart"/>
      <w:proofErr w:type="gramStart"/>
      <w:r>
        <w:rPr>
          <w:b w:val="0"/>
          <w:bCs/>
          <w:lang w:val="en-US"/>
        </w:rPr>
        <w:t>FunctionPlot</w:t>
      </w:r>
      <w:proofErr w:type="spellEnd"/>
      <w:r w:rsidRPr="00A017A8">
        <w:rPr>
          <w:b w:val="0"/>
          <w:bCs/>
        </w:rPr>
        <w:t>(</w:t>
      </w:r>
      <w:proofErr w:type="gramEnd"/>
      <w:r w:rsidRPr="00A017A8">
        <w:rPr>
          <w:b w:val="0"/>
          <w:bCs/>
        </w:rPr>
        <w:t xml:space="preserve">) </w:t>
      </w:r>
      <w:r>
        <w:rPr>
          <w:b w:val="0"/>
          <w:bCs/>
        </w:rPr>
        <w:t xml:space="preserve">– конструктор, принимающий функцию, </w:t>
      </w:r>
      <w:proofErr w:type="spellStart"/>
      <w:r>
        <w:rPr>
          <w:b w:val="0"/>
          <w:bCs/>
        </w:rPr>
        <w:t>диапозон</w:t>
      </w:r>
      <w:proofErr w:type="spellEnd"/>
      <w:r>
        <w:rPr>
          <w:b w:val="0"/>
          <w:bCs/>
        </w:rPr>
        <w:t xml:space="preserve"> аргументов, количество точек и параметры отображения.</w:t>
      </w:r>
      <w:bookmarkEnd w:id="232"/>
    </w:p>
    <w:p w:rsidR="00B77DA7" w:rsidRDefault="00000000" w:rsidP="005B68C2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560" w:hanging="426"/>
        <w:jc w:val="both"/>
        <w:rPr>
          <w:b w:val="0"/>
          <w:bCs/>
        </w:rPr>
      </w:pPr>
      <w:bookmarkStart w:id="233" w:name="_Toc197974665"/>
      <w:proofErr w:type="spellStart"/>
      <w:proofErr w:type="gramStart"/>
      <w:r>
        <w:rPr>
          <w:b w:val="0"/>
          <w:bCs/>
          <w:lang w:val="en-US"/>
        </w:rPr>
        <w:t>toJson</w:t>
      </w:r>
      <w:proofErr w:type="spellEnd"/>
      <w:r w:rsidRPr="00A017A8">
        <w:rPr>
          <w:b w:val="0"/>
          <w:bCs/>
        </w:rPr>
        <w:t>(</w:t>
      </w:r>
      <w:proofErr w:type="gramEnd"/>
      <w:r w:rsidRPr="00A017A8">
        <w:rPr>
          <w:b w:val="0"/>
          <w:bCs/>
        </w:rPr>
        <w:t xml:space="preserve">) </w:t>
      </w:r>
      <w:r>
        <w:rPr>
          <w:b w:val="0"/>
          <w:bCs/>
        </w:rPr>
        <w:t xml:space="preserve">– реализация метода базового класса, преобразующая </w:t>
      </w:r>
      <w:r w:rsidR="006E3073">
        <w:rPr>
          <w:b w:val="0"/>
          <w:bCs/>
        </w:rPr>
        <w:t>функцию</w:t>
      </w:r>
      <w:r>
        <w:rPr>
          <w:b w:val="0"/>
          <w:bCs/>
        </w:rPr>
        <w:t xml:space="preserve"> в </w:t>
      </w:r>
      <w:r>
        <w:rPr>
          <w:b w:val="0"/>
          <w:bCs/>
          <w:lang w:val="en-US"/>
        </w:rPr>
        <w:t>JSON</w:t>
      </w:r>
      <w:r w:rsidRPr="00A017A8">
        <w:rPr>
          <w:b w:val="0"/>
          <w:bCs/>
        </w:rPr>
        <w:t>-</w:t>
      </w:r>
      <w:r>
        <w:rPr>
          <w:b w:val="0"/>
          <w:bCs/>
        </w:rPr>
        <w:t>формат.</w:t>
      </w:r>
      <w:bookmarkEnd w:id="233"/>
    </w:p>
    <w:p w:rsidR="009D5C63" w:rsidRDefault="00000000" w:rsidP="005B68C2">
      <w:pPr>
        <w:pStyle w:val="Heading2"/>
        <w:numPr>
          <w:ilvl w:val="5"/>
          <w:numId w:val="12"/>
        </w:numPr>
        <w:tabs>
          <w:tab w:val="left" w:pos="1002"/>
          <w:tab w:val="left" w:pos="1003"/>
        </w:tabs>
        <w:spacing w:before="1"/>
        <w:ind w:left="1843" w:right="560" w:hanging="283"/>
        <w:jc w:val="both"/>
        <w:rPr>
          <w:lang w:val="en-US"/>
        </w:rPr>
      </w:pPr>
      <w:bookmarkStart w:id="234" w:name="_Toc197974666"/>
      <w:r>
        <w:t xml:space="preserve">Модуль </w:t>
      </w:r>
      <w:r>
        <w:rPr>
          <w:lang w:val="en-US"/>
        </w:rPr>
        <w:t>drawer.py</w:t>
      </w:r>
      <w:bookmarkEnd w:id="234"/>
    </w:p>
    <w:p w:rsidR="009D5C63" w:rsidRDefault="00000000" w:rsidP="005B68C2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560" w:hanging="426"/>
        <w:jc w:val="both"/>
        <w:rPr>
          <w:b w:val="0"/>
          <w:bCs/>
        </w:rPr>
      </w:pPr>
      <w:bookmarkStart w:id="235" w:name="_Toc197974667"/>
      <w:r>
        <w:rPr>
          <w:b w:val="0"/>
          <w:bCs/>
          <w:lang w:val="en-US"/>
        </w:rPr>
        <w:t>Drawer</w:t>
      </w:r>
      <w:r w:rsidRPr="009D5C63">
        <w:rPr>
          <w:b w:val="0"/>
          <w:bCs/>
        </w:rPr>
        <w:t xml:space="preserve"> </w:t>
      </w:r>
      <w:r>
        <w:rPr>
          <w:b w:val="0"/>
          <w:bCs/>
        </w:rPr>
        <w:t>–</w:t>
      </w:r>
      <w:r w:rsidRPr="009D5C63">
        <w:rPr>
          <w:b w:val="0"/>
          <w:bCs/>
        </w:rPr>
        <w:t xml:space="preserve"> </w:t>
      </w:r>
      <w:r>
        <w:rPr>
          <w:b w:val="0"/>
          <w:bCs/>
        </w:rPr>
        <w:t>класс, содержащий методы для отрисовки графических элементов</w:t>
      </w:r>
      <w:bookmarkEnd w:id="235"/>
    </w:p>
    <w:p w:rsidR="009D5C63" w:rsidRPr="009D5C63" w:rsidRDefault="00000000" w:rsidP="005B68C2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560" w:hanging="426"/>
        <w:jc w:val="both"/>
        <w:rPr>
          <w:b w:val="0"/>
          <w:bCs/>
        </w:rPr>
      </w:pPr>
      <w:bookmarkStart w:id="236" w:name="_Toc197974668"/>
      <w:r>
        <w:rPr>
          <w:b w:val="0"/>
          <w:bCs/>
          <w:lang w:val="en-US"/>
        </w:rPr>
        <w:t>draw</w:t>
      </w:r>
      <w:r w:rsidRPr="009D5C63">
        <w:rPr>
          <w:b w:val="0"/>
          <w:bCs/>
        </w:rPr>
        <w:t>_</w:t>
      </w:r>
      <w:proofErr w:type="gramStart"/>
      <w:r>
        <w:rPr>
          <w:b w:val="0"/>
          <w:bCs/>
          <w:lang w:val="en-US"/>
        </w:rPr>
        <w:t>line</w:t>
      </w:r>
      <w:r w:rsidRPr="009D5C63">
        <w:rPr>
          <w:b w:val="0"/>
          <w:bCs/>
        </w:rPr>
        <w:t>(</w:t>
      </w:r>
      <w:proofErr w:type="gramEnd"/>
      <w:r w:rsidRPr="009D5C63">
        <w:rPr>
          <w:b w:val="0"/>
          <w:bCs/>
        </w:rPr>
        <w:t xml:space="preserve">) – </w:t>
      </w:r>
      <w:r>
        <w:rPr>
          <w:b w:val="0"/>
          <w:bCs/>
        </w:rPr>
        <w:t>метод для отрисовки линий</w:t>
      </w:r>
      <w:bookmarkEnd w:id="236"/>
    </w:p>
    <w:p w:rsidR="009D5C63" w:rsidRPr="009D5C63" w:rsidRDefault="00000000" w:rsidP="005B68C2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560" w:hanging="426"/>
        <w:jc w:val="both"/>
        <w:rPr>
          <w:b w:val="0"/>
          <w:bCs/>
        </w:rPr>
      </w:pPr>
      <w:bookmarkStart w:id="237" w:name="_Toc197974669"/>
      <w:r w:rsidRPr="009D5C63">
        <w:rPr>
          <w:b w:val="0"/>
          <w:bCs/>
          <w:lang w:val="en-US"/>
        </w:rPr>
        <w:t>draw</w:t>
      </w:r>
      <w:r w:rsidRPr="009D5C63">
        <w:rPr>
          <w:b w:val="0"/>
          <w:bCs/>
        </w:rPr>
        <w:t>_</w:t>
      </w:r>
      <w:proofErr w:type="gramStart"/>
      <w:r>
        <w:rPr>
          <w:b w:val="0"/>
          <w:bCs/>
          <w:lang w:val="en-US"/>
        </w:rPr>
        <w:t>points</w:t>
      </w:r>
      <w:r w:rsidRPr="009D5C63">
        <w:rPr>
          <w:b w:val="0"/>
          <w:bCs/>
        </w:rPr>
        <w:t>(</w:t>
      </w:r>
      <w:proofErr w:type="gramEnd"/>
      <w:r w:rsidRPr="009D5C63">
        <w:rPr>
          <w:b w:val="0"/>
          <w:bCs/>
        </w:rPr>
        <w:t xml:space="preserve">) – </w:t>
      </w:r>
      <w:r>
        <w:rPr>
          <w:b w:val="0"/>
          <w:bCs/>
        </w:rPr>
        <w:t>метод для отрисовки точечных графиков</w:t>
      </w:r>
      <w:bookmarkEnd w:id="237"/>
    </w:p>
    <w:p w:rsidR="009D5C63" w:rsidRPr="009D5C63" w:rsidRDefault="00000000" w:rsidP="005B68C2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560" w:hanging="426"/>
        <w:jc w:val="both"/>
      </w:pPr>
      <w:bookmarkStart w:id="238" w:name="_Toc197974670"/>
      <w:r>
        <w:rPr>
          <w:b w:val="0"/>
          <w:bCs/>
          <w:lang w:val="en-US"/>
        </w:rPr>
        <w:t>draw</w:t>
      </w:r>
      <w:r w:rsidRPr="009D5C63">
        <w:rPr>
          <w:b w:val="0"/>
          <w:bCs/>
        </w:rPr>
        <w:t>_</w:t>
      </w:r>
      <w:proofErr w:type="gramStart"/>
      <w:r>
        <w:rPr>
          <w:b w:val="0"/>
          <w:bCs/>
          <w:lang w:val="en-US"/>
        </w:rPr>
        <w:t>function</w:t>
      </w:r>
      <w:r w:rsidRPr="009D5C63">
        <w:rPr>
          <w:b w:val="0"/>
          <w:bCs/>
        </w:rPr>
        <w:t>(</w:t>
      </w:r>
      <w:proofErr w:type="gramEnd"/>
      <w:r w:rsidRPr="009D5C63">
        <w:rPr>
          <w:b w:val="0"/>
          <w:bCs/>
        </w:rPr>
        <w:t xml:space="preserve">) </w:t>
      </w:r>
      <w:r>
        <w:rPr>
          <w:b w:val="0"/>
          <w:bCs/>
        </w:rPr>
        <w:t>– метод для отрисовки функций</w:t>
      </w:r>
      <w:bookmarkEnd w:id="238"/>
    </w:p>
    <w:p w:rsidR="009D5C63" w:rsidRPr="009D5C63" w:rsidRDefault="00000000" w:rsidP="005B68C2">
      <w:pPr>
        <w:pStyle w:val="Heading2"/>
        <w:numPr>
          <w:ilvl w:val="6"/>
          <w:numId w:val="12"/>
        </w:numPr>
        <w:tabs>
          <w:tab w:val="left" w:pos="1002"/>
          <w:tab w:val="left" w:pos="1003"/>
        </w:tabs>
        <w:spacing w:before="1"/>
        <w:ind w:left="2127" w:right="560" w:hanging="426"/>
        <w:jc w:val="both"/>
      </w:pPr>
      <w:bookmarkStart w:id="239" w:name="_Toc197974671"/>
      <w:proofErr w:type="gramStart"/>
      <w:r w:rsidRPr="009D5C63">
        <w:rPr>
          <w:b w:val="0"/>
          <w:bCs/>
          <w:lang w:val="en-US"/>
        </w:rPr>
        <w:t>mai</w:t>
      </w:r>
      <w:r>
        <w:rPr>
          <w:b w:val="0"/>
          <w:bCs/>
          <w:lang w:val="en-US"/>
        </w:rPr>
        <w:t>n</w:t>
      </w:r>
      <w:r w:rsidRPr="009D5C63">
        <w:rPr>
          <w:b w:val="0"/>
          <w:bCs/>
        </w:rPr>
        <w:t>(</w:t>
      </w:r>
      <w:proofErr w:type="gramEnd"/>
      <w:r w:rsidRPr="009D5C63">
        <w:rPr>
          <w:b w:val="0"/>
          <w:bCs/>
        </w:rPr>
        <w:t xml:space="preserve">) </w:t>
      </w:r>
      <w:r>
        <w:rPr>
          <w:b w:val="0"/>
          <w:bCs/>
        </w:rPr>
        <w:t xml:space="preserve">– основная функция, читает </w:t>
      </w:r>
      <w:r>
        <w:rPr>
          <w:b w:val="0"/>
          <w:bCs/>
          <w:lang w:val="en-US"/>
        </w:rPr>
        <w:t>JSON</w:t>
      </w:r>
      <w:r w:rsidRPr="009D5C63">
        <w:rPr>
          <w:b w:val="0"/>
          <w:bCs/>
        </w:rPr>
        <w:t>-</w:t>
      </w:r>
      <w:r>
        <w:rPr>
          <w:b w:val="0"/>
          <w:bCs/>
        </w:rPr>
        <w:t>файл и создает графическое</w:t>
      </w:r>
      <w:r w:rsidRPr="009D5C63">
        <w:rPr>
          <w:b w:val="0"/>
          <w:bCs/>
        </w:rPr>
        <w:t xml:space="preserve"> </w:t>
      </w:r>
      <w:r>
        <w:rPr>
          <w:b w:val="0"/>
          <w:bCs/>
          <w:lang w:val="en-US"/>
        </w:rPr>
        <w:t>PNG</w:t>
      </w:r>
      <w:r>
        <w:rPr>
          <w:b w:val="0"/>
          <w:bCs/>
        </w:rPr>
        <w:t xml:space="preserve"> представление графических элементов.</w:t>
      </w:r>
      <w:bookmarkEnd w:id="239"/>
    </w:p>
    <w:p w:rsidR="005D14B9" w:rsidRDefault="00000000" w:rsidP="005B68C2">
      <w:pPr>
        <w:pStyle w:val="Heading2"/>
        <w:numPr>
          <w:ilvl w:val="4"/>
          <w:numId w:val="12"/>
        </w:numPr>
        <w:tabs>
          <w:tab w:val="left" w:pos="1002"/>
          <w:tab w:val="left" w:pos="1003"/>
        </w:tabs>
        <w:spacing w:before="1"/>
        <w:ind w:left="2552" w:right="560" w:hanging="1134"/>
        <w:jc w:val="both"/>
        <w:rPr>
          <w:lang w:val="en-US"/>
        </w:rPr>
      </w:pPr>
      <w:bookmarkStart w:id="240" w:name="_Toc197974672"/>
      <w:r>
        <w:t xml:space="preserve">Метод </w:t>
      </w:r>
      <w:proofErr w:type="gramStart"/>
      <w:r>
        <w:rPr>
          <w:lang w:val="en-US"/>
        </w:rPr>
        <w:t>main(</w:t>
      </w:r>
      <w:proofErr w:type="gramEnd"/>
      <w:r>
        <w:rPr>
          <w:lang w:val="en-US"/>
        </w:rPr>
        <w:t>)</w:t>
      </w:r>
      <w:bookmarkEnd w:id="240"/>
    </w:p>
    <w:p w:rsidR="00EF4131" w:rsidRDefault="00000000" w:rsidP="005B68C2">
      <w:pPr>
        <w:pStyle w:val="Heading2"/>
        <w:tabs>
          <w:tab w:val="left" w:pos="1002"/>
          <w:tab w:val="left" w:pos="1003"/>
        </w:tabs>
        <w:spacing w:before="1"/>
        <w:ind w:left="1843" w:right="560" w:firstLine="567"/>
        <w:jc w:val="both"/>
        <w:rPr>
          <w:b w:val="0"/>
          <w:bCs/>
        </w:rPr>
      </w:pPr>
      <w:bookmarkStart w:id="241" w:name="_Toc197974673"/>
      <w:r>
        <w:rPr>
          <w:b w:val="0"/>
          <w:bCs/>
        </w:rPr>
        <w:t>Метод инициализирует необходимые компоненты (</w:t>
      </w:r>
      <w:proofErr w:type="spellStart"/>
      <w:r>
        <w:rPr>
          <w:b w:val="0"/>
          <w:bCs/>
          <w:lang w:val="en-US"/>
        </w:rPr>
        <w:t>FileParser</w:t>
      </w:r>
      <w:proofErr w:type="spellEnd"/>
      <w:r w:rsidRPr="005D14B9">
        <w:rPr>
          <w:b w:val="0"/>
          <w:bCs/>
        </w:rPr>
        <w:t xml:space="preserve"> </w:t>
      </w:r>
      <w:r>
        <w:rPr>
          <w:b w:val="0"/>
          <w:bCs/>
        </w:rPr>
        <w:t xml:space="preserve">и </w:t>
      </w:r>
      <w:r>
        <w:rPr>
          <w:b w:val="0"/>
          <w:bCs/>
          <w:lang w:val="en-US"/>
        </w:rPr>
        <w:t>Metrics</w:t>
      </w:r>
      <w:r>
        <w:rPr>
          <w:b w:val="0"/>
          <w:bCs/>
        </w:rPr>
        <w:t>).</w:t>
      </w:r>
      <w:bookmarkEnd w:id="241"/>
    </w:p>
    <w:p w:rsidR="00EF4131" w:rsidRDefault="00000000" w:rsidP="005B68C2">
      <w:pPr>
        <w:pStyle w:val="Heading2"/>
        <w:tabs>
          <w:tab w:val="left" w:pos="1002"/>
          <w:tab w:val="left" w:pos="1003"/>
        </w:tabs>
        <w:spacing w:before="1"/>
        <w:ind w:left="1843" w:right="560" w:firstLine="567"/>
        <w:jc w:val="both"/>
        <w:rPr>
          <w:b w:val="0"/>
          <w:bCs/>
        </w:rPr>
      </w:pPr>
      <w:bookmarkStart w:id="242" w:name="_Toc197974674"/>
      <w:r>
        <w:rPr>
          <w:b w:val="0"/>
          <w:bCs/>
        </w:rPr>
        <w:t xml:space="preserve">Далее загружается конфигурационный </w:t>
      </w:r>
      <w:r>
        <w:rPr>
          <w:b w:val="0"/>
          <w:bCs/>
          <w:lang w:val="en-US"/>
        </w:rPr>
        <w:t>JSON</w:t>
      </w:r>
      <w:r w:rsidRPr="0079448C">
        <w:rPr>
          <w:b w:val="0"/>
          <w:bCs/>
        </w:rPr>
        <w:t>-</w:t>
      </w:r>
      <w:r>
        <w:rPr>
          <w:b w:val="0"/>
          <w:bCs/>
        </w:rPr>
        <w:t>файл,</w:t>
      </w:r>
      <w:r w:rsidR="0079448C">
        <w:rPr>
          <w:b w:val="0"/>
          <w:bCs/>
        </w:rPr>
        <w:t xml:space="preserve"> соответствующий выходному файлу, появляющегося при загрузке пользователем опций экспериментов.</w:t>
      </w:r>
      <w:bookmarkEnd w:id="242"/>
      <w:r w:rsidR="0079448C">
        <w:rPr>
          <w:b w:val="0"/>
          <w:bCs/>
        </w:rPr>
        <w:t xml:space="preserve"> </w:t>
      </w:r>
    </w:p>
    <w:p w:rsidR="00EF4131" w:rsidRDefault="00000000" w:rsidP="005B68C2">
      <w:pPr>
        <w:pStyle w:val="Heading2"/>
        <w:tabs>
          <w:tab w:val="left" w:pos="1002"/>
          <w:tab w:val="left" w:pos="1003"/>
        </w:tabs>
        <w:spacing w:before="1"/>
        <w:ind w:left="1843" w:right="560" w:firstLine="567"/>
        <w:jc w:val="both"/>
        <w:rPr>
          <w:b w:val="0"/>
          <w:bCs/>
        </w:rPr>
      </w:pPr>
      <w:bookmarkStart w:id="243" w:name="_Toc197974675"/>
      <w:r>
        <w:rPr>
          <w:b w:val="0"/>
          <w:bCs/>
        </w:rPr>
        <w:t xml:space="preserve">Полученная конфигурация проходит валидацию при помощи </w:t>
      </w:r>
      <w:proofErr w:type="spellStart"/>
      <w:proofErr w:type="gramStart"/>
      <w:r>
        <w:rPr>
          <w:b w:val="0"/>
          <w:bCs/>
          <w:lang w:val="en-US"/>
        </w:rPr>
        <w:t>validateJson</w:t>
      </w:r>
      <w:proofErr w:type="spellEnd"/>
      <w:r w:rsidRPr="0079448C">
        <w:rPr>
          <w:b w:val="0"/>
          <w:bCs/>
        </w:rPr>
        <w:t>(</w:t>
      </w:r>
      <w:proofErr w:type="gramEnd"/>
      <w:r w:rsidRPr="0079448C">
        <w:rPr>
          <w:b w:val="0"/>
          <w:bCs/>
        </w:rPr>
        <w:t>)</w:t>
      </w:r>
      <w:r w:rsidR="003A2C6D">
        <w:rPr>
          <w:b w:val="0"/>
          <w:bCs/>
        </w:rPr>
        <w:t xml:space="preserve"> из </w:t>
      </w:r>
      <w:r w:rsidR="003A2C6D">
        <w:rPr>
          <w:b w:val="0"/>
          <w:bCs/>
          <w:lang w:val="en-US"/>
        </w:rPr>
        <w:t>utils</w:t>
      </w:r>
      <w:r w:rsidR="003A2C6D" w:rsidRPr="003A2C6D">
        <w:rPr>
          <w:b w:val="0"/>
          <w:bCs/>
        </w:rPr>
        <w:t>.</w:t>
      </w:r>
      <w:r w:rsidR="003A2C6D">
        <w:rPr>
          <w:b w:val="0"/>
          <w:bCs/>
          <w:lang w:val="en-US"/>
        </w:rPr>
        <w:t>h</w:t>
      </w:r>
      <w:r>
        <w:rPr>
          <w:b w:val="0"/>
          <w:bCs/>
        </w:rPr>
        <w:t>.</w:t>
      </w:r>
      <w:bookmarkEnd w:id="243"/>
    </w:p>
    <w:p w:rsidR="00EF4131" w:rsidRDefault="00000000" w:rsidP="005B68C2">
      <w:pPr>
        <w:pStyle w:val="Heading2"/>
        <w:tabs>
          <w:tab w:val="left" w:pos="1002"/>
          <w:tab w:val="left" w:pos="1003"/>
        </w:tabs>
        <w:spacing w:before="1"/>
        <w:ind w:left="1843" w:right="560" w:firstLine="567"/>
        <w:jc w:val="both"/>
        <w:rPr>
          <w:b w:val="0"/>
          <w:bCs/>
        </w:rPr>
      </w:pPr>
      <w:bookmarkStart w:id="244" w:name="_Toc197974676"/>
      <w:r>
        <w:rPr>
          <w:b w:val="0"/>
          <w:bCs/>
        </w:rPr>
        <w:lastRenderedPageBreak/>
        <w:t>Далее</w:t>
      </w:r>
      <w:r w:rsidR="00B321B1">
        <w:rPr>
          <w:b w:val="0"/>
          <w:bCs/>
        </w:rPr>
        <w:t xml:space="preserve"> для каждого метода регрессии</w:t>
      </w:r>
      <w:r>
        <w:rPr>
          <w:b w:val="0"/>
          <w:bCs/>
        </w:rPr>
        <w:t xml:space="preserve"> </w:t>
      </w:r>
      <w:proofErr w:type="gramStart"/>
      <w:r w:rsidR="00B321B1">
        <w:rPr>
          <w:b w:val="0"/>
          <w:bCs/>
          <w:lang w:val="en-US"/>
        </w:rPr>
        <w:t>main</w:t>
      </w:r>
      <w:r w:rsidR="00B321B1" w:rsidRPr="00B321B1">
        <w:rPr>
          <w:b w:val="0"/>
          <w:bCs/>
        </w:rPr>
        <w:t>(</w:t>
      </w:r>
      <w:proofErr w:type="gramEnd"/>
      <w:r w:rsidR="00B321B1" w:rsidRPr="00B321B1">
        <w:rPr>
          <w:b w:val="0"/>
          <w:bCs/>
        </w:rPr>
        <w:t>)</w:t>
      </w:r>
      <w:r>
        <w:rPr>
          <w:b w:val="0"/>
          <w:bCs/>
        </w:rPr>
        <w:t xml:space="preserve"> проводит многопоточный сеанс с параметрами, введенными пользователем для конкретно этого метода, экспериментов при помощи стандартной библиотеки </w:t>
      </w:r>
      <w:r>
        <w:rPr>
          <w:b w:val="0"/>
          <w:bCs/>
          <w:lang w:val="en-US"/>
        </w:rPr>
        <w:t>futures</w:t>
      </w:r>
      <w:r>
        <w:rPr>
          <w:b w:val="0"/>
          <w:bCs/>
        </w:rPr>
        <w:t>, состоящий из загрузки данных, добавления шума</w:t>
      </w:r>
      <w:r w:rsidR="00DE64C0">
        <w:rPr>
          <w:b w:val="0"/>
          <w:bCs/>
        </w:rPr>
        <w:t xml:space="preserve">, </w:t>
      </w:r>
      <w:r>
        <w:rPr>
          <w:b w:val="0"/>
          <w:bCs/>
        </w:rPr>
        <w:t>использования метода обнаружения аномальных наблюдений</w:t>
      </w:r>
      <w:r w:rsidR="00DE64C0">
        <w:rPr>
          <w:b w:val="0"/>
          <w:bCs/>
        </w:rPr>
        <w:t xml:space="preserve"> и расчет параметров метода регрессии</w:t>
      </w:r>
      <w:r w:rsidR="005D4467" w:rsidRPr="005D4467">
        <w:rPr>
          <w:b w:val="0"/>
          <w:bCs/>
        </w:rPr>
        <w:t>.</w:t>
      </w:r>
      <w:bookmarkStart w:id="245" w:name="_Toc197974677"/>
      <w:bookmarkEnd w:id="244"/>
      <w:r w:rsidR="00B93684" w:rsidRPr="00B93684">
        <w:rPr>
          <w:b w:val="0"/>
          <w:bCs/>
        </w:rPr>
        <w:t xml:space="preserve"> </w:t>
      </w:r>
      <w:r>
        <w:rPr>
          <w:b w:val="0"/>
          <w:bCs/>
        </w:rPr>
        <w:t>Результат одного процесса, запущенного параллельно с остальными, является класс</w:t>
      </w:r>
      <w:r w:rsidRPr="005D4467">
        <w:rPr>
          <w:b w:val="0"/>
          <w:bCs/>
        </w:rPr>
        <w:t xml:space="preserve"> </w:t>
      </w:r>
      <w:proofErr w:type="spellStart"/>
      <w:r>
        <w:rPr>
          <w:b w:val="0"/>
          <w:bCs/>
          <w:lang w:val="en-US"/>
        </w:rPr>
        <w:t>ExperimentResult</w:t>
      </w:r>
      <w:proofErr w:type="spellEnd"/>
      <w:r w:rsidRPr="005D4467">
        <w:rPr>
          <w:b w:val="0"/>
          <w:bCs/>
        </w:rPr>
        <w:t xml:space="preserve"> </w:t>
      </w:r>
      <w:r>
        <w:rPr>
          <w:b w:val="0"/>
          <w:bCs/>
        </w:rPr>
        <w:t xml:space="preserve">из </w:t>
      </w:r>
      <w:r>
        <w:rPr>
          <w:b w:val="0"/>
          <w:bCs/>
          <w:lang w:val="en-US"/>
        </w:rPr>
        <w:t>utils</w:t>
      </w:r>
      <w:r w:rsidRPr="005D4467">
        <w:rPr>
          <w:b w:val="0"/>
          <w:bCs/>
        </w:rPr>
        <w:t>.</w:t>
      </w:r>
      <w:r>
        <w:rPr>
          <w:b w:val="0"/>
          <w:bCs/>
          <w:lang w:val="en-US"/>
        </w:rPr>
        <w:t>h</w:t>
      </w:r>
      <w:r>
        <w:rPr>
          <w:b w:val="0"/>
          <w:bCs/>
        </w:rPr>
        <w:t xml:space="preserve"> с метриками детекции и регрессии. Затем для каждого уровня шума для каждого метода регрессии вычисляются </w:t>
      </w:r>
      <w:proofErr w:type="spellStart"/>
      <w:r>
        <w:rPr>
          <w:b w:val="0"/>
          <w:bCs/>
        </w:rPr>
        <w:t>среднием</w:t>
      </w:r>
      <w:proofErr w:type="spellEnd"/>
      <w:r>
        <w:rPr>
          <w:b w:val="0"/>
          <w:bCs/>
        </w:rPr>
        <w:t xml:space="preserve"> показатели метрик с помощью </w:t>
      </w:r>
      <w:proofErr w:type="spellStart"/>
      <w:proofErr w:type="gramStart"/>
      <w:r>
        <w:rPr>
          <w:b w:val="0"/>
          <w:bCs/>
          <w:lang w:val="en-US"/>
        </w:rPr>
        <w:t>calculateAverage</w:t>
      </w:r>
      <w:proofErr w:type="spellEnd"/>
      <w:r w:rsidRPr="005D4467">
        <w:rPr>
          <w:b w:val="0"/>
          <w:bCs/>
        </w:rPr>
        <w:t>(</w:t>
      </w:r>
      <w:proofErr w:type="gramEnd"/>
      <w:r w:rsidRPr="005D4467">
        <w:rPr>
          <w:b w:val="0"/>
          <w:bCs/>
        </w:rPr>
        <w:t>)</w:t>
      </w:r>
      <w:r>
        <w:rPr>
          <w:b w:val="0"/>
          <w:bCs/>
        </w:rPr>
        <w:t xml:space="preserve"> и сохраняются в формате, следующего пункту </w:t>
      </w:r>
      <w:r w:rsidRPr="005D4467">
        <w:rPr>
          <w:b w:val="0"/>
          <w:bCs/>
        </w:rPr>
        <w:t xml:space="preserve">3.4 </w:t>
      </w:r>
      <w:r>
        <w:rPr>
          <w:b w:val="0"/>
          <w:bCs/>
        </w:rPr>
        <w:t xml:space="preserve">и приложению </w:t>
      </w:r>
      <w:r w:rsidR="00765871">
        <w:rPr>
          <w:b w:val="0"/>
          <w:bCs/>
        </w:rPr>
        <w:t>1</w:t>
      </w:r>
      <w:r w:rsidRPr="005D4467">
        <w:rPr>
          <w:b w:val="0"/>
          <w:bCs/>
        </w:rPr>
        <w:t>.</w:t>
      </w:r>
      <w:bookmarkEnd w:id="245"/>
    </w:p>
    <w:p w:rsidR="00EF4131" w:rsidRDefault="00000000" w:rsidP="005B68C2">
      <w:pPr>
        <w:pStyle w:val="Heading2"/>
        <w:tabs>
          <w:tab w:val="left" w:pos="1002"/>
          <w:tab w:val="left" w:pos="1003"/>
        </w:tabs>
        <w:spacing w:before="1"/>
        <w:ind w:left="1843" w:right="560" w:firstLine="567"/>
        <w:jc w:val="both"/>
        <w:rPr>
          <w:b w:val="0"/>
          <w:bCs/>
        </w:rPr>
      </w:pPr>
      <w:bookmarkStart w:id="246" w:name="_Toc197974678"/>
      <w:r>
        <w:rPr>
          <w:b w:val="0"/>
          <w:bCs/>
        </w:rPr>
        <w:t>Для визуализации изображений, которые в дальнейшем отправятся в пользовательский интерфейс, используется основная метрика – среднеквадратическая ошибка.</w:t>
      </w:r>
      <w:bookmarkEnd w:id="246"/>
    </w:p>
    <w:p w:rsidR="003B1D74" w:rsidRPr="00FB1BA4" w:rsidRDefault="00000000" w:rsidP="005B68C2">
      <w:pPr>
        <w:pStyle w:val="Heading2"/>
        <w:tabs>
          <w:tab w:val="left" w:pos="1002"/>
          <w:tab w:val="left" w:pos="1003"/>
        </w:tabs>
        <w:spacing w:before="1"/>
        <w:ind w:left="1843" w:right="560" w:firstLine="567"/>
        <w:jc w:val="both"/>
      </w:pPr>
      <w:bookmarkStart w:id="247" w:name="_Toc197974679"/>
      <w:r>
        <w:rPr>
          <w:b w:val="0"/>
          <w:bCs/>
        </w:rPr>
        <w:t>Для их создания полученная зависимость метрики от количества шума оборачивается вокруг</w:t>
      </w:r>
      <w:r w:rsidRPr="005D4467">
        <w:rPr>
          <w:b w:val="0"/>
          <w:bCs/>
        </w:rPr>
        <w:t xml:space="preserve"> </w:t>
      </w:r>
      <w:r>
        <w:rPr>
          <w:b w:val="0"/>
          <w:bCs/>
          <w:lang w:val="en-US"/>
        </w:rPr>
        <w:t>Scatter</w:t>
      </w:r>
      <w:r w:rsidRPr="005D4467">
        <w:rPr>
          <w:b w:val="0"/>
          <w:bCs/>
        </w:rPr>
        <w:t xml:space="preserve"> </w:t>
      </w:r>
      <w:r>
        <w:rPr>
          <w:b w:val="0"/>
          <w:bCs/>
        </w:rPr>
        <w:t xml:space="preserve">объекта из </w:t>
      </w:r>
      <w:r>
        <w:rPr>
          <w:b w:val="0"/>
          <w:bCs/>
          <w:lang w:val="en-US"/>
        </w:rPr>
        <w:t>PAINTINGS</w:t>
      </w:r>
      <w:r w:rsidRPr="005D4467">
        <w:rPr>
          <w:b w:val="0"/>
          <w:bCs/>
        </w:rPr>
        <w:t>/</w:t>
      </w:r>
      <w:r>
        <w:rPr>
          <w:b w:val="0"/>
          <w:bCs/>
          <w:lang w:val="en-US"/>
        </w:rPr>
        <w:t>Scatter</w:t>
      </w:r>
      <w:r w:rsidRPr="005D4467">
        <w:rPr>
          <w:b w:val="0"/>
          <w:bCs/>
        </w:rPr>
        <w:t>.</w:t>
      </w:r>
      <w:proofErr w:type="spellStart"/>
      <w:r>
        <w:rPr>
          <w:b w:val="0"/>
          <w:bCs/>
          <w:lang w:val="en-US"/>
        </w:rPr>
        <w:t>hpp</w:t>
      </w:r>
      <w:proofErr w:type="spellEnd"/>
      <w:r>
        <w:rPr>
          <w:b w:val="0"/>
          <w:bCs/>
        </w:rPr>
        <w:t xml:space="preserve"> и в график добавляется данный объект.</w:t>
      </w:r>
      <w:r w:rsidR="005E4B66">
        <w:rPr>
          <w:b w:val="0"/>
          <w:bCs/>
        </w:rPr>
        <w:t xml:space="preserve"> Полученная конфигурация графика передается</w:t>
      </w:r>
      <w:r w:rsidR="005E4B66" w:rsidRPr="005E4B66">
        <w:rPr>
          <w:b w:val="0"/>
          <w:bCs/>
        </w:rPr>
        <w:t xml:space="preserve"> </w:t>
      </w:r>
      <w:r w:rsidR="005E4B66">
        <w:rPr>
          <w:b w:val="0"/>
          <w:bCs/>
          <w:lang w:val="en-US"/>
        </w:rPr>
        <w:t>Python</w:t>
      </w:r>
      <w:r w:rsidR="005E4B66">
        <w:rPr>
          <w:b w:val="0"/>
          <w:bCs/>
        </w:rPr>
        <w:t xml:space="preserve"> командам, сохраняющий требуемые изображения</w:t>
      </w:r>
      <w:r w:rsidR="008034B3">
        <w:rPr>
          <w:b w:val="0"/>
          <w:bCs/>
        </w:rPr>
        <w:t xml:space="preserve"> в формате, следующего пункту 3.4</w:t>
      </w:r>
      <w:r w:rsidR="00765871" w:rsidRPr="005E4B66">
        <w:rPr>
          <w:b w:val="0"/>
          <w:bCs/>
        </w:rPr>
        <w:t xml:space="preserve">. </w:t>
      </w:r>
      <w:r w:rsidR="00765871">
        <w:rPr>
          <w:b w:val="0"/>
          <w:bCs/>
        </w:rPr>
        <w:t>Пример сохраненного изображения</w:t>
      </w:r>
      <w:r w:rsidR="00FB1BA4">
        <w:rPr>
          <w:b w:val="0"/>
          <w:bCs/>
        </w:rPr>
        <w:t xml:space="preserve"> находится в Приложении 2.</w:t>
      </w:r>
      <w:bookmarkEnd w:id="247"/>
    </w:p>
    <w:p w:rsidR="00D059F2" w:rsidRDefault="00000000" w:rsidP="005B68C2">
      <w:pPr>
        <w:pStyle w:val="Heading2"/>
        <w:numPr>
          <w:ilvl w:val="1"/>
          <w:numId w:val="12"/>
        </w:numPr>
        <w:tabs>
          <w:tab w:val="left" w:pos="1002"/>
          <w:tab w:val="left" w:pos="1003"/>
        </w:tabs>
        <w:spacing w:before="1"/>
        <w:ind w:left="1418" w:right="560" w:hanging="709"/>
        <w:jc w:val="both"/>
      </w:pPr>
      <w:bookmarkStart w:id="248" w:name="_Toc197974680"/>
      <w:r>
        <w:t>Организация входных данных</w:t>
      </w:r>
      <w:bookmarkEnd w:id="248"/>
    </w:p>
    <w:p w:rsidR="008034B3" w:rsidRPr="00EE7B11" w:rsidRDefault="00000000" w:rsidP="005B68C2">
      <w:pPr>
        <w:pStyle w:val="BodyText"/>
        <w:tabs>
          <w:tab w:val="left" w:pos="142"/>
        </w:tabs>
        <w:spacing w:before="1" w:line="360" w:lineRule="auto"/>
        <w:ind w:left="851" w:right="560" w:firstLine="851"/>
        <w:jc w:val="both"/>
      </w:pPr>
      <w:r>
        <w:t xml:space="preserve">Организация входных данных соответствует </w:t>
      </w:r>
      <w:r w:rsidR="00D86F78">
        <w:t xml:space="preserve">организации выходных </w:t>
      </w:r>
      <w:r w:rsidR="00D86F78">
        <w:rPr>
          <w:lang w:val="en-US"/>
        </w:rPr>
        <w:t>JSON</w:t>
      </w:r>
      <w:r w:rsidR="00D86F78" w:rsidRPr="00D86F78">
        <w:t>-</w:t>
      </w:r>
      <w:r w:rsidR="00D86F78">
        <w:t>файлов с описанием моделей</w:t>
      </w:r>
      <w:r w:rsidR="00B6131F">
        <w:t xml:space="preserve">, </w:t>
      </w:r>
      <w:r>
        <w:t>изложенн</w:t>
      </w:r>
      <w:r w:rsidR="00B6131F">
        <w:t>ой</w:t>
      </w:r>
      <w:r>
        <w:t xml:space="preserve"> в п. </w:t>
      </w:r>
      <w:r w:rsidR="00D86F78">
        <w:t>3.3</w:t>
      </w:r>
      <w:r>
        <w:t xml:space="preserve">. </w:t>
      </w:r>
      <w:r w:rsidRPr="008034B3">
        <w:t xml:space="preserve">««Разработка программного комплекса для исследования влияния аномальных наблюдений на точность прогнозирования в регрессионных моделях». </w:t>
      </w:r>
      <w:r w:rsidR="00D86F78">
        <w:t>Пояснительная записка</w:t>
      </w:r>
      <w:r w:rsidRPr="008034B3">
        <w:t>»</w:t>
      </w:r>
      <w:r w:rsidR="00D86F78">
        <w:t xml:space="preserve"> (</w:t>
      </w:r>
      <w:r w:rsidR="00D86F78">
        <w:rPr>
          <w:lang w:val="en-US"/>
        </w:rPr>
        <w:t xml:space="preserve">RU.17701729.11.04-01 </w:t>
      </w:r>
      <w:r w:rsidR="00D86F78">
        <w:t>ПЗ 02-1)</w:t>
      </w:r>
      <w:r>
        <w:t>.</w:t>
      </w:r>
    </w:p>
    <w:p w:rsidR="00B535E3" w:rsidRDefault="00000000" w:rsidP="005B68C2">
      <w:pPr>
        <w:pStyle w:val="Heading2"/>
        <w:numPr>
          <w:ilvl w:val="1"/>
          <w:numId w:val="12"/>
        </w:numPr>
        <w:tabs>
          <w:tab w:val="left" w:pos="1002"/>
          <w:tab w:val="left" w:pos="1003"/>
        </w:tabs>
        <w:spacing w:before="1"/>
        <w:ind w:left="1418" w:right="560" w:hanging="709"/>
        <w:jc w:val="both"/>
      </w:pPr>
      <w:bookmarkStart w:id="249" w:name="_Toc197974681"/>
      <w:r>
        <w:t>Организация выходных данных</w:t>
      </w:r>
      <w:bookmarkEnd w:id="249"/>
    </w:p>
    <w:p w:rsidR="00B535E3" w:rsidRPr="00EE7B11" w:rsidRDefault="00000000" w:rsidP="005B68C2">
      <w:pPr>
        <w:pStyle w:val="BodyText"/>
        <w:tabs>
          <w:tab w:val="left" w:pos="142"/>
        </w:tabs>
        <w:spacing w:before="1" w:line="360" w:lineRule="auto"/>
        <w:ind w:left="851" w:right="560" w:firstLine="851"/>
        <w:jc w:val="both"/>
      </w:pPr>
      <w:r>
        <w:t>Организация выходных данных соответствует требованиям к организации выходных</w:t>
      </w:r>
      <w:r w:rsidR="00CA2DEE">
        <w:t xml:space="preserve"> данных, изложенных в п. 4.1.2. </w:t>
      </w:r>
      <w:r w:rsidR="00EE7B11" w:rsidRPr="00D61270">
        <w:rPr>
          <w:lang w:val=""/>
        </w:rPr>
        <w:t xml:space="preserve">««Разработка программного комплекса для </w:t>
      </w:r>
      <w:r w:rsidR="00EE7B11" w:rsidRPr="00D61270">
        <w:rPr>
          <w:lang w:val=""/>
        </w:rPr>
        <w:lastRenderedPageBreak/>
        <w:t>исследования влияния аномальных наблюдений на точность прогнозирования в регрессионных моделях». Техническое задание»</w:t>
      </w:r>
      <w:r w:rsidR="00082ACD">
        <w:t xml:space="preserve"> (</w:t>
      </w:r>
      <w:r w:rsidR="00082ACD">
        <w:rPr>
          <w:lang w:val="en-US"/>
        </w:rPr>
        <w:t xml:space="preserve">RU.17701729.11.04-01 </w:t>
      </w:r>
      <w:r w:rsidR="00082ACD">
        <w:t>ТЗ 01-1)</w:t>
      </w:r>
      <w:r w:rsidR="00EE7B11">
        <w:t>.</w:t>
      </w:r>
    </w:p>
    <w:p w:rsidR="00641C9F" w:rsidRPr="00E81FB5" w:rsidRDefault="00000000" w:rsidP="005B68C2">
      <w:pPr>
        <w:pStyle w:val="Heading2"/>
        <w:numPr>
          <w:ilvl w:val="1"/>
          <w:numId w:val="12"/>
        </w:numPr>
        <w:tabs>
          <w:tab w:val="left" w:pos="1002"/>
          <w:tab w:val="left" w:pos="1003"/>
        </w:tabs>
        <w:spacing w:before="1"/>
        <w:ind w:left="1418" w:right="560" w:hanging="709"/>
        <w:jc w:val="both"/>
      </w:pPr>
      <w:bookmarkStart w:id="250" w:name="_Toc197974682"/>
      <w:r>
        <w:t>Описание выбора технических и программных средств</w:t>
      </w:r>
      <w:bookmarkEnd w:id="250"/>
    </w:p>
    <w:p w:rsidR="00641C9F" w:rsidRDefault="00000000" w:rsidP="00070295">
      <w:pPr>
        <w:pStyle w:val="BodyText"/>
        <w:tabs>
          <w:tab w:val="left" w:pos="142"/>
        </w:tabs>
        <w:spacing w:before="1" w:line="360" w:lineRule="auto"/>
        <w:ind w:left="851" w:right="560" w:firstLine="851"/>
        <w:jc w:val="both"/>
        <w:rPr>
          <w:lang w:val=""/>
        </w:rPr>
      </w:pPr>
      <w:r>
        <w:t xml:space="preserve">Для разработки деталей обнаружения аномалий и визуализации результатов был выбран смешанный подход с использованием языков программирования </w:t>
      </w:r>
      <w:r>
        <w:rPr>
          <w:lang w:val="en-US"/>
        </w:rPr>
        <w:t>C</w:t>
      </w:r>
      <w:r w:rsidRPr="00641C9F">
        <w:t xml:space="preserve">++ </w:t>
      </w:r>
      <w:r>
        <w:t xml:space="preserve">и </w:t>
      </w:r>
      <w:r>
        <w:rPr>
          <w:lang w:val="en-US"/>
        </w:rPr>
        <w:t>Python</w:t>
      </w:r>
      <w:r w:rsidRPr="00641C9F">
        <w:t xml:space="preserve">. </w:t>
      </w:r>
      <w:r>
        <w:t xml:space="preserve">Подобное решение позволило совместить преимущества производительности языка </w:t>
      </w:r>
      <w:r>
        <w:rPr>
          <w:lang w:val="en-US"/>
        </w:rPr>
        <w:t>C</w:t>
      </w:r>
      <w:r w:rsidRPr="00641C9F">
        <w:t xml:space="preserve">++ </w:t>
      </w:r>
      <w:r>
        <w:t xml:space="preserve">и большой функционал визуализации </w:t>
      </w:r>
      <w:r>
        <w:rPr>
          <w:lang w:val="en-US"/>
        </w:rPr>
        <w:t>Python</w:t>
      </w:r>
      <w:r w:rsidRPr="00641C9F">
        <w:t>.</w:t>
      </w:r>
    </w:p>
    <w:p w:rsidR="00641C9F" w:rsidRPr="001F2C37" w:rsidRDefault="00000000" w:rsidP="005B68C2">
      <w:pPr>
        <w:pStyle w:val="BodyText"/>
        <w:tabs>
          <w:tab w:val="left" w:pos="142"/>
        </w:tabs>
        <w:spacing w:before="1" w:line="360" w:lineRule="auto"/>
        <w:ind w:left="851" w:right="560" w:firstLine="851"/>
        <w:jc w:val="both"/>
      </w:pPr>
      <w:r>
        <w:t>Анализ методов регрессии, добавление шума в</w:t>
      </w:r>
      <w:r w:rsidR="003B6540">
        <w:t>о</w:t>
      </w:r>
      <w:r>
        <w:t xml:space="preserve"> входные данные, методы машинного обучения и расчет метрик для оценки качества методов регрессии и обнаружения аномальных наблюдений </w:t>
      </w:r>
      <w:r w:rsidR="001F2C37">
        <w:t xml:space="preserve">реализовано на </w:t>
      </w:r>
      <w:r w:rsidR="001F2C37">
        <w:rPr>
          <w:lang w:val="en-US"/>
        </w:rPr>
        <w:t>C</w:t>
      </w:r>
      <w:r w:rsidR="001F2C37" w:rsidRPr="001F2C37">
        <w:t xml:space="preserve">++. </w:t>
      </w:r>
      <w:r w:rsidR="001F2C37">
        <w:t xml:space="preserve">Выбор этого языка обусловлен потребностью эффективных вычислений и обработки больших объемов данных. Использующийся стандарт </w:t>
      </w:r>
      <w:r w:rsidR="001F2C37">
        <w:rPr>
          <w:lang w:val="en-US"/>
        </w:rPr>
        <w:t>C</w:t>
      </w:r>
      <w:r w:rsidR="001F2C37" w:rsidRPr="001F2C37">
        <w:t xml:space="preserve">++17 </w:t>
      </w:r>
      <w:r w:rsidR="001F2C37">
        <w:t xml:space="preserve">позволяет использовать механизм многопоточности, </w:t>
      </w:r>
      <w:r w:rsidR="0083231F">
        <w:t>за</w:t>
      </w:r>
      <w:r w:rsidR="00C8393B">
        <w:t xml:space="preserve"> </w:t>
      </w:r>
      <w:r w:rsidR="0083231F">
        <w:t>счет</w:t>
      </w:r>
      <w:r w:rsidR="001F2C37">
        <w:t xml:space="preserve"> </w:t>
      </w:r>
      <w:r w:rsidR="0083231F">
        <w:t xml:space="preserve">чего </w:t>
      </w:r>
      <w:r w:rsidR="001F2C37">
        <w:t xml:space="preserve">процесс проведения и анализа экспериментов ускоряется в </w:t>
      </w:r>
      <w:r w:rsidR="00BD456B">
        <w:t>десятки</w:t>
      </w:r>
      <w:r w:rsidR="001F2C37">
        <w:t xml:space="preserve"> раз.</w:t>
      </w:r>
    </w:p>
    <w:p w:rsidR="00D66129" w:rsidRPr="00A12978" w:rsidRDefault="00000000" w:rsidP="005B68C2">
      <w:pPr>
        <w:pStyle w:val="BodyText"/>
        <w:tabs>
          <w:tab w:val="left" w:pos="142"/>
        </w:tabs>
        <w:spacing w:before="1" w:line="360" w:lineRule="auto"/>
        <w:ind w:left="851" w:right="560" w:firstLine="851"/>
        <w:jc w:val="both"/>
      </w:pPr>
      <w:r>
        <w:t xml:space="preserve">Для построения системы сборки проекта использован </w:t>
      </w:r>
      <w:proofErr w:type="spellStart"/>
      <w:r>
        <w:rPr>
          <w:lang w:val="en-US"/>
        </w:rPr>
        <w:t>CMake</w:t>
      </w:r>
      <w:proofErr w:type="spellEnd"/>
      <w:r w:rsidRPr="00A12978">
        <w:t xml:space="preserve"> </w:t>
      </w:r>
      <w:r>
        <w:t xml:space="preserve">версии 3.14, который предоставляет кроссплатформенность и гибкую настройку процесса сборки. Это позволяет </w:t>
      </w:r>
      <w:r w:rsidR="00CA6F6B">
        <w:t>собирать проект на различных</w:t>
      </w:r>
      <w:r w:rsidR="00AF2235">
        <w:t xml:space="preserve"> операционных системах</w:t>
      </w:r>
      <w:r w:rsidR="00CA6F6B">
        <w:t xml:space="preserve"> без изменения исходного кода</w:t>
      </w:r>
      <w:r>
        <w:t xml:space="preserve">. Для работы с данными в формате </w:t>
      </w:r>
      <w:r>
        <w:rPr>
          <w:lang w:val="en-US"/>
        </w:rPr>
        <w:t>JSON</w:t>
      </w:r>
      <w:r w:rsidRPr="00A12978">
        <w:t xml:space="preserve"> </w:t>
      </w:r>
      <w:r>
        <w:t xml:space="preserve">используется библиотека </w:t>
      </w:r>
      <w:proofErr w:type="spellStart"/>
      <w:r>
        <w:rPr>
          <w:lang w:val="en-US"/>
        </w:rPr>
        <w:t>nlohmann</w:t>
      </w:r>
      <w:proofErr w:type="spellEnd"/>
      <w:r w:rsidRPr="00A12978">
        <w:t>/</w:t>
      </w:r>
      <w:proofErr w:type="spellStart"/>
      <w:r>
        <w:rPr>
          <w:lang w:val="en-US"/>
        </w:rPr>
        <w:t>json</w:t>
      </w:r>
      <w:proofErr w:type="spellEnd"/>
      <w:r w:rsidRPr="00A12978">
        <w:t xml:space="preserve"> </w:t>
      </w:r>
      <w:r>
        <w:t>как самая надежная и удобная библиотека для работы с этим форматом.</w:t>
      </w:r>
    </w:p>
    <w:p w:rsidR="00D84BA3" w:rsidRPr="00994456" w:rsidRDefault="00000000" w:rsidP="00994456">
      <w:pPr>
        <w:pStyle w:val="BodyText"/>
        <w:tabs>
          <w:tab w:val="left" w:pos="142"/>
        </w:tabs>
        <w:spacing w:before="1" w:line="360" w:lineRule="auto"/>
        <w:ind w:left="851" w:right="560" w:firstLine="851"/>
        <w:jc w:val="both"/>
        <w:rPr>
          <w:lang w:val="en-US"/>
        </w:rPr>
      </w:pPr>
      <w:r>
        <w:t xml:space="preserve">Визуализация результатов имплементирована при помощи языка программирования </w:t>
      </w:r>
      <w:r>
        <w:rPr>
          <w:lang w:val="en-US"/>
        </w:rPr>
        <w:t>Python</w:t>
      </w:r>
      <w:r w:rsidRPr="00C72417">
        <w:t xml:space="preserve"> </w:t>
      </w:r>
      <w:r>
        <w:t xml:space="preserve">и библиотек </w:t>
      </w:r>
      <w:r>
        <w:rPr>
          <w:lang w:val="en-US"/>
        </w:rPr>
        <w:t>matplotlib</w:t>
      </w:r>
      <w:r w:rsidR="00FC7CCB" w:rsidRPr="00FC7CCB">
        <w:t xml:space="preserve"> </w:t>
      </w:r>
      <w:r w:rsidR="00FC7CCB">
        <w:t xml:space="preserve">и </w:t>
      </w:r>
      <w:proofErr w:type="spellStart"/>
      <w:r w:rsidR="00FC7CCB">
        <w:rPr>
          <w:lang w:val="en-US"/>
        </w:rPr>
        <w:t>nump</w:t>
      </w:r>
      <w:r w:rsidR="008A64C4">
        <w:rPr>
          <w:lang w:val="en-US"/>
        </w:rPr>
        <w:t>y</w:t>
      </w:r>
      <w:proofErr w:type="spellEnd"/>
      <w:r w:rsidRPr="00D66129">
        <w:t>.</w:t>
      </w:r>
      <w:r>
        <w:t xml:space="preserve"> Данная библиотека предоставляет удобный функционал для создания графиков зависимостей ошибки регрессии от уровня шума. Взаимодействие между модулями </w:t>
      </w:r>
      <w:r>
        <w:rPr>
          <w:lang w:val="en-US"/>
        </w:rPr>
        <w:t>C</w:t>
      </w:r>
      <w:r w:rsidRPr="00D66129">
        <w:t xml:space="preserve">++ </w:t>
      </w:r>
      <w:r>
        <w:t xml:space="preserve">и </w:t>
      </w:r>
      <w:r>
        <w:rPr>
          <w:lang w:val="en-US"/>
        </w:rPr>
        <w:t>Python</w:t>
      </w:r>
      <w:r w:rsidRPr="00D66129">
        <w:t xml:space="preserve"> </w:t>
      </w:r>
      <w:r>
        <w:t xml:space="preserve">происходит по средствам файловой системы – программа на </w:t>
      </w:r>
      <w:r>
        <w:rPr>
          <w:lang w:val="en-US"/>
        </w:rPr>
        <w:t>C</w:t>
      </w:r>
      <w:r w:rsidRPr="00D66129">
        <w:t xml:space="preserve">++ </w:t>
      </w:r>
      <w:r>
        <w:t xml:space="preserve">генерирует конфигурации для изображения, а модуль </w:t>
      </w:r>
      <w:r>
        <w:rPr>
          <w:lang w:val="en-US"/>
        </w:rPr>
        <w:t>Python</w:t>
      </w:r>
      <w:r w:rsidRPr="00D66129">
        <w:t xml:space="preserve"> </w:t>
      </w:r>
      <w:r>
        <w:t>их обрабатывает.</w:t>
      </w:r>
    </w:p>
    <w:p w:rsidR="00B66716" w:rsidRPr="009F6C6B" w:rsidRDefault="00B66716" w:rsidP="005B68C2">
      <w:pPr>
        <w:pStyle w:val="BodyText"/>
        <w:tabs>
          <w:tab w:val="left" w:pos="142"/>
        </w:tabs>
        <w:spacing w:before="1" w:line="360" w:lineRule="auto"/>
        <w:ind w:left="2268" w:right="560" w:firstLine="567"/>
        <w:jc w:val="both"/>
      </w:pPr>
    </w:p>
    <w:p w:rsidR="00D37D9B" w:rsidRPr="009F6C6B" w:rsidRDefault="00D37D9B" w:rsidP="005B68C2">
      <w:pPr>
        <w:ind w:right="560"/>
      </w:pPr>
    </w:p>
    <w:p w:rsidR="00D37D9B" w:rsidRPr="009F6C6B" w:rsidRDefault="00D37D9B" w:rsidP="005B68C2">
      <w:pPr>
        <w:ind w:right="560"/>
      </w:pPr>
    </w:p>
    <w:p w:rsidR="00846540" w:rsidRPr="009F6C6B" w:rsidRDefault="00846540" w:rsidP="005B68C2">
      <w:pPr>
        <w:spacing w:after="120" w:line="360" w:lineRule="auto"/>
        <w:ind w:right="560" w:firstLine="709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846540" w:rsidRPr="009F6C6B">
          <w:pgSz w:w="11900" w:h="16840"/>
          <w:pgMar w:top="1418" w:right="567" w:bottom="851" w:left="1134" w:header="703" w:footer="709" w:gutter="0"/>
          <w:pgNumType w:start="24"/>
          <w:cols w:space="720"/>
        </w:sectPr>
      </w:pPr>
    </w:p>
    <w:p w:rsidR="00846540" w:rsidRDefault="00000000" w:rsidP="005B68C2">
      <w:pPr>
        <w:pStyle w:val="Heading1"/>
        <w:numPr>
          <w:ilvl w:val="0"/>
          <w:numId w:val="12"/>
        </w:numPr>
        <w:ind w:right="560"/>
      </w:pPr>
      <w:bookmarkStart w:id="251" w:name="_heading=h.2s8eyo1" w:colFirst="0" w:colLast="0"/>
      <w:bookmarkStart w:id="252" w:name="_ТЕХНИЧЕСКИЕ_ХАРАКТЕРИСТИКИ"/>
      <w:bookmarkStart w:id="253" w:name="_Toc197974683"/>
      <w:bookmarkEnd w:id="251"/>
      <w:bookmarkEnd w:id="252"/>
      <w:r>
        <w:lastRenderedPageBreak/>
        <w:t>ТЕХНИКО-ЭКОНОМИЧЕСКИЕ ПОКАЗАТЕЛИ</w:t>
      </w:r>
      <w:bookmarkEnd w:id="253"/>
    </w:p>
    <w:p w:rsidR="00B81C0F" w:rsidRPr="002B417E" w:rsidRDefault="00000000" w:rsidP="005B68C2">
      <w:pPr>
        <w:pStyle w:val="Heading2"/>
        <w:numPr>
          <w:ilvl w:val="1"/>
          <w:numId w:val="12"/>
        </w:numPr>
        <w:tabs>
          <w:tab w:val="left" w:pos="1002"/>
          <w:tab w:val="left" w:pos="1003"/>
        </w:tabs>
        <w:spacing w:before="1"/>
        <w:ind w:left="1418" w:right="560" w:hanging="709"/>
        <w:jc w:val="both"/>
      </w:pPr>
      <w:bookmarkStart w:id="254" w:name="_heading=h.17dp8vu" w:colFirst="0" w:colLast="0"/>
      <w:bookmarkStart w:id="255" w:name="_Toc197974684"/>
      <w:bookmarkEnd w:id="254"/>
      <w:r>
        <w:t>Ориентировочная экономическая эффективность</w:t>
      </w:r>
      <w:bookmarkEnd w:id="255"/>
    </w:p>
    <w:p w:rsidR="004209F3" w:rsidRDefault="00000000" w:rsidP="005B68C2">
      <w:pPr>
        <w:pStyle w:val="BodyText"/>
        <w:tabs>
          <w:tab w:val="left" w:pos="142"/>
        </w:tabs>
        <w:spacing w:before="1" w:line="360" w:lineRule="auto"/>
        <w:ind w:left="851" w:right="560" w:firstLine="851"/>
        <w:jc w:val="both"/>
      </w:pPr>
      <w:r>
        <w:t>Приложение «</w:t>
      </w:r>
      <w:proofErr w:type="spellStart"/>
      <w:r w:rsidRPr="009808FE">
        <w:t>MSnOutliers</w:t>
      </w:r>
      <w:proofErr w:type="spellEnd"/>
      <w:r>
        <w:t>»</w:t>
      </w:r>
      <w:r w:rsidRPr="00B81C0F">
        <w:t xml:space="preserve"> </w:t>
      </w:r>
      <w:r>
        <w:t>представляет образовательную и исследовательскую ценность, особенно в сфере изучения методов статистического анализа и машинного обучения. Экономическая эффективность проекта определяется повышением эффективности образовательного процесса и исследовательской деятельности.</w:t>
      </w:r>
    </w:p>
    <w:p w:rsidR="00B81C0F" w:rsidRPr="002B417E" w:rsidRDefault="00000000" w:rsidP="005B68C2">
      <w:pPr>
        <w:pStyle w:val="Heading2"/>
        <w:numPr>
          <w:ilvl w:val="1"/>
          <w:numId w:val="12"/>
        </w:numPr>
        <w:tabs>
          <w:tab w:val="left" w:pos="1002"/>
          <w:tab w:val="left" w:pos="1003"/>
        </w:tabs>
        <w:spacing w:before="1"/>
        <w:ind w:left="1418" w:right="560" w:hanging="709"/>
        <w:jc w:val="both"/>
      </w:pPr>
      <w:bookmarkStart w:id="256" w:name="_Toc197974685"/>
      <w:r>
        <w:t>Предполагаемая потребность</w:t>
      </w:r>
      <w:bookmarkEnd w:id="256"/>
    </w:p>
    <w:p w:rsidR="00B81C0F" w:rsidRDefault="00000000" w:rsidP="005B68C2">
      <w:pPr>
        <w:pStyle w:val="BodyText"/>
        <w:tabs>
          <w:tab w:val="left" w:pos="142"/>
        </w:tabs>
        <w:spacing w:before="1" w:line="360" w:lineRule="auto"/>
        <w:ind w:left="851" w:right="560" w:firstLine="851"/>
        <w:jc w:val="both"/>
      </w:pPr>
      <w:r>
        <w:t>Потребность в инструменте обусловлена интересом к алгоритмам машинного обучения, в том числе и методов обнаружения аномальных наблюдений, в различных областях, и статистическим методам регрессии. Особую ценность представляет возможность визуализировать и проанализировать эффективность методов регрессии и их чувствительность к искажению целевой переменной. Это делает приложение полезным в образовательном смысле.</w:t>
      </w:r>
    </w:p>
    <w:p w:rsidR="00B81C0F" w:rsidRDefault="00000000" w:rsidP="005B68C2">
      <w:pPr>
        <w:pStyle w:val="BodyText"/>
        <w:tabs>
          <w:tab w:val="left" w:pos="142"/>
        </w:tabs>
        <w:spacing w:before="1" w:line="360" w:lineRule="auto"/>
        <w:ind w:left="851" w:right="560" w:firstLine="851"/>
        <w:jc w:val="both"/>
      </w:pPr>
      <w:r>
        <w:t>Инструмент помогает пользователям тоньше понять принципы работы алгоритмов машинного обучения и статистических методов. С помощью полученных программой результатов пользователь сможет выбрать оптимальный метод для своей задачи.</w:t>
      </w:r>
    </w:p>
    <w:p w:rsidR="006B176C" w:rsidRDefault="00000000" w:rsidP="005B68C2">
      <w:pPr>
        <w:pStyle w:val="Heading2"/>
        <w:numPr>
          <w:ilvl w:val="1"/>
          <w:numId w:val="12"/>
        </w:numPr>
        <w:tabs>
          <w:tab w:val="left" w:pos="1002"/>
          <w:tab w:val="left" w:pos="1003"/>
        </w:tabs>
        <w:spacing w:before="1"/>
        <w:ind w:left="1418" w:right="560" w:hanging="709"/>
        <w:jc w:val="both"/>
      </w:pPr>
      <w:bookmarkStart w:id="257" w:name="_Toc197974686"/>
      <w:r>
        <w:t>Экономические преимущества разработки по сравнению с отечественными и зарубежными аналогами</w:t>
      </w:r>
      <w:bookmarkEnd w:id="257"/>
    </w:p>
    <w:p w:rsidR="00E81FB5" w:rsidRPr="005F0F4F" w:rsidRDefault="00000000" w:rsidP="005B68C2">
      <w:pPr>
        <w:pStyle w:val="BodyText"/>
        <w:tabs>
          <w:tab w:val="left" w:pos="142"/>
        </w:tabs>
        <w:spacing w:before="1" w:line="360" w:lineRule="auto"/>
        <w:ind w:left="851" w:right="560" w:firstLine="851"/>
        <w:jc w:val="both"/>
      </w:pPr>
      <w:r>
        <w:t xml:space="preserve">Существующие решения для анализа методов регрессии и влияния аномальных наблюдений на них такие как </w:t>
      </w:r>
      <w:r>
        <w:rPr>
          <w:lang w:val="en-US"/>
        </w:rPr>
        <w:t>ELKI</w:t>
      </w:r>
      <w:r w:rsidRPr="00E81FB5">
        <w:t xml:space="preserve">, </w:t>
      </w:r>
      <w:r>
        <w:rPr>
          <w:lang w:val="en-US"/>
        </w:rPr>
        <w:t>auditor</w:t>
      </w:r>
      <w:r w:rsidRPr="00E81FB5">
        <w:t xml:space="preserve">, </w:t>
      </w:r>
      <w:r>
        <w:rPr>
          <w:lang w:val="en-US"/>
        </w:rPr>
        <w:t>outliers</w:t>
      </w:r>
      <w:r>
        <w:t xml:space="preserve"> или </w:t>
      </w:r>
      <w:r>
        <w:rPr>
          <w:lang w:val="en-US"/>
        </w:rPr>
        <w:t>scikit</w:t>
      </w:r>
      <w:r w:rsidRPr="00E81FB5">
        <w:t>-</w:t>
      </w:r>
      <w:r>
        <w:rPr>
          <w:lang w:val="en-US"/>
        </w:rPr>
        <w:t>learn</w:t>
      </w:r>
      <w:r>
        <w:t xml:space="preserve"> обладают рядом ограничений и недостатков для поставленной задачи</w:t>
      </w:r>
      <w:r w:rsidRPr="00E81FB5">
        <w:t>:</w:t>
      </w:r>
    </w:p>
    <w:p w:rsidR="00E81FB5" w:rsidRDefault="00000000" w:rsidP="005B68C2">
      <w:pPr>
        <w:pStyle w:val="BodyText"/>
        <w:numPr>
          <w:ilvl w:val="0"/>
          <w:numId w:val="39"/>
        </w:numPr>
        <w:tabs>
          <w:tab w:val="left" w:pos="142"/>
        </w:tabs>
        <w:spacing w:before="1" w:line="360" w:lineRule="auto"/>
        <w:ind w:left="1985" w:right="560" w:hanging="284"/>
        <w:jc w:val="both"/>
      </w:pPr>
      <w:r>
        <w:t>Данные инструменты обычно сфокусированы на решение только одной из задач обнаружения аномальных наблюдений и построения методов регрессии.</w:t>
      </w:r>
    </w:p>
    <w:p w:rsidR="000B4FC0" w:rsidRDefault="00000000" w:rsidP="005B68C2">
      <w:pPr>
        <w:pStyle w:val="BodyText"/>
        <w:numPr>
          <w:ilvl w:val="0"/>
          <w:numId w:val="39"/>
        </w:numPr>
        <w:tabs>
          <w:tab w:val="left" w:pos="142"/>
        </w:tabs>
        <w:spacing w:before="1" w:line="360" w:lineRule="auto"/>
        <w:ind w:left="1985" w:right="560" w:hanging="284"/>
        <w:jc w:val="both"/>
      </w:pPr>
      <w:r>
        <w:t>Не моделируются различные виды систематических и случайных аномальных наблюдений.</w:t>
      </w:r>
    </w:p>
    <w:p w:rsidR="00E81FB5" w:rsidRDefault="00000000" w:rsidP="005B68C2">
      <w:pPr>
        <w:pStyle w:val="BodyText"/>
        <w:numPr>
          <w:ilvl w:val="0"/>
          <w:numId w:val="39"/>
        </w:numPr>
        <w:tabs>
          <w:tab w:val="left" w:pos="142"/>
        </w:tabs>
        <w:spacing w:before="1" w:line="360" w:lineRule="auto"/>
        <w:ind w:left="1985" w:right="560" w:hanging="284"/>
        <w:jc w:val="both"/>
        <w:sectPr w:rsidR="00E81FB5">
          <w:pgSz w:w="11900" w:h="16840"/>
          <w:pgMar w:top="1418" w:right="567" w:bottom="851" w:left="1134" w:header="703" w:footer="709" w:gutter="0"/>
          <w:pgNumType w:start="25"/>
          <w:cols w:space="720"/>
        </w:sectPr>
      </w:pPr>
      <w:r>
        <w:t xml:space="preserve">У большинства методов отсутствуют подробная визуализация и/или </w:t>
      </w:r>
    </w:p>
    <w:p w:rsidR="00E81FB5" w:rsidRDefault="00000000" w:rsidP="005B68C2">
      <w:pPr>
        <w:pStyle w:val="BodyText"/>
        <w:tabs>
          <w:tab w:val="left" w:pos="142"/>
        </w:tabs>
        <w:spacing w:line="360" w:lineRule="auto"/>
        <w:ind w:left="2422" w:right="560" w:hanging="284"/>
        <w:jc w:val="both"/>
      </w:pPr>
      <w:r>
        <w:lastRenderedPageBreak/>
        <w:t>подробные отчеты по каждому запущенному методу.</w:t>
      </w:r>
    </w:p>
    <w:p w:rsidR="00E81FB5" w:rsidRDefault="00000000" w:rsidP="005B68C2">
      <w:pPr>
        <w:pStyle w:val="BodyText"/>
        <w:numPr>
          <w:ilvl w:val="0"/>
          <w:numId w:val="39"/>
        </w:numPr>
        <w:tabs>
          <w:tab w:val="left" w:pos="142"/>
        </w:tabs>
        <w:spacing w:before="1" w:line="360" w:lineRule="auto"/>
        <w:ind w:left="1985" w:right="560" w:hanging="284"/>
        <w:jc w:val="both"/>
      </w:pPr>
      <w:r>
        <w:t xml:space="preserve">Не поддерживают многопоточные эксперименты с выбранными различными параметрами и </w:t>
      </w:r>
      <w:proofErr w:type="spellStart"/>
      <w:r>
        <w:t>гиперпараметрами</w:t>
      </w:r>
      <w:proofErr w:type="spellEnd"/>
      <w:r>
        <w:t>.</w:t>
      </w:r>
    </w:p>
    <w:p w:rsidR="000A440B" w:rsidRDefault="00000000" w:rsidP="005B68C2">
      <w:pPr>
        <w:pStyle w:val="BodyText"/>
        <w:numPr>
          <w:ilvl w:val="0"/>
          <w:numId w:val="39"/>
        </w:numPr>
        <w:tabs>
          <w:tab w:val="left" w:pos="142"/>
        </w:tabs>
        <w:spacing w:before="1" w:line="360" w:lineRule="auto"/>
        <w:ind w:left="1985" w:right="560" w:hanging="284"/>
        <w:jc w:val="both"/>
      </w:pPr>
      <w:r>
        <w:t>Не интегрированы в единое решение.</w:t>
      </w:r>
    </w:p>
    <w:p w:rsidR="000A440B" w:rsidRPr="005F0F4F" w:rsidRDefault="00000000" w:rsidP="005B68C2">
      <w:pPr>
        <w:pStyle w:val="BodyText"/>
        <w:tabs>
          <w:tab w:val="left" w:pos="142"/>
        </w:tabs>
        <w:spacing w:before="1" w:line="360" w:lineRule="auto"/>
        <w:ind w:left="851" w:right="560" w:firstLine="851"/>
        <w:jc w:val="both"/>
      </w:pPr>
      <w:r>
        <w:t>Разработанный инструмент «</w:t>
      </w:r>
      <w:proofErr w:type="spellStart"/>
      <w:r w:rsidRPr="009808FE">
        <w:t>MSnOutliers</w:t>
      </w:r>
      <w:proofErr w:type="spellEnd"/>
      <w:r>
        <w:t xml:space="preserve">» предоставляет следующие возможности, демонстрирующие </w:t>
      </w:r>
      <w:r w:rsidR="006612A2">
        <w:t>экономические преимущества разработки</w:t>
      </w:r>
      <w:r w:rsidR="006612A2" w:rsidRPr="006612A2">
        <w:t>:</w:t>
      </w:r>
    </w:p>
    <w:p w:rsidR="006612A2" w:rsidRDefault="00000000" w:rsidP="005B68C2">
      <w:pPr>
        <w:pStyle w:val="BodyText"/>
        <w:numPr>
          <w:ilvl w:val="0"/>
          <w:numId w:val="40"/>
        </w:numPr>
        <w:tabs>
          <w:tab w:val="left" w:pos="142"/>
        </w:tabs>
        <w:spacing w:before="1" w:line="360" w:lineRule="auto"/>
        <w:ind w:left="1985" w:right="560" w:hanging="284"/>
        <w:jc w:val="both"/>
      </w:pPr>
      <w:r>
        <w:t>Комплексный подход к программе от генерации данных с шумом до метрик качества.</w:t>
      </w:r>
    </w:p>
    <w:p w:rsidR="006612A2" w:rsidRDefault="00000000" w:rsidP="005B68C2">
      <w:pPr>
        <w:pStyle w:val="BodyText"/>
        <w:numPr>
          <w:ilvl w:val="0"/>
          <w:numId w:val="40"/>
        </w:numPr>
        <w:tabs>
          <w:tab w:val="left" w:pos="142"/>
        </w:tabs>
        <w:spacing w:before="1" w:line="360" w:lineRule="auto"/>
        <w:ind w:left="1985" w:right="560" w:hanging="284"/>
        <w:jc w:val="both"/>
      </w:pPr>
      <w:r>
        <w:t>Возможность создания шума различного типа.</w:t>
      </w:r>
    </w:p>
    <w:p w:rsidR="006612A2" w:rsidRDefault="00000000" w:rsidP="005B68C2">
      <w:pPr>
        <w:pStyle w:val="BodyText"/>
        <w:numPr>
          <w:ilvl w:val="0"/>
          <w:numId w:val="40"/>
        </w:numPr>
        <w:tabs>
          <w:tab w:val="left" w:pos="142"/>
        </w:tabs>
        <w:spacing w:before="1" w:line="360" w:lineRule="auto"/>
        <w:ind w:left="1985" w:right="560" w:hanging="284"/>
        <w:jc w:val="both"/>
      </w:pPr>
      <w:r>
        <w:t>Эффективная многопоточная архитектура для запуска параллельных экспериментов.</w:t>
      </w:r>
    </w:p>
    <w:p w:rsidR="006612A2" w:rsidRDefault="00000000" w:rsidP="005B68C2">
      <w:pPr>
        <w:pStyle w:val="BodyText"/>
        <w:numPr>
          <w:ilvl w:val="0"/>
          <w:numId w:val="40"/>
        </w:numPr>
        <w:tabs>
          <w:tab w:val="left" w:pos="142"/>
        </w:tabs>
        <w:spacing w:before="1" w:line="360" w:lineRule="auto"/>
        <w:ind w:left="1985" w:right="560" w:hanging="284"/>
        <w:jc w:val="both"/>
      </w:pPr>
      <w:r>
        <w:t>Все метрики качества обнаружения аномальных наблюдений и методов регрессии, а также результаты визуализации методов укомплектованы в одной директории для удобного использования.</w:t>
      </w:r>
    </w:p>
    <w:p w:rsidR="006612A2" w:rsidRPr="00266CD4" w:rsidRDefault="00000000" w:rsidP="005B68C2">
      <w:pPr>
        <w:pStyle w:val="BodyText"/>
        <w:tabs>
          <w:tab w:val="left" w:pos="142"/>
        </w:tabs>
        <w:spacing w:before="1" w:line="360" w:lineRule="auto"/>
        <w:ind w:left="851" w:right="560" w:firstLine="851"/>
        <w:jc w:val="both"/>
      </w:pPr>
      <w:r>
        <w:t>Таким образом, «</w:t>
      </w:r>
      <w:proofErr w:type="spellStart"/>
      <w:r w:rsidRPr="009808FE">
        <w:t>MSnOutliers</w:t>
      </w:r>
      <w:proofErr w:type="spellEnd"/>
      <w:r>
        <w:t>» дает б</w:t>
      </w:r>
      <w:r w:rsidRPr="00266CD4">
        <w:t xml:space="preserve">олее глубокое понимание </w:t>
      </w:r>
      <w:r w:rsidR="00AF69A0">
        <w:t>влияни</w:t>
      </w:r>
      <w:r w:rsidR="00A110A5">
        <w:t>я</w:t>
      </w:r>
      <w:r w:rsidR="00AF69A0">
        <w:t xml:space="preserve"> аномальных наблюдений на</w:t>
      </w:r>
      <w:r w:rsidRPr="00266CD4">
        <w:t xml:space="preserve"> </w:t>
      </w:r>
      <w:r w:rsidR="00AF69A0">
        <w:t xml:space="preserve">методы регрессии и </w:t>
      </w:r>
      <w:r w:rsidRPr="00266CD4">
        <w:t>принимать более обоснованные решения при выборе методов работы с реальными данными.</w:t>
      </w:r>
    </w:p>
    <w:p w:rsidR="006B176C" w:rsidRPr="006B176C" w:rsidRDefault="006B176C" w:rsidP="005B68C2">
      <w:pPr>
        <w:ind w:right="560"/>
      </w:pPr>
    </w:p>
    <w:p w:rsidR="006B176C" w:rsidRDefault="006B176C" w:rsidP="005B68C2">
      <w:pPr>
        <w:pStyle w:val="BodyText"/>
        <w:tabs>
          <w:tab w:val="left" w:pos="142"/>
        </w:tabs>
        <w:spacing w:before="1" w:line="360" w:lineRule="auto"/>
        <w:ind w:left="851" w:right="560" w:firstLine="851"/>
        <w:jc w:val="both"/>
      </w:pPr>
    </w:p>
    <w:p w:rsidR="00F355AD" w:rsidRDefault="00F355AD" w:rsidP="005B68C2">
      <w:pPr>
        <w:spacing w:after="120" w:line="360" w:lineRule="auto"/>
        <w:ind w:right="560" w:firstLine="284"/>
        <w:jc w:val="both"/>
        <w:rPr>
          <w:rFonts w:ascii="Times New Roman" w:hAnsi="Times New Roman" w:cs="Times New Roman"/>
          <w:sz w:val="24"/>
          <w:szCs w:val="24"/>
        </w:rPr>
      </w:pPr>
    </w:p>
    <w:p w:rsidR="00846540" w:rsidRDefault="00846540" w:rsidP="005B68C2">
      <w:pPr>
        <w:spacing w:after="120" w:line="360" w:lineRule="auto"/>
        <w:ind w:right="560" w:firstLine="284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846540">
          <w:pgSz w:w="11900" w:h="16840"/>
          <w:pgMar w:top="1418" w:right="567" w:bottom="851" w:left="1134" w:header="703" w:footer="709" w:gutter="0"/>
          <w:pgNumType w:start="26"/>
          <w:cols w:space="720"/>
        </w:sectPr>
      </w:pPr>
    </w:p>
    <w:p w:rsidR="00FE4BDB" w:rsidRPr="006D431B" w:rsidRDefault="00000000" w:rsidP="005B68C2">
      <w:pPr>
        <w:spacing w:after="120" w:line="360" w:lineRule="auto"/>
        <w:ind w:right="560"/>
        <w:jc w:val="both"/>
        <w:rPr>
          <w:rFonts w:ascii="Times New Roman" w:hAnsi="Times New Roman" w:cs="Times New Roman"/>
          <w:sz w:val="24"/>
          <w:szCs w:val="24"/>
        </w:rPr>
      </w:pPr>
      <w:bookmarkStart w:id="258" w:name="_heading=h.26in1rg" w:colFirst="0" w:colLast="0"/>
      <w:bookmarkStart w:id="259" w:name="_heading=h.3as4poj" w:colFirst="0" w:colLast="0"/>
      <w:bookmarkStart w:id="260" w:name="_heading=h.2p2csry" w:colFirst="0" w:colLast="0"/>
      <w:bookmarkStart w:id="261" w:name="_heading=h.sxmqvqntczix" w:colFirst="0" w:colLast="0"/>
      <w:bookmarkStart w:id="262" w:name="_heading=h.1hmsyys" w:colFirst="0" w:colLast="0"/>
      <w:bookmarkEnd w:id="258"/>
      <w:bookmarkEnd w:id="259"/>
      <w:bookmarkEnd w:id="260"/>
      <w:bookmarkEnd w:id="261"/>
      <w:bookmarkEnd w:id="262"/>
      <w:r w:rsidRPr="006D431B">
        <w:rPr>
          <w:rFonts w:ascii="Times New Roman" w:hAnsi="Times New Roman" w:cs="Times New Roman"/>
          <w:sz w:val="24"/>
          <w:szCs w:val="24"/>
        </w:rPr>
        <w:lastRenderedPageBreak/>
        <w:t>ПРИЛОЖЕНИЕ 1</w:t>
      </w:r>
    </w:p>
    <w:p w:rsidR="00846540" w:rsidRDefault="00000000" w:rsidP="005B68C2">
      <w:pPr>
        <w:pStyle w:val="Heading2"/>
        <w:ind w:left="709" w:right="560" w:firstLine="0"/>
        <w:jc w:val="center"/>
      </w:pPr>
      <w:bookmarkStart w:id="263" w:name="_Toc197974687"/>
      <w:r>
        <w:t>СПИСОК ИСПОЛЬЗУЕМОЙ ЛИТЕРАТУРЫ</w:t>
      </w:r>
      <w:bookmarkEnd w:id="263"/>
    </w:p>
    <w:p w:rsidR="00D67DE2" w:rsidRPr="00D67DE2" w:rsidRDefault="00000000" w:rsidP="005B68C2">
      <w:pPr>
        <w:pStyle w:val="ListParagraph"/>
        <w:numPr>
          <w:ilvl w:val="0"/>
          <w:numId w:val="38"/>
        </w:numPr>
        <w:spacing w:after="120" w:line="360" w:lineRule="auto"/>
        <w:ind w:left="851" w:right="560" w:hanging="284"/>
        <w:jc w:val="both"/>
        <w:rPr>
          <w:rFonts w:ascii="Times New Roman" w:hAnsi="Times New Roman" w:cs="Times New Roman"/>
          <w:sz w:val="24"/>
          <w:szCs w:val="24"/>
        </w:rPr>
      </w:pPr>
      <w:bookmarkStart w:id="264" w:name="_heading=h.41mghml" w:colFirst="0" w:colLast="0"/>
      <w:bookmarkEnd w:id="264"/>
      <w:r w:rsidRPr="00D67DE2">
        <w:rPr>
          <w:rFonts w:ascii="Times New Roman" w:hAnsi="Times New Roman" w:cs="Times New Roman"/>
          <w:sz w:val="24"/>
          <w:szCs w:val="24"/>
        </w:rPr>
        <w:t xml:space="preserve">Библиотека </w:t>
      </w:r>
      <w:r w:rsidR="00055554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D67DE2">
        <w:rPr>
          <w:rFonts w:ascii="Times New Roman" w:hAnsi="Times New Roman" w:cs="Times New Roman"/>
          <w:sz w:val="24"/>
          <w:szCs w:val="24"/>
        </w:rPr>
        <w:t>nlohmann</w:t>
      </w:r>
      <w:proofErr w:type="spellEnd"/>
      <w:r w:rsidRPr="00D67DE2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67DE2">
        <w:rPr>
          <w:rFonts w:ascii="Times New Roman" w:hAnsi="Times New Roman" w:cs="Times New Roman"/>
          <w:sz w:val="24"/>
          <w:szCs w:val="24"/>
        </w:rPr>
        <w:t>json</w:t>
      </w:r>
      <w:proofErr w:type="spellEnd"/>
      <w:r w:rsidR="00055554">
        <w:rPr>
          <w:rFonts w:ascii="Times New Roman" w:hAnsi="Times New Roman" w:cs="Times New Roman"/>
          <w:sz w:val="24"/>
          <w:szCs w:val="24"/>
        </w:rPr>
        <w:t>”</w:t>
      </w:r>
      <w:r w:rsidRPr="00D67DE2">
        <w:rPr>
          <w:rFonts w:ascii="Times New Roman" w:hAnsi="Times New Roman" w:cs="Times New Roman"/>
          <w:sz w:val="24"/>
          <w:szCs w:val="24"/>
        </w:rPr>
        <w:t xml:space="preserve"> [Электронный ресурс] / </w:t>
      </w:r>
      <w:proofErr w:type="spellStart"/>
      <w:r w:rsidRPr="00D67DE2">
        <w:rPr>
          <w:rFonts w:ascii="Times New Roman" w:hAnsi="Times New Roman" w:cs="Times New Roman"/>
          <w:sz w:val="24"/>
          <w:szCs w:val="24"/>
        </w:rPr>
        <w:t>Niels</w:t>
      </w:r>
      <w:proofErr w:type="spellEnd"/>
      <w:r w:rsidRPr="00D67D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67DE2">
        <w:rPr>
          <w:rFonts w:ascii="Times New Roman" w:hAnsi="Times New Roman" w:cs="Times New Roman"/>
          <w:sz w:val="24"/>
          <w:szCs w:val="24"/>
        </w:rPr>
        <w:t>Lohmann</w:t>
      </w:r>
      <w:proofErr w:type="spellEnd"/>
      <w:r w:rsidRPr="00D67DE2">
        <w:rPr>
          <w:rFonts w:ascii="Times New Roman" w:hAnsi="Times New Roman" w:cs="Times New Roman"/>
          <w:sz w:val="24"/>
          <w:szCs w:val="24"/>
        </w:rPr>
        <w:t xml:space="preserve"> – Режим доступа: https://github.com/nlohmann/json, свободный.</w:t>
      </w:r>
    </w:p>
    <w:p w:rsidR="00D67DE2" w:rsidRPr="00D67DE2" w:rsidRDefault="00000000" w:rsidP="005B68C2">
      <w:pPr>
        <w:pStyle w:val="ListParagraph"/>
        <w:numPr>
          <w:ilvl w:val="0"/>
          <w:numId w:val="38"/>
        </w:numPr>
        <w:spacing w:after="120" w:line="360" w:lineRule="auto"/>
        <w:ind w:left="851" w:right="560" w:hanging="284"/>
        <w:jc w:val="both"/>
        <w:rPr>
          <w:rFonts w:ascii="Times New Roman" w:hAnsi="Times New Roman" w:cs="Times New Roman"/>
          <w:sz w:val="24"/>
          <w:szCs w:val="24"/>
        </w:rPr>
      </w:pPr>
      <w:r w:rsidRPr="00D67DE2">
        <w:rPr>
          <w:rFonts w:ascii="Times New Roman" w:hAnsi="Times New Roman" w:cs="Times New Roman"/>
          <w:sz w:val="24"/>
          <w:szCs w:val="24"/>
        </w:rPr>
        <w:t xml:space="preserve">Библиотека </w:t>
      </w:r>
      <w:r w:rsidR="00055554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D67DE2">
        <w:rPr>
          <w:rFonts w:ascii="Times New Roman" w:hAnsi="Times New Roman" w:cs="Times New Roman"/>
          <w:sz w:val="24"/>
          <w:szCs w:val="24"/>
        </w:rPr>
        <w:t>matplotlib</w:t>
      </w:r>
      <w:proofErr w:type="spellEnd"/>
      <w:r w:rsidR="00055554">
        <w:rPr>
          <w:rFonts w:ascii="Times New Roman" w:hAnsi="Times New Roman" w:cs="Times New Roman"/>
          <w:sz w:val="24"/>
          <w:szCs w:val="24"/>
        </w:rPr>
        <w:t>”</w:t>
      </w:r>
      <w:r w:rsidRPr="00D67DE2">
        <w:rPr>
          <w:rFonts w:ascii="Times New Roman" w:hAnsi="Times New Roman" w:cs="Times New Roman"/>
          <w:sz w:val="24"/>
          <w:szCs w:val="24"/>
        </w:rPr>
        <w:t xml:space="preserve"> [Электронный ресурс] / </w:t>
      </w:r>
      <w:proofErr w:type="spellStart"/>
      <w:r w:rsidRPr="00D67DE2">
        <w:rPr>
          <w:rFonts w:ascii="Times New Roman" w:hAnsi="Times New Roman" w:cs="Times New Roman"/>
          <w:sz w:val="24"/>
          <w:szCs w:val="24"/>
        </w:rPr>
        <w:t>Matplotlib</w:t>
      </w:r>
      <w:proofErr w:type="spellEnd"/>
      <w:r w:rsidRPr="00D67DE2">
        <w:rPr>
          <w:rFonts w:ascii="Times New Roman" w:hAnsi="Times New Roman" w:cs="Times New Roman"/>
          <w:sz w:val="24"/>
          <w:szCs w:val="24"/>
        </w:rPr>
        <w:t xml:space="preserve"> Development Team – Режим доступа: https://matplotlib.org, свободный.</w:t>
      </w:r>
    </w:p>
    <w:p w:rsidR="00D67DE2" w:rsidRPr="00D67DE2" w:rsidRDefault="00000000" w:rsidP="005B68C2">
      <w:pPr>
        <w:pStyle w:val="ListParagraph"/>
        <w:numPr>
          <w:ilvl w:val="0"/>
          <w:numId w:val="38"/>
        </w:numPr>
        <w:spacing w:after="120" w:line="360" w:lineRule="auto"/>
        <w:ind w:left="851" w:right="560" w:hanging="284"/>
        <w:jc w:val="both"/>
        <w:rPr>
          <w:rFonts w:ascii="Times New Roman" w:hAnsi="Times New Roman" w:cs="Times New Roman"/>
          <w:sz w:val="24"/>
          <w:szCs w:val="24"/>
        </w:rPr>
      </w:pPr>
      <w:r w:rsidRPr="00D67DE2">
        <w:rPr>
          <w:rFonts w:ascii="Times New Roman" w:hAnsi="Times New Roman" w:cs="Times New Roman"/>
          <w:sz w:val="24"/>
          <w:szCs w:val="24"/>
        </w:rPr>
        <w:t xml:space="preserve">Библиотека </w:t>
      </w:r>
      <w:r w:rsidR="00055554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D67DE2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="00055554">
        <w:rPr>
          <w:rFonts w:ascii="Times New Roman" w:hAnsi="Times New Roman" w:cs="Times New Roman"/>
          <w:sz w:val="24"/>
          <w:szCs w:val="24"/>
        </w:rPr>
        <w:t>”</w:t>
      </w:r>
      <w:r w:rsidRPr="00D67DE2">
        <w:rPr>
          <w:rFonts w:ascii="Times New Roman" w:hAnsi="Times New Roman" w:cs="Times New Roman"/>
          <w:sz w:val="24"/>
          <w:szCs w:val="24"/>
        </w:rPr>
        <w:t xml:space="preserve"> [Электронный ресурс] / </w:t>
      </w:r>
      <w:proofErr w:type="spellStart"/>
      <w:r w:rsidRPr="00D67DE2">
        <w:rPr>
          <w:rFonts w:ascii="Times New Roman" w:hAnsi="Times New Roman" w:cs="Times New Roman"/>
          <w:sz w:val="24"/>
          <w:szCs w:val="24"/>
        </w:rPr>
        <w:t>NumPy</w:t>
      </w:r>
      <w:proofErr w:type="spellEnd"/>
      <w:r w:rsidRPr="00D67DE2">
        <w:rPr>
          <w:rFonts w:ascii="Times New Roman" w:hAnsi="Times New Roman" w:cs="Times New Roman"/>
          <w:sz w:val="24"/>
          <w:szCs w:val="24"/>
        </w:rPr>
        <w:t xml:space="preserve"> Development Team – Режим доступа: https://numpy.org/, свободный.</w:t>
      </w:r>
    </w:p>
    <w:p w:rsidR="00A22607" w:rsidRDefault="00000000" w:rsidP="005B68C2">
      <w:pPr>
        <w:pStyle w:val="ListParagraph"/>
        <w:numPr>
          <w:ilvl w:val="0"/>
          <w:numId w:val="38"/>
        </w:numPr>
        <w:spacing w:after="120" w:line="360" w:lineRule="auto"/>
        <w:ind w:left="851" w:right="560" w:hanging="284"/>
        <w:jc w:val="both"/>
        <w:rPr>
          <w:rFonts w:ascii="Times New Roman" w:hAnsi="Times New Roman" w:cs="Times New Roman"/>
          <w:sz w:val="24"/>
          <w:szCs w:val="24"/>
        </w:rPr>
      </w:pPr>
      <w:r w:rsidRPr="00D67DE2">
        <w:rPr>
          <w:rFonts w:ascii="Times New Roman" w:hAnsi="Times New Roman" w:cs="Times New Roman"/>
          <w:sz w:val="24"/>
          <w:szCs w:val="24"/>
        </w:rPr>
        <w:t xml:space="preserve">Система сборки </w:t>
      </w:r>
      <w:r w:rsidR="00055554">
        <w:rPr>
          <w:rFonts w:ascii="Times New Roman" w:hAnsi="Times New Roman" w:cs="Times New Roman"/>
          <w:sz w:val="24"/>
          <w:szCs w:val="24"/>
        </w:rPr>
        <w:t>“</w:t>
      </w:r>
      <w:proofErr w:type="spellStart"/>
      <w:r w:rsidRPr="00D67DE2">
        <w:rPr>
          <w:rFonts w:ascii="Times New Roman" w:hAnsi="Times New Roman" w:cs="Times New Roman"/>
          <w:sz w:val="24"/>
          <w:szCs w:val="24"/>
        </w:rPr>
        <w:t>CMake</w:t>
      </w:r>
      <w:proofErr w:type="spellEnd"/>
      <w:r w:rsidR="00055554">
        <w:rPr>
          <w:rFonts w:ascii="Times New Roman" w:hAnsi="Times New Roman" w:cs="Times New Roman"/>
          <w:sz w:val="24"/>
          <w:szCs w:val="24"/>
        </w:rPr>
        <w:t>”</w:t>
      </w:r>
      <w:r w:rsidRPr="00D67DE2">
        <w:rPr>
          <w:rFonts w:ascii="Times New Roman" w:hAnsi="Times New Roman" w:cs="Times New Roman"/>
          <w:sz w:val="24"/>
          <w:szCs w:val="24"/>
        </w:rPr>
        <w:t xml:space="preserve"> [Электронный ресурс] / </w:t>
      </w:r>
      <w:proofErr w:type="spellStart"/>
      <w:r w:rsidRPr="00D67DE2">
        <w:rPr>
          <w:rFonts w:ascii="Times New Roman" w:hAnsi="Times New Roman" w:cs="Times New Roman"/>
          <w:sz w:val="24"/>
          <w:szCs w:val="24"/>
        </w:rPr>
        <w:t>Kitware</w:t>
      </w:r>
      <w:proofErr w:type="spellEnd"/>
      <w:r w:rsidRPr="00D67DE2">
        <w:rPr>
          <w:rFonts w:ascii="Times New Roman" w:hAnsi="Times New Roman" w:cs="Times New Roman"/>
          <w:sz w:val="24"/>
          <w:szCs w:val="24"/>
        </w:rPr>
        <w:t xml:space="preserve"> Inc. – Режим доступа: https://cmake.org/, свободный. </w:t>
      </w:r>
    </w:p>
    <w:p w:rsidR="00D61270" w:rsidRDefault="00000000" w:rsidP="005B68C2">
      <w:pPr>
        <w:pStyle w:val="ListParagraph"/>
        <w:numPr>
          <w:ilvl w:val="0"/>
          <w:numId w:val="38"/>
        </w:numPr>
        <w:spacing w:after="120" w:line="360" w:lineRule="auto"/>
        <w:ind w:left="851" w:right="560" w:hanging="284"/>
        <w:jc w:val="both"/>
        <w:rPr>
          <w:rFonts w:ascii="Times New Roman" w:hAnsi="Times New Roman" w:cs="Times New Roman"/>
          <w:sz w:val="24"/>
          <w:szCs w:val="24"/>
        </w:rPr>
      </w:pPr>
      <w:r w:rsidRPr="00D61270">
        <w:rPr>
          <w:rFonts w:ascii="Times New Roman" w:hAnsi="Times New Roman" w:cs="Times New Roman"/>
          <w:sz w:val="24"/>
          <w:szCs w:val="24"/>
          <w:lang w:val=""/>
        </w:rPr>
        <w:t>«Разработка программного комплекса для исследования влияния аномальных наблюдений на точность прогнозирования в регрессионных моделях». Техническое задание  (ГОСТ 19.201-78).</w:t>
      </w:r>
    </w:p>
    <w:p w:rsidR="00D86F78" w:rsidRDefault="00000000" w:rsidP="005B68C2">
      <w:pPr>
        <w:pStyle w:val="ListParagraph"/>
        <w:numPr>
          <w:ilvl w:val="0"/>
          <w:numId w:val="38"/>
        </w:numPr>
        <w:spacing w:after="120" w:line="360" w:lineRule="auto"/>
        <w:ind w:left="851" w:right="560" w:hanging="284"/>
        <w:jc w:val="both"/>
        <w:rPr>
          <w:rFonts w:ascii="Times New Roman" w:hAnsi="Times New Roman" w:cs="Times New Roman"/>
          <w:sz w:val="24"/>
          <w:szCs w:val="24"/>
        </w:rPr>
      </w:pPr>
      <w:r w:rsidRPr="00D86F78">
        <w:rPr>
          <w:rFonts w:ascii="Times New Roman" w:hAnsi="Times New Roman" w:cs="Times New Roman"/>
          <w:sz w:val="24"/>
          <w:szCs w:val="24"/>
        </w:rPr>
        <w:t>«Разработка программного комплекса для исследования влияния аномальных наблюдений на точность прогнозирования в регрессионных моделях». Пояснительная записка (</w:t>
      </w:r>
      <w:r w:rsidRPr="00D86F78">
        <w:rPr>
          <w:rFonts w:ascii="Times New Roman" w:hAnsi="Times New Roman" w:cs="Times New Roman"/>
          <w:sz w:val="24"/>
          <w:szCs w:val="24"/>
          <w:lang w:val="en-US"/>
        </w:rPr>
        <w:t>RU</w:t>
      </w:r>
      <w:r w:rsidRPr="00D86F78">
        <w:rPr>
          <w:rFonts w:ascii="Times New Roman" w:hAnsi="Times New Roman" w:cs="Times New Roman"/>
          <w:sz w:val="24"/>
          <w:szCs w:val="24"/>
        </w:rPr>
        <w:t>.17701729.11.04-01 ПЗ 02-1)</w:t>
      </w:r>
      <w:r w:rsidR="00875AE0">
        <w:rPr>
          <w:rFonts w:ascii="Times New Roman" w:hAnsi="Times New Roman" w:cs="Times New Roman"/>
          <w:sz w:val="24"/>
          <w:szCs w:val="24"/>
        </w:rPr>
        <w:t xml:space="preserve"> (ГОСТ 19.404-79)</w:t>
      </w:r>
      <w:r w:rsidRPr="00D86F78">
        <w:rPr>
          <w:rFonts w:ascii="Times New Roman" w:hAnsi="Times New Roman" w:cs="Times New Roman"/>
          <w:sz w:val="24"/>
          <w:szCs w:val="24"/>
        </w:rPr>
        <w:t>.</w:t>
      </w:r>
    </w:p>
    <w:p w:rsidR="00A732D3" w:rsidRPr="00A732D3" w:rsidRDefault="00000000" w:rsidP="005B68C2">
      <w:pPr>
        <w:pStyle w:val="ListParagraph"/>
        <w:numPr>
          <w:ilvl w:val="0"/>
          <w:numId w:val="38"/>
        </w:numPr>
        <w:spacing w:after="120" w:line="360" w:lineRule="auto"/>
        <w:ind w:left="851" w:right="560" w:hanging="284"/>
        <w:jc w:val="both"/>
        <w:rPr>
          <w:rFonts w:ascii="Times New Roman" w:hAnsi="Times New Roman" w:cs="Times New Roman"/>
          <w:sz w:val="24"/>
          <w:szCs w:val="24"/>
          <w:lang w:val=""/>
        </w:rPr>
      </w:pPr>
      <w:r w:rsidRPr="00A732D3">
        <w:rPr>
          <w:rFonts w:ascii="Times New Roman" w:hAnsi="Times New Roman" w:cs="Times New Roman"/>
          <w:sz w:val="24"/>
          <w:szCs w:val="24"/>
          <w:lang w:val=""/>
        </w:rPr>
        <w:t>ГОСТ 19.201-78: Техническое задание. Требования к содержанию и оформлению. // Единая система программной документации. – М.: ИПК Издательство стандартов, 2001.</w:t>
      </w:r>
    </w:p>
    <w:p w:rsidR="00FE4BDB" w:rsidRDefault="00FE4BDB" w:rsidP="00FE4BDB">
      <w:pPr>
        <w:spacing w:after="120" w:line="360" w:lineRule="auto"/>
        <w:ind w:right="560"/>
        <w:jc w:val="both"/>
        <w:rPr>
          <w:rFonts w:ascii="Times New Roman" w:hAnsi="Times New Roman" w:cs="Times New Roman"/>
          <w:sz w:val="24"/>
          <w:szCs w:val="24"/>
        </w:rPr>
      </w:pPr>
    </w:p>
    <w:p w:rsidR="00FE4BDB" w:rsidRDefault="00FE4BDB" w:rsidP="00FE4BDB">
      <w:pPr>
        <w:spacing w:after="120" w:line="360" w:lineRule="auto"/>
        <w:ind w:right="560"/>
        <w:jc w:val="both"/>
        <w:rPr>
          <w:rFonts w:ascii="Times New Roman" w:hAnsi="Times New Roman" w:cs="Times New Roman"/>
          <w:sz w:val="24"/>
          <w:szCs w:val="24"/>
        </w:rPr>
      </w:pPr>
    </w:p>
    <w:p w:rsidR="00FE4BDB" w:rsidRDefault="00FE4BDB" w:rsidP="00FE4BDB">
      <w:pPr>
        <w:spacing w:after="120" w:line="360" w:lineRule="auto"/>
        <w:ind w:right="560"/>
        <w:jc w:val="both"/>
        <w:rPr>
          <w:rFonts w:ascii="Times New Roman" w:hAnsi="Times New Roman" w:cs="Times New Roman"/>
          <w:sz w:val="24"/>
          <w:szCs w:val="24"/>
        </w:rPr>
      </w:pPr>
    </w:p>
    <w:p w:rsidR="00FE4BDB" w:rsidRDefault="00FE4BDB" w:rsidP="00FE4BDB">
      <w:pPr>
        <w:spacing w:after="120" w:line="360" w:lineRule="auto"/>
        <w:ind w:right="560"/>
        <w:jc w:val="both"/>
        <w:rPr>
          <w:rFonts w:ascii="Times New Roman" w:hAnsi="Times New Roman" w:cs="Times New Roman"/>
          <w:sz w:val="24"/>
          <w:szCs w:val="24"/>
        </w:rPr>
      </w:pPr>
    </w:p>
    <w:p w:rsidR="00FE4BDB" w:rsidRDefault="00FE4BDB" w:rsidP="00FE4BDB">
      <w:pPr>
        <w:spacing w:after="120" w:line="360" w:lineRule="auto"/>
        <w:ind w:right="560"/>
        <w:jc w:val="both"/>
        <w:rPr>
          <w:rFonts w:ascii="Times New Roman" w:hAnsi="Times New Roman" w:cs="Times New Roman"/>
          <w:sz w:val="24"/>
          <w:szCs w:val="24"/>
        </w:rPr>
      </w:pPr>
    </w:p>
    <w:p w:rsidR="00FE4BDB" w:rsidRDefault="00FE4BDB" w:rsidP="00FE4BDB">
      <w:pPr>
        <w:spacing w:after="120" w:line="360" w:lineRule="auto"/>
        <w:ind w:right="560"/>
        <w:jc w:val="both"/>
        <w:rPr>
          <w:rFonts w:ascii="Times New Roman" w:hAnsi="Times New Roman" w:cs="Times New Roman"/>
          <w:sz w:val="24"/>
          <w:szCs w:val="24"/>
        </w:rPr>
      </w:pPr>
    </w:p>
    <w:p w:rsidR="00FE4BDB" w:rsidRDefault="00FE4BDB" w:rsidP="00FE4BDB">
      <w:pPr>
        <w:spacing w:after="120" w:line="360" w:lineRule="auto"/>
        <w:ind w:right="560"/>
        <w:jc w:val="both"/>
        <w:rPr>
          <w:rFonts w:ascii="Times New Roman" w:hAnsi="Times New Roman" w:cs="Times New Roman"/>
          <w:sz w:val="24"/>
          <w:szCs w:val="24"/>
        </w:rPr>
      </w:pPr>
    </w:p>
    <w:p w:rsidR="00FE4BDB" w:rsidRDefault="00FE4BDB" w:rsidP="00FE4BDB">
      <w:pPr>
        <w:spacing w:after="120" w:line="360" w:lineRule="auto"/>
        <w:ind w:right="560"/>
        <w:jc w:val="both"/>
        <w:rPr>
          <w:rFonts w:ascii="Times New Roman" w:hAnsi="Times New Roman" w:cs="Times New Roman"/>
          <w:sz w:val="24"/>
          <w:szCs w:val="24"/>
        </w:rPr>
        <w:sectPr w:rsidR="00FE4BDB">
          <w:pgSz w:w="11900" w:h="16840"/>
          <w:pgMar w:top="1418" w:right="567" w:bottom="851" w:left="1134" w:header="703" w:footer="709" w:gutter="0"/>
          <w:pgNumType w:start="27"/>
          <w:cols w:space="720"/>
        </w:sectPr>
      </w:pPr>
    </w:p>
    <w:p w:rsidR="00FE4BDB" w:rsidRPr="005F0F4F" w:rsidRDefault="00000000" w:rsidP="00FE4BDB">
      <w:pPr>
        <w:spacing w:after="120" w:line="360" w:lineRule="auto"/>
        <w:ind w:right="5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ПРИЛОЖЕНИЕ 2</w:t>
      </w:r>
    </w:p>
    <w:p w:rsidR="00620F11" w:rsidRPr="00BC6F1E" w:rsidRDefault="00000000" w:rsidP="00FE4BDB">
      <w:pPr>
        <w:spacing w:after="120" w:line="360" w:lineRule="auto"/>
        <w:ind w:right="5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Пример выходного файла</w:t>
      </w:r>
      <w:r w:rsidRPr="00620F11"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>out</w:t>
      </w:r>
      <w:r w:rsidRPr="00620F11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LSM</w:t>
      </w:r>
      <w:r w:rsidRPr="00620F11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group</w:t>
      </w:r>
      <w:r w:rsidRPr="00620F11">
        <w:rPr>
          <w:rFonts w:ascii="Times New Roman" w:hAnsi="Times New Roman" w:cs="Times New Roman"/>
          <w:sz w:val="24"/>
          <w:szCs w:val="24"/>
        </w:rPr>
        <w:t>0</w:t>
      </w:r>
      <w:r w:rsidRPr="00BC6F1E"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png</w:t>
      </w:r>
      <w:proofErr w:type="spellEnd"/>
    </w:p>
    <w:p w:rsidR="00FE4BDB" w:rsidRPr="00FE4BDB" w:rsidRDefault="00000000" w:rsidP="00FE4BDB">
      <w:pPr>
        <w:spacing w:after="120" w:line="360" w:lineRule="auto"/>
        <w:ind w:right="560"/>
        <w:jc w:val="both"/>
        <w:rPr>
          <w:rFonts w:ascii="Times New Roman" w:hAnsi="Times New Roman" w:cs="Times New Roman"/>
          <w:sz w:val="24"/>
          <w:szCs w:val="24"/>
        </w:rPr>
        <w:sectPr w:rsidR="00FE4BDB" w:rsidRPr="00FE4BDB">
          <w:pgSz w:w="11900" w:h="16840"/>
          <w:pgMar w:top="1418" w:right="567" w:bottom="851" w:left="1134" w:header="703" w:footer="709" w:gutter="0"/>
          <w:pgNumType w:start="28"/>
          <w:cols w:space="720"/>
        </w:sectPr>
      </w:pPr>
      <w:r w:rsidRPr="00FE4BD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075680" cy="3620746"/>
            <wp:effectExtent l="0" t="0" r="0" b="0"/>
            <wp:docPr id="1506444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4441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7901" cy="3633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6540" w:rsidRDefault="00000000">
      <w:pPr>
        <w:pStyle w:val="Heading1"/>
        <w:ind w:left="284" w:firstLine="284"/>
      </w:pPr>
      <w:bookmarkStart w:id="265" w:name="_heading=h.2grqrue" w:colFirst="0" w:colLast="0"/>
      <w:bookmarkStart w:id="266" w:name="_Toc197974688"/>
      <w:bookmarkEnd w:id="265"/>
      <w:r>
        <w:lastRenderedPageBreak/>
        <w:t>ЛИСТ РЕГИСТРАЦИИ ИЗМЕНЕНИЙ</w:t>
      </w:r>
      <w:bookmarkEnd w:id="266"/>
    </w:p>
    <w:tbl>
      <w:tblPr>
        <w:tblStyle w:val="a2"/>
        <w:tblW w:w="99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1"/>
        <w:gridCol w:w="1124"/>
        <w:gridCol w:w="1124"/>
        <w:gridCol w:w="1124"/>
        <w:gridCol w:w="1124"/>
        <w:gridCol w:w="1131"/>
        <w:gridCol w:w="1124"/>
        <w:gridCol w:w="1405"/>
        <w:gridCol w:w="844"/>
        <w:gridCol w:w="676"/>
      </w:tblGrid>
      <w:tr w:rsidR="00900B52">
        <w:trPr>
          <w:trHeight w:val="566"/>
          <w:tblHeader/>
        </w:trPr>
        <w:tc>
          <w:tcPr>
            <w:tcW w:w="9922" w:type="dxa"/>
            <w:gridSpan w:val="10"/>
            <w:vAlign w:val="center"/>
          </w:tcPr>
          <w:p w:rsidR="0084654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Лист регистрации изменений</w:t>
            </w:r>
          </w:p>
        </w:tc>
      </w:tr>
      <w:tr w:rsidR="00900B52">
        <w:trPr>
          <w:cantSplit/>
          <w:trHeight w:val="283"/>
        </w:trPr>
        <w:tc>
          <w:tcPr>
            <w:tcW w:w="4702" w:type="dxa"/>
            <w:gridSpan w:val="5"/>
            <w:vAlign w:val="center"/>
          </w:tcPr>
          <w:p w:rsidR="00846540" w:rsidRDefault="00846540">
            <w:pPr>
              <w:ind w:right="113" w:firstLine="0"/>
              <w:jc w:val="left"/>
              <w:rPr>
                <w:sz w:val="24"/>
                <w:szCs w:val="24"/>
              </w:rPr>
            </w:pPr>
          </w:p>
          <w:p w:rsidR="0084654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Номера листов (страниц)</w:t>
            </w:r>
          </w:p>
        </w:tc>
        <w:tc>
          <w:tcPr>
            <w:tcW w:w="1140" w:type="dxa"/>
            <w:vMerge w:val="restart"/>
            <w:vAlign w:val="center"/>
          </w:tcPr>
          <w:p w:rsidR="00846540" w:rsidRDefault="0000000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Всего листов (страниц в докум.)</w:t>
            </w:r>
          </w:p>
        </w:tc>
        <w:tc>
          <w:tcPr>
            <w:tcW w:w="1133" w:type="dxa"/>
            <w:vMerge w:val="restart"/>
            <w:vAlign w:val="center"/>
          </w:tcPr>
          <w:p w:rsidR="00846540" w:rsidRDefault="0000000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№ документа</w:t>
            </w:r>
          </w:p>
        </w:tc>
        <w:tc>
          <w:tcPr>
            <w:tcW w:w="1417" w:type="dxa"/>
            <w:vMerge w:val="restart"/>
            <w:vAlign w:val="center"/>
          </w:tcPr>
          <w:p w:rsidR="00846540" w:rsidRDefault="0000000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Входящий № сопроводительного докум. и дата</w:t>
            </w:r>
          </w:p>
        </w:tc>
        <w:tc>
          <w:tcPr>
            <w:tcW w:w="850" w:type="dxa"/>
            <w:vMerge w:val="restart"/>
            <w:vAlign w:val="center"/>
          </w:tcPr>
          <w:p w:rsidR="00846540" w:rsidRDefault="0000000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Подп.</w:t>
            </w:r>
          </w:p>
        </w:tc>
        <w:tc>
          <w:tcPr>
            <w:tcW w:w="680" w:type="dxa"/>
            <w:vMerge w:val="restart"/>
            <w:vAlign w:val="center"/>
          </w:tcPr>
          <w:p w:rsidR="00846540" w:rsidRDefault="0000000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Дата</w:t>
            </w:r>
          </w:p>
        </w:tc>
      </w:tr>
      <w:tr w:rsidR="00900B52">
        <w:trPr>
          <w:cantSplit/>
          <w:trHeight w:val="1417"/>
        </w:trPr>
        <w:tc>
          <w:tcPr>
            <w:tcW w:w="170" w:type="dxa"/>
            <w:vAlign w:val="center"/>
          </w:tcPr>
          <w:p w:rsidR="00846540" w:rsidRDefault="00000000">
            <w:pPr>
              <w:ind w:right="113" w:firstLine="0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Изм.</w:t>
            </w:r>
          </w:p>
        </w:tc>
        <w:tc>
          <w:tcPr>
            <w:tcW w:w="1133" w:type="dxa"/>
            <w:vAlign w:val="center"/>
          </w:tcPr>
          <w:p w:rsidR="00846540" w:rsidRDefault="00000000">
            <w:pPr>
              <w:ind w:left="113" w:right="113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Измененных</w:t>
            </w:r>
          </w:p>
        </w:tc>
        <w:tc>
          <w:tcPr>
            <w:tcW w:w="1133" w:type="dxa"/>
            <w:vAlign w:val="center"/>
          </w:tcPr>
          <w:p w:rsidR="00846540" w:rsidRDefault="00000000">
            <w:pPr>
              <w:ind w:left="113" w:right="113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Замененных</w:t>
            </w:r>
          </w:p>
        </w:tc>
        <w:tc>
          <w:tcPr>
            <w:tcW w:w="1133" w:type="dxa"/>
            <w:vAlign w:val="center"/>
          </w:tcPr>
          <w:p w:rsidR="00846540" w:rsidRDefault="00000000">
            <w:pPr>
              <w:ind w:left="113" w:right="113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Новых</w:t>
            </w:r>
          </w:p>
        </w:tc>
        <w:tc>
          <w:tcPr>
            <w:tcW w:w="1133" w:type="dxa"/>
          </w:tcPr>
          <w:p w:rsidR="00846540" w:rsidRDefault="00000000">
            <w:pPr>
              <w:ind w:left="113" w:right="113"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Аннулированных</w:t>
            </w:r>
          </w:p>
        </w:tc>
        <w:tc>
          <w:tcPr>
            <w:tcW w:w="1140" w:type="dxa"/>
            <w:vMerge/>
            <w:vAlign w:val="center"/>
          </w:tcPr>
          <w:p w:rsidR="00846540" w:rsidRDefault="00846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133" w:type="dxa"/>
            <w:vMerge/>
            <w:vAlign w:val="center"/>
          </w:tcPr>
          <w:p w:rsidR="00846540" w:rsidRDefault="00846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417" w:type="dxa"/>
            <w:vMerge/>
            <w:vAlign w:val="center"/>
          </w:tcPr>
          <w:p w:rsidR="00846540" w:rsidRDefault="00846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850" w:type="dxa"/>
            <w:vMerge/>
            <w:vAlign w:val="center"/>
          </w:tcPr>
          <w:p w:rsidR="00846540" w:rsidRDefault="00846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680" w:type="dxa"/>
            <w:vMerge/>
            <w:vAlign w:val="center"/>
          </w:tcPr>
          <w:p w:rsidR="00846540" w:rsidRDefault="0084654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ind w:firstLine="0"/>
              <w:jc w:val="left"/>
              <w:rPr>
                <w:sz w:val="24"/>
                <w:szCs w:val="24"/>
              </w:rPr>
            </w:pPr>
          </w:p>
        </w:tc>
      </w:tr>
      <w:tr w:rsidR="00900B52">
        <w:trPr>
          <w:trHeight w:val="283"/>
        </w:trPr>
        <w:tc>
          <w:tcPr>
            <w:tcW w:w="170" w:type="dxa"/>
            <w:vAlign w:val="center"/>
          </w:tcPr>
          <w:p w:rsidR="00846540" w:rsidRDefault="00846540">
            <w:pPr>
              <w:ind w:firstLine="0"/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:rsidR="00846540" w:rsidRDefault="00846540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:rsidR="00846540" w:rsidRDefault="00846540" w:rsidP="004548D8">
            <w:pPr>
              <w:ind w:firstLine="0"/>
              <w:jc w:val="left"/>
              <w:rPr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</w:tr>
      <w:tr w:rsidR="00900B52">
        <w:trPr>
          <w:trHeight w:val="283"/>
        </w:trPr>
        <w:tc>
          <w:tcPr>
            <w:tcW w:w="170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:rsidR="00846540" w:rsidRDefault="00846540">
            <w:pPr>
              <w:ind w:firstLine="0"/>
              <w:jc w:val="left"/>
              <w:rPr>
                <w:sz w:val="24"/>
                <w:szCs w:val="24"/>
              </w:rPr>
            </w:pPr>
          </w:p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</w:tr>
      <w:tr w:rsidR="00900B52">
        <w:trPr>
          <w:trHeight w:val="283"/>
        </w:trPr>
        <w:tc>
          <w:tcPr>
            <w:tcW w:w="170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</w:tr>
      <w:tr w:rsidR="00900B52">
        <w:trPr>
          <w:trHeight w:val="283"/>
        </w:trPr>
        <w:tc>
          <w:tcPr>
            <w:tcW w:w="170" w:type="dxa"/>
            <w:vAlign w:val="center"/>
          </w:tcPr>
          <w:p w:rsidR="00846540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133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</w:tr>
      <w:tr w:rsidR="00900B52">
        <w:trPr>
          <w:trHeight w:val="283"/>
        </w:trPr>
        <w:tc>
          <w:tcPr>
            <w:tcW w:w="170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</w:tr>
      <w:tr w:rsidR="00900B52">
        <w:trPr>
          <w:trHeight w:val="283"/>
        </w:trPr>
        <w:tc>
          <w:tcPr>
            <w:tcW w:w="170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</w:tr>
      <w:tr w:rsidR="00900B52">
        <w:trPr>
          <w:trHeight w:val="283"/>
        </w:trPr>
        <w:tc>
          <w:tcPr>
            <w:tcW w:w="170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</w:tr>
      <w:tr w:rsidR="00900B52">
        <w:trPr>
          <w:trHeight w:val="283"/>
        </w:trPr>
        <w:tc>
          <w:tcPr>
            <w:tcW w:w="170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</w:tr>
      <w:tr w:rsidR="00900B52">
        <w:trPr>
          <w:trHeight w:val="283"/>
        </w:trPr>
        <w:tc>
          <w:tcPr>
            <w:tcW w:w="170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</w:tr>
      <w:tr w:rsidR="00900B52">
        <w:trPr>
          <w:trHeight w:val="283"/>
        </w:trPr>
        <w:tc>
          <w:tcPr>
            <w:tcW w:w="170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</w:tr>
      <w:tr w:rsidR="00900B52">
        <w:trPr>
          <w:trHeight w:val="283"/>
        </w:trPr>
        <w:tc>
          <w:tcPr>
            <w:tcW w:w="170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</w:tr>
      <w:tr w:rsidR="00900B52">
        <w:trPr>
          <w:trHeight w:val="283"/>
        </w:trPr>
        <w:tc>
          <w:tcPr>
            <w:tcW w:w="170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</w:tr>
      <w:tr w:rsidR="00900B52">
        <w:trPr>
          <w:trHeight w:val="283"/>
        </w:trPr>
        <w:tc>
          <w:tcPr>
            <w:tcW w:w="170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</w:tr>
      <w:tr w:rsidR="00900B52">
        <w:trPr>
          <w:trHeight w:val="283"/>
        </w:trPr>
        <w:tc>
          <w:tcPr>
            <w:tcW w:w="170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</w:tr>
      <w:tr w:rsidR="00900B52">
        <w:trPr>
          <w:trHeight w:val="283"/>
        </w:trPr>
        <w:tc>
          <w:tcPr>
            <w:tcW w:w="170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</w:tr>
      <w:tr w:rsidR="00900B52">
        <w:trPr>
          <w:trHeight w:val="283"/>
        </w:trPr>
        <w:tc>
          <w:tcPr>
            <w:tcW w:w="170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</w:tr>
      <w:tr w:rsidR="00900B52">
        <w:trPr>
          <w:trHeight w:val="283"/>
        </w:trPr>
        <w:tc>
          <w:tcPr>
            <w:tcW w:w="170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40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3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0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80" w:type="dxa"/>
            <w:vAlign w:val="center"/>
          </w:tcPr>
          <w:p w:rsidR="00846540" w:rsidRDefault="00846540">
            <w:pPr>
              <w:jc w:val="center"/>
              <w:rPr>
                <w:sz w:val="24"/>
                <w:szCs w:val="24"/>
              </w:rPr>
            </w:pPr>
          </w:p>
        </w:tc>
      </w:tr>
    </w:tbl>
    <w:p w:rsidR="00846540" w:rsidRDefault="0084654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120"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846540">
      <w:footerReference w:type="default" r:id="rId23"/>
      <w:pgSz w:w="11900" w:h="16840"/>
      <w:pgMar w:top="1417" w:right="566" w:bottom="850" w:left="1133" w:header="703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D7FE2" w:rsidRDefault="00CD7FE2">
      <w:pPr>
        <w:spacing w:after="0" w:line="240" w:lineRule="auto"/>
      </w:pPr>
      <w:r>
        <w:separator/>
      </w:r>
    </w:p>
  </w:endnote>
  <w:endnote w:type="continuationSeparator" w:id="0">
    <w:p w:rsidR="00CD7FE2" w:rsidRDefault="00CD7F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Noto Sans Symbols">
    <w:altName w:val="Calibri"/>
    <w:panose1 w:val="020B0604020202020204"/>
    <w:charset w:val="00"/>
    <w:family w:val="auto"/>
    <w:pitch w:val="default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1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1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630D2" w:rsidRPr="005630D2" w:rsidRDefault="00000000" w:rsidP="005630D2">
    <w:pPr>
      <w:pStyle w:val="Footer"/>
      <w:jc w:val="center"/>
    </w:pPr>
    <w:r>
      <w:rPr>
        <w:rFonts w:ascii="Times New Roman" w:eastAsia="Times New Roman" w:hAnsi="Times New Roman" w:cs="Times New Roman"/>
        <w:b/>
        <w:sz w:val="24"/>
        <w:szCs w:val="24"/>
      </w:rPr>
      <w:t>Москва 2025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3596C" w:rsidRDefault="00000000" w:rsidP="0063596C">
    <w:pPr>
      <w:pStyle w:val="Footer"/>
      <w:jc w:val="center"/>
    </w:pPr>
    <w:r>
      <w:rPr>
        <w:rFonts w:ascii="Times New Roman" w:eastAsia="Times New Roman" w:hAnsi="Times New Roman" w:cs="Times New Roman"/>
        <w:b/>
        <w:sz w:val="24"/>
        <w:szCs w:val="24"/>
      </w:rPr>
      <w:t>Москва 2025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46540" w:rsidRDefault="0084654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3"/>
      <w:tblW w:w="10260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3255"/>
      <w:gridCol w:w="1665"/>
      <w:gridCol w:w="1710"/>
      <w:gridCol w:w="1620"/>
      <w:gridCol w:w="2010"/>
    </w:tblGrid>
    <w:tr w:rsidR="00900B52">
      <w:trPr>
        <w:trHeight w:val="284"/>
        <w:tblHeader/>
        <w:jc w:val="center"/>
      </w:trPr>
      <w:tc>
        <w:tcPr>
          <w:tcW w:w="3255" w:type="dxa"/>
          <w:vAlign w:val="center"/>
        </w:tcPr>
        <w:p w:rsidR="00846540" w:rsidRDefault="00846540">
          <w:pPr>
            <w:tabs>
              <w:tab w:val="center" w:pos="4677"/>
              <w:tab w:val="right" w:pos="9355"/>
            </w:tabs>
            <w:spacing w:line="240" w:lineRule="auto"/>
            <w:ind w:firstLine="0"/>
          </w:pPr>
        </w:p>
      </w:tc>
      <w:tc>
        <w:tcPr>
          <w:tcW w:w="1665" w:type="dxa"/>
        </w:tcPr>
        <w:p w:rsidR="00846540" w:rsidRDefault="00846540">
          <w:pPr>
            <w:tabs>
              <w:tab w:val="center" w:pos="4677"/>
              <w:tab w:val="right" w:pos="9355"/>
            </w:tabs>
          </w:pPr>
        </w:p>
      </w:tc>
      <w:tc>
        <w:tcPr>
          <w:tcW w:w="1710" w:type="dxa"/>
        </w:tcPr>
        <w:p w:rsidR="00846540" w:rsidRDefault="00846540">
          <w:pPr>
            <w:tabs>
              <w:tab w:val="center" w:pos="4677"/>
              <w:tab w:val="right" w:pos="9355"/>
            </w:tabs>
          </w:pPr>
        </w:p>
      </w:tc>
      <w:tc>
        <w:tcPr>
          <w:tcW w:w="1620" w:type="dxa"/>
        </w:tcPr>
        <w:p w:rsidR="00846540" w:rsidRDefault="00846540">
          <w:pPr>
            <w:tabs>
              <w:tab w:val="center" w:pos="4677"/>
              <w:tab w:val="right" w:pos="9355"/>
            </w:tabs>
          </w:pPr>
        </w:p>
      </w:tc>
      <w:tc>
        <w:tcPr>
          <w:tcW w:w="2010" w:type="dxa"/>
        </w:tcPr>
        <w:p w:rsidR="00846540" w:rsidRDefault="00846540">
          <w:pPr>
            <w:tabs>
              <w:tab w:val="center" w:pos="4677"/>
              <w:tab w:val="right" w:pos="9355"/>
            </w:tabs>
            <w:ind w:firstLine="0"/>
            <w:jc w:val="center"/>
          </w:pPr>
        </w:p>
      </w:tc>
    </w:tr>
    <w:tr w:rsidR="00900B52">
      <w:trPr>
        <w:trHeight w:val="338"/>
        <w:tblHeader/>
        <w:jc w:val="center"/>
      </w:trPr>
      <w:tc>
        <w:tcPr>
          <w:tcW w:w="3255" w:type="dxa"/>
        </w:tcPr>
        <w:p w:rsidR="00846540" w:rsidRDefault="00000000">
          <w:pPr>
            <w:tabs>
              <w:tab w:val="center" w:pos="4677"/>
              <w:tab w:val="right" w:pos="9355"/>
            </w:tabs>
            <w:ind w:firstLine="0"/>
            <w:jc w:val="center"/>
          </w:pPr>
          <w:r>
            <w:t>Изм.</w:t>
          </w:r>
        </w:p>
      </w:tc>
      <w:tc>
        <w:tcPr>
          <w:tcW w:w="1665" w:type="dxa"/>
        </w:tcPr>
        <w:p w:rsidR="00846540" w:rsidRDefault="00000000">
          <w:pPr>
            <w:tabs>
              <w:tab w:val="center" w:pos="4677"/>
              <w:tab w:val="right" w:pos="9355"/>
            </w:tabs>
            <w:ind w:firstLine="0"/>
            <w:jc w:val="center"/>
          </w:pPr>
          <w:r>
            <w:t>Лист</w:t>
          </w:r>
        </w:p>
      </w:tc>
      <w:tc>
        <w:tcPr>
          <w:tcW w:w="1710" w:type="dxa"/>
        </w:tcPr>
        <w:p w:rsidR="00846540" w:rsidRDefault="00000000">
          <w:pPr>
            <w:tabs>
              <w:tab w:val="center" w:pos="4677"/>
              <w:tab w:val="right" w:pos="9355"/>
            </w:tabs>
            <w:ind w:firstLine="0"/>
            <w:jc w:val="center"/>
          </w:pPr>
          <w:r>
            <w:t>№ докум.</w:t>
          </w:r>
        </w:p>
      </w:tc>
      <w:tc>
        <w:tcPr>
          <w:tcW w:w="1620" w:type="dxa"/>
        </w:tcPr>
        <w:p w:rsidR="00846540" w:rsidRDefault="00000000">
          <w:pPr>
            <w:tabs>
              <w:tab w:val="center" w:pos="4677"/>
              <w:tab w:val="right" w:pos="9355"/>
            </w:tabs>
            <w:ind w:firstLine="0"/>
            <w:jc w:val="center"/>
          </w:pPr>
          <w:r>
            <w:t>Подп.</w:t>
          </w:r>
        </w:p>
      </w:tc>
      <w:tc>
        <w:tcPr>
          <w:tcW w:w="2010" w:type="dxa"/>
        </w:tcPr>
        <w:p w:rsidR="00846540" w:rsidRDefault="00000000">
          <w:pPr>
            <w:tabs>
              <w:tab w:val="center" w:pos="4677"/>
              <w:tab w:val="right" w:pos="9355"/>
            </w:tabs>
            <w:ind w:firstLine="0"/>
            <w:jc w:val="center"/>
          </w:pPr>
          <w:r>
            <w:t>Дата</w:t>
          </w:r>
        </w:p>
      </w:tc>
    </w:tr>
    <w:tr w:rsidR="00900B52">
      <w:trPr>
        <w:trHeight w:val="284"/>
        <w:jc w:val="center"/>
      </w:trPr>
      <w:tc>
        <w:tcPr>
          <w:tcW w:w="3255" w:type="dxa"/>
          <w:vAlign w:val="center"/>
        </w:tcPr>
        <w:p w:rsidR="0084654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spacing w:after="0" w:line="240" w:lineRule="auto"/>
            <w:ind w:firstLine="0"/>
            <w:rPr>
              <w:color w:val="000000"/>
            </w:rPr>
          </w:pPr>
          <w:r w:rsidRPr="00EA04DA">
            <w:rPr>
              <w:color w:val="000000"/>
            </w:rPr>
            <w:t>RU.17701729.11.04-01 РП 03-1</w:t>
          </w:r>
        </w:p>
      </w:tc>
      <w:tc>
        <w:tcPr>
          <w:tcW w:w="1665" w:type="dxa"/>
        </w:tcPr>
        <w:p w:rsidR="00846540" w:rsidRDefault="00846540">
          <w:pPr>
            <w:tabs>
              <w:tab w:val="center" w:pos="4677"/>
              <w:tab w:val="right" w:pos="9355"/>
            </w:tabs>
          </w:pPr>
        </w:p>
      </w:tc>
      <w:tc>
        <w:tcPr>
          <w:tcW w:w="1710" w:type="dxa"/>
        </w:tcPr>
        <w:p w:rsidR="00846540" w:rsidRDefault="00846540">
          <w:pPr>
            <w:tabs>
              <w:tab w:val="center" w:pos="4677"/>
              <w:tab w:val="right" w:pos="9355"/>
            </w:tabs>
          </w:pPr>
        </w:p>
      </w:tc>
      <w:tc>
        <w:tcPr>
          <w:tcW w:w="1620" w:type="dxa"/>
        </w:tcPr>
        <w:p w:rsidR="00846540" w:rsidRDefault="00846540">
          <w:pPr>
            <w:tabs>
              <w:tab w:val="center" w:pos="4677"/>
              <w:tab w:val="right" w:pos="9355"/>
            </w:tabs>
          </w:pPr>
        </w:p>
      </w:tc>
      <w:tc>
        <w:tcPr>
          <w:tcW w:w="2010" w:type="dxa"/>
        </w:tcPr>
        <w:p w:rsidR="00846540" w:rsidRDefault="00846540">
          <w:pPr>
            <w:tabs>
              <w:tab w:val="center" w:pos="4677"/>
              <w:tab w:val="right" w:pos="9355"/>
            </w:tabs>
            <w:ind w:firstLine="0"/>
            <w:jc w:val="center"/>
          </w:pPr>
        </w:p>
      </w:tc>
    </w:tr>
    <w:tr w:rsidR="00900B52">
      <w:trPr>
        <w:trHeight w:val="284"/>
        <w:jc w:val="center"/>
      </w:trPr>
      <w:tc>
        <w:tcPr>
          <w:tcW w:w="3255" w:type="dxa"/>
        </w:tcPr>
        <w:p w:rsidR="00846540" w:rsidRDefault="00000000">
          <w:pPr>
            <w:tabs>
              <w:tab w:val="center" w:pos="4677"/>
              <w:tab w:val="right" w:pos="9355"/>
            </w:tabs>
            <w:ind w:firstLine="0"/>
            <w:jc w:val="center"/>
          </w:pPr>
          <w:r>
            <w:t>Инв. № подл.</w:t>
          </w:r>
        </w:p>
      </w:tc>
      <w:tc>
        <w:tcPr>
          <w:tcW w:w="1665" w:type="dxa"/>
        </w:tcPr>
        <w:p w:rsidR="00846540" w:rsidRDefault="00000000">
          <w:pPr>
            <w:tabs>
              <w:tab w:val="center" w:pos="4677"/>
              <w:tab w:val="right" w:pos="9355"/>
            </w:tabs>
            <w:ind w:firstLine="0"/>
            <w:jc w:val="center"/>
          </w:pPr>
          <w:r>
            <w:t>Подп. и дата</w:t>
          </w:r>
        </w:p>
      </w:tc>
      <w:tc>
        <w:tcPr>
          <w:tcW w:w="1710" w:type="dxa"/>
        </w:tcPr>
        <w:p w:rsidR="00846540" w:rsidRDefault="00000000">
          <w:pPr>
            <w:tabs>
              <w:tab w:val="center" w:pos="4677"/>
              <w:tab w:val="right" w:pos="9355"/>
            </w:tabs>
            <w:ind w:firstLine="0"/>
            <w:jc w:val="center"/>
          </w:pPr>
          <w:proofErr w:type="spellStart"/>
          <w:r>
            <w:t>Взам</w:t>
          </w:r>
          <w:proofErr w:type="spellEnd"/>
          <w:r>
            <w:t>. инв. №</w:t>
          </w:r>
        </w:p>
      </w:tc>
      <w:tc>
        <w:tcPr>
          <w:tcW w:w="1620" w:type="dxa"/>
        </w:tcPr>
        <w:p w:rsidR="00846540" w:rsidRDefault="00000000">
          <w:pPr>
            <w:tabs>
              <w:tab w:val="center" w:pos="4677"/>
              <w:tab w:val="right" w:pos="9355"/>
            </w:tabs>
            <w:ind w:firstLine="0"/>
            <w:jc w:val="center"/>
          </w:pPr>
          <w:r>
            <w:t xml:space="preserve">Инв. № </w:t>
          </w:r>
          <w:proofErr w:type="spellStart"/>
          <w:r>
            <w:t>дубл</w:t>
          </w:r>
          <w:proofErr w:type="spellEnd"/>
          <w:r>
            <w:t>.</w:t>
          </w:r>
        </w:p>
      </w:tc>
      <w:tc>
        <w:tcPr>
          <w:tcW w:w="2010" w:type="dxa"/>
        </w:tcPr>
        <w:p w:rsidR="00846540" w:rsidRDefault="00000000">
          <w:pPr>
            <w:tabs>
              <w:tab w:val="center" w:pos="4677"/>
              <w:tab w:val="right" w:pos="9355"/>
            </w:tabs>
            <w:ind w:firstLine="0"/>
            <w:jc w:val="center"/>
          </w:pPr>
          <w:r>
            <w:t>Подп. и дата</w:t>
          </w:r>
        </w:p>
      </w:tc>
    </w:tr>
  </w:tbl>
  <w:p w:rsidR="00846540" w:rsidRDefault="0084654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46540" w:rsidRDefault="0084654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3"/>
      <w:tblW w:w="10260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3255"/>
      <w:gridCol w:w="1665"/>
      <w:gridCol w:w="1710"/>
      <w:gridCol w:w="1620"/>
      <w:gridCol w:w="2010"/>
    </w:tblGrid>
    <w:tr w:rsidR="00900B52">
      <w:trPr>
        <w:trHeight w:val="284"/>
        <w:tblHeader/>
        <w:jc w:val="center"/>
      </w:trPr>
      <w:tc>
        <w:tcPr>
          <w:tcW w:w="3255" w:type="dxa"/>
          <w:vAlign w:val="center"/>
        </w:tcPr>
        <w:p w:rsidR="00846540" w:rsidRDefault="00846540">
          <w:pPr>
            <w:tabs>
              <w:tab w:val="center" w:pos="4677"/>
              <w:tab w:val="right" w:pos="9355"/>
            </w:tabs>
            <w:spacing w:line="240" w:lineRule="auto"/>
            <w:ind w:firstLine="0"/>
          </w:pPr>
        </w:p>
      </w:tc>
      <w:tc>
        <w:tcPr>
          <w:tcW w:w="1665" w:type="dxa"/>
        </w:tcPr>
        <w:p w:rsidR="00846540" w:rsidRDefault="00846540">
          <w:pPr>
            <w:tabs>
              <w:tab w:val="center" w:pos="4677"/>
              <w:tab w:val="right" w:pos="9355"/>
            </w:tabs>
          </w:pPr>
        </w:p>
      </w:tc>
      <w:tc>
        <w:tcPr>
          <w:tcW w:w="1710" w:type="dxa"/>
        </w:tcPr>
        <w:p w:rsidR="00846540" w:rsidRDefault="00846540">
          <w:pPr>
            <w:tabs>
              <w:tab w:val="center" w:pos="4677"/>
              <w:tab w:val="right" w:pos="9355"/>
            </w:tabs>
          </w:pPr>
        </w:p>
      </w:tc>
      <w:tc>
        <w:tcPr>
          <w:tcW w:w="1620" w:type="dxa"/>
        </w:tcPr>
        <w:p w:rsidR="00846540" w:rsidRDefault="00846540">
          <w:pPr>
            <w:tabs>
              <w:tab w:val="center" w:pos="4677"/>
              <w:tab w:val="right" w:pos="9355"/>
            </w:tabs>
          </w:pPr>
        </w:p>
      </w:tc>
      <w:tc>
        <w:tcPr>
          <w:tcW w:w="2010" w:type="dxa"/>
        </w:tcPr>
        <w:p w:rsidR="00846540" w:rsidRDefault="00846540">
          <w:pPr>
            <w:tabs>
              <w:tab w:val="center" w:pos="4677"/>
              <w:tab w:val="right" w:pos="9355"/>
            </w:tabs>
            <w:ind w:firstLine="0"/>
            <w:jc w:val="center"/>
          </w:pPr>
        </w:p>
      </w:tc>
    </w:tr>
    <w:tr w:rsidR="00900B52">
      <w:trPr>
        <w:trHeight w:val="338"/>
        <w:tblHeader/>
        <w:jc w:val="center"/>
      </w:trPr>
      <w:tc>
        <w:tcPr>
          <w:tcW w:w="3255" w:type="dxa"/>
        </w:tcPr>
        <w:p w:rsidR="00846540" w:rsidRDefault="00000000">
          <w:pPr>
            <w:tabs>
              <w:tab w:val="center" w:pos="4677"/>
              <w:tab w:val="right" w:pos="9355"/>
            </w:tabs>
            <w:ind w:firstLine="0"/>
            <w:jc w:val="center"/>
          </w:pPr>
          <w:r>
            <w:t>Изм.</w:t>
          </w:r>
        </w:p>
      </w:tc>
      <w:tc>
        <w:tcPr>
          <w:tcW w:w="1665" w:type="dxa"/>
        </w:tcPr>
        <w:p w:rsidR="00846540" w:rsidRDefault="00000000">
          <w:pPr>
            <w:tabs>
              <w:tab w:val="center" w:pos="4677"/>
              <w:tab w:val="right" w:pos="9355"/>
            </w:tabs>
            <w:ind w:firstLine="0"/>
            <w:jc w:val="center"/>
          </w:pPr>
          <w:r>
            <w:t>Лист</w:t>
          </w:r>
        </w:p>
      </w:tc>
      <w:tc>
        <w:tcPr>
          <w:tcW w:w="1710" w:type="dxa"/>
        </w:tcPr>
        <w:p w:rsidR="00846540" w:rsidRDefault="00000000">
          <w:pPr>
            <w:tabs>
              <w:tab w:val="center" w:pos="4677"/>
              <w:tab w:val="right" w:pos="9355"/>
            </w:tabs>
            <w:ind w:firstLine="0"/>
            <w:jc w:val="center"/>
          </w:pPr>
          <w:r>
            <w:t>№ докум.</w:t>
          </w:r>
        </w:p>
      </w:tc>
      <w:tc>
        <w:tcPr>
          <w:tcW w:w="1620" w:type="dxa"/>
        </w:tcPr>
        <w:p w:rsidR="00846540" w:rsidRDefault="00000000">
          <w:pPr>
            <w:tabs>
              <w:tab w:val="center" w:pos="4677"/>
              <w:tab w:val="right" w:pos="9355"/>
            </w:tabs>
            <w:ind w:firstLine="0"/>
            <w:jc w:val="center"/>
          </w:pPr>
          <w:r>
            <w:t>Подп.</w:t>
          </w:r>
        </w:p>
      </w:tc>
      <w:tc>
        <w:tcPr>
          <w:tcW w:w="2010" w:type="dxa"/>
        </w:tcPr>
        <w:p w:rsidR="00846540" w:rsidRDefault="00000000">
          <w:pPr>
            <w:tabs>
              <w:tab w:val="center" w:pos="4677"/>
              <w:tab w:val="right" w:pos="9355"/>
            </w:tabs>
            <w:ind w:firstLine="0"/>
            <w:jc w:val="center"/>
          </w:pPr>
          <w:r>
            <w:t>Дата</w:t>
          </w:r>
        </w:p>
      </w:tc>
    </w:tr>
    <w:tr w:rsidR="00900B52">
      <w:trPr>
        <w:trHeight w:val="284"/>
        <w:jc w:val="center"/>
      </w:trPr>
      <w:tc>
        <w:tcPr>
          <w:tcW w:w="3255" w:type="dxa"/>
          <w:vAlign w:val="center"/>
        </w:tcPr>
        <w:p w:rsidR="0084654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spacing w:after="0" w:line="240" w:lineRule="auto"/>
            <w:ind w:firstLine="0"/>
            <w:rPr>
              <w:color w:val="000000"/>
            </w:rPr>
          </w:pPr>
          <w:r w:rsidRPr="00EA04DA">
            <w:rPr>
              <w:color w:val="000000"/>
            </w:rPr>
            <w:t>RU.17701729.11.04-01 РП 03-1</w:t>
          </w:r>
        </w:p>
      </w:tc>
      <w:tc>
        <w:tcPr>
          <w:tcW w:w="1665" w:type="dxa"/>
        </w:tcPr>
        <w:p w:rsidR="00846540" w:rsidRDefault="00846540">
          <w:pPr>
            <w:tabs>
              <w:tab w:val="center" w:pos="4677"/>
              <w:tab w:val="right" w:pos="9355"/>
            </w:tabs>
          </w:pPr>
        </w:p>
      </w:tc>
      <w:tc>
        <w:tcPr>
          <w:tcW w:w="1710" w:type="dxa"/>
        </w:tcPr>
        <w:p w:rsidR="00846540" w:rsidRDefault="00846540">
          <w:pPr>
            <w:tabs>
              <w:tab w:val="center" w:pos="4677"/>
              <w:tab w:val="right" w:pos="9355"/>
            </w:tabs>
          </w:pPr>
        </w:p>
      </w:tc>
      <w:tc>
        <w:tcPr>
          <w:tcW w:w="1620" w:type="dxa"/>
        </w:tcPr>
        <w:p w:rsidR="00846540" w:rsidRDefault="00846540">
          <w:pPr>
            <w:tabs>
              <w:tab w:val="center" w:pos="4677"/>
              <w:tab w:val="right" w:pos="9355"/>
            </w:tabs>
          </w:pPr>
        </w:p>
      </w:tc>
      <w:tc>
        <w:tcPr>
          <w:tcW w:w="2010" w:type="dxa"/>
        </w:tcPr>
        <w:p w:rsidR="00846540" w:rsidRDefault="00846540">
          <w:pPr>
            <w:tabs>
              <w:tab w:val="center" w:pos="4677"/>
              <w:tab w:val="right" w:pos="9355"/>
            </w:tabs>
            <w:ind w:firstLine="0"/>
            <w:jc w:val="center"/>
          </w:pPr>
        </w:p>
      </w:tc>
    </w:tr>
    <w:tr w:rsidR="00900B52">
      <w:trPr>
        <w:trHeight w:val="284"/>
        <w:jc w:val="center"/>
      </w:trPr>
      <w:tc>
        <w:tcPr>
          <w:tcW w:w="3255" w:type="dxa"/>
        </w:tcPr>
        <w:p w:rsidR="00846540" w:rsidRDefault="00000000">
          <w:pPr>
            <w:tabs>
              <w:tab w:val="center" w:pos="4677"/>
              <w:tab w:val="right" w:pos="9355"/>
            </w:tabs>
            <w:ind w:firstLine="0"/>
            <w:jc w:val="center"/>
          </w:pPr>
          <w:r>
            <w:t>Инв. № подл.</w:t>
          </w:r>
        </w:p>
      </w:tc>
      <w:tc>
        <w:tcPr>
          <w:tcW w:w="1665" w:type="dxa"/>
        </w:tcPr>
        <w:p w:rsidR="00846540" w:rsidRDefault="00000000">
          <w:pPr>
            <w:tabs>
              <w:tab w:val="center" w:pos="4677"/>
              <w:tab w:val="right" w:pos="9355"/>
            </w:tabs>
            <w:ind w:firstLine="0"/>
            <w:jc w:val="center"/>
          </w:pPr>
          <w:r>
            <w:t>Подп. и дата</w:t>
          </w:r>
        </w:p>
      </w:tc>
      <w:tc>
        <w:tcPr>
          <w:tcW w:w="1710" w:type="dxa"/>
        </w:tcPr>
        <w:p w:rsidR="00846540" w:rsidRDefault="00000000">
          <w:pPr>
            <w:tabs>
              <w:tab w:val="center" w:pos="4677"/>
              <w:tab w:val="right" w:pos="9355"/>
            </w:tabs>
            <w:ind w:firstLine="0"/>
            <w:jc w:val="center"/>
          </w:pPr>
          <w:proofErr w:type="spellStart"/>
          <w:r>
            <w:t>Взам</w:t>
          </w:r>
          <w:proofErr w:type="spellEnd"/>
          <w:r>
            <w:t>. инв. №</w:t>
          </w:r>
        </w:p>
      </w:tc>
      <w:tc>
        <w:tcPr>
          <w:tcW w:w="1620" w:type="dxa"/>
        </w:tcPr>
        <w:p w:rsidR="00846540" w:rsidRDefault="00000000">
          <w:pPr>
            <w:tabs>
              <w:tab w:val="center" w:pos="4677"/>
              <w:tab w:val="right" w:pos="9355"/>
            </w:tabs>
            <w:ind w:firstLine="0"/>
            <w:jc w:val="center"/>
          </w:pPr>
          <w:r>
            <w:t xml:space="preserve">Инв. № </w:t>
          </w:r>
          <w:proofErr w:type="spellStart"/>
          <w:r>
            <w:t>дубл</w:t>
          </w:r>
          <w:proofErr w:type="spellEnd"/>
          <w:r>
            <w:t>.</w:t>
          </w:r>
        </w:p>
      </w:tc>
      <w:tc>
        <w:tcPr>
          <w:tcW w:w="2010" w:type="dxa"/>
        </w:tcPr>
        <w:p w:rsidR="00846540" w:rsidRDefault="00000000">
          <w:pPr>
            <w:tabs>
              <w:tab w:val="center" w:pos="4677"/>
              <w:tab w:val="right" w:pos="9355"/>
            </w:tabs>
            <w:ind w:firstLine="0"/>
            <w:jc w:val="center"/>
          </w:pPr>
          <w:r>
            <w:t>Подп. и дата</w:t>
          </w:r>
        </w:p>
      </w:tc>
    </w:tr>
  </w:tbl>
  <w:p w:rsidR="00846540" w:rsidRDefault="0084654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46540" w:rsidRDefault="00846540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3"/>
      <w:tblW w:w="10260" w:type="dxa"/>
      <w:jc w:val="center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3255"/>
      <w:gridCol w:w="1665"/>
      <w:gridCol w:w="1710"/>
      <w:gridCol w:w="1620"/>
      <w:gridCol w:w="2010"/>
    </w:tblGrid>
    <w:tr w:rsidR="00900B52">
      <w:trPr>
        <w:trHeight w:val="284"/>
        <w:tblHeader/>
        <w:jc w:val="center"/>
      </w:trPr>
      <w:tc>
        <w:tcPr>
          <w:tcW w:w="3255" w:type="dxa"/>
          <w:vAlign w:val="center"/>
        </w:tcPr>
        <w:p w:rsidR="00846540" w:rsidRDefault="00846540">
          <w:pPr>
            <w:tabs>
              <w:tab w:val="center" w:pos="4677"/>
              <w:tab w:val="right" w:pos="9355"/>
            </w:tabs>
            <w:spacing w:line="240" w:lineRule="auto"/>
            <w:ind w:firstLine="0"/>
          </w:pPr>
        </w:p>
      </w:tc>
      <w:tc>
        <w:tcPr>
          <w:tcW w:w="1665" w:type="dxa"/>
        </w:tcPr>
        <w:p w:rsidR="00846540" w:rsidRDefault="00846540">
          <w:pPr>
            <w:tabs>
              <w:tab w:val="center" w:pos="4677"/>
              <w:tab w:val="right" w:pos="9355"/>
            </w:tabs>
          </w:pPr>
        </w:p>
      </w:tc>
      <w:tc>
        <w:tcPr>
          <w:tcW w:w="1710" w:type="dxa"/>
        </w:tcPr>
        <w:p w:rsidR="00846540" w:rsidRDefault="00846540">
          <w:pPr>
            <w:tabs>
              <w:tab w:val="center" w:pos="4677"/>
              <w:tab w:val="right" w:pos="9355"/>
            </w:tabs>
          </w:pPr>
        </w:p>
      </w:tc>
      <w:tc>
        <w:tcPr>
          <w:tcW w:w="1620" w:type="dxa"/>
        </w:tcPr>
        <w:p w:rsidR="00846540" w:rsidRDefault="00846540">
          <w:pPr>
            <w:tabs>
              <w:tab w:val="center" w:pos="4677"/>
              <w:tab w:val="right" w:pos="9355"/>
            </w:tabs>
          </w:pPr>
        </w:p>
      </w:tc>
      <w:tc>
        <w:tcPr>
          <w:tcW w:w="2010" w:type="dxa"/>
        </w:tcPr>
        <w:p w:rsidR="00846540" w:rsidRDefault="00846540">
          <w:pPr>
            <w:tabs>
              <w:tab w:val="center" w:pos="4677"/>
              <w:tab w:val="right" w:pos="9355"/>
            </w:tabs>
            <w:ind w:firstLine="0"/>
            <w:jc w:val="center"/>
          </w:pPr>
        </w:p>
      </w:tc>
    </w:tr>
    <w:tr w:rsidR="00900B52">
      <w:trPr>
        <w:trHeight w:val="338"/>
        <w:tblHeader/>
        <w:jc w:val="center"/>
      </w:trPr>
      <w:tc>
        <w:tcPr>
          <w:tcW w:w="3255" w:type="dxa"/>
        </w:tcPr>
        <w:p w:rsidR="00846540" w:rsidRDefault="00000000">
          <w:pPr>
            <w:tabs>
              <w:tab w:val="center" w:pos="4677"/>
              <w:tab w:val="right" w:pos="9355"/>
            </w:tabs>
            <w:ind w:firstLine="0"/>
            <w:jc w:val="center"/>
          </w:pPr>
          <w:r>
            <w:t>Изм.</w:t>
          </w:r>
        </w:p>
      </w:tc>
      <w:tc>
        <w:tcPr>
          <w:tcW w:w="1665" w:type="dxa"/>
        </w:tcPr>
        <w:p w:rsidR="00846540" w:rsidRDefault="00000000">
          <w:pPr>
            <w:tabs>
              <w:tab w:val="center" w:pos="4677"/>
              <w:tab w:val="right" w:pos="9355"/>
            </w:tabs>
            <w:ind w:firstLine="0"/>
            <w:jc w:val="center"/>
          </w:pPr>
          <w:r>
            <w:t>Лист</w:t>
          </w:r>
        </w:p>
      </w:tc>
      <w:tc>
        <w:tcPr>
          <w:tcW w:w="1710" w:type="dxa"/>
        </w:tcPr>
        <w:p w:rsidR="00846540" w:rsidRDefault="00000000">
          <w:pPr>
            <w:tabs>
              <w:tab w:val="center" w:pos="4677"/>
              <w:tab w:val="right" w:pos="9355"/>
            </w:tabs>
            <w:ind w:firstLine="0"/>
            <w:jc w:val="center"/>
          </w:pPr>
          <w:r>
            <w:t>№ докум.</w:t>
          </w:r>
        </w:p>
      </w:tc>
      <w:tc>
        <w:tcPr>
          <w:tcW w:w="1620" w:type="dxa"/>
        </w:tcPr>
        <w:p w:rsidR="00846540" w:rsidRDefault="00000000">
          <w:pPr>
            <w:tabs>
              <w:tab w:val="center" w:pos="4677"/>
              <w:tab w:val="right" w:pos="9355"/>
            </w:tabs>
            <w:ind w:firstLine="0"/>
            <w:jc w:val="center"/>
          </w:pPr>
          <w:r>
            <w:t>Подп.</w:t>
          </w:r>
        </w:p>
      </w:tc>
      <w:tc>
        <w:tcPr>
          <w:tcW w:w="2010" w:type="dxa"/>
        </w:tcPr>
        <w:p w:rsidR="00846540" w:rsidRDefault="00000000">
          <w:pPr>
            <w:tabs>
              <w:tab w:val="center" w:pos="4677"/>
              <w:tab w:val="right" w:pos="9355"/>
            </w:tabs>
            <w:ind w:firstLine="0"/>
            <w:jc w:val="center"/>
          </w:pPr>
          <w:r>
            <w:t>Дата</w:t>
          </w:r>
        </w:p>
      </w:tc>
    </w:tr>
    <w:tr w:rsidR="00900B52">
      <w:trPr>
        <w:trHeight w:val="284"/>
        <w:jc w:val="center"/>
      </w:trPr>
      <w:tc>
        <w:tcPr>
          <w:tcW w:w="3255" w:type="dxa"/>
          <w:vAlign w:val="center"/>
        </w:tcPr>
        <w:p w:rsidR="00846540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77"/>
              <w:tab w:val="right" w:pos="9355"/>
            </w:tabs>
            <w:spacing w:after="0" w:line="240" w:lineRule="auto"/>
            <w:ind w:firstLine="0"/>
            <w:rPr>
              <w:color w:val="000000"/>
            </w:rPr>
          </w:pPr>
          <w:r w:rsidRPr="00EA04DA">
            <w:rPr>
              <w:color w:val="000000"/>
            </w:rPr>
            <w:t>RU.17701729.11.04-01 РП 03-1</w:t>
          </w:r>
        </w:p>
      </w:tc>
      <w:tc>
        <w:tcPr>
          <w:tcW w:w="1665" w:type="dxa"/>
        </w:tcPr>
        <w:p w:rsidR="00846540" w:rsidRDefault="00846540">
          <w:pPr>
            <w:tabs>
              <w:tab w:val="center" w:pos="4677"/>
              <w:tab w:val="right" w:pos="9355"/>
            </w:tabs>
          </w:pPr>
        </w:p>
      </w:tc>
      <w:tc>
        <w:tcPr>
          <w:tcW w:w="1710" w:type="dxa"/>
        </w:tcPr>
        <w:p w:rsidR="00846540" w:rsidRDefault="00846540">
          <w:pPr>
            <w:tabs>
              <w:tab w:val="center" w:pos="4677"/>
              <w:tab w:val="right" w:pos="9355"/>
            </w:tabs>
          </w:pPr>
        </w:p>
      </w:tc>
      <w:tc>
        <w:tcPr>
          <w:tcW w:w="1620" w:type="dxa"/>
        </w:tcPr>
        <w:p w:rsidR="00846540" w:rsidRDefault="00846540">
          <w:pPr>
            <w:tabs>
              <w:tab w:val="center" w:pos="4677"/>
              <w:tab w:val="right" w:pos="9355"/>
            </w:tabs>
          </w:pPr>
        </w:p>
      </w:tc>
      <w:tc>
        <w:tcPr>
          <w:tcW w:w="2010" w:type="dxa"/>
        </w:tcPr>
        <w:p w:rsidR="00846540" w:rsidRDefault="00846540">
          <w:pPr>
            <w:tabs>
              <w:tab w:val="center" w:pos="4677"/>
              <w:tab w:val="right" w:pos="9355"/>
            </w:tabs>
            <w:ind w:firstLine="0"/>
            <w:jc w:val="center"/>
          </w:pPr>
        </w:p>
      </w:tc>
    </w:tr>
    <w:tr w:rsidR="00900B52">
      <w:trPr>
        <w:trHeight w:val="284"/>
        <w:jc w:val="center"/>
      </w:trPr>
      <w:tc>
        <w:tcPr>
          <w:tcW w:w="3255" w:type="dxa"/>
        </w:tcPr>
        <w:p w:rsidR="00846540" w:rsidRDefault="00000000">
          <w:pPr>
            <w:tabs>
              <w:tab w:val="center" w:pos="4677"/>
              <w:tab w:val="right" w:pos="9355"/>
            </w:tabs>
            <w:ind w:firstLine="0"/>
            <w:jc w:val="center"/>
          </w:pPr>
          <w:r>
            <w:t>Инв. № подл.</w:t>
          </w:r>
        </w:p>
      </w:tc>
      <w:tc>
        <w:tcPr>
          <w:tcW w:w="1665" w:type="dxa"/>
        </w:tcPr>
        <w:p w:rsidR="00846540" w:rsidRDefault="00000000">
          <w:pPr>
            <w:tabs>
              <w:tab w:val="center" w:pos="4677"/>
              <w:tab w:val="right" w:pos="9355"/>
            </w:tabs>
            <w:ind w:firstLine="0"/>
            <w:jc w:val="center"/>
          </w:pPr>
          <w:r>
            <w:t>Подп. и дата</w:t>
          </w:r>
        </w:p>
      </w:tc>
      <w:tc>
        <w:tcPr>
          <w:tcW w:w="1710" w:type="dxa"/>
        </w:tcPr>
        <w:p w:rsidR="00846540" w:rsidRDefault="00000000">
          <w:pPr>
            <w:tabs>
              <w:tab w:val="center" w:pos="4677"/>
              <w:tab w:val="right" w:pos="9355"/>
            </w:tabs>
            <w:ind w:firstLine="0"/>
            <w:jc w:val="center"/>
          </w:pPr>
          <w:proofErr w:type="spellStart"/>
          <w:r>
            <w:t>Взам</w:t>
          </w:r>
          <w:proofErr w:type="spellEnd"/>
          <w:r>
            <w:t>. инв. №</w:t>
          </w:r>
        </w:p>
      </w:tc>
      <w:tc>
        <w:tcPr>
          <w:tcW w:w="1620" w:type="dxa"/>
        </w:tcPr>
        <w:p w:rsidR="00846540" w:rsidRDefault="00000000">
          <w:pPr>
            <w:tabs>
              <w:tab w:val="center" w:pos="4677"/>
              <w:tab w:val="right" w:pos="9355"/>
            </w:tabs>
            <w:ind w:firstLine="0"/>
            <w:jc w:val="center"/>
          </w:pPr>
          <w:r>
            <w:t xml:space="preserve">Инв. № </w:t>
          </w:r>
          <w:proofErr w:type="spellStart"/>
          <w:r>
            <w:t>дубл</w:t>
          </w:r>
          <w:proofErr w:type="spellEnd"/>
          <w:r>
            <w:t>.</w:t>
          </w:r>
        </w:p>
      </w:tc>
      <w:tc>
        <w:tcPr>
          <w:tcW w:w="2010" w:type="dxa"/>
        </w:tcPr>
        <w:p w:rsidR="00846540" w:rsidRDefault="00000000">
          <w:pPr>
            <w:tabs>
              <w:tab w:val="center" w:pos="4677"/>
              <w:tab w:val="right" w:pos="9355"/>
            </w:tabs>
            <w:ind w:firstLine="0"/>
            <w:jc w:val="center"/>
          </w:pPr>
          <w:r>
            <w:t>Подп. и дата</w:t>
          </w:r>
        </w:p>
      </w:tc>
    </w:tr>
  </w:tbl>
  <w:p w:rsidR="00846540" w:rsidRDefault="0084654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46540" w:rsidRDefault="0084654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D7FE2" w:rsidRDefault="00CD7FE2">
      <w:pPr>
        <w:spacing w:after="0" w:line="240" w:lineRule="auto"/>
      </w:pPr>
      <w:r>
        <w:separator/>
      </w:r>
    </w:p>
  </w:footnote>
  <w:footnote w:type="continuationSeparator" w:id="0">
    <w:p w:rsidR="00CD7FE2" w:rsidRDefault="00CD7F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4654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firstLine="709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color w:val="000000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separate"/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end"/>
    </w:r>
  </w:p>
  <w:p w:rsidR="0084654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firstLine="709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color w:val="000000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separate"/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end"/>
    </w:r>
  </w:p>
  <w:p w:rsidR="00846540" w:rsidRDefault="0084654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firstLine="709"/>
      <w:jc w:val="both"/>
      <w:rPr>
        <w:rFonts w:ascii="Times New Roman" w:eastAsia="Times New Roman" w:hAnsi="Times New Roman" w:cs="Times New Roman"/>
        <w:color w:val="000000"/>
        <w:sz w:val="24"/>
        <w:szCs w:val="2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46540" w:rsidRDefault="0084654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both"/>
      <w:rPr>
        <w:rFonts w:ascii="Times New Roman" w:eastAsia="Times New Roman" w:hAnsi="Times New Roman" w:cs="Times New Roman"/>
        <w:color w:val="000000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46540" w:rsidRDefault="00000000" w:rsidP="0073346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rFonts w:ascii="Times New Roman" w:eastAsia="Times New Roman" w:hAnsi="Times New Roman" w:cs="Times New Roman"/>
        <w:b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fldChar w:fldCharType="separate"/>
    </w: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>33</w:t>
    </w: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fldChar w:fldCharType="end"/>
    </w:r>
  </w:p>
  <w:p w:rsidR="00846540" w:rsidRDefault="00000000" w:rsidP="0073346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>RU.17701729.</w:t>
    </w:r>
    <w:r w:rsidR="004742B4">
      <w:rPr>
        <w:rFonts w:ascii="Times New Roman" w:eastAsia="Times New Roman" w:hAnsi="Times New Roman" w:cs="Times New Roman"/>
        <w:b/>
        <w:color w:val="000000"/>
        <w:sz w:val="24"/>
        <w:szCs w:val="24"/>
      </w:rPr>
      <w:t>11</w:t>
    </w: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>.0</w:t>
    </w:r>
    <w:r w:rsidR="004742B4">
      <w:rPr>
        <w:rFonts w:ascii="Times New Roman" w:eastAsia="Times New Roman" w:hAnsi="Times New Roman" w:cs="Times New Roman"/>
        <w:b/>
        <w:color w:val="000000"/>
        <w:sz w:val="24"/>
        <w:szCs w:val="24"/>
      </w:rPr>
      <w:t>4</w:t>
    </w: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 xml:space="preserve">-01 </w:t>
    </w:r>
    <w:r w:rsidR="00351687">
      <w:rPr>
        <w:rFonts w:ascii="Times New Roman" w:eastAsia="Times New Roman" w:hAnsi="Times New Roman" w:cs="Times New Roman"/>
        <w:b/>
        <w:color w:val="000000"/>
        <w:sz w:val="24"/>
        <w:szCs w:val="24"/>
      </w:rPr>
      <w:t>ПЗ</w:t>
    </w: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 xml:space="preserve"> 0</w:t>
    </w:r>
    <w:r w:rsidR="009729A7">
      <w:rPr>
        <w:rFonts w:ascii="Times New Roman" w:eastAsia="Times New Roman" w:hAnsi="Times New Roman" w:cs="Times New Roman"/>
        <w:b/>
        <w:color w:val="000000"/>
        <w:sz w:val="24"/>
        <w:szCs w:val="24"/>
      </w:rPr>
      <w:t>1</w:t>
    </w: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>-</w:t>
    </w:r>
    <w:r w:rsidR="004742B4">
      <w:rPr>
        <w:rFonts w:ascii="Times New Roman" w:eastAsia="Times New Roman" w:hAnsi="Times New Roman" w:cs="Times New Roman"/>
        <w:b/>
        <w:sz w:val="24"/>
        <w:szCs w:val="24"/>
      </w:rPr>
      <w:t>1</w:t>
    </w:r>
  </w:p>
  <w:p w:rsidR="00846540" w:rsidRDefault="0084654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both"/>
      <w:rPr>
        <w:rFonts w:ascii="Times New Roman" w:eastAsia="Times New Roman" w:hAnsi="Times New Roman" w:cs="Times New Roman"/>
        <w:color w:val="000000"/>
        <w:sz w:val="24"/>
        <w:szCs w:val="24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4654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firstLine="709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color w:val="000000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separate"/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end"/>
    </w:r>
  </w:p>
  <w:p w:rsidR="00846540" w:rsidRDefault="0084654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both"/>
      <w:rPr>
        <w:rFonts w:ascii="Times New Roman" w:eastAsia="Times New Roman" w:hAnsi="Times New Roman" w:cs="Times New Roman"/>
        <w:color w:val="000000"/>
        <w:sz w:val="24"/>
        <w:szCs w:val="24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46540" w:rsidRDefault="00000000" w:rsidP="0073346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rFonts w:ascii="Times New Roman" w:eastAsia="Times New Roman" w:hAnsi="Times New Roman" w:cs="Times New Roman"/>
        <w:b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fldChar w:fldCharType="separate"/>
    </w: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>33</w:t>
    </w: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fldChar w:fldCharType="end"/>
    </w:r>
  </w:p>
  <w:p w:rsidR="00846540" w:rsidRDefault="00000000" w:rsidP="0073346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>RU.17701729.</w:t>
    </w:r>
    <w:r w:rsidR="004742B4">
      <w:rPr>
        <w:rFonts w:ascii="Times New Roman" w:eastAsia="Times New Roman" w:hAnsi="Times New Roman" w:cs="Times New Roman"/>
        <w:b/>
        <w:color w:val="000000"/>
        <w:sz w:val="24"/>
        <w:szCs w:val="24"/>
      </w:rPr>
      <w:t>11</w:t>
    </w: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>.0</w:t>
    </w:r>
    <w:r w:rsidR="004742B4">
      <w:rPr>
        <w:rFonts w:ascii="Times New Roman" w:eastAsia="Times New Roman" w:hAnsi="Times New Roman" w:cs="Times New Roman"/>
        <w:b/>
        <w:color w:val="000000"/>
        <w:sz w:val="24"/>
        <w:szCs w:val="24"/>
      </w:rPr>
      <w:t>4</w:t>
    </w: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 xml:space="preserve">-01 </w:t>
    </w:r>
    <w:r w:rsidR="00351687">
      <w:rPr>
        <w:rFonts w:ascii="Times New Roman" w:eastAsia="Times New Roman" w:hAnsi="Times New Roman" w:cs="Times New Roman"/>
        <w:b/>
        <w:color w:val="000000"/>
        <w:sz w:val="24"/>
        <w:szCs w:val="24"/>
      </w:rPr>
      <w:t>ПЗ</w:t>
    </w: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 xml:space="preserve"> 0</w:t>
    </w:r>
    <w:r w:rsidR="009729A7">
      <w:rPr>
        <w:rFonts w:ascii="Times New Roman" w:eastAsia="Times New Roman" w:hAnsi="Times New Roman" w:cs="Times New Roman"/>
        <w:b/>
        <w:color w:val="000000"/>
        <w:sz w:val="24"/>
        <w:szCs w:val="24"/>
      </w:rPr>
      <w:t>1</w:t>
    </w: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>-</w:t>
    </w:r>
    <w:r w:rsidR="004742B4">
      <w:rPr>
        <w:rFonts w:ascii="Times New Roman" w:eastAsia="Times New Roman" w:hAnsi="Times New Roman" w:cs="Times New Roman"/>
        <w:b/>
        <w:sz w:val="24"/>
        <w:szCs w:val="24"/>
      </w:rPr>
      <w:t>1</w:t>
    </w:r>
  </w:p>
  <w:p w:rsidR="00846540" w:rsidRDefault="0084654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both"/>
      <w:rPr>
        <w:rFonts w:ascii="Times New Roman" w:eastAsia="Times New Roman" w:hAnsi="Times New Roman" w:cs="Times New Roman"/>
        <w:color w:val="000000"/>
        <w:sz w:val="24"/>
        <w:szCs w:val="24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4654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firstLine="709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color w:val="000000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separate"/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end"/>
    </w:r>
  </w:p>
  <w:p w:rsidR="00846540" w:rsidRDefault="0084654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both"/>
      <w:rPr>
        <w:rFonts w:ascii="Times New Roman" w:eastAsia="Times New Roman" w:hAnsi="Times New Roman" w:cs="Times New Roman"/>
        <w:color w:val="000000"/>
        <w:sz w:val="24"/>
        <w:szCs w:val="24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46540" w:rsidRDefault="00000000" w:rsidP="0073346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rFonts w:ascii="Times New Roman" w:eastAsia="Times New Roman" w:hAnsi="Times New Roman" w:cs="Times New Roman"/>
        <w:b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fldChar w:fldCharType="separate"/>
    </w: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>33</w:t>
    </w: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fldChar w:fldCharType="end"/>
    </w:r>
  </w:p>
  <w:p w:rsidR="00846540" w:rsidRDefault="00000000" w:rsidP="00733466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>RU.17701729.</w:t>
    </w:r>
    <w:r w:rsidR="004742B4">
      <w:rPr>
        <w:rFonts w:ascii="Times New Roman" w:eastAsia="Times New Roman" w:hAnsi="Times New Roman" w:cs="Times New Roman"/>
        <w:b/>
        <w:color w:val="000000"/>
        <w:sz w:val="24"/>
        <w:szCs w:val="24"/>
      </w:rPr>
      <w:t>11</w:t>
    </w: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>.0</w:t>
    </w:r>
    <w:r w:rsidR="004742B4">
      <w:rPr>
        <w:rFonts w:ascii="Times New Roman" w:eastAsia="Times New Roman" w:hAnsi="Times New Roman" w:cs="Times New Roman"/>
        <w:b/>
        <w:color w:val="000000"/>
        <w:sz w:val="24"/>
        <w:szCs w:val="24"/>
      </w:rPr>
      <w:t>4</w:t>
    </w: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 xml:space="preserve">-01 </w:t>
    </w:r>
    <w:r w:rsidR="00351687">
      <w:rPr>
        <w:rFonts w:ascii="Times New Roman" w:eastAsia="Times New Roman" w:hAnsi="Times New Roman" w:cs="Times New Roman"/>
        <w:b/>
        <w:color w:val="000000"/>
        <w:sz w:val="24"/>
        <w:szCs w:val="24"/>
      </w:rPr>
      <w:t>ПЗ</w:t>
    </w: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 xml:space="preserve"> 0</w:t>
    </w:r>
    <w:r w:rsidR="009729A7">
      <w:rPr>
        <w:rFonts w:ascii="Times New Roman" w:eastAsia="Times New Roman" w:hAnsi="Times New Roman" w:cs="Times New Roman"/>
        <w:b/>
        <w:color w:val="000000"/>
        <w:sz w:val="24"/>
        <w:szCs w:val="24"/>
      </w:rPr>
      <w:t>1</w:t>
    </w: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>-</w:t>
    </w:r>
    <w:r w:rsidR="004742B4">
      <w:rPr>
        <w:rFonts w:ascii="Times New Roman" w:eastAsia="Times New Roman" w:hAnsi="Times New Roman" w:cs="Times New Roman"/>
        <w:b/>
        <w:sz w:val="24"/>
        <w:szCs w:val="24"/>
      </w:rPr>
      <w:t>1</w:t>
    </w:r>
  </w:p>
  <w:p w:rsidR="00846540" w:rsidRDefault="0084654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both"/>
      <w:rPr>
        <w:rFonts w:ascii="Times New Roman" w:eastAsia="Times New Roman" w:hAnsi="Times New Roman" w:cs="Times New Roman"/>
        <w:color w:val="000000"/>
        <w:sz w:val="24"/>
        <w:szCs w:val="24"/>
      </w:rP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4654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firstLine="709"/>
      <w:jc w:val="center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color w:val="000000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separate"/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end"/>
    </w:r>
  </w:p>
  <w:p w:rsidR="00846540" w:rsidRDefault="00846540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both"/>
      <w:rPr>
        <w:rFonts w:ascii="Times New Roman" w:eastAsia="Times New Roman" w:hAnsi="Times New Roman" w:cs="Times New Roman"/>
        <w:color w:val="00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23AD1"/>
    <w:multiLevelType w:val="hybridMultilevel"/>
    <w:tmpl w:val="213A2614"/>
    <w:lvl w:ilvl="0" w:tplc="41FA78A4">
      <w:start w:val="1"/>
      <w:numFmt w:val="decimal"/>
      <w:lvlText w:val="%1."/>
      <w:lvlJc w:val="left"/>
      <w:pPr>
        <w:ind w:left="3600" w:hanging="360"/>
      </w:pPr>
    </w:lvl>
    <w:lvl w:ilvl="1" w:tplc="A7A887DA" w:tentative="1">
      <w:start w:val="1"/>
      <w:numFmt w:val="lowerLetter"/>
      <w:lvlText w:val="%2."/>
      <w:lvlJc w:val="left"/>
      <w:pPr>
        <w:ind w:left="4320" w:hanging="360"/>
      </w:pPr>
    </w:lvl>
    <w:lvl w:ilvl="2" w:tplc="2692354C" w:tentative="1">
      <w:start w:val="1"/>
      <w:numFmt w:val="lowerRoman"/>
      <w:lvlText w:val="%3."/>
      <w:lvlJc w:val="right"/>
      <w:pPr>
        <w:ind w:left="5040" w:hanging="180"/>
      </w:pPr>
    </w:lvl>
    <w:lvl w:ilvl="3" w:tplc="26528396" w:tentative="1">
      <w:start w:val="1"/>
      <w:numFmt w:val="decimal"/>
      <w:lvlText w:val="%4."/>
      <w:lvlJc w:val="left"/>
      <w:pPr>
        <w:ind w:left="5760" w:hanging="360"/>
      </w:pPr>
    </w:lvl>
    <w:lvl w:ilvl="4" w:tplc="AEF2EB3E" w:tentative="1">
      <w:start w:val="1"/>
      <w:numFmt w:val="lowerLetter"/>
      <w:lvlText w:val="%5."/>
      <w:lvlJc w:val="left"/>
      <w:pPr>
        <w:ind w:left="6480" w:hanging="360"/>
      </w:pPr>
    </w:lvl>
    <w:lvl w:ilvl="5" w:tplc="298AD702" w:tentative="1">
      <w:start w:val="1"/>
      <w:numFmt w:val="lowerRoman"/>
      <w:lvlText w:val="%6."/>
      <w:lvlJc w:val="right"/>
      <w:pPr>
        <w:ind w:left="7200" w:hanging="180"/>
      </w:pPr>
    </w:lvl>
    <w:lvl w:ilvl="6" w:tplc="0082C1AE" w:tentative="1">
      <w:start w:val="1"/>
      <w:numFmt w:val="decimal"/>
      <w:lvlText w:val="%7."/>
      <w:lvlJc w:val="left"/>
      <w:pPr>
        <w:ind w:left="7920" w:hanging="360"/>
      </w:pPr>
    </w:lvl>
    <w:lvl w:ilvl="7" w:tplc="DEFE30A4" w:tentative="1">
      <w:start w:val="1"/>
      <w:numFmt w:val="lowerLetter"/>
      <w:lvlText w:val="%8."/>
      <w:lvlJc w:val="left"/>
      <w:pPr>
        <w:ind w:left="8640" w:hanging="360"/>
      </w:pPr>
    </w:lvl>
    <w:lvl w:ilvl="8" w:tplc="77B83B36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1" w15:restartNumberingAfterBreak="0">
    <w:nsid w:val="017F149B"/>
    <w:multiLevelType w:val="hybridMultilevel"/>
    <w:tmpl w:val="3D94E29C"/>
    <w:lvl w:ilvl="0" w:tplc="9C20EF56">
      <w:start w:val="1"/>
      <w:numFmt w:val="decimal"/>
      <w:lvlText w:val="%1."/>
      <w:lvlJc w:val="left"/>
      <w:pPr>
        <w:ind w:left="1429" w:hanging="360"/>
      </w:pPr>
    </w:lvl>
    <w:lvl w:ilvl="1" w:tplc="5D7493DA" w:tentative="1">
      <w:start w:val="1"/>
      <w:numFmt w:val="lowerLetter"/>
      <w:lvlText w:val="%2."/>
      <w:lvlJc w:val="left"/>
      <w:pPr>
        <w:ind w:left="2149" w:hanging="360"/>
      </w:pPr>
    </w:lvl>
    <w:lvl w:ilvl="2" w:tplc="7954FC14" w:tentative="1">
      <w:start w:val="1"/>
      <w:numFmt w:val="lowerRoman"/>
      <w:lvlText w:val="%3."/>
      <w:lvlJc w:val="right"/>
      <w:pPr>
        <w:ind w:left="2869" w:hanging="180"/>
      </w:pPr>
    </w:lvl>
    <w:lvl w:ilvl="3" w:tplc="4D74D192" w:tentative="1">
      <w:start w:val="1"/>
      <w:numFmt w:val="decimal"/>
      <w:lvlText w:val="%4."/>
      <w:lvlJc w:val="left"/>
      <w:pPr>
        <w:ind w:left="3589" w:hanging="360"/>
      </w:pPr>
    </w:lvl>
    <w:lvl w:ilvl="4" w:tplc="4E742F1E" w:tentative="1">
      <w:start w:val="1"/>
      <w:numFmt w:val="lowerLetter"/>
      <w:lvlText w:val="%5."/>
      <w:lvlJc w:val="left"/>
      <w:pPr>
        <w:ind w:left="4309" w:hanging="360"/>
      </w:pPr>
    </w:lvl>
    <w:lvl w:ilvl="5" w:tplc="0A0CEE40" w:tentative="1">
      <w:start w:val="1"/>
      <w:numFmt w:val="lowerRoman"/>
      <w:lvlText w:val="%6."/>
      <w:lvlJc w:val="right"/>
      <w:pPr>
        <w:ind w:left="5029" w:hanging="180"/>
      </w:pPr>
    </w:lvl>
    <w:lvl w:ilvl="6" w:tplc="B774713C" w:tentative="1">
      <w:start w:val="1"/>
      <w:numFmt w:val="decimal"/>
      <w:lvlText w:val="%7."/>
      <w:lvlJc w:val="left"/>
      <w:pPr>
        <w:ind w:left="5749" w:hanging="360"/>
      </w:pPr>
    </w:lvl>
    <w:lvl w:ilvl="7" w:tplc="A900DA1C" w:tentative="1">
      <w:start w:val="1"/>
      <w:numFmt w:val="lowerLetter"/>
      <w:lvlText w:val="%8."/>
      <w:lvlJc w:val="left"/>
      <w:pPr>
        <w:ind w:left="6469" w:hanging="360"/>
      </w:pPr>
    </w:lvl>
    <w:lvl w:ilvl="8" w:tplc="E1D432EE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7F15972"/>
    <w:multiLevelType w:val="multilevel"/>
    <w:tmpl w:val="A6F47A8E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850" w:hanging="566"/>
      </w:pPr>
      <w:rPr>
        <w:b/>
      </w:rPr>
    </w:lvl>
    <w:lvl w:ilvl="2">
      <w:start w:val="1"/>
      <w:numFmt w:val="decimal"/>
      <w:lvlText w:val="%1.%2.%3."/>
      <w:lvlJc w:val="left"/>
      <w:pPr>
        <w:ind w:left="1571" w:hanging="720"/>
      </w:pPr>
      <w:rPr>
        <w:sz w:val="24"/>
        <w:szCs w:val="24"/>
      </w:rPr>
    </w:lvl>
    <w:lvl w:ilvl="3">
      <w:start w:val="1"/>
      <w:numFmt w:val="decimal"/>
      <w:lvlText w:val="%1.%2.%3.%4."/>
      <w:lvlJc w:val="left"/>
      <w:pPr>
        <w:ind w:left="1713" w:hanging="719"/>
      </w:pPr>
      <w:rPr>
        <w:rFonts w:ascii="Times New Roman" w:eastAsia="Times New Roman" w:hAnsi="Times New Roman" w:cs="Times New Roman"/>
        <w:b w:val="0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1800" w:hanging="949"/>
      </w:pPr>
      <w:rPr>
        <w:rFonts w:ascii="Times New Roman" w:eastAsia="Times New Roman" w:hAnsi="Times New Roman" w:cs="Times New Roman"/>
        <w:b w:val="0"/>
        <w:sz w:val="24"/>
        <w:szCs w:val="24"/>
      </w:rPr>
    </w:lvl>
    <w:lvl w:ilvl="5">
      <w:start w:val="1"/>
      <w:numFmt w:val="decimal"/>
      <w:lvlText w:val="%1.%2.%3.%4.%5.%6."/>
      <w:lvlJc w:val="left"/>
      <w:pPr>
        <w:ind w:left="1800" w:hanging="810"/>
      </w:pPr>
      <w:rPr>
        <w:sz w:val="24"/>
        <w:szCs w:val="24"/>
      </w:rPr>
    </w:lvl>
    <w:lvl w:ilvl="6">
      <w:start w:val="1"/>
      <w:numFmt w:val="decimal"/>
      <w:lvlText w:val="%1.%2.%3.%4.%5.%6.%7."/>
      <w:lvlJc w:val="left"/>
      <w:pPr>
        <w:ind w:left="2160" w:hanging="884"/>
      </w:pPr>
      <w:rPr>
        <w:sz w:val="24"/>
        <w:szCs w:val="24"/>
      </w:rPr>
    </w:lvl>
    <w:lvl w:ilvl="7">
      <w:start w:val="1"/>
      <w:numFmt w:val="decimal"/>
      <w:lvlText w:val="%1.%2.%3.%4.%5.%6.%7.%8."/>
      <w:lvlJc w:val="left"/>
      <w:pPr>
        <w:ind w:left="2160" w:hanging="600"/>
      </w:pPr>
      <w:rPr>
        <w:sz w:val="24"/>
        <w:szCs w:val="24"/>
      </w:rPr>
    </w:lvl>
    <w:lvl w:ilvl="8">
      <w:start w:val="1"/>
      <w:numFmt w:val="decimal"/>
      <w:lvlText w:val="%1.%2.%3.%4.%5.%6.%7.%8.%9."/>
      <w:lvlJc w:val="left"/>
      <w:pPr>
        <w:ind w:left="2520" w:hanging="1800"/>
      </w:pPr>
    </w:lvl>
  </w:abstractNum>
  <w:abstractNum w:abstractNumId="3" w15:restartNumberingAfterBreak="0">
    <w:nsid w:val="0B7E100B"/>
    <w:multiLevelType w:val="hybridMultilevel"/>
    <w:tmpl w:val="3D94E29C"/>
    <w:lvl w:ilvl="0" w:tplc="28B2A11E">
      <w:start w:val="1"/>
      <w:numFmt w:val="decimal"/>
      <w:lvlText w:val="%1."/>
      <w:lvlJc w:val="left"/>
      <w:pPr>
        <w:ind w:left="1429" w:hanging="360"/>
      </w:pPr>
    </w:lvl>
    <w:lvl w:ilvl="1" w:tplc="A4025DB0" w:tentative="1">
      <w:start w:val="1"/>
      <w:numFmt w:val="lowerLetter"/>
      <w:lvlText w:val="%2."/>
      <w:lvlJc w:val="left"/>
      <w:pPr>
        <w:ind w:left="2149" w:hanging="360"/>
      </w:pPr>
    </w:lvl>
    <w:lvl w:ilvl="2" w:tplc="C43CAF88" w:tentative="1">
      <w:start w:val="1"/>
      <w:numFmt w:val="lowerRoman"/>
      <w:lvlText w:val="%3."/>
      <w:lvlJc w:val="right"/>
      <w:pPr>
        <w:ind w:left="2869" w:hanging="180"/>
      </w:pPr>
    </w:lvl>
    <w:lvl w:ilvl="3" w:tplc="ABB25C56" w:tentative="1">
      <w:start w:val="1"/>
      <w:numFmt w:val="decimal"/>
      <w:lvlText w:val="%4."/>
      <w:lvlJc w:val="left"/>
      <w:pPr>
        <w:ind w:left="3589" w:hanging="360"/>
      </w:pPr>
    </w:lvl>
    <w:lvl w:ilvl="4" w:tplc="C02AC3D6" w:tentative="1">
      <w:start w:val="1"/>
      <w:numFmt w:val="lowerLetter"/>
      <w:lvlText w:val="%5."/>
      <w:lvlJc w:val="left"/>
      <w:pPr>
        <w:ind w:left="4309" w:hanging="360"/>
      </w:pPr>
    </w:lvl>
    <w:lvl w:ilvl="5" w:tplc="9E1AF6B6" w:tentative="1">
      <w:start w:val="1"/>
      <w:numFmt w:val="lowerRoman"/>
      <w:lvlText w:val="%6."/>
      <w:lvlJc w:val="right"/>
      <w:pPr>
        <w:ind w:left="5029" w:hanging="180"/>
      </w:pPr>
    </w:lvl>
    <w:lvl w:ilvl="6" w:tplc="2620F844" w:tentative="1">
      <w:start w:val="1"/>
      <w:numFmt w:val="decimal"/>
      <w:lvlText w:val="%7."/>
      <w:lvlJc w:val="left"/>
      <w:pPr>
        <w:ind w:left="5749" w:hanging="360"/>
      </w:pPr>
    </w:lvl>
    <w:lvl w:ilvl="7" w:tplc="EC8E82E4" w:tentative="1">
      <w:start w:val="1"/>
      <w:numFmt w:val="lowerLetter"/>
      <w:lvlText w:val="%8."/>
      <w:lvlJc w:val="left"/>
      <w:pPr>
        <w:ind w:left="6469" w:hanging="360"/>
      </w:pPr>
    </w:lvl>
    <w:lvl w:ilvl="8" w:tplc="D8FA8FA6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03023CE"/>
    <w:multiLevelType w:val="hybridMultilevel"/>
    <w:tmpl w:val="76C62532"/>
    <w:lvl w:ilvl="0" w:tplc="C0B8EC9E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F1EA5196" w:tentative="1">
      <w:start w:val="1"/>
      <w:numFmt w:val="lowerLetter"/>
      <w:lvlText w:val="%2."/>
      <w:lvlJc w:val="left"/>
      <w:pPr>
        <w:ind w:left="1440" w:hanging="360"/>
      </w:pPr>
    </w:lvl>
    <w:lvl w:ilvl="2" w:tplc="452AF32E" w:tentative="1">
      <w:start w:val="1"/>
      <w:numFmt w:val="lowerRoman"/>
      <w:lvlText w:val="%3."/>
      <w:lvlJc w:val="right"/>
      <w:pPr>
        <w:ind w:left="2160" w:hanging="180"/>
      </w:pPr>
    </w:lvl>
    <w:lvl w:ilvl="3" w:tplc="D64CD306" w:tentative="1">
      <w:start w:val="1"/>
      <w:numFmt w:val="decimal"/>
      <w:lvlText w:val="%4."/>
      <w:lvlJc w:val="left"/>
      <w:pPr>
        <w:ind w:left="2880" w:hanging="360"/>
      </w:pPr>
    </w:lvl>
    <w:lvl w:ilvl="4" w:tplc="2318C6D8" w:tentative="1">
      <w:start w:val="1"/>
      <w:numFmt w:val="lowerLetter"/>
      <w:lvlText w:val="%5."/>
      <w:lvlJc w:val="left"/>
      <w:pPr>
        <w:ind w:left="3600" w:hanging="360"/>
      </w:pPr>
    </w:lvl>
    <w:lvl w:ilvl="5" w:tplc="F8FA1A7A" w:tentative="1">
      <w:start w:val="1"/>
      <w:numFmt w:val="lowerRoman"/>
      <w:lvlText w:val="%6."/>
      <w:lvlJc w:val="right"/>
      <w:pPr>
        <w:ind w:left="4320" w:hanging="180"/>
      </w:pPr>
    </w:lvl>
    <w:lvl w:ilvl="6" w:tplc="03DA05CE" w:tentative="1">
      <w:start w:val="1"/>
      <w:numFmt w:val="decimal"/>
      <w:lvlText w:val="%7."/>
      <w:lvlJc w:val="left"/>
      <w:pPr>
        <w:ind w:left="5040" w:hanging="360"/>
      </w:pPr>
    </w:lvl>
    <w:lvl w:ilvl="7" w:tplc="F9C6A740" w:tentative="1">
      <w:start w:val="1"/>
      <w:numFmt w:val="lowerLetter"/>
      <w:lvlText w:val="%8."/>
      <w:lvlJc w:val="left"/>
      <w:pPr>
        <w:ind w:left="5760" w:hanging="360"/>
      </w:pPr>
    </w:lvl>
    <w:lvl w:ilvl="8" w:tplc="B9404B8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0D1A77"/>
    <w:multiLevelType w:val="multilevel"/>
    <w:tmpl w:val="013007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92E379B"/>
    <w:multiLevelType w:val="hybridMultilevel"/>
    <w:tmpl w:val="C2D02F7C"/>
    <w:lvl w:ilvl="0" w:tplc="31247B9C">
      <w:start w:val="1"/>
      <w:numFmt w:val="decimal"/>
      <w:lvlText w:val="%1."/>
      <w:lvlJc w:val="left"/>
      <w:pPr>
        <w:ind w:left="3600" w:hanging="360"/>
      </w:pPr>
    </w:lvl>
    <w:lvl w:ilvl="1" w:tplc="6F64DBD4" w:tentative="1">
      <w:start w:val="1"/>
      <w:numFmt w:val="lowerLetter"/>
      <w:lvlText w:val="%2."/>
      <w:lvlJc w:val="left"/>
      <w:pPr>
        <w:ind w:left="4320" w:hanging="360"/>
      </w:pPr>
    </w:lvl>
    <w:lvl w:ilvl="2" w:tplc="D07A5AF8" w:tentative="1">
      <w:start w:val="1"/>
      <w:numFmt w:val="lowerRoman"/>
      <w:lvlText w:val="%3."/>
      <w:lvlJc w:val="right"/>
      <w:pPr>
        <w:ind w:left="5040" w:hanging="180"/>
      </w:pPr>
    </w:lvl>
    <w:lvl w:ilvl="3" w:tplc="5B3A4FC2" w:tentative="1">
      <w:start w:val="1"/>
      <w:numFmt w:val="decimal"/>
      <w:lvlText w:val="%4."/>
      <w:lvlJc w:val="left"/>
      <w:pPr>
        <w:ind w:left="5760" w:hanging="360"/>
      </w:pPr>
    </w:lvl>
    <w:lvl w:ilvl="4" w:tplc="515E01B8" w:tentative="1">
      <w:start w:val="1"/>
      <w:numFmt w:val="lowerLetter"/>
      <w:lvlText w:val="%5."/>
      <w:lvlJc w:val="left"/>
      <w:pPr>
        <w:ind w:left="6480" w:hanging="360"/>
      </w:pPr>
    </w:lvl>
    <w:lvl w:ilvl="5" w:tplc="5BE02856" w:tentative="1">
      <w:start w:val="1"/>
      <w:numFmt w:val="lowerRoman"/>
      <w:lvlText w:val="%6."/>
      <w:lvlJc w:val="right"/>
      <w:pPr>
        <w:ind w:left="7200" w:hanging="180"/>
      </w:pPr>
    </w:lvl>
    <w:lvl w:ilvl="6" w:tplc="E29AADC0" w:tentative="1">
      <w:start w:val="1"/>
      <w:numFmt w:val="decimal"/>
      <w:lvlText w:val="%7."/>
      <w:lvlJc w:val="left"/>
      <w:pPr>
        <w:ind w:left="7920" w:hanging="360"/>
      </w:pPr>
    </w:lvl>
    <w:lvl w:ilvl="7" w:tplc="408474C8" w:tentative="1">
      <w:start w:val="1"/>
      <w:numFmt w:val="lowerLetter"/>
      <w:lvlText w:val="%8."/>
      <w:lvlJc w:val="left"/>
      <w:pPr>
        <w:ind w:left="8640" w:hanging="360"/>
      </w:pPr>
    </w:lvl>
    <w:lvl w:ilvl="8" w:tplc="9AE27AAA" w:tentative="1">
      <w:start w:val="1"/>
      <w:numFmt w:val="lowerRoman"/>
      <w:lvlText w:val="%9."/>
      <w:lvlJc w:val="right"/>
      <w:pPr>
        <w:ind w:left="9360" w:hanging="180"/>
      </w:pPr>
    </w:lvl>
  </w:abstractNum>
  <w:abstractNum w:abstractNumId="7" w15:restartNumberingAfterBreak="0">
    <w:nsid w:val="1BDB6885"/>
    <w:multiLevelType w:val="hybridMultilevel"/>
    <w:tmpl w:val="2DBE318A"/>
    <w:lvl w:ilvl="0" w:tplc="B2B07AC4">
      <w:start w:val="1"/>
      <w:numFmt w:val="decimal"/>
      <w:lvlText w:val="%1."/>
      <w:lvlJc w:val="left"/>
      <w:pPr>
        <w:ind w:left="1429" w:hanging="360"/>
      </w:pPr>
    </w:lvl>
    <w:lvl w:ilvl="1" w:tplc="3AAE85EC" w:tentative="1">
      <w:start w:val="1"/>
      <w:numFmt w:val="lowerLetter"/>
      <w:lvlText w:val="%2."/>
      <w:lvlJc w:val="left"/>
      <w:pPr>
        <w:ind w:left="2149" w:hanging="360"/>
      </w:pPr>
    </w:lvl>
    <w:lvl w:ilvl="2" w:tplc="37DC78F0" w:tentative="1">
      <w:start w:val="1"/>
      <w:numFmt w:val="lowerRoman"/>
      <w:lvlText w:val="%3."/>
      <w:lvlJc w:val="right"/>
      <w:pPr>
        <w:ind w:left="2869" w:hanging="180"/>
      </w:pPr>
    </w:lvl>
    <w:lvl w:ilvl="3" w:tplc="F822F748" w:tentative="1">
      <w:start w:val="1"/>
      <w:numFmt w:val="decimal"/>
      <w:lvlText w:val="%4."/>
      <w:lvlJc w:val="left"/>
      <w:pPr>
        <w:ind w:left="3589" w:hanging="360"/>
      </w:pPr>
    </w:lvl>
    <w:lvl w:ilvl="4" w:tplc="21168E20" w:tentative="1">
      <w:start w:val="1"/>
      <w:numFmt w:val="lowerLetter"/>
      <w:lvlText w:val="%5."/>
      <w:lvlJc w:val="left"/>
      <w:pPr>
        <w:ind w:left="4309" w:hanging="360"/>
      </w:pPr>
    </w:lvl>
    <w:lvl w:ilvl="5" w:tplc="F01889AA" w:tentative="1">
      <w:start w:val="1"/>
      <w:numFmt w:val="lowerRoman"/>
      <w:lvlText w:val="%6."/>
      <w:lvlJc w:val="right"/>
      <w:pPr>
        <w:ind w:left="5029" w:hanging="180"/>
      </w:pPr>
    </w:lvl>
    <w:lvl w:ilvl="6" w:tplc="DED41B22" w:tentative="1">
      <w:start w:val="1"/>
      <w:numFmt w:val="decimal"/>
      <w:lvlText w:val="%7."/>
      <w:lvlJc w:val="left"/>
      <w:pPr>
        <w:ind w:left="5749" w:hanging="360"/>
      </w:pPr>
    </w:lvl>
    <w:lvl w:ilvl="7" w:tplc="54801AD4" w:tentative="1">
      <w:start w:val="1"/>
      <w:numFmt w:val="lowerLetter"/>
      <w:lvlText w:val="%8."/>
      <w:lvlJc w:val="left"/>
      <w:pPr>
        <w:ind w:left="6469" w:hanging="360"/>
      </w:pPr>
    </w:lvl>
    <w:lvl w:ilvl="8" w:tplc="76528C72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C5B09EB"/>
    <w:multiLevelType w:val="multilevel"/>
    <w:tmpl w:val="7BB07366"/>
    <w:lvl w:ilvl="0">
      <w:start w:val="2"/>
      <w:numFmt w:val="bullet"/>
      <w:lvlText w:val="–"/>
      <w:lvlJc w:val="left"/>
      <w:pPr>
        <w:ind w:left="107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1E067DA1"/>
    <w:multiLevelType w:val="hybridMultilevel"/>
    <w:tmpl w:val="AB4865F4"/>
    <w:lvl w:ilvl="0" w:tplc="2DAA4C84">
      <w:start w:val="1"/>
      <w:numFmt w:val="decimal"/>
      <w:lvlText w:val="%1)"/>
      <w:lvlJc w:val="left"/>
      <w:pPr>
        <w:ind w:left="3130" w:hanging="360"/>
      </w:pPr>
    </w:lvl>
    <w:lvl w:ilvl="1" w:tplc="FC9451D6" w:tentative="1">
      <w:start w:val="1"/>
      <w:numFmt w:val="lowerLetter"/>
      <w:lvlText w:val="%2."/>
      <w:lvlJc w:val="left"/>
      <w:pPr>
        <w:ind w:left="3850" w:hanging="360"/>
      </w:pPr>
    </w:lvl>
    <w:lvl w:ilvl="2" w:tplc="DBBC6500" w:tentative="1">
      <w:start w:val="1"/>
      <w:numFmt w:val="lowerRoman"/>
      <w:lvlText w:val="%3."/>
      <w:lvlJc w:val="right"/>
      <w:pPr>
        <w:ind w:left="4570" w:hanging="180"/>
      </w:pPr>
    </w:lvl>
    <w:lvl w:ilvl="3" w:tplc="4794698A" w:tentative="1">
      <w:start w:val="1"/>
      <w:numFmt w:val="decimal"/>
      <w:lvlText w:val="%4."/>
      <w:lvlJc w:val="left"/>
      <w:pPr>
        <w:ind w:left="5290" w:hanging="360"/>
      </w:pPr>
    </w:lvl>
    <w:lvl w:ilvl="4" w:tplc="542A6B30" w:tentative="1">
      <w:start w:val="1"/>
      <w:numFmt w:val="lowerLetter"/>
      <w:lvlText w:val="%5."/>
      <w:lvlJc w:val="left"/>
      <w:pPr>
        <w:ind w:left="6010" w:hanging="360"/>
      </w:pPr>
    </w:lvl>
    <w:lvl w:ilvl="5" w:tplc="972AD35A" w:tentative="1">
      <w:start w:val="1"/>
      <w:numFmt w:val="lowerRoman"/>
      <w:lvlText w:val="%6."/>
      <w:lvlJc w:val="right"/>
      <w:pPr>
        <w:ind w:left="6730" w:hanging="180"/>
      </w:pPr>
    </w:lvl>
    <w:lvl w:ilvl="6" w:tplc="B31E0FEA" w:tentative="1">
      <w:start w:val="1"/>
      <w:numFmt w:val="decimal"/>
      <w:lvlText w:val="%7."/>
      <w:lvlJc w:val="left"/>
      <w:pPr>
        <w:ind w:left="7450" w:hanging="360"/>
      </w:pPr>
    </w:lvl>
    <w:lvl w:ilvl="7" w:tplc="ED8E033A" w:tentative="1">
      <w:start w:val="1"/>
      <w:numFmt w:val="lowerLetter"/>
      <w:lvlText w:val="%8."/>
      <w:lvlJc w:val="left"/>
      <w:pPr>
        <w:ind w:left="8170" w:hanging="360"/>
      </w:pPr>
    </w:lvl>
    <w:lvl w:ilvl="8" w:tplc="23EA553E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10" w15:restartNumberingAfterBreak="0">
    <w:nsid w:val="22E73F62"/>
    <w:multiLevelType w:val="multilevel"/>
    <w:tmpl w:val="BCDE081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2A496D46"/>
    <w:multiLevelType w:val="multilevel"/>
    <w:tmpl w:val="D9B0C26A"/>
    <w:lvl w:ilvl="0">
      <w:start w:val="2"/>
      <w:numFmt w:val="bullet"/>
      <w:lvlText w:val="–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2B010E60"/>
    <w:multiLevelType w:val="hybridMultilevel"/>
    <w:tmpl w:val="46AEE5FC"/>
    <w:lvl w:ilvl="0" w:tplc="B5F8875E">
      <w:start w:val="1"/>
      <w:numFmt w:val="decimal"/>
      <w:lvlText w:val="%1)"/>
      <w:lvlJc w:val="left"/>
      <w:pPr>
        <w:ind w:left="2422" w:hanging="360"/>
      </w:pPr>
    </w:lvl>
    <w:lvl w:ilvl="1" w:tplc="B9F214BA" w:tentative="1">
      <w:start w:val="1"/>
      <w:numFmt w:val="lowerLetter"/>
      <w:lvlText w:val="%2."/>
      <w:lvlJc w:val="left"/>
      <w:pPr>
        <w:ind w:left="3142" w:hanging="360"/>
      </w:pPr>
    </w:lvl>
    <w:lvl w:ilvl="2" w:tplc="A29E2FB8" w:tentative="1">
      <w:start w:val="1"/>
      <w:numFmt w:val="lowerRoman"/>
      <w:lvlText w:val="%3."/>
      <w:lvlJc w:val="right"/>
      <w:pPr>
        <w:ind w:left="3862" w:hanging="180"/>
      </w:pPr>
    </w:lvl>
    <w:lvl w:ilvl="3" w:tplc="F2F89A3C" w:tentative="1">
      <w:start w:val="1"/>
      <w:numFmt w:val="decimal"/>
      <w:lvlText w:val="%4."/>
      <w:lvlJc w:val="left"/>
      <w:pPr>
        <w:ind w:left="4582" w:hanging="360"/>
      </w:pPr>
    </w:lvl>
    <w:lvl w:ilvl="4" w:tplc="6D2CAF06" w:tentative="1">
      <w:start w:val="1"/>
      <w:numFmt w:val="lowerLetter"/>
      <w:lvlText w:val="%5."/>
      <w:lvlJc w:val="left"/>
      <w:pPr>
        <w:ind w:left="5302" w:hanging="360"/>
      </w:pPr>
    </w:lvl>
    <w:lvl w:ilvl="5" w:tplc="FB2A3BAA" w:tentative="1">
      <w:start w:val="1"/>
      <w:numFmt w:val="lowerRoman"/>
      <w:lvlText w:val="%6."/>
      <w:lvlJc w:val="right"/>
      <w:pPr>
        <w:ind w:left="6022" w:hanging="180"/>
      </w:pPr>
    </w:lvl>
    <w:lvl w:ilvl="6" w:tplc="62E086B4" w:tentative="1">
      <w:start w:val="1"/>
      <w:numFmt w:val="decimal"/>
      <w:lvlText w:val="%7."/>
      <w:lvlJc w:val="left"/>
      <w:pPr>
        <w:ind w:left="6742" w:hanging="360"/>
      </w:pPr>
    </w:lvl>
    <w:lvl w:ilvl="7" w:tplc="2AFC7EEA" w:tentative="1">
      <w:start w:val="1"/>
      <w:numFmt w:val="lowerLetter"/>
      <w:lvlText w:val="%8."/>
      <w:lvlJc w:val="left"/>
      <w:pPr>
        <w:ind w:left="7462" w:hanging="360"/>
      </w:pPr>
    </w:lvl>
    <w:lvl w:ilvl="8" w:tplc="7C80DCF2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13" w15:restartNumberingAfterBreak="0">
    <w:nsid w:val="2F994867"/>
    <w:multiLevelType w:val="multilevel"/>
    <w:tmpl w:val="AF2A499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 w15:restartNumberingAfterBreak="0">
    <w:nsid w:val="2FA5179D"/>
    <w:multiLevelType w:val="hybridMultilevel"/>
    <w:tmpl w:val="10C807FE"/>
    <w:lvl w:ilvl="0" w:tplc="689231F4">
      <w:start w:val="1"/>
      <w:numFmt w:val="decimal"/>
      <w:lvlText w:val="%1)"/>
      <w:lvlJc w:val="left"/>
      <w:pPr>
        <w:ind w:left="2422" w:hanging="360"/>
      </w:pPr>
    </w:lvl>
    <w:lvl w:ilvl="1" w:tplc="E0442418" w:tentative="1">
      <w:start w:val="1"/>
      <w:numFmt w:val="lowerLetter"/>
      <w:lvlText w:val="%2."/>
      <w:lvlJc w:val="left"/>
      <w:pPr>
        <w:ind w:left="3142" w:hanging="360"/>
      </w:pPr>
    </w:lvl>
    <w:lvl w:ilvl="2" w:tplc="00C01EB8" w:tentative="1">
      <w:start w:val="1"/>
      <w:numFmt w:val="lowerRoman"/>
      <w:lvlText w:val="%3."/>
      <w:lvlJc w:val="right"/>
      <w:pPr>
        <w:ind w:left="3862" w:hanging="180"/>
      </w:pPr>
    </w:lvl>
    <w:lvl w:ilvl="3" w:tplc="C5389484" w:tentative="1">
      <w:start w:val="1"/>
      <w:numFmt w:val="decimal"/>
      <w:lvlText w:val="%4."/>
      <w:lvlJc w:val="left"/>
      <w:pPr>
        <w:ind w:left="4582" w:hanging="360"/>
      </w:pPr>
    </w:lvl>
    <w:lvl w:ilvl="4" w:tplc="0E368204" w:tentative="1">
      <w:start w:val="1"/>
      <w:numFmt w:val="lowerLetter"/>
      <w:lvlText w:val="%5."/>
      <w:lvlJc w:val="left"/>
      <w:pPr>
        <w:ind w:left="5302" w:hanging="360"/>
      </w:pPr>
    </w:lvl>
    <w:lvl w:ilvl="5" w:tplc="5A68AE88" w:tentative="1">
      <w:start w:val="1"/>
      <w:numFmt w:val="lowerRoman"/>
      <w:lvlText w:val="%6."/>
      <w:lvlJc w:val="right"/>
      <w:pPr>
        <w:ind w:left="6022" w:hanging="180"/>
      </w:pPr>
    </w:lvl>
    <w:lvl w:ilvl="6" w:tplc="1F6E418E" w:tentative="1">
      <w:start w:val="1"/>
      <w:numFmt w:val="decimal"/>
      <w:lvlText w:val="%7."/>
      <w:lvlJc w:val="left"/>
      <w:pPr>
        <w:ind w:left="6742" w:hanging="360"/>
      </w:pPr>
    </w:lvl>
    <w:lvl w:ilvl="7" w:tplc="52B43D32" w:tentative="1">
      <w:start w:val="1"/>
      <w:numFmt w:val="lowerLetter"/>
      <w:lvlText w:val="%8."/>
      <w:lvlJc w:val="left"/>
      <w:pPr>
        <w:ind w:left="7462" w:hanging="360"/>
      </w:pPr>
    </w:lvl>
    <w:lvl w:ilvl="8" w:tplc="2FFE94F0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15" w15:restartNumberingAfterBreak="0">
    <w:nsid w:val="35E37264"/>
    <w:multiLevelType w:val="multilevel"/>
    <w:tmpl w:val="7FC883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 w15:restartNumberingAfterBreak="0">
    <w:nsid w:val="368B2AD8"/>
    <w:multiLevelType w:val="hybridMultilevel"/>
    <w:tmpl w:val="CDBAE5C6"/>
    <w:lvl w:ilvl="0" w:tplc="6AA01694">
      <w:start w:val="1"/>
      <w:numFmt w:val="decimal"/>
      <w:lvlText w:val="%1)"/>
      <w:lvlJc w:val="left"/>
      <w:pPr>
        <w:ind w:left="3555" w:hanging="360"/>
      </w:pPr>
    </w:lvl>
    <w:lvl w:ilvl="1" w:tplc="9D66CA6A" w:tentative="1">
      <w:start w:val="1"/>
      <w:numFmt w:val="lowerLetter"/>
      <w:lvlText w:val="%2."/>
      <w:lvlJc w:val="left"/>
      <w:pPr>
        <w:ind w:left="4275" w:hanging="360"/>
      </w:pPr>
    </w:lvl>
    <w:lvl w:ilvl="2" w:tplc="FA2E5298" w:tentative="1">
      <w:start w:val="1"/>
      <w:numFmt w:val="lowerRoman"/>
      <w:lvlText w:val="%3."/>
      <w:lvlJc w:val="right"/>
      <w:pPr>
        <w:ind w:left="4995" w:hanging="180"/>
      </w:pPr>
    </w:lvl>
    <w:lvl w:ilvl="3" w:tplc="0DF49378" w:tentative="1">
      <w:start w:val="1"/>
      <w:numFmt w:val="decimal"/>
      <w:lvlText w:val="%4."/>
      <w:lvlJc w:val="left"/>
      <w:pPr>
        <w:ind w:left="5715" w:hanging="360"/>
      </w:pPr>
    </w:lvl>
    <w:lvl w:ilvl="4" w:tplc="07941D4E" w:tentative="1">
      <w:start w:val="1"/>
      <w:numFmt w:val="lowerLetter"/>
      <w:lvlText w:val="%5."/>
      <w:lvlJc w:val="left"/>
      <w:pPr>
        <w:ind w:left="6435" w:hanging="360"/>
      </w:pPr>
    </w:lvl>
    <w:lvl w:ilvl="5" w:tplc="83E454E0" w:tentative="1">
      <w:start w:val="1"/>
      <w:numFmt w:val="lowerRoman"/>
      <w:lvlText w:val="%6."/>
      <w:lvlJc w:val="right"/>
      <w:pPr>
        <w:ind w:left="7155" w:hanging="180"/>
      </w:pPr>
    </w:lvl>
    <w:lvl w:ilvl="6" w:tplc="6792CA36" w:tentative="1">
      <w:start w:val="1"/>
      <w:numFmt w:val="decimal"/>
      <w:lvlText w:val="%7."/>
      <w:lvlJc w:val="left"/>
      <w:pPr>
        <w:ind w:left="7875" w:hanging="360"/>
      </w:pPr>
    </w:lvl>
    <w:lvl w:ilvl="7" w:tplc="2794B40C" w:tentative="1">
      <w:start w:val="1"/>
      <w:numFmt w:val="lowerLetter"/>
      <w:lvlText w:val="%8."/>
      <w:lvlJc w:val="left"/>
      <w:pPr>
        <w:ind w:left="8595" w:hanging="360"/>
      </w:pPr>
    </w:lvl>
    <w:lvl w:ilvl="8" w:tplc="DDD853C0" w:tentative="1">
      <w:start w:val="1"/>
      <w:numFmt w:val="lowerRoman"/>
      <w:lvlText w:val="%9."/>
      <w:lvlJc w:val="right"/>
      <w:pPr>
        <w:ind w:left="9315" w:hanging="180"/>
      </w:pPr>
    </w:lvl>
  </w:abstractNum>
  <w:abstractNum w:abstractNumId="17" w15:restartNumberingAfterBreak="0">
    <w:nsid w:val="37E3402C"/>
    <w:multiLevelType w:val="multilevel"/>
    <w:tmpl w:val="3A2646BE"/>
    <w:lvl w:ilvl="0">
      <w:start w:val="1"/>
      <w:numFmt w:val="decimal"/>
      <w:lvlText w:val="%1)"/>
      <w:lvlJc w:val="left"/>
      <w:pPr>
        <w:ind w:left="114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1"/>
      <w:numFmt w:val="lowerRoman"/>
      <w:lvlText w:val="%3."/>
      <w:lvlJc w:val="right"/>
      <w:pPr>
        <w:ind w:left="2586" w:hanging="180"/>
      </w:p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18" w15:restartNumberingAfterBreak="0">
    <w:nsid w:val="3D95472E"/>
    <w:multiLevelType w:val="multilevel"/>
    <w:tmpl w:val="0682F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1F47F0F"/>
    <w:multiLevelType w:val="multilevel"/>
    <w:tmpl w:val="8326D6EA"/>
    <w:lvl w:ilvl="0">
      <w:start w:val="2"/>
      <w:numFmt w:val="bullet"/>
      <w:lvlText w:val="–"/>
      <w:lvlJc w:val="left"/>
      <w:pPr>
        <w:ind w:left="1068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4D591F48"/>
    <w:multiLevelType w:val="multilevel"/>
    <w:tmpl w:val="647A1E8C"/>
    <w:lvl w:ilvl="0">
      <w:start w:val="1"/>
      <w:numFmt w:val="decimal"/>
      <w:lvlText w:val="%1"/>
      <w:lvlJc w:val="left"/>
      <w:pPr>
        <w:ind w:left="1003" w:hanging="720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003" w:hanging="7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1723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3">
      <w:start w:val="2"/>
      <w:numFmt w:val="decimal"/>
      <w:lvlText w:val="%4."/>
      <w:lvlJc w:val="left"/>
      <w:pPr>
        <w:ind w:left="3383" w:hanging="24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4">
      <w:numFmt w:val="bullet"/>
      <w:lvlText w:val="•"/>
      <w:lvlJc w:val="left"/>
      <w:pPr>
        <w:ind w:left="5200" w:hanging="2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110" w:hanging="2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020" w:hanging="2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930" w:hanging="2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840" w:hanging="240"/>
      </w:pPr>
      <w:rPr>
        <w:rFonts w:hint="default"/>
        <w:lang w:val="ru-RU" w:eastAsia="en-US" w:bidi="ar-SA"/>
      </w:rPr>
    </w:lvl>
  </w:abstractNum>
  <w:abstractNum w:abstractNumId="21" w15:restartNumberingAfterBreak="0">
    <w:nsid w:val="4DA61CE2"/>
    <w:multiLevelType w:val="multilevel"/>
    <w:tmpl w:val="6820F0B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850" w:hanging="566"/>
      </w:pPr>
      <w:rPr>
        <w:b/>
      </w:rPr>
    </w:lvl>
    <w:lvl w:ilvl="2">
      <w:start w:val="1"/>
      <w:numFmt w:val="decimal"/>
      <w:lvlText w:val="%1.%2.%3."/>
      <w:lvlJc w:val="left"/>
      <w:pPr>
        <w:ind w:left="1571" w:hanging="720"/>
      </w:pPr>
      <w:rPr>
        <w:sz w:val="24"/>
        <w:szCs w:val="24"/>
      </w:rPr>
    </w:lvl>
    <w:lvl w:ilvl="3">
      <w:start w:val="1"/>
      <w:numFmt w:val="decimal"/>
      <w:lvlText w:val="%1.%2.%3.%4."/>
      <w:lvlJc w:val="left"/>
      <w:pPr>
        <w:ind w:left="1713" w:hanging="719"/>
      </w:pPr>
      <w:rPr>
        <w:rFonts w:ascii="Times New Roman" w:eastAsia="Times New Roman" w:hAnsi="Times New Roman" w:cs="Times New Roman"/>
        <w:b/>
        <w:bCs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1800" w:hanging="949"/>
      </w:pPr>
      <w:rPr>
        <w:rFonts w:ascii="Times New Roman" w:eastAsia="Times New Roman" w:hAnsi="Times New Roman" w:cs="Times New Roman"/>
        <w:b/>
        <w:bCs/>
        <w:sz w:val="24"/>
        <w:szCs w:val="24"/>
      </w:rPr>
    </w:lvl>
    <w:lvl w:ilvl="5">
      <w:start w:val="1"/>
      <w:numFmt w:val="decimal"/>
      <w:lvlText w:val="%1.%2.%3.%4.%5.%6."/>
      <w:lvlJc w:val="left"/>
      <w:pPr>
        <w:ind w:left="1800" w:hanging="810"/>
      </w:pPr>
      <w:rPr>
        <w:b/>
        <w:bCs w:val="0"/>
        <w:sz w:val="24"/>
        <w:szCs w:val="24"/>
        <w:lang w:val="ru-RU"/>
      </w:rPr>
    </w:lvl>
    <w:lvl w:ilvl="6">
      <w:start w:val="1"/>
      <w:numFmt w:val="decimal"/>
      <w:lvlText w:val="%1.%2.%3.%4.%5.%6.%7."/>
      <w:lvlJc w:val="left"/>
      <w:pPr>
        <w:ind w:left="2160" w:hanging="884"/>
      </w:pPr>
      <w:rPr>
        <w:b/>
        <w:bCs w:val="0"/>
        <w:sz w:val="24"/>
        <w:szCs w:val="24"/>
        <w:lang w:val="en-US"/>
      </w:rPr>
    </w:lvl>
    <w:lvl w:ilvl="7">
      <w:start w:val="1"/>
      <w:numFmt w:val="decimal"/>
      <w:lvlText w:val="%1.%2.%3.%4.%5.%6.%7.%8."/>
      <w:lvlJc w:val="left"/>
      <w:pPr>
        <w:ind w:left="2160" w:hanging="600"/>
      </w:pPr>
      <w:rPr>
        <w:b/>
        <w:bCs w:val="0"/>
        <w:sz w:val="24"/>
        <w:szCs w:val="24"/>
      </w:rPr>
    </w:lvl>
    <w:lvl w:ilvl="8">
      <w:start w:val="1"/>
      <w:numFmt w:val="decimal"/>
      <w:lvlText w:val="%1.%2.%3.%4.%5.%6.%7.%8.%9."/>
      <w:lvlJc w:val="left"/>
      <w:pPr>
        <w:ind w:left="2520" w:hanging="1800"/>
      </w:pPr>
    </w:lvl>
  </w:abstractNum>
  <w:abstractNum w:abstractNumId="22" w15:restartNumberingAfterBreak="0">
    <w:nsid w:val="4F1936C4"/>
    <w:multiLevelType w:val="hybridMultilevel"/>
    <w:tmpl w:val="3D94E29C"/>
    <w:lvl w:ilvl="0" w:tplc="745418D2">
      <w:start w:val="1"/>
      <w:numFmt w:val="decimal"/>
      <w:lvlText w:val="%1."/>
      <w:lvlJc w:val="left"/>
      <w:pPr>
        <w:ind w:left="1429" w:hanging="360"/>
      </w:pPr>
    </w:lvl>
    <w:lvl w:ilvl="1" w:tplc="7BAE3B94" w:tentative="1">
      <w:start w:val="1"/>
      <w:numFmt w:val="lowerLetter"/>
      <w:lvlText w:val="%2."/>
      <w:lvlJc w:val="left"/>
      <w:pPr>
        <w:ind w:left="2149" w:hanging="360"/>
      </w:pPr>
    </w:lvl>
    <w:lvl w:ilvl="2" w:tplc="2A205D10" w:tentative="1">
      <w:start w:val="1"/>
      <w:numFmt w:val="lowerRoman"/>
      <w:lvlText w:val="%3."/>
      <w:lvlJc w:val="right"/>
      <w:pPr>
        <w:ind w:left="2869" w:hanging="180"/>
      </w:pPr>
    </w:lvl>
    <w:lvl w:ilvl="3" w:tplc="8D486398" w:tentative="1">
      <w:start w:val="1"/>
      <w:numFmt w:val="decimal"/>
      <w:lvlText w:val="%4."/>
      <w:lvlJc w:val="left"/>
      <w:pPr>
        <w:ind w:left="3589" w:hanging="360"/>
      </w:pPr>
    </w:lvl>
    <w:lvl w:ilvl="4" w:tplc="59662DF2" w:tentative="1">
      <w:start w:val="1"/>
      <w:numFmt w:val="lowerLetter"/>
      <w:lvlText w:val="%5."/>
      <w:lvlJc w:val="left"/>
      <w:pPr>
        <w:ind w:left="4309" w:hanging="360"/>
      </w:pPr>
    </w:lvl>
    <w:lvl w:ilvl="5" w:tplc="E94ED7F0" w:tentative="1">
      <w:start w:val="1"/>
      <w:numFmt w:val="lowerRoman"/>
      <w:lvlText w:val="%6."/>
      <w:lvlJc w:val="right"/>
      <w:pPr>
        <w:ind w:left="5029" w:hanging="180"/>
      </w:pPr>
    </w:lvl>
    <w:lvl w:ilvl="6" w:tplc="952C5D5C" w:tentative="1">
      <w:start w:val="1"/>
      <w:numFmt w:val="decimal"/>
      <w:lvlText w:val="%7."/>
      <w:lvlJc w:val="left"/>
      <w:pPr>
        <w:ind w:left="5749" w:hanging="360"/>
      </w:pPr>
    </w:lvl>
    <w:lvl w:ilvl="7" w:tplc="F782E984" w:tentative="1">
      <w:start w:val="1"/>
      <w:numFmt w:val="lowerLetter"/>
      <w:lvlText w:val="%8."/>
      <w:lvlJc w:val="left"/>
      <w:pPr>
        <w:ind w:left="6469" w:hanging="360"/>
      </w:pPr>
    </w:lvl>
    <w:lvl w:ilvl="8" w:tplc="2C0E6C5A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4FFA602C"/>
    <w:multiLevelType w:val="hybridMultilevel"/>
    <w:tmpl w:val="6C14CC04"/>
    <w:lvl w:ilvl="0" w:tplc="1D3AA1C4">
      <w:start w:val="1"/>
      <w:numFmt w:val="decimal"/>
      <w:lvlText w:val="%1)"/>
      <w:lvlJc w:val="left"/>
      <w:pPr>
        <w:ind w:left="2422" w:hanging="360"/>
      </w:pPr>
    </w:lvl>
    <w:lvl w:ilvl="1" w:tplc="8D16F348" w:tentative="1">
      <w:start w:val="1"/>
      <w:numFmt w:val="lowerLetter"/>
      <w:lvlText w:val="%2."/>
      <w:lvlJc w:val="left"/>
      <w:pPr>
        <w:ind w:left="3142" w:hanging="360"/>
      </w:pPr>
    </w:lvl>
    <w:lvl w:ilvl="2" w:tplc="CC14C5B6" w:tentative="1">
      <w:start w:val="1"/>
      <w:numFmt w:val="lowerRoman"/>
      <w:lvlText w:val="%3."/>
      <w:lvlJc w:val="right"/>
      <w:pPr>
        <w:ind w:left="3862" w:hanging="180"/>
      </w:pPr>
    </w:lvl>
    <w:lvl w:ilvl="3" w:tplc="6B227878" w:tentative="1">
      <w:start w:val="1"/>
      <w:numFmt w:val="decimal"/>
      <w:lvlText w:val="%4."/>
      <w:lvlJc w:val="left"/>
      <w:pPr>
        <w:ind w:left="4582" w:hanging="360"/>
      </w:pPr>
    </w:lvl>
    <w:lvl w:ilvl="4" w:tplc="32125FF4" w:tentative="1">
      <w:start w:val="1"/>
      <w:numFmt w:val="lowerLetter"/>
      <w:lvlText w:val="%5."/>
      <w:lvlJc w:val="left"/>
      <w:pPr>
        <w:ind w:left="5302" w:hanging="360"/>
      </w:pPr>
    </w:lvl>
    <w:lvl w:ilvl="5" w:tplc="92B6D498" w:tentative="1">
      <w:start w:val="1"/>
      <w:numFmt w:val="lowerRoman"/>
      <w:lvlText w:val="%6."/>
      <w:lvlJc w:val="right"/>
      <w:pPr>
        <w:ind w:left="6022" w:hanging="180"/>
      </w:pPr>
    </w:lvl>
    <w:lvl w:ilvl="6" w:tplc="5BBA5614" w:tentative="1">
      <w:start w:val="1"/>
      <w:numFmt w:val="decimal"/>
      <w:lvlText w:val="%7."/>
      <w:lvlJc w:val="left"/>
      <w:pPr>
        <w:ind w:left="6742" w:hanging="360"/>
      </w:pPr>
    </w:lvl>
    <w:lvl w:ilvl="7" w:tplc="CC3E097E" w:tentative="1">
      <w:start w:val="1"/>
      <w:numFmt w:val="lowerLetter"/>
      <w:lvlText w:val="%8."/>
      <w:lvlJc w:val="left"/>
      <w:pPr>
        <w:ind w:left="7462" w:hanging="360"/>
      </w:pPr>
    </w:lvl>
    <w:lvl w:ilvl="8" w:tplc="9F504C5A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24" w15:restartNumberingAfterBreak="0">
    <w:nsid w:val="535D5CE5"/>
    <w:multiLevelType w:val="hybridMultilevel"/>
    <w:tmpl w:val="3D94E29C"/>
    <w:lvl w:ilvl="0" w:tplc="5726A98C">
      <w:start w:val="1"/>
      <w:numFmt w:val="decimal"/>
      <w:lvlText w:val="%1."/>
      <w:lvlJc w:val="left"/>
      <w:pPr>
        <w:ind w:left="1429" w:hanging="360"/>
      </w:pPr>
    </w:lvl>
    <w:lvl w:ilvl="1" w:tplc="EA1A9FBE" w:tentative="1">
      <w:start w:val="1"/>
      <w:numFmt w:val="lowerLetter"/>
      <w:lvlText w:val="%2."/>
      <w:lvlJc w:val="left"/>
      <w:pPr>
        <w:ind w:left="2149" w:hanging="360"/>
      </w:pPr>
    </w:lvl>
    <w:lvl w:ilvl="2" w:tplc="C5B2E876" w:tentative="1">
      <w:start w:val="1"/>
      <w:numFmt w:val="lowerRoman"/>
      <w:lvlText w:val="%3."/>
      <w:lvlJc w:val="right"/>
      <w:pPr>
        <w:ind w:left="2869" w:hanging="180"/>
      </w:pPr>
    </w:lvl>
    <w:lvl w:ilvl="3" w:tplc="7AE4161C" w:tentative="1">
      <w:start w:val="1"/>
      <w:numFmt w:val="decimal"/>
      <w:lvlText w:val="%4."/>
      <w:lvlJc w:val="left"/>
      <w:pPr>
        <w:ind w:left="3589" w:hanging="360"/>
      </w:pPr>
    </w:lvl>
    <w:lvl w:ilvl="4" w:tplc="B72E0B5C" w:tentative="1">
      <w:start w:val="1"/>
      <w:numFmt w:val="lowerLetter"/>
      <w:lvlText w:val="%5."/>
      <w:lvlJc w:val="left"/>
      <w:pPr>
        <w:ind w:left="4309" w:hanging="360"/>
      </w:pPr>
    </w:lvl>
    <w:lvl w:ilvl="5" w:tplc="1FFA18F2" w:tentative="1">
      <w:start w:val="1"/>
      <w:numFmt w:val="lowerRoman"/>
      <w:lvlText w:val="%6."/>
      <w:lvlJc w:val="right"/>
      <w:pPr>
        <w:ind w:left="5029" w:hanging="180"/>
      </w:pPr>
    </w:lvl>
    <w:lvl w:ilvl="6" w:tplc="6046E982" w:tentative="1">
      <w:start w:val="1"/>
      <w:numFmt w:val="decimal"/>
      <w:lvlText w:val="%7."/>
      <w:lvlJc w:val="left"/>
      <w:pPr>
        <w:ind w:left="5749" w:hanging="360"/>
      </w:pPr>
    </w:lvl>
    <w:lvl w:ilvl="7" w:tplc="C472D09E" w:tentative="1">
      <w:start w:val="1"/>
      <w:numFmt w:val="lowerLetter"/>
      <w:lvlText w:val="%8."/>
      <w:lvlJc w:val="left"/>
      <w:pPr>
        <w:ind w:left="6469" w:hanging="360"/>
      </w:pPr>
    </w:lvl>
    <w:lvl w:ilvl="8" w:tplc="C0EE1884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56177D0C"/>
    <w:multiLevelType w:val="hybridMultilevel"/>
    <w:tmpl w:val="3D94E29C"/>
    <w:lvl w:ilvl="0" w:tplc="40DA7E58">
      <w:start w:val="1"/>
      <w:numFmt w:val="decimal"/>
      <w:lvlText w:val="%1."/>
      <w:lvlJc w:val="left"/>
      <w:pPr>
        <w:ind w:left="1429" w:hanging="360"/>
      </w:pPr>
    </w:lvl>
    <w:lvl w:ilvl="1" w:tplc="8CE25FE0" w:tentative="1">
      <w:start w:val="1"/>
      <w:numFmt w:val="lowerLetter"/>
      <w:lvlText w:val="%2."/>
      <w:lvlJc w:val="left"/>
      <w:pPr>
        <w:ind w:left="2149" w:hanging="360"/>
      </w:pPr>
    </w:lvl>
    <w:lvl w:ilvl="2" w:tplc="AF7CC4D4" w:tentative="1">
      <w:start w:val="1"/>
      <w:numFmt w:val="lowerRoman"/>
      <w:lvlText w:val="%3."/>
      <w:lvlJc w:val="right"/>
      <w:pPr>
        <w:ind w:left="2869" w:hanging="180"/>
      </w:pPr>
    </w:lvl>
    <w:lvl w:ilvl="3" w:tplc="9B3E4676" w:tentative="1">
      <w:start w:val="1"/>
      <w:numFmt w:val="decimal"/>
      <w:lvlText w:val="%4."/>
      <w:lvlJc w:val="left"/>
      <w:pPr>
        <w:ind w:left="3589" w:hanging="360"/>
      </w:pPr>
    </w:lvl>
    <w:lvl w:ilvl="4" w:tplc="72C2E50C" w:tentative="1">
      <w:start w:val="1"/>
      <w:numFmt w:val="lowerLetter"/>
      <w:lvlText w:val="%5."/>
      <w:lvlJc w:val="left"/>
      <w:pPr>
        <w:ind w:left="4309" w:hanging="360"/>
      </w:pPr>
    </w:lvl>
    <w:lvl w:ilvl="5" w:tplc="9F0E564A" w:tentative="1">
      <w:start w:val="1"/>
      <w:numFmt w:val="lowerRoman"/>
      <w:lvlText w:val="%6."/>
      <w:lvlJc w:val="right"/>
      <w:pPr>
        <w:ind w:left="5029" w:hanging="180"/>
      </w:pPr>
    </w:lvl>
    <w:lvl w:ilvl="6" w:tplc="AB7A1A86" w:tentative="1">
      <w:start w:val="1"/>
      <w:numFmt w:val="decimal"/>
      <w:lvlText w:val="%7."/>
      <w:lvlJc w:val="left"/>
      <w:pPr>
        <w:ind w:left="5749" w:hanging="360"/>
      </w:pPr>
    </w:lvl>
    <w:lvl w:ilvl="7" w:tplc="D0A630B6" w:tentative="1">
      <w:start w:val="1"/>
      <w:numFmt w:val="lowerLetter"/>
      <w:lvlText w:val="%8."/>
      <w:lvlJc w:val="left"/>
      <w:pPr>
        <w:ind w:left="6469" w:hanging="360"/>
      </w:pPr>
    </w:lvl>
    <w:lvl w:ilvl="8" w:tplc="32D6969A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56A24A8B"/>
    <w:multiLevelType w:val="multilevel"/>
    <w:tmpl w:val="0CAA47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 w15:restartNumberingAfterBreak="0">
    <w:nsid w:val="5CD93CED"/>
    <w:multiLevelType w:val="multilevel"/>
    <w:tmpl w:val="267EFF0A"/>
    <w:lvl w:ilvl="0">
      <w:start w:val="2"/>
      <w:numFmt w:val="bullet"/>
      <w:lvlText w:val="–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60306F0D"/>
    <w:multiLevelType w:val="multilevel"/>
    <w:tmpl w:val="1980A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0C70A66"/>
    <w:multiLevelType w:val="hybridMultilevel"/>
    <w:tmpl w:val="412A571C"/>
    <w:lvl w:ilvl="0" w:tplc="316C77F8">
      <w:start w:val="1"/>
      <w:numFmt w:val="decimal"/>
      <w:lvlText w:val="%1)"/>
      <w:lvlJc w:val="left"/>
      <w:pPr>
        <w:ind w:left="2422" w:hanging="360"/>
      </w:pPr>
    </w:lvl>
    <w:lvl w:ilvl="1" w:tplc="CB8E87C4" w:tentative="1">
      <w:start w:val="1"/>
      <w:numFmt w:val="lowerLetter"/>
      <w:lvlText w:val="%2."/>
      <w:lvlJc w:val="left"/>
      <w:pPr>
        <w:ind w:left="3142" w:hanging="360"/>
      </w:pPr>
    </w:lvl>
    <w:lvl w:ilvl="2" w:tplc="E46A4DB4" w:tentative="1">
      <w:start w:val="1"/>
      <w:numFmt w:val="lowerRoman"/>
      <w:lvlText w:val="%3."/>
      <w:lvlJc w:val="right"/>
      <w:pPr>
        <w:ind w:left="3862" w:hanging="180"/>
      </w:pPr>
    </w:lvl>
    <w:lvl w:ilvl="3" w:tplc="67E42D24" w:tentative="1">
      <w:start w:val="1"/>
      <w:numFmt w:val="decimal"/>
      <w:lvlText w:val="%4."/>
      <w:lvlJc w:val="left"/>
      <w:pPr>
        <w:ind w:left="4582" w:hanging="360"/>
      </w:pPr>
    </w:lvl>
    <w:lvl w:ilvl="4" w:tplc="055E46CA" w:tentative="1">
      <w:start w:val="1"/>
      <w:numFmt w:val="lowerLetter"/>
      <w:lvlText w:val="%5."/>
      <w:lvlJc w:val="left"/>
      <w:pPr>
        <w:ind w:left="5302" w:hanging="360"/>
      </w:pPr>
    </w:lvl>
    <w:lvl w:ilvl="5" w:tplc="0EFAD832" w:tentative="1">
      <w:start w:val="1"/>
      <w:numFmt w:val="lowerRoman"/>
      <w:lvlText w:val="%6."/>
      <w:lvlJc w:val="right"/>
      <w:pPr>
        <w:ind w:left="6022" w:hanging="180"/>
      </w:pPr>
    </w:lvl>
    <w:lvl w:ilvl="6" w:tplc="730AD3D6" w:tentative="1">
      <w:start w:val="1"/>
      <w:numFmt w:val="decimal"/>
      <w:lvlText w:val="%7."/>
      <w:lvlJc w:val="left"/>
      <w:pPr>
        <w:ind w:left="6742" w:hanging="360"/>
      </w:pPr>
    </w:lvl>
    <w:lvl w:ilvl="7" w:tplc="60E80E2E" w:tentative="1">
      <w:start w:val="1"/>
      <w:numFmt w:val="lowerLetter"/>
      <w:lvlText w:val="%8."/>
      <w:lvlJc w:val="left"/>
      <w:pPr>
        <w:ind w:left="7462" w:hanging="360"/>
      </w:pPr>
    </w:lvl>
    <w:lvl w:ilvl="8" w:tplc="47227A3E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30" w15:restartNumberingAfterBreak="0">
    <w:nsid w:val="61B0685E"/>
    <w:multiLevelType w:val="hybridMultilevel"/>
    <w:tmpl w:val="3D94E29C"/>
    <w:lvl w:ilvl="0" w:tplc="17208850">
      <w:start w:val="1"/>
      <w:numFmt w:val="decimal"/>
      <w:lvlText w:val="%1."/>
      <w:lvlJc w:val="left"/>
      <w:pPr>
        <w:ind w:left="1429" w:hanging="360"/>
      </w:pPr>
    </w:lvl>
    <w:lvl w:ilvl="1" w:tplc="02222C68" w:tentative="1">
      <w:start w:val="1"/>
      <w:numFmt w:val="lowerLetter"/>
      <w:lvlText w:val="%2."/>
      <w:lvlJc w:val="left"/>
      <w:pPr>
        <w:ind w:left="2149" w:hanging="360"/>
      </w:pPr>
    </w:lvl>
    <w:lvl w:ilvl="2" w:tplc="DFB82F62" w:tentative="1">
      <w:start w:val="1"/>
      <w:numFmt w:val="lowerRoman"/>
      <w:lvlText w:val="%3."/>
      <w:lvlJc w:val="right"/>
      <w:pPr>
        <w:ind w:left="2869" w:hanging="180"/>
      </w:pPr>
    </w:lvl>
    <w:lvl w:ilvl="3" w:tplc="0E80C4BC" w:tentative="1">
      <w:start w:val="1"/>
      <w:numFmt w:val="decimal"/>
      <w:lvlText w:val="%4."/>
      <w:lvlJc w:val="left"/>
      <w:pPr>
        <w:ind w:left="3589" w:hanging="360"/>
      </w:pPr>
    </w:lvl>
    <w:lvl w:ilvl="4" w:tplc="1660C806" w:tentative="1">
      <w:start w:val="1"/>
      <w:numFmt w:val="lowerLetter"/>
      <w:lvlText w:val="%5."/>
      <w:lvlJc w:val="left"/>
      <w:pPr>
        <w:ind w:left="4309" w:hanging="360"/>
      </w:pPr>
    </w:lvl>
    <w:lvl w:ilvl="5" w:tplc="0F7A2AC8" w:tentative="1">
      <w:start w:val="1"/>
      <w:numFmt w:val="lowerRoman"/>
      <w:lvlText w:val="%6."/>
      <w:lvlJc w:val="right"/>
      <w:pPr>
        <w:ind w:left="5029" w:hanging="180"/>
      </w:pPr>
    </w:lvl>
    <w:lvl w:ilvl="6" w:tplc="8CF4F6D0" w:tentative="1">
      <w:start w:val="1"/>
      <w:numFmt w:val="decimal"/>
      <w:lvlText w:val="%7."/>
      <w:lvlJc w:val="left"/>
      <w:pPr>
        <w:ind w:left="5749" w:hanging="360"/>
      </w:pPr>
    </w:lvl>
    <w:lvl w:ilvl="7" w:tplc="1466E18A" w:tentative="1">
      <w:start w:val="1"/>
      <w:numFmt w:val="lowerLetter"/>
      <w:lvlText w:val="%8."/>
      <w:lvlJc w:val="left"/>
      <w:pPr>
        <w:ind w:left="6469" w:hanging="360"/>
      </w:pPr>
    </w:lvl>
    <w:lvl w:ilvl="8" w:tplc="F0963B44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1" w15:restartNumberingAfterBreak="0">
    <w:nsid w:val="62384DB4"/>
    <w:multiLevelType w:val="multilevel"/>
    <w:tmpl w:val="5AC6EA1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639E67FE"/>
    <w:multiLevelType w:val="multilevel"/>
    <w:tmpl w:val="A6F47A8E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850" w:hanging="566"/>
      </w:pPr>
      <w:rPr>
        <w:b/>
      </w:rPr>
    </w:lvl>
    <w:lvl w:ilvl="2">
      <w:start w:val="1"/>
      <w:numFmt w:val="decimal"/>
      <w:lvlText w:val="%1.%2.%3."/>
      <w:lvlJc w:val="left"/>
      <w:pPr>
        <w:ind w:left="1571" w:hanging="720"/>
      </w:pPr>
      <w:rPr>
        <w:sz w:val="24"/>
        <w:szCs w:val="24"/>
      </w:rPr>
    </w:lvl>
    <w:lvl w:ilvl="3">
      <w:start w:val="1"/>
      <w:numFmt w:val="decimal"/>
      <w:lvlText w:val="%1.%2.%3.%4."/>
      <w:lvlJc w:val="left"/>
      <w:pPr>
        <w:ind w:left="1713" w:hanging="719"/>
      </w:pPr>
      <w:rPr>
        <w:rFonts w:ascii="Times New Roman" w:eastAsia="Times New Roman" w:hAnsi="Times New Roman" w:cs="Times New Roman"/>
        <w:b w:val="0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1800" w:hanging="949"/>
      </w:pPr>
      <w:rPr>
        <w:rFonts w:ascii="Times New Roman" w:eastAsia="Times New Roman" w:hAnsi="Times New Roman" w:cs="Times New Roman"/>
        <w:b w:val="0"/>
        <w:sz w:val="24"/>
        <w:szCs w:val="24"/>
      </w:rPr>
    </w:lvl>
    <w:lvl w:ilvl="5">
      <w:start w:val="1"/>
      <w:numFmt w:val="decimal"/>
      <w:lvlText w:val="%1.%2.%3.%4.%5.%6."/>
      <w:lvlJc w:val="left"/>
      <w:pPr>
        <w:ind w:left="1800" w:hanging="810"/>
      </w:pPr>
      <w:rPr>
        <w:sz w:val="24"/>
        <w:szCs w:val="24"/>
      </w:rPr>
    </w:lvl>
    <w:lvl w:ilvl="6">
      <w:start w:val="1"/>
      <w:numFmt w:val="decimal"/>
      <w:lvlText w:val="%1.%2.%3.%4.%5.%6.%7."/>
      <w:lvlJc w:val="left"/>
      <w:pPr>
        <w:ind w:left="2160" w:hanging="884"/>
      </w:pPr>
      <w:rPr>
        <w:sz w:val="24"/>
        <w:szCs w:val="24"/>
      </w:rPr>
    </w:lvl>
    <w:lvl w:ilvl="7">
      <w:start w:val="1"/>
      <w:numFmt w:val="decimal"/>
      <w:lvlText w:val="%1.%2.%3.%4.%5.%6.%7.%8."/>
      <w:lvlJc w:val="left"/>
      <w:pPr>
        <w:ind w:left="2160" w:hanging="600"/>
      </w:pPr>
      <w:rPr>
        <w:sz w:val="24"/>
        <w:szCs w:val="24"/>
      </w:rPr>
    </w:lvl>
    <w:lvl w:ilvl="8">
      <w:start w:val="1"/>
      <w:numFmt w:val="decimal"/>
      <w:lvlText w:val="%1.%2.%3.%4.%5.%6.%7.%8.%9."/>
      <w:lvlJc w:val="left"/>
      <w:pPr>
        <w:ind w:left="2520" w:hanging="1800"/>
      </w:pPr>
    </w:lvl>
  </w:abstractNum>
  <w:abstractNum w:abstractNumId="33" w15:restartNumberingAfterBreak="0">
    <w:nsid w:val="654A22D1"/>
    <w:multiLevelType w:val="multilevel"/>
    <w:tmpl w:val="654A22D1"/>
    <w:lvl w:ilvl="0">
      <w:start w:val="1"/>
      <w:numFmt w:val="decimal"/>
      <w:lvlText w:val="%1)"/>
      <w:lvlJc w:val="left"/>
      <w:pPr>
        <w:ind w:left="1659" w:hanging="358"/>
      </w:pPr>
      <w:rPr>
        <w:rFonts w:ascii="Times New Roman" w:eastAsia="Times New Roman" w:hAnsi="Times New Roman" w:cs="Times New Roman" w:hint="default"/>
        <w:w w:val="99"/>
        <w:sz w:val="24"/>
        <w:szCs w:val="24"/>
        <w:lang w:val="ru-RU" w:eastAsia="en-US" w:bidi="ar-SA"/>
      </w:rPr>
    </w:lvl>
    <w:lvl w:ilvl="1">
      <w:numFmt w:val="bullet"/>
      <w:lvlText w:val=""/>
      <w:lvlJc w:val="left"/>
      <w:pPr>
        <w:ind w:left="2022" w:hanging="293"/>
      </w:pPr>
      <w:rPr>
        <w:rFonts w:ascii="Symbol" w:eastAsia="Symbol" w:hAnsi="Symbol" w:cs="Symbol" w:hint="default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3056" w:hanging="29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092" w:hanging="29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128" w:hanging="29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165" w:hanging="29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201" w:hanging="29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237" w:hanging="29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273" w:hanging="293"/>
      </w:pPr>
      <w:rPr>
        <w:rFonts w:hint="default"/>
        <w:lang w:val="ru-RU" w:eastAsia="en-US" w:bidi="ar-SA"/>
      </w:rPr>
    </w:lvl>
  </w:abstractNum>
  <w:abstractNum w:abstractNumId="34" w15:restartNumberingAfterBreak="0">
    <w:nsid w:val="68AC6CAC"/>
    <w:multiLevelType w:val="hybridMultilevel"/>
    <w:tmpl w:val="B8342EA2"/>
    <w:lvl w:ilvl="0" w:tplc="FCB8BC9C">
      <w:start w:val="1"/>
      <w:numFmt w:val="decimal"/>
      <w:lvlText w:val="%1."/>
      <w:lvlJc w:val="left"/>
      <w:pPr>
        <w:ind w:left="1080" w:hanging="360"/>
      </w:pPr>
    </w:lvl>
    <w:lvl w:ilvl="1" w:tplc="65642BC4" w:tentative="1">
      <w:start w:val="1"/>
      <w:numFmt w:val="lowerLetter"/>
      <w:lvlText w:val="%2."/>
      <w:lvlJc w:val="left"/>
      <w:pPr>
        <w:ind w:left="1800" w:hanging="360"/>
      </w:pPr>
    </w:lvl>
    <w:lvl w:ilvl="2" w:tplc="8660B272" w:tentative="1">
      <w:start w:val="1"/>
      <w:numFmt w:val="lowerRoman"/>
      <w:lvlText w:val="%3."/>
      <w:lvlJc w:val="right"/>
      <w:pPr>
        <w:ind w:left="2520" w:hanging="180"/>
      </w:pPr>
    </w:lvl>
    <w:lvl w:ilvl="3" w:tplc="5E30CE18" w:tentative="1">
      <w:start w:val="1"/>
      <w:numFmt w:val="decimal"/>
      <w:lvlText w:val="%4."/>
      <w:lvlJc w:val="left"/>
      <w:pPr>
        <w:ind w:left="3240" w:hanging="360"/>
      </w:pPr>
    </w:lvl>
    <w:lvl w:ilvl="4" w:tplc="2D0463FC" w:tentative="1">
      <w:start w:val="1"/>
      <w:numFmt w:val="lowerLetter"/>
      <w:lvlText w:val="%5."/>
      <w:lvlJc w:val="left"/>
      <w:pPr>
        <w:ind w:left="3960" w:hanging="360"/>
      </w:pPr>
    </w:lvl>
    <w:lvl w:ilvl="5" w:tplc="5082F5E0" w:tentative="1">
      <w:start w:val="1"/>
      <w:numFmt w:val="lowerRoman"/>
      <w:lvlText w:val="%6."/>
      <w:lvlJc w:val="right"/>
      <w:pPr>
        <w:ind w:left="4680" w:hanging="180"/>
      </w:pPr>
    </w:lvl>
    <w:lvl w:ilvl="6" w:tplc="391C4FE0" w:tentative="1">
      <w:start w:val="1"/>
      <w:numFmt w:val="decimal"/>
      <w:lvlText w:val="%7."/>
      <w:lvlJc w:val="left"/>
      <w:pPr>
        <w:ind w:left="5400" w:hanging="360"/>
      </w:pPr>
    </w:lvl>
    <w:lvl w:ilvl="7" w:tplc="A4B0A7F8" w:tentative="1">
      <w:start w:val="1"/>
      <w:numFmt w:val="lowerLetter"/>
      <w:lvlText w:val="%8."/>
      <w:lvlJc w:val="left"/>
      <w:pPr>
        <w:ind w:left="6120" w:hanging="360"/>
      </w:pPr>
    </w:lvl>
    <w:lvl w:ilvl="8" w:tplc="5FC2E9A6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8F67841"/>
    <w:multiLevelType w:val="multilevel"/>
    <w:tmpl w:val="34B6A232"/>
    <w:lvl w:ilvl="0">
      <w:start w:val="2"/>
      <w:numFmt w:val="bullet"/>
      <w:lvlText w:val="–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6D954524"/>
    <w:multiLevelType w:val="multilevel"/>
    <w:tmpl w:val="C3E0DC64"/>
    <w:lvl w:ilvl="0">
      <w:start w:val="7"/>
      <w:numFmt w:val="decimal"/>
      <w:lvlText w:val="%1"/>
      <w:lvlJc w:val="left"/>
      <w:pPr>
        <w:ind w:left="703" w:hanging="420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03" w:hanging="4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1003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3">
      <w:numFmt w:val="bullet"/>
      <w:lvlText w:val="•"/>
      <w:lvlJc w:val="left"/>
      <w:pPr>
        <w:ind w:left="3146" w:hanging="36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220" w:hanging="36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293" w:hanging="36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366" w:hanging="36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440" w:hanging="36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13" w:hanging="360"/>
      </w:pPr>
      <w:rPr>
        <w:rFonts w:hint="default"/>
        <w:lang w:val="ru-RU" w:eastAsia="en-US" w:bidi="ar-SA"/>
      </w:rPr>
    </w:lvl>
  </w:abstractNum>
  <w:abstractNum w:abstractNumId="37" w15:restartNumberingAfterBreak="0">
    <w:nsid w:val="6ECA144E"/>
    <w:multiLevelType w:val="hybridMultilevel"/>
    <w:tmpl w:val="3D94E29C"/>
    <w:lvl w:ilvl="0" w:tplc="35D0E4EA">
      <w:start w:val="1"/>
      <w:numFmt w:val="decimal"/>
      <w:lvlText w:val="%1."/>
      <w:lvlJc w:val="left"/>
      <w:pPr>
        <w:ind w:left="1429" w:hanging="360"/>
      </w:pPr>
    </w:lvl>
    <w:lvl w:ilvl="1" w:tplc="A60E13DC" w:tentative="1">
      <w:start w:val="1"/>
      <w:numFmt w:val="lowerLetter"/>
      <w:lvlText w:val="%2."/>
      <w:lvlJc w:val="left"/>
      <w:pPr>
        <w:ind w:left="2149" w:hanging="360"/>
      </w:pPr>
    </w:lvl>
    <w:lvl w:ilvl="2" w:tplc="278ED4F4" w:tentative="1">
      <w:start w:val="1"/>
      <w:numFmt w:val="lowerRoman"/>
      <w:lvlText w:val="%3."/>
      <w:lvlJc w:val="right"/>
      <w:pPr>
        <w:ind w:left="2869" w:hanging="180"/>
      </w:pPr>
    </w:lvl>
    <w:lvl w:ilvl="3" w:tplc="388821A6" w:tentative="1">
      <w:start w:val="1"/>
      <w:numFmt w:val="decimal"/>
      <w:lvlText w:val="%4."/>
      <w:lvlJc w:val="left"/>
      <w:pPr>
        <w:ind w:left="3589" w:hanging="360"/>
      </w:pPr>
    </w:lvl>
    <w:lvl w:ilvl="4" w:tplc="48EE3FDC" w:tentative="1">
      <w:start w:val="1"/>
      <w:numFmt w:val="lowerLetter"/>
      <w:lvlText w:val="%5."/>
      <w:lvlJc w:val="left"/>
      <w:pPr>
        <w:ind w:left="4309" w:hanging="360"/>
      </w:pPr>
    </w:lvl>
    <w:lvl w:ilvl="5" w:tplc="59E6460E" w:tentative="1">
      <w:start w:val="1"/>
      <w:numFmt w:val="lowerRoman"/>
      <w:lvlText w:val="%6."/>
      <w:lvlJc w:val="right"/>
      <w:pPr>
        <w:ind w:left="5029" w:hanging="180"/>
      </w:pPr>
    </w:lvl>
    <w:lvl w:ilvl="6" w:tplc="14707B70" w:tentative="1">
      <w:start w:val="1"/>
      <w:numFmt w:val="decimal"/>
      <w:lvlText w:val="%7."/>
      <w:lvlJc w:val="left"/>
      <w:pPr>
        <w:ind w:left="5749" w:hanging="360"/>
      </w:pPr>
    </w:lvl>
    <w:lvl w:ilvl="7" w:tplc="115AEDAE" w:tentative="1">
      <w:start w:val="1"/>
      <w:numFmt w:val="lowerLetter"/>
      <w:lvlText w:val="%8."/>
      <w:lvlJc w:val="left"/>
      <w:pPr>
        <w:ind w:left="6469" w:hanging="360"/>
      </w:pPr>
    </w:lvl>
    <w:lvl w:ilvl="8" w:tplc="EF8EA472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70C46517"/>
    <w:multiLevelType w:val="multilevel"/>
    <w:tmpl w:val="03820CBA"/>
    <w:lvl w:ilvl="0">
      <w:start w:val="1"/>
      <w:numFmt w:val="decimal"/>
      <w:lvlText w:val="%1)"/>
      <w:lvlJc w:val="left"/>
      <w:pPr>
        <w:ind w:left="1845" w:hanging="360"/>
      </w:pPr>
    </w:lvl>
    <w:lvl w:ilvl="1">
      <w:start w:val="1"/>
      <w:numFmt w:val="lowerLetter"/>
      <w:lvlText w:val="%2."/>
      <w:lvlJc w:val="left"/>
      <w:pPr>
        <w:ind w:left="2565" w:hanging="360"/>
      </w:pPr>
    </w:lvl>
    <w:lvl w:ilvl="2">
      <w:start w:val="1"/>
      <w:numFmt w:val="lowerRoman"/>
      <w:lvlText w:val="%3."/>
      <w:lvlJc w:val="right"/>
      <w:pPr>
        <w:ind w:left="3285" w:hanging="180"/>
      </w:pPr>
    </w:lvl>
    <w:lvl w:ilvl="3">
      <w:start w:val="1"/>
      <w:numFmt w:val="decimal"/>
      <w:lvlText w:val="%4."/>
      <w:lvlJc w:val="left"/>
      <w:pPr>
        <w:ind w:left="4005" w:hanging="360"/>
      </w:pPr>
    </w:lvl>
    <w:lvl w:ilvl="4">
      <w:start w:val="1"/>
      <w:numFmt w:val="lowerLetter"/>
      <w:lvlText w:val="%5."/>
      <w:lvlJc w:val="left"/>
      <w:pPr>
        <w:ind w:left="4725" w:hanging="360"/>
      </w:pPr>
    </w:lvl>
    <w:lvl w:ilvl="5">
      <w:start w:val="1"/>
      <w:numFmt w:val="lowerRoman"/>
      <w:lvlText w:val="%6."/>
      <w:lvlJc w:val="right"/>
      <w:pPr>
        <w:ind w:left="5445" w:hanging="180"/>
      </w:pPr>
    </w:lvl>
    <w:lvl w:ilvl="6">
      <w:start w:val="1"/>
      <w:numFmt w:val="decimal"/>
      <w:lvlText w:val="%7."/>
      <w:lvlJc w:val="left"/>
      <w:pPr>
        <w:ind w:left="6165" w:hanging="360"/>
      </w:pPr>
    </w:lvl>
    <w:lvl w:ilvl="7">
      <w:start w:val="1"/>
      <w:numFmt w:val="lowerLetter"/>
      <w:lvlText w:val="%8."/>
      <w:lvlJc w:val="left"/>
      <w:pPr>
        <w:ind w:left="6885" w:hanging="360"/>
      </w:pPr>
    </w:lvl>
    <w:lvl w:ilvl="8">
      <w:start w:val="1"/>
      <w:numFmt w:val="lowerRoman"/>
      <w:lvlText w:val="%9."/>
      <w:lvlJc w:val="right"/>
      <w:pPr>
        <w:ind w:left="7605" w:hanging="180"/>
      </w:pPr>
    </w:lvl>
  </w:abstractNum>
  <w:abstractNum w:abstractNumId="39" w15:restartNumberingAfterBreak="0">
    <w:nsid w:val="719060E1"/>
    <w:multiLevelType w:val="multilevel"/>
    <w:tmpl w:val="A6F47A8E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lvlText w:val="%1.%2."/>
      <w:lvlJc w:val="left"/>
      <w:pPr>
        <w:ind w:left="850" w:hanging="566"/>
      </w:pPr>
      <w:rPr>
        <w:b/>
      </w:rPr>
    </w:lvl>
    <w:lvl w:ilvl="2">
      <w:start w:val="1"/>
      <w:numFmt w:val="decimal"/>
      <w:lvlText w:val="%1.%2.%3."/>
      <w:lvlJc w:val="left"/>
      <w:pPr>
        <w:ind w:left="1571" w:hanging="720"/>
      </w:pPr>
      <w:rPr>
        <w:sz w:val="24"/>
        <w:szCs w:val="24"/>
      </w:rPr>
    </w:lvl>
    <w:lvl w:ilvl="3">
      <w:start w:val="1"/>
      <w:numFmt w:val="decimal"/>
      <w:lvlText w:val="%1.%2.%3.%4."/>
      <w:lvlJc w:val="left"/>
      <w:pPr>
        <w:ind w:left="1713" w:hanging="719"/>
      </w:pPr>
      <w:rPr>
        <w:rFonts w:ascii="Times New Roman" w:eastAsia="Times New Roman" w:hAnsi="Times New Roman" w:cs="Times New Roman"/>
        <w:b w:val="0"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1800" w:hanging="949"/>
      </w:pPr>
      <w:rPr>
        <w:rFonts w:ascii="Times New Roman" w:eastAsia="Times New Roman" w:hAnsi="Times New Roman" w:cs="Times New Roman"/>
        <w:b w:val="0"/>
        <w:sz w:val="24"/>
        <w:szCs w:val="24"/>
      </w:rPr>
    </w:lvl>
    <w:lvl w:ilvl="5">
      <w:start w:val="1"/>
      <w:numFmt w:val="decimal"/>
      <w:lvlText w:val="%1.%2.%3.%4.%5.%6."/>
      <w:lvlJc w:val="left"/>
      <w:pPr>
        <w:ind w:left="1800" w:hanging="810"/>
      </w:pPr>
      <w:rPr>
        <w:sz w:val="24"/>
        <w:szCs w:val="24"/>
      </w:rPr>
    </w:lvl>
    <w:lvl w:ilvl="6">
      <w:start w:val="1"/>
      <w:numFmt w:val="decimal"/>
      <w:lvlText w:val="%1.%2.%3.%4.%5.%6.%7."/>
      <w:lvlJc w:val="left"/>
      <w:pPr>
        <w:ind w:left="2160" w:hanging="884"/>
      </w:pPr>
      <w:rPr>
        <w:sz w:val="24"/>
        <w:szCs w:val="24"/>
      </w:rPr>
    </w:lvl>
    <w:lvl w:ilvl="7">
      <w:start w:val="1"/>
      <w:numFmt w:val="decimal"/>
      <w:lvlText w:val="%1.%2.%3.%4.%5.%6.%7.%8."/>
      <w:lvlJc w:val="left"/>
      <w:pPr>
        <w:ind w:left="2160" w:hanging="600"/>
      </w:pPr>
      <w:rPr>
        <w:sz w:val="24"/>
        <w:szCs w:val="24"/>
      </w:rPr>
    </w:lvl>
    <w:lvl w:ilvl="8">
      <w:start w:val="1"/>
      <w:numFmt w:val="decimal"/>
      <w:lvlText w:val="%1.%2.%3.%4.%5.%6.%7.%8.%9."/>
      <w:lvlJc w:val="left"/>
      <w:pPr>
        <w:ind w:left="2520" w:hanging="1800"/>
      </w:pPr>
    </w:lvl>
  </w:abstractNum>
  <w:abstractNum w:abstractNumId="40" w15:restartNumberingAfterBreak="0">
    <w:nsid w:val="77356E49"/>
    <w:multiLevelType w:val="multilevel"/>
    <w:tmpl w:val="5E487182"/>
    <w:lvl w:ilvl="0">
      <w:start w:val="1"/>
      <w:numFmt w:val="decimal"/>
      <w:lvlText w:val="%1."/>
      <w:lvlJc w:val="left"/>
      <w:pPr>
        <w:ind w:left="1275" w:hanging="425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1" w15:restartNumberingAfterBreak="0">
    <w:nsid w:val="7995221D"/>
    <w:multiLevelType w:val="multilevel"/>
    <w:tmpl w:val="647A1E8C"/>
    <w:lvl w:ilvl="0">
      <w:start w:val="1"/>
      <w:numFmt w:val="decimal"/>
      <w:lvlText w:val="%1"/>
      <w:lvlJc w:val="left"/>
      <w:pPr>
        <w:ind w:left="1003" w:hanging="720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003" w:hanging="7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2">
      <w:start w:val="1"/>
      <w:numFmt w:val="decimal"/>
      <w:lvlText w:val="%3."/>
      <w:lvlJc w:val="left"/>
      <w:pPr>
        <w:ind w:left="1723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ru-RU" w:eastAsia="en-US" w:bidi="ar-SA"/>
      </w:rPr>
    </w:lvl>
    <w:lvl w:ilvl="3">
      <w:start w:val="2"/>
      <w:numFmt w:val="decimal"/>
      <w:lvlText w:val="%4."/>
      <w:lvlJc w:val="left"/>
      <w:pPr>
        <w:ind w:left="3383" w:hanging="24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ru-RU" w:eastAsia="en-US" w:bidi="ar-SA"/>
      </w:rPr>
    </w:lvl>
    <w:lvl w:ilvl="4">
      <w:numFmt w:val="bullet"/>
      <w:lvlText w:val="•"/>
      <w:lvlJc w:val="left"/>
      <w:pPr>
        <w:ind w:left="5200" w:hanging="24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110" w:hanging="24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020" w:hanging="24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930" w:hanging="24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840" w:hanging="240"/>
      </w:pPr>
      <w:rPr>
        <w:rFonts w:hint="default"/>
        <w:lang w:val="ru-RU" w:eastAsia="en-US" w:bidi="ar-SA"/>
      </w:rPr>
    </w:lvl>
  </w:abstractNum>
  <w:abstractNum w:abstractNumId="42" w15:restartNumberingAfterBreak="0">
    <w:nsid w:val="7E222CBF"/>
    <w:multiLevelType w:val="hybridMultilevel"/>
    <w:tmpl w:val="6C14CC04"/>
    <w:lvl w:ilvl="0" w:tplc="24C623FE">
      <w:start w:val="1"/>
      <w:numFmt w:val="decimal"/>
      <w:lvlText w:val="%1)"/>
      <w:lvlJc w:val="left"/>
      <w:pPr>
        <w:ind w:left="2422" w:hanging="360"/>
      </w:pPr>
    </w:lvl>
    <w:lvl w:ilvl="1" w:tplc="380C81C6" w:tentative="1">
      <w:start w:val="1"/>
      <w:numFmt w:val="lowerLetter"/>
      <w:lvlText w:val="%2."/>
      <w:lvlJc w:val="left"/>
      <w:pPr>
        <w:ind w:left="3142" w:hanging="360"/>
      </w:pPr>
    </w:lvl>
    <w:lvl w:ilvl="2" w:tplc="28CA5224" w:tentative="1">
      <w:start w:val="1"/>
      <w:numFmt w:val="lowerRoman"/>
      <w:lvlText w:val="%3."/>
      <w:lvlJc w:val="right"/>
      <w:pPr>
        <w:ind w:left="3862" w:hanging="180"/>
      </w:pPr>
    </w:lvl>
    <w:lvl w:ilvl="3" w:tplc="98904664" w:tentative="1">
      <w:start w:val="1"/>
      <w:numFmt w:val="decimal"/>
      <w:lvlText w:val="%4."/>
      <w:lvlJc w:val="left"/>
      <w:pPr>
        <w:ind w:left="4582" w:hanging="360"/>
      </w:pPr>
    </w:lvl>
    <w:lvl w:ilvl="4" w:tplc="CD7EEDFE" w:tentative="1">
      <w:start w:val="1"/>
      <w:numFmt w:val="lowerLetter"/>
      <w:lvlText w:val="%5."/>
      <w:lvlJc w:val="left"/>
      <w:pPr>
        <w:ind w:left="5302" w:hanging="360"/>
      </w:pPr>
    </w:lvl>
    <w:lvl w:ilvl="5" w:tplc="B3ECD9F2" w:tentative="1">
      <w:start w:val="1"/>
      <w:numFmt w:val="lowerRoman"/>
      <w:lvlText w:val="%6."/>
      <w:lvlJc w:val="right"/>
      <w:pPr>
        <w:ind w:left="6022" w:hanging="180"/>
      </w:pPr>
    </w:lvl>
    <w:lvl w:ilvl="6" w:tplc="B6546CEC" w:tentative="1">
      <w:start w:val="1"/>
      <w:numFmt w:val="decimal"/>
      <w:lvlText w:val="%7."/>
      <w:lvlJc w:val="left"/>
      <w:pPr>
        <w:ind w:left="6742" w:hanging="360"/>
      </w:pPr>
    </w:lvl>
    <w:lvl w:ilvl="7" w:tplc="08F4BE3E" w:tentative="1">
      <w:start w:val="1"/>
      <w:numFmt w:val="lowerLetter"/>
      <w:lvlText w:val="%8."/>
      <w:lvlJc w:val="left"/>
      <w:pPr>
        <w:ind w:left="7462" w:hanging="360"/>
      </w:pPr>
    </w:lvl>
    <w:lvl w:ilvl="8" w:tplc="CAB2A158" w:tentative="1">
      <w:start w:val="1"/>
      <w:numFmt w:val="lowerRoman"/>
      <w:lvlText w:val="%9."/>
      <w:lvlJc w:val="right"/>
      <w:pPr>
        <w:ind w:left="8182" w:hanging="180"/>
      </w:pPr>
    </w:lvl>
  </w:abstractNum>
  <w:num w:numId="1" w16cid:durableId="404571461">
    <w:abstractNumId w:val="5"/>
  </w:num>
  <w:num w:numId="2" w16cid:durableId="1816220485">
    <w:abstractNumId w:val="13"/>
  </w:num>
  <w:num w:numId="3" w16cid:durableId="910114657">
    <w:abstractNumId w:val="17"/>
  </w:num>
  <w:num w:numId="4" w16cid:durableId="714819278">
    <w:abstractNumId w:val="11"/>
  </w:num>
  <w:num w:numId="5" w16cid:durableId="20935919">
    <w:abstractNumId w:val="40"/>
  </w:num>
  <w:num w:numId="6" w16cid:durableId="2061896113">
    <w:abstractNumId w:val="38"/>
  </w:num>
  <w:num w:numId="7" w16cid:durableId="1671709814">
    <w:abstractNumId w:val="27"/>
  </w:num>
  <w:num w:numId="8" w16cid:durableId="4329532">
    <w:abstractNumId w:val="35"/>
  </w:num>
  <w:num w:numId="9" w16cid:durableId="1737629608">
    <w:abstractNumId w:val="31"/>
  </w:num>
  <w:num w:numId="10" w16cid:durableId="1798140964">
    <w:abstractNumId w:val="10"/>
  </w:num>
  <w:num w:numId="11" w16cid:durableId="1054739762">
    <w:abstractNumId w:val="26"/>
  </w:num>
  <w:num w:numId="12" w16cid:durableId="1542785484">
    <w:abstractNumId w:val="21"/>
  </w:num>
  <w:num w:numId="13" w16cid:durableId="597761712">
    <w:abstractNumId w:val="8"/>
  </w:num>
  <w:num w:numId="14" w16cid:durableId="348793695">
    <w:abstractNumId w:val="19"/>
  </w:num>
  <w:num w:numId="15" w16cid:durableId="784271495">
    <w:abstractNumId w:val="15"/>
  </w:num>
  <w:num w:numId="16" w16cid:durableId="1510559178">
    <w:abstractNumId w:val="6"/>
  </w:num>
  <w:num w:numId="17" w16cid:durableId="2015759031">
    <w:abstractNumId w:val="0"/>
  </w:num>
  <w:num w:numId="18" w16cid:durableId="2016609522">
    <w:abstractNumId w:val="39"/>
  </w:num>
  <w:num w:numId="19" w16cid:durableId="898056626">
    <w:abstractNumId w:val="28"/>
  </w:num>
  <w:num w:numId="20" w16cid:durableId="1925797950">
    <w:abstractNumId w:val="4"/>
  </w:num>
  <w:num w:numId="21" w16cid:durableId="1596396322">
    <w:abstractNumId w:val="7"/>
  </w:num>
  <w:num w:numId="22" w16cid:durableId="35470822">
    <w:abstractNumId w:val="34"/>
  </w:num>
  <w:num w:numId="23" w16cid:durableId="505053170">
    <w:abstractNumId w:val="3"/>
  </w:num>
  <w:num w:numId="24" w16cid:durableId="1698116761">
    <w:abstractNumId w:val="2"/>
  </w:num>
  <w:num w:numId="25" w16cid:durableId="1194659016">
    <w:abstractNumId w:val="32"/>
  </w:num>
  <w:num w:numId="26" w16cid:durableId="1164930140">
    <w:abstractNumId w:val="1"/>
  </w:num>
  <w:num w:numId="27" w16cid:durableId="404911934">
    <w:abstractNumId w:val="22"/>
  </w:num>
  <w:num w:numId="28" w16cid:durableId="2077895347">
    <w:abstractNumId w:val="25"/>
  </w:num>
  <w:num w:numId="29" w16cid:durableId="373121533">
    <w:abstractNumId w:val="18"/>
  </w:num>
  <w:num w:numId="30" w16cid:durableId="1217475123">
    <w:abstractNumId w:val="24"/>
  </w:num>
  <w:num w:numId="31" w16cid:durableId="493032212">
    <w:abstractNumId w:val="37"/>
  </w:num>
  <w:num w:numId="32" w16cid:durableId="782383645">
    <w:abstractNumId w:val="41"/>
  </w:num>
  <w:num w:numId="33" w16cid:durableId="1327173855">
    <w:abstractNumId w:val="20"/>
  </w:num>
  <w:num w:numId="34" w16cid:durableId="328366749">
    <w:abstractNumId w:val="12"/>
  </w:num>
  <w:num w:numId="35" w16cid:durableId="2140493715">
    <w:abstractNumId w:val="29"/>
  </w:num>
  <w:num w:numId="36" w16cid:durableId="10032467">
    <w:abstractNumId w:val="16"/>
  </w:num>
  <w:num w:numId="37" w16cid:durableId="1941600957">
    <w:abstractNumId w:val="33"/>
  </w:num>
  <w:num w:numId="38" w16cid:durableId="870385085">
    <w:abstractNumId w:val="30"/>
  </w:num>
  <w:num w:numId="39" w16cid:durableId="2073695872">
    <w:abstractNumId w:val="23"/>
  </w:num>
  <w:num w:numId="40" w16cid:durableId="1716462905">
    <w:abstractNumId w:val="42"/>
  </w:num>
  <w:num w:numId="41" w16cid:durableId="1503544511">
    <w:abstractNumId w:val="9"/>
  </w:num>
  <w:num w:numId="42" w16cid:durableId="2113283215">
    <w:abstractNumId w:val="14"/>
  </w:num>
  <w:num w:numId="43" w16cid:durableId="436027185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540"/>
    <w:rsid w:val="000211B1"/>
    <w:rsid w:val="00022068"/>
    <w:rsid w:val="000457CA"/>
    <w:rsid w:val="00050512"/>
    <w:rsid w:val="00055554"/>
    <w:rsid w:val="00070295"/>
    <w:rsid w:val="00082ACD"/>
    <w:rsid w:val="0008606B"/>
    <w:rsid w:val="00086577"/>
    <w:rsid w:val="0009543F"/>
    <w:rsid w:val="000959EC"/>
    <w:rsid w:val="00095C1C"/>
    <w:rsid w:val="000A11B3"/>
    <w:rsid w:val="000A440B"/>
    <w:rsid w:val="000A7ACD"/>
    <w:rsid w:val="000B4FC0"/>
    <w:rsid w:val="000C5BC1"/>
    <w:rsid w:val="000D154C"/>
    <w:rsid w:val="000D4623"/>
    <w:rsid w:val="000D7431"/>
    <w:rsid w:val="000E5FA2"/>
    <w:rsid w:val="00100413"/>
    <w:rsid w:val="0012059A"/>
    <w:rsid w:val="00126351"/>
    <w:rsid w:val="00126D00"/>
    <w:rsid w:val="00131BD7"/>
    <w:rsid w:val="001373B8"/>
    <w:rsid w:val="00145384"/>
    <w:rsid w:val="00153175"/>
    <w:rsid w:val="001565E4"/>
    <w:rsid w:val="00174222"/>
    <w:rsid w:val="001807F0"/>
    <w:rsid w:val="00185F80"/>
    <w:rsid w:val="001A1D6E"/>
    <w:rsid w:val="001B11C4"/>
    <w:rsid w:val="001B64E0"/>
    <w:rsid w:val="001D11CA"/>
    <w:rsid w:val="001D209B"/>
    <w:rsid w:val="001D5DE1"/>
    <w:rsid w:val="001E587B"/>
    <w:rsid w:val="001E7174"/>
    <w:rsid w:val="001F03B8"/>
    <w:rsid w:val="001F2C37"/>
    <w:rsid w:val="0021657B"/>
    <w:rsid w:val="00217342"/>
    <w:rsid w:val="00217B76"/>
    <w:rsid w:val="00217FBF"/>
    <w:rsid w:val="00222FEA"/>
    <w:rsid w:val="00224132"/>
    <w:rsid w:val="00225B98"/>
    <w:rsid w:val="0023193A"/>
    <w:rsid w:val="00231C97"/>
    <w:rsid w:val="0023309F"/>
    <w:rsid w:val="00241470"/>
    <w:rsid w:val="0025247E"/>
    <w:rsid w:val="00253701"/>
    <w:rsid w:val="00266CD4"/>
    <w:rsid w:val="00271516"/>
    <w:rsid w:val="00280D13"/>
    <w:rsid w:val="0028173A"/>
    <w:rsid w:val="00284E38"/>
    <w:rsid w:val="00294711"/>
    <w:rsid w:val="002958DA"/>
    <w:rsid w:val="002A54B8"/>
    <w:rsid w:val="002A6B1F"/>
    <w:rsid w:val="002B28A0"/>
    <w:rsid w:val="002B417E"/>
    <w:rsid w:val="002C54BD"/>
    <w:rsid w:val="002C5E54"/>
    <w:rsid w:val="002C606B"/>
    <w:rsid w:val="002D5972"/>
    <w:rsid w:val="002E6A52"/>
    <w:rsid w:val="002F4B43"/>
    <w:rsid w:val="003006CE"/>
    <w:rsid w:val="00313D41"/>
    <w:rsid w:val="0031544E"/>
    <w:rsid w:val="003165F9"/>
    <w:rsid w:val="00324E8E"/>
    <w:rsid w:val="00327B6D"/>
    <w:rsid w:val="00331336"/>
    <w:rsid w:val="003466BA"/>
    <w:rsid w:val="00351046"/>
    <w:rsid w:val="00351687"/>
    <w:rsid w:val="00353148"/>
    <w:rsid w:val="00365C95"/>
    <w:rsid w:val="003819A3"/>
    <w:rsid w:val="00387939"/>
    <w:rsid w:val="003A2C6D"/>
    <w:rsid w:val="003B1D74"/>
    <w:rsid w:val="003B2577"/>
    <w:rsid w:val="003B6540"/>
    <w:rsid w:val="003B7494"/>
    <w:rsid w:val="003C29C1"/>
    <w:rsid w:val="003C5A6D"/>
    <w:rsid w:val="003C5C21"/>
    <w:rsid w:val="003D4DFC"/>
    <w:rsid w:val="0040693E"/>
    <w:rsid w:val="00417417"/>
    <w:rsid w:val="004209F3"/>
    <w:rsid w:val="004235B5"/>
    <w:rsid w:val="0042664F"/>
    <w:rsid w:val="0043447D"/>
    <w:rsid w:val="00440C61"/>
    <w:rsid w:val="004413F4"/>
    <w:rsid w:val="00447C75"/>
    <w:rsid w:val="00450426"/>
    <w:rsid w:val="0045240E"/>
    <w:rsid w:val="004544D0"/>
    <w:rsid w:val="004548D8"/>
    <w:rsid w:val="00455A75"/>
    <w:rsid w:val="004569F2"/>
    <w:rsid w:val="0045713E"/>
    <w:rsid w:val="004742B4"/>
    <w:rsid w:val="00475322"/>
    <w:rsid w:val="00481F10"/>
    <w:rsid w:val="0048450C"/>
    <w:rsid w:val="00486296"/>
    <w:rsid w:val="00491A2F"/>
    <w:rsid w:val="00494D4F"/>
    <w:rsid w:val="004A2884"/>
    <w:rsid w:val="004A2AD4"/>
    <w:rsid w:val="004A48FC"/>
    <w:rsid w:val="004B3999"/>
    <w:rsid w:val="004B76A8"/>
    <w:rsid w:val="004C0182"/>
    <w:rsid w:val="004D3577"/>
    <w:rsid w:val="004D4F9E"/>
    <w:rsid w:val="004E1285"/>
    <w:rsid w:val="004F3A15"/>
    <w:rsid w:val="00505219"/>
    <w:rsid w:val="00505FD2"/>
    <w:rsid w:val="00521FD3"/>
    <w:rsid w:val="00533CF1"/>
    <w:rsid w:val="005461A0"/>
    <w:rsid w:val="00561E83"/>
    <w:rsid w:val="00561F4F"/>
    <w:rsid w:val="0056253C"/>
    <w:rsid w:val="005630D2"/>
    <w:rsid w:val="00586F7C"/>
    <w:rsid w:val="00593338"/>
    <w:rsid w:val="0059550F"/>
    <w:rsid w:val="00596A80"/>
    <w:rsid w:val="005975B5"/>
    <w:rsid w:val="005A0E74"/>
    <w:rsid w:val="005B2E6F"/>
    <w:rsid w:val="005B68C2"/>
    <w:rsid w:val="005B6B70"/>
    <w:rsid w:val="005B70E2"/>
    <w:rsid w:val="005D14B9"/>
    <w:rsid w:val="005D2560"/>
    <w:rsid w:val="005D4467"/>
    <w:rsid w:val="005E4165"/>
    <w:rsid w:val="005E4B66"/>
    <w:rsid w:val="005E6958"/>
    <w:rsid w:val="005F0F4F"/>
    <w:rsid w:val="005F42DB"/>
    <w:rsid w:val="006016F7"/>
    <w:rsid w:val="00620F11"/>
    <w:rsid w:val="0063222C"/>
    <w:rsid w:val="006357D9"/>
    <w:rsid w:val="0063596C"/>
    <w:rsid w:val="00641C9F"/>
    <w:rsid w:val="00643EF5"/>
    <w:rsid w:val="006546DE"/>
    <w:rsid w:val="0066024B"/>
    <w:rsid w:val="0066126C"/>
    <w:rsid w:val="006612A2"/>
    <w:rsid w:val="0066278E"/>
    <w:rsid w:val="006736DA"/>
    <w:rsid w:val="00677017"/>
    <w:rsid w:val="006814A5"/>
    <w:rsid w:val="00683EE6"/>
    <w:rsid w:val="00687145"/>
    <w:rsid w:val="00692F1B"/>
    <w:rsid w:val="006A234A"/>
    <w:rsid w:val="006A475F"/>
    <w:rsid w:val="006A6865"/>
    <w:rsid w:val="006B176C"/>
    <w:rsid w:val="006C6C7C"/>
    <w:rsid w:val="006D431B"/>
    <w:rsid w:val="006E3073"/>
    <w:rsid w:val="006E70C7"/>
    <w:rsid w:val="006F044A"/>
    <w:rsid w:val="00716657"/>
    <w:rsid w:val="0071787F"/>
    <w:rsid w:val="00730CC0"/>
    <w:rsid w:val="00733466"/>
    <w:rsid w:val="0073413A"/>
    <w:rsid w:val="00734E8B"/>
    <w:rsid w:val="00741097"/>
    <w:rsid w:val="007417B5"/>
    <w:rsid w:val="00744CFA"/>
    <w:rsid w:val="00747C7C"/>
    <w:rsid w:val="00753AD9"/>
    <w:rsid w:val="00756121"/>
    <w:rsid w:val="007566A1"/>
    <w:rsid w:val="00765871"/>
    <w:rsid w:val="00771939"/>
    <w:rsid w:val="0077263A"/>
    <w:rsid w:val="00772D5F"/>
    <w:rsid w:val="00774C95"/>
    <w:rsid w:val="00774DBC"/>
    <w:rsid w:val="00775ECB"/>
    <w:rsid w:val="00781AC6"/>
    <w:rsid w:val="007869E4"/>
    <w:rsid w:val="0079448C"/>
    <w:rsid w:val="00796732"/>
    <w:rsid w:val="007A1452"/>
    <w:rsid w:val="007A155E"/>
    <w:rsid w:val="007B0A2D"/>
    <w:rsid w:val="007B1434"/>
    <w:rsid w:val="007D79C7"/>
    <w:rsid w:val="007E2CF7"/>
    <w:rsid w:val="007E4434"/>
    <w:rsid w:val="007F2C60"/>
    <w:rsid w:val="007F685C"/>
    <w:rsid w:val="00802271"/>
    <w:rsid w:val="008034B3"/>
    <w:rsid w:val="00805C2A"/>
    <w:rsid w:val="00812ADC"/>
    <w:rsid w:val="00813F23"/>
    <w:rsid w:val="00824462"/>
    <w:rsid w:val="0083231F"/>
    <w:rsid w:val="008360E1"/>
    <w:rsid w:val="00846540"/>
    <w:rsid w:val="00875AE0"/>
    <w:rsid w:val="0089049F"/>
    <w:rsid w:val="008A0A89"/>
    <w:rsid w:val="008A64C4"/>
    <w:rsid w:val="008B49FF"/>
    <w:rsid w:val="008B767B"/>
    <w:rsid w:val="008C3414"/>
    <w:rsid w:val="008D2CAE"/>
    <w:rsid w:val="008E5C51"/>
    <w:rsid w:val="008E7AE6"/>
    <w:rsid w:val="008F2C06"/>
    <w:rsid w:val="008F3461"/>
    <w:rsid w:val="008F573A"/>
    <w:rsid w:val="00900B52"/>
    <w:rsid w:val="009118CB"/>
    <w:rsid w:val="00913E11"/>
    <w:rsid w:val="00920F23"/>
    <w:rsid w:val="009269ED"/>
    <w:rsid w:val="00930D7C"/>
    <w:rsid w:val="00936D90"/>
    <w:rsid w:val="00943566"/>
    <w:rsid w:val="00953502"/>
    <w:rsid w:val="009628E8"/>
    <w:rsid w:val="00963891"/>
    <w:rsid w:val="009640CE"/>
    <w:rsid w:val="009729A7"/>
    <w:rsid w:val="00974057"/>
    <w:rsid w:val="009808FE"/>
    <w:rsid w:val="00984F68"/>
    <w:rsid w:val="00994456"/>
    <w:rsid w:val="009A0DD4"/>
    <w:rsid w:val="009A5800"/>
    <w:rsid w:val="009B10A0"/>
    <w:rsid w:val="009B76EC"/>
    <w:rsid w:val="009C3E5C"/>
    <w:rsid w:val="009D2899"/>
    <w:rsid w:val="009D4855"/>
    <w:rsid w:val="009D4CD8"/>
    <w:rsid w:val="009D5C63"/>
    <w:rsid w:val="009E14F6"/>
    <w:rsid w:val="009F01A8"/>
    <w:rsid w:val="009F31DB"/>
    <w:rsid w:val="009F6C6B"/>
    <w:rsid w:val="00A017A8"/>
    <w:rsid w:val="00A05A3E"/>
    <w:rsid w:val="00A110A5"/>
    <w:rsid w:val="00A12978"/>
    <w:rsid w:val="00A1555F"/>
    <w:rsid w:val="00A22607"/>
    <w:rsid w:val="00A24C34"/>
    <w:rsid w:val="00A4387E"/>
    <w:rsid w:val="00A56993"/>
    <w:rsid w:val="00A732D3"/>
    <w:rsid w:val="00A75965"/>
    <w:rsid w:val="00A80D59"/>
    <w:rsid w:val="00A83538"/>
    <w:rsid w:val="00AA259F"/>
    <w:rsid w:val="00AA37B2"/>
    <w:rsid w:val="00AA6EBB"/>
    <w:rsid w:val="00AB163F"/>
    <w:rsid w:val="00AC10CA"/>
    <w:rsid w:val="00AC21DC"/>
    <w:rsid w:val="00AC6AD3"/>
    <w:rsid w:val="00AD1318"/>
    <w:rsid w:val="00AD619D"/>
    <w:rsid w:val="00AF2235"/>
    <w:rsid w:val="00AF69A0"/>
    <w:rsid w:val="00B03AB3"/>
    <w:rsid w:val="00B21FDE"/>
    <w:rsid w:val="00B31F4A"/>
    <w:rsid w:val="00B321B1"/>
    <w:rsid w:val="00B3281B"/>
    <w:rsid w:val="00B3342C"/>
    <w:rsid w:val="00B345DA"/>
    <w:rsid w:val="00B3575A"/>
    <w:rsid w:val="00B4798B"/>
    <w:rsid w:val="00B50150"/>
    <w:rsid w:val="00B535E3"/>
    <w:rsid w:val="00B55AFB"/>
    <w:rsid w:val="00B60774"/>
    <w:rsid w:val="00B6131F"/>
    <w:rsid w:val="00B66716"/>
    <w:rsid w:val="00B75F44"/>
    <w:rsid w:val="00B77DA7"/>
    <w:rsid w:val="00B814EF"/>
    <w:rsid w:val="00B81C0F"/>
    <w:rsid w:val="00B9115B"/>
    <w:rsid w:val="00B91C20"/>
    <w:rsid w:val="00B93684"/>
    <w:rsid w:val="00B94C87"/>
    <w:rsid w:val="00B963BC"/>
    <w:rsid w:val="00BA19E2"/>
    <w:rsid w:val="00BC12E7"/>
    <w:rsid w:val="00BC6F1E"/>
    <w:rsid w:val="00BC7B08"/>
    <w:rsid w:val="00BD456B"/>
    <w:rsid w:val="00BD4908"/>
    <w:rsid w:val="00C01646"/>
    <w:rsid w:val="00C01D37"/>
    <w:rsid w:val="00C04D77"/>
    <w:rsid w:val="00C11C59"/>
    <w:rsid w:val="00C134D5"/>
    <w:rsid w:val="00C178B7"/>
    <w:rsid w:val="00C31781"/>
    <w:rsid w:val="00C41AC2"/>
    <w:rsid w:val="00C44BD7"/>
    <w:rsid w:val="00C47818"/>
    <w:rsid w:val="00C52EC4"/>
    <w:rsid w:val="00C5471C"/>
    <w:rsid w:val="00C62D49"/>
    <w:rsid w:val="00C72417"/>
    <w:rsid w:val="00C74B03"/>
    <w:rsid w:val="00C76394"/>
    <w:rsid w:val="00C8393B"/>
    <w:rsid w:val="00C869AD"/>
    <w:rsid w:val="00CA2ADA"/>
    <w:rsid w:val="00CA2DEE"/>
    <w:rsid w:val="00CA4CE7"/>
    <w:rsid w:val="00CA6F6B"/>
    <w:rsid w:val="00CC5130"/>
    <w:rsid w:val="00CC5F0D"/>
    <w:rsid w:val="00CC6B49"/>
    <w:rsid w:val="00CD007A"/>
    <w:rsid w:val="00CD7FE2"/>
    <w:rsid w:val="00CE6D6C"/>
    <w:rsid w:val="00CF17BA"/>
    <w:rsid w:val="00CF2943"/>
    <w:rsid w:val="00CF5CCA"/>
    <w:rsid w:val="00CF7996"/>
    <w:rsid w:val="00D0399A"/>
    <w:rsid w:val="00D059F2"/>
    <w:rsid w:val="00D11589"/>
    <w:rsid w:val="00D24AC4"/>
    <w:rsid w:val="00D313D3"/>
    <w:rsid w:val="00D33616"/>
    <w:rsid w:val="00D36ED7"/>
    <w:rsid w:val="00D37786"/>
    <w:rsid w:val="00D37D9B"/>
    <w:rsid w:val="00D40A27"/>
    <w:rsid w:val="00D41DF0"/>
    <w:rsid w:val="00D4230D"/>
    <w:rsid w:val="00D46432"/>
    <w:rsid w:val="00D56B2A"/>
    <w:rsid w:val="00D61270"/>
    <w:rsid w:val="00D66129"/>
    <w:rsid w:val="00D67DE2"/>
    <w:rsid w:val="00D72296"/>
    <w:rsid w:val="00D724CA"/>
    <w:rsid w:val="00D84BA3"/>
    <w:rsid w:val="00D853FE"/>
    <w:rsid w:val="00D86F78"/>
    <w:rsid w:val="00D90253"/>
    <w:rsid w:val="00D92739"/>
    <w:rsid w:val="00DB5CA8"/>
    <w:rsid w:val="00DB6733"/>
    <w:rsid w:val="00DC2BCE"/>
    <w:rsid w:val="00DD5C56"/>
    <w:rsid w:val="00DE64C0"/>
    <w:rsid w:val="00DE6A79"/>
    <w:rsid w:val="00E02E53"/>
    <w:rsid w:val="00E072CB"/>
    <w:rsid w:val="00E1009C"/>
    <w:rsid w:val="00E14557"/>
    <w:rsid w:val="00E27909"/>
    <w:rsid w:val="00E339FB"/>
    <w:rsid w:val="00E409B0"/>
    <w:rsid w:val="00E40D2A"/>
    <w:rsid w:val="00E457CC"/>
    <w:rsid w:val="00E51EAF"/>
    <w:rsid w:val="00E51F9E"/>
    <w:rsid w:val="00E81FB5"/>
    <w:rsid w:val="00E853F9"/>
    <w:rsid w:val="00E879D1"/>
    <w:rsid w:val="00EA04DA"/>
    <w:rsid w:val="00EA5777"/>
    <w:rsid w:val="00EA7076"/>
    <w:rsid w:val="00EB0F7A"/>
    <w:rsid w:val="00EB710A"/>
    <w:rsid w:val="00EC2B5F"/>
    <w:rsid w:val="00ED4693"/>
    <w:rsid w:val="00ED4899"/>
    <w:rsid w:val="00EE7B11"/>
    <w:rsid w:val="00EF4131"/>
    <w:rsid w:val="00EF6D70"/>
    <w:rsid w:val="00F02756"/>
    <w:rsid w:val="00F0787B"/>
    <w:rsid w:val="00F26F31"/>
    <w:rsid w:val="00F355AD"/>
    <w:rsid w:val="00F36153"/>
    <w:rsid w:val="00F45F2A"/>
    <w:rsid w:val="00F46BE5"/>
    <w:rsid w:val="00F47A02"/>
    <w:rsid w:val="00F51CF6"/>
    <w:rsid w:val="00F52B2A"/>
    <w:rsid w:val="00F6488B"/>
    <w:rsid w:val="00F64B89"/>
    <w:rsid w:val="00F70E10"/>
    <w:rsid w:val="00F71FA2"/>
    <w:rsid w:val="00F83FBD"/>
    <w:rsid w:val="00F92B14"/>
    <w:rsid w:val="00F92C49"/>
    <w:rsid w:val="00F96B65"/>
    <w:rsid w:val="00FA04B5"/>
    <w:rsid w:val="00FB1BA4"/>
    <w:rsid w:val="00FC7CCB"/>
    <w:rsid w:val="00FD151E"/>
    <w:rsid w:val="00FD3D37"/>
    <w:rsid w:val="00FD4B04"/>
    <w:rsid w:val="00FD685F"/>
    <w:rsid w:val="00FE0107"/>
    <w:rsid w:val="00FE1CE8"/>
    <w:rsid w:val="00FE4BDB"/>
    <w:rsid w:val="00FF25CB"/>
    <w:rsid w:val="00FF3063"/>
    <w:rsid w:val="00FF5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7FBE08E"/>
  <w15:docId w15:val="{B424103A-5049-480B-9F5D-33330260E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3616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120" w:after="0" w:line="360" w:lineRule="auto"/>
      <w:ind w:left="1080" w:hanging="360"/>
      <w:jc w:val="center"/>
      <w:outlineLvl w:val="0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20" w:after="0" w:line="360" w:lineRule="auto"/>
      <w:ind w:left="850" w:hanging="566"/>
      <w:outlineLvl w:val="1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80" w:after="8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color w:val="000000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color w:val="000000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name w:val="a"/>
    <w:basedOn w:val="TableNormal"/>
    <w:pPr>
      <w:ind w:firstLine="709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0">
    <w:name w:val="a0"/>
    <w:basedOn w:val="TableNormal"/>
    <w:pPr>
      <w:ind w:firstLine="709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name w:val="a1"/>
    <w:basedOn w:val="TableNormal"/>
    <w:pPr>
      <w:ind w:firstLine="709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name w:val="a2"/>
    <w:basedOn w:val="TableNormal"/>
    <w:pPr>
      <w:ind w:firstLine="709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name w:val="a3"/>
    <w:basedOn w:val="TableNormal"/>
    <w:pPr>
      <w:ind w:firstLine="709"/>
      <w:jc w:val="both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D4C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4CD8"/>
  </w:style>
  <w:style w:type="paragraph" w:styleId="Header">
    <w:name w:val="header"/>
    <w:basedOn w:val="Normal"/>
    <w:link w:val="HeaderChar"/>
    <w:uiPriority w:val="99"/>
    <w:unhideWhenUsed/>
    <w:rsid w:val="009D4C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4CD8"/>
  </w:style>
  <w:style w:type="paragraph" w:styleId="ListParagraph">
    <w:name w:val="List Paragraph"/>
    <w:basedOn w:val="Normal"/>
    <w:uiPriority w:val="34"/>
    <w:qFormat/>
    <w:rsid w:val="0008606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17FB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7FB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724CA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C52EC4"/>
    <w:rPr>
      <w:rFonts w:ascii="Times New Roman" w:eastAsia="Times New Roman" w:hAnsi="Times New Roman" w:cs="Times New Roman"/>
      <w:b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9729A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qFormat/>
    <w:rsid w:val="009729A7"/>
    <w:rPr>
      <w:rFonts w:ascii="Times New Roman" w:eastAsia="Times New Roman" w:hAnsi="Times New Roman" w:cs="Times New Roman"/>
      <w:sz w:val="24"/>
      <w:szCs w:val="24"/>
      <w:lang w:eastAsia="en-US"/>
    </w:rPr>
  </w:style>
  <w:style w:type="table" w:customStyle="1" w:styleId="TableNormal1">
    <w:name w:val="Table Normal1"/>
    <w:uiPriority w:val="2"/>
    <w:semiHidden/>
    <w:unhideWhenUsed/>
    <w:qFormat/>
    <w:rsid w:val="009729A7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val="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9729A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5F0F4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F0F4F"/>
    <w:pPr>
      <w:tabs>
        <w:tab w:val="left" w:pos="1920"/>
        <w:tab w:val="right" w:leader="dot" w:pos="9923"/>
      </w:tabs>
      <w:spacing w:after="100"/>
      <w:ind w:left="284" w:right="276"/>
    </w:pPr>
  </w:style>
  <w:style w:type="paragraph" w:styleId="TOC3">
    <w:name w:val="toc 3"/>
    <w:basedOn w:val="Normal"/>
    <w:next w:val="Normal"/>
    <w:autoRedefine/>
    <w:uiPriority w:val="39"/>
    <w:unhideWhenUsed/>
    <w:rsid w:val="005F0F4F"/>
    <w:pPr>
      <w:spacing w:after="100" w:line="278" w:lineRule="auto"/>
      <w:ind w:left="480"/>
    </w:pPr>
    <w:rPr>
      <w:rFonts w:asciiTheme="minorHAnsi" w:eastAsiaTheme="minorEastAsia" w:hAnsiTheme="minorHAnsi" w:cstheme="minorBidi"/>
      <w:kern w:val="2"/>
      <w:sz w:val="24"/>
      <w:szCs w:val="24"/>
      <w:lang w:val="" w:eastAsia="en-US"/>
      <w14:ligatures w14:val="standardContextual"/>
    </w:rPr>
  </w:style>
  <w:style w:type="paragraph" w:styleId="TOC4">
    <w:name w:val="toc 4"/>
    <w:basedOn w:val="Normal"/>
    <w:next w:val="Normal"/>
    <w:autoRedefine/>
    <w:uiPriority w:val="39"/>
    <w:unhideWhenUsed/>
    <w:rsid w:val="005F0F4F"/>
    <w:pPr>
      <w:spacing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:lang w:val="" w:eastAsia="en-US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5F0F4F"/>
    <w:pPr>
      <w:spacing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:lang w:val="" w:eastAsia="en-US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5F0F4F"/>
    <w:pPr>
      <w:spacing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:lang w:val="" w:eastAsia="en-US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5F0F4F"/>
    <w:pPr>
      <w:spacing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:lang w:val="" w:eastAsia="en-US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5F0F4F"/>
    <w:pPr>
      <w:spacing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:lang w:val="" w:eastAsia="en-US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5F0F4F"/>
    <w:pPr>
      <w:spacing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:lang w:val=""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header" Target="header6.xml"/><Relationship Id="rId3" Type="http://schemas.openxmlformats.org/officeDocument/2006/relationships/numbering" Target="numbering.xml"/><Relationship Id="rId21" Type="http://schemas.openxmlformats.org/officeDocument/2006/relationships/header" Target="header8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eader" Target="header5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23" Type="http://schemas.openxmlformats.org/officeDocument/2006/relationships/footer" Target="footer6.xml"/><Relationship Id="rId10" Type="http://schemas.openxmlformats.org/officeDocument/2006/relationships/header" Target="header2.xml"/><Relationship Id="rId19" Type="http://schemas.openxmlformats.org/officeDocument/2006/relationships/header" Target="header7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2HQ/zzkQ4v3FE1HHoQOrVd2Qmxg==">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</go:docsCustomData>
</go:gDocsCustomXmlDataStorage>
</file>

<file path=customXml/itemProps1.xml><?xml version="1.0" encoding="utf-8"?>
<ds:datastoreItem xmlns:ds="http://schemas.openxmlformats.org/officeDocument/2006/customXml" ds:itemID="{A70D0664-AAF4-485D-B537-0C18ABC1D95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1841</TotalTime>
  <Pages>33</Pages>
  <Words>4824</Words>
  <Characters>34833</Characters>
  <Application>Microsoft Office Word</Application>
  <DocSecurity>0</DocSecurity>
  <Lines>1451</Lines>
  <Paragraphs>501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Stepan Pankratov</cp:lastModifiedBy>
  <cp:revision>342</cp:revision>
  <dcterms:created xsi:type="dcterms:W3CDTF">2024-03-30T13:00:00Z</dcterms:created>
  <dcterms:modified xsi:type="dcterms:W3CDTF">2025-05-12T20:52:00Z</dcterms:modified>
</cp:coreProperties>
</file>