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6D" w:rsidRPr="00762C6D" w:rsidRDefault="00762C6D" w:rsidP="00762C6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62C6D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很久以前，T王国空前繁荣。为了更好地管理国家，王国修建了大量的快速路，用于连接首都和王国内的各大城市。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为节省经费，T国的大臣们经过思考，制定了一套优秀的修建方案，使得任何一个大城市都能从首都直接或者通过其他大城市间接到达。同时，如果不重复经过大城市，从首都到达每个大城市的方案都是唯一的。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J是T国重要大臣，他巡查于各大城市之间，体察民情。所以，从一个城市马不停蹄地到另一个城市成了J最常做的事情。他有一个钱袋，用于存放往来城市间的路费。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聪明的J发现，如果不在某个城市停下来修整，在连续行进过程中，他所花的路费与他已走过的距离有关，在走第x</w:t>
      </w:r>
      <w:proofErr w:type="gramStart"/>
      <w:r w:rsidRPr="00762C6D">
        <w:rPr>
          <w:rFonts w:ascii="宋体" w:hAnsi="宋体" w:cs="宋体" w:hint="eastAsia"/>
          <w:color w:val="333333"/>
          <w:kern w:val="0"/>
          <w:szCs w:val="21"/>
        </w:rPr>
        <w:t>千米到</w:t>
      </w:r>
      <w:proofErr w:type="gramEnd"/>
      <w:r w:rsidRPr="00762C6D">
        <w:rPr>
          <w:rFonts w:ascii="宋体" w:hAnsi="宋体" w:cs="宋体" w:hint="eastAsia"/>
          <w:color w:val="333333"/>
          <w:kern w:val="0"/>
          <w:szCs w:val="21"/>
        </w:rPr>
        <w:t>第x+1千米这一千米中（x是整数），他花费的路费是x+10这么多。也就是说走1千米花费11，走2千米要花费23。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J大臣想知道：他从某一个城市出发，中间不休息，到达另一个城市，所有可能花费的路费中最多是多少呢？</w:t>
      </w:r>
    </w:p>
    <w:p w:rsidR="00762C6D" w:rsidRPr="00762C6D" w:rsidRDefault="00762C6D" w:rsidP="00762C6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62C6D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输入的第一行包含一个整数n，表示包括首都在内的T王国的城市数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城市从1开始依次编号，1号城市为首都。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接下来n-1行，描述T国的高速路（T国的高速路一定是n-1条）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 xml:space="preserve">每行三个整数Pi, </w:t>
      </w:r>
      <w:proofErr w:type="spellStart"/>
      <w:r w:rsidRPr="00762C6D">
        <w:rPr>
          <w:rFonts w:ascii="宋体" w:hAnsi="宋体" w:cs="宋体" w:hint="eastAsia"/>
          <w:color w:val="333333"/>
          <w:kern w:val="0"/>
          <w:szCs w:val="21"/>
        </w:rPr>
        <w:t>Qi</w:t>
      </w:r>
      <w:proofErr w:type="spellEnd"/>
      <w:r w:rsidRPr="00762C6D">
        <w:rPr>
          <w:rFonts w:ascii="宋体" w:hAnsi="宋体" w:cs="宋体" w:hint="eastAsia"/>
          <w:color w:val="333333"/>
          <w:kern w:val="0"/>
          <w:szCs w:val="21"/>
        </w:rPr>
        <w:t>, Di，表示城市Pi和城市</w:t>
      </w:r>
      <w:proofErr w:type="spellStart"/>
      <w:r w:rsidRPr="00762C6D">
        <w:rPr>
          <w:rFonts w:ascii="宋体" w:hAnsi="宋体" w:cs="宋体" w:hint="eastAsia"/>
          <w:color w:val="333333"/>
          <w:kern w:val="0"/>
          <w:szCs w:val="21"/>
        </w:rPr>
        <w:t>Qi</w:t>
      </w:r>
      <w:proofErr w:type="spellEnd"/>
      <w:r w:rsidRPr="00762C6D">
        <w:rPr>
          <w:rFonts w:ascii="宋体" w:hAnsi="宋体" w:cs="宋体" w:hint="eastAsia"/>
          <w:color w:val="333333"/>
          <w:kern w:val="0"/>
          <w:szCs w:val="21"/>
        </w:rPr>
        <w:t>之间有一条高速路，长度为Di千米。</w:t>
      </w:r>
    </w:p>
    <w:p w:rsidR="00762C6D" w:rsidRPr="00762C6D" w:rsidRDefault="00762C6D" w:rsidP="00762C6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62C6D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输出一个整数，表示大臣J最多花费的路费是多少。</w:t>
      </w:r>
    </w:p>
    <w:p w:rsidR="00762C6D" w:rsidRPr="00762C6D" w:rsidRDefault="00762C6D" w:rsidP="00762C6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62C6D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762C6D" w:rsidRPr="00762C6D" w:rsidRDefault="00762C6D" w:rsidP="00762C6D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62C6D">
        <w:rPr>
          <w:rFonts w:ascii="Courier New" w:hAnsi="Courier New" w:cs="Courier New"/>
          <w:color w:val="333333"/>
          <w:kern w:val="0"/>
          <w:szCs w:val="21"/>
        </w:rPr>
        <w:t>5</w:t>
      </w:r>
      <w:r w:rsidRPr="00762C6D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62C6D">
        <w:rPr>
          <w:rFonts w:ascii="Courier New" w:hAnsi="Courier New" w:cs="Courier New"/>
          <w:color w:val="333333"/>
          <w:kern w:val="0"/>
          <w:szCs w:val="21"/>
        </w:rPr>
        <w:t xml:space="preserve">1 2 </w:t>
      </w:r>
      <w:proofErr w:type="spellStart"/>
      <w:r w:rsidRPr="00762C6D">
        <w:rPr>
          <w:rFonts w:ascii="Courier New" w:hAnsi="Courier New" w:cs="Courier New"/>
          <w:color w:val="333333"/>
          <w:kern w:val="0"/>
          <w:szCs w:val="21"/>
        </w:rPr>
        <w:t>2</w:t>
      </w:r>
      <w:proofErr w:type="spellEnd"/>
      <w:r w:rsidRPr="00762C6D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62C6D">
        <w:rPr>
          <w:rFonts w:ascii="Courier New" w:hAnsi="Courier New" w:cs="Courier New"/>
          <w:color w:val="333333"/>
          <w:kern w:val="0"/>
          <w:szCs w:val="21"/>
        </w:rPr>
        <w:t>1 3 1</w:t>
      </w:r>
      <w:r w:rsidRPr="00762C6D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62C6D">
        <w:rPr>
          <w:rFonts w:ascii="Courier New" w:hAnsi="Courier New" w:cs="Courier New"/>
          <w:color w:val="333333"/>
          <w:kern w:val="0"/>
          <w:szCs w:val="21"/>
        </w:rPr>
        <w:t>2 4 5</w:t>
      </w:r>
      <w:r w:rsidRPr="00762C6D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62C6D">
        <w:rPr>
          <w:rFonts w:ascii="Courier New" w:hAnsi="Courier New" w:cs="Courier New"/>
          <w:color w:val="333333"/>
          <w:kern w:val="0"/>
          <w:szCs w:val="21"/>
        </w:rPr>
        <w:t>2 5 4</w:t>
      </w:r>
    </w:p>
    <w:p w:rsidR="00762C6D" w:rsidRPr="00762C6D" w:rsidRDefault="00762C6D" w:rsidP="00762C6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62C6D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762C6D" w:rsidRPr="00762C6D" w:rsidRDefault="00762C6D" w:rsidP="00762C6D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62C6D">
        <w:rPr>
          <w:rFonts w:ascii="Courier New" w:hAnsi="Courier New" w:cs="Courier New"/>
          <w:color w:val="333333"/>
          <w:kern w:val="0"/>
          <w:szCs w:val="21"/>
        </w:rPr>
        <w:t>135</w:t>
      </w:r>
    </w:p>
    <w:p w:rsidR="00762C6D" w:rsidRPr="00762C6D" w:rsidRDefault="00762C6D" w:rsidP="00762C6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62C6D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762C6D" w:rsidRPr="00762C6D" w:rsidRDefault="00762C6D" w:rsidP="00762C6D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62C6D">
        <w:rPr>
          <w:rFonts w:ascii="宋体" w:hAnsi="宋体" w:cs="宋体" w:hint="eastAsia"/>
          <w:color w:val="333333"/>
          <w:kern w:val="0"/>
          <w:szCs w:val="21"/>
        </w:rPr>
        <w:t>大臣J从城市4到城市5要花费135的路费。</w:t>
      </w:r>
    </w:p>
    <w:p w:rsidR="004650CD" w:rsidRPr="00762C6D" w:rsidRDefault="004650CD"/>
    <w:sectPr w:rsidR="004650CD" w:rsidRPr="00762C6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2C6D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C6D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62C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1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4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1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0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9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6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4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>DELL.com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2014-12-30T07:26:00Z</dcterms:created>
  <dcterms:modified xsi:type="dcterms:W3CDTF">2014-12-30T07:27:00Z</dcterms:modified>
</cp:coreProperties>
</file>