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B3ED5" w14:textId="77777777" w:rsidR="004F06EB" w:rsidRPr="001451C2" w:rsidRDefault="001451C2" w:rsidP="00D02954">
      <w:pPr>
        <w:jc w:val="center"/>
        <w:rPr>
          <w:b/>
          <w:bCs/>
          <w:sz w:val="32"/>
          <w:szCs w:val="32"/>
          <w:lang w:val="en-US"/>
        </w:rPr>
      </w:pPr>
      <w:r w:rsidRPr="001451C2">
        <w:rPr>
          <w:b/>
          <w:bCs/>
          <w:sz w:val="32"/>
          <w:szCs w:val="32"/>
          <w:lang w:val="en-US"/>
        </w:rPr>
        <w:t xml:space="preserve">DOCUMENTATION OF </w:t>
      </w:r>
      <w:r w:rsidR="00D02954" w:rsidRPr="001451C2">
        <w:rPr>
          <w:b/>
          <w:bCs/>
          <w:sz w:val="32"/>
          <w:szCs w:val="32"/>
          <w:lang w:val="en-US"/>
        </w:rPr>
        <w:t>SENTIMENTAL ANALYSIS</w:t>
      </w:r>
    </w:p>
    <w:p w14:paraId="27663291" w14:textId="77777777" w:rsidR="00D02954" w:rsidRDefault="00D02954" w:rsidP="00D02954">
      <w:pPr>
        <w:jc w:val="center"/>
        <w:rPr>
          <w:sz w:val="36"/>
          <w:szCs w:val="36"/>
          <w:lang w:val="en-US"/>
        </w:rPr>
      </w:pPr>
    </w:p>
    <w:p w14:paraId="16AEBF91" w14:textId="77777777" w:rsidR="00D02954" w:rsidRPr="00D02954" w:rsidRDefault="00DC7B88" w:rsidP="00D02954">
      <w:pPr>
        <w:rPr>
          <w:b/>
          <w:bCs/>
          <w:sz w:val="24"/>
          <w:szCs w:val="24"/>
          <w:lang w:val="en-US"/>
        </w:rPr>
      </w:pPr>
      <w:r>
        <w:rPr>
          <w:noProof/>
          <w:sz w:val="24"/>
          <w:szCs w:val="24"/>
          <w:lang w:val="en-US"/>
        </w:rPr>
        <w:drawing>
          <wp:anchor distT="0" distB="0" distL="114300" distR="114300" simplePos="0" relativeHeight="251658240" behindDoc="0" locked="0" layoutInCell="1" allowOverlap="1" wp14:anchorId="3826876D" wp14:editId="392627EE">
            <wp:simplePos x="0" y="0"/>
            <wp:positionH relativeFrom="column">
              <wp:posOffset>-133350</wp:posOffset>
            </wp:positionH>
            <wp:positionV relativeFrom="paragraph">
              <wp:posOffset>617220</wp:posOffset>
            </wp:positionV>
            <wp:extent cx="6064250" cy="13563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064250" cy="1356360"/>
                    </a:xfrm>
                    <a:prstGeom prst="rect">
                      <a:avLst/>
                    </a:prstGeom>
                  </pic:spPr>
                </pic:pic>
              </a:graphicData>
            </a:graphic>
            <wp14:sizeRelH relativeFrom="margin">
              <wp14:pctWidth>0</wp14:pctWidth>
            </wp14:sizeRelH>
          </wp:anchor>
        </w:drawing>
      </w:r>
      <w:r w:rsidR="00D02954">
        <w:rPr>
          <w:sz w:val="24"/>
          <w:szCs w:val="24"/>
          <w:lang w:val="en-US"/>
        </w:rPr>
        <w:t>The news article that is used for this project is from the link</w:t>
      </w:r>
      <w:proofErr w:type="gramStart"/>
      <w:r w:rsidR="00D02954">
        <w:rPr>
          <w:sz w:val="24"/>
          <w:szCs w:val="24"/>
          <w:lang w:val="en-US"/>
        </w:rPr>
        <w:t xml:space="preserve">: </w:t>
      </w:r>
      <w:r w:rsidR="00D02954">
        <w:rPr>
          <w:sz w:val="24"/>
          <w:szCs w:val="24"/>
          <w:lang w:val="en-US"/>
        </w:rPr>
        <w:t xml:space="preserve"> “</w:t>
      </w:r>
      <w:proofErr w:type="gramEnd"/>
      <w:r w:rsidR="00D02954" w:rsidRPr="00D02954">
        <w:t>https://astronomy.com/news/2023/03/two-potentially-habitable-planets-found-orbiting-distant-star</w:t>
      </w:r>
      <w:r w:rsidR="00D02954">
        <w:t>”.</w:t>
      </w:r>
    </w:p>
    <w:p w14:paraId="48F7DDD0" w14:textId="77777777" w:rsidR="00DC7B88" w:rsidRDefault="00DC7B88" w:rsidP="00D02954">
      <w:pPr>
        <w:jc w:val="both"/>
        <w:rPr>
          <w:sz w:val="24"/>
          <w:szCs w:val="24"/>
          <w:lang w:val="en-US"/>
        </w:rPr>
      </w:pPr>
    </w:p>
    <w:p w14:paraId="680560FB" w14:textId="77777777" w:rsidR="00D02954" w:rsidRPr="00DC7B88" w:rsidRDefault="00DC7B88" w:rsidP="00D02954">
      <w:pPr>
        <w:jc w:val="both"/>
        <w:rPr>
          <w:b/>
          <w:bCs/>
          <w:sz w:val="24"/>
          <w:szCs w:val="24"/>
          <w:lang w:val="en-US"/>
        </w:rPr>
      </w:pPr>
      <w:r w:rsidRPr="00DC7B88">
        <w:rPr>
          <w:b/>
          <w:bCs/>
          <w:noProof/>
          <w:sz w:val="24"/>
          <w:szCs w:val="24"/>
          <w:lang w:val="en-US"/>
        </w:rPr>
        <w:drawing>
          <wp:anchor distT="0" distB="0" distL="114300" distR="114300" simplePos="0" relativeHeight="251659264" behindDoc="0" locked="0" layoutInCell="1" allowOverlap="1" wp14:anchorId="0D427DB5" wp14:editId="4ADD47FE">
            <wp:simplePos x="0" y="0"/>
            <wp:positionH relativeFrom="margin">
              <wp:align>left</wp:align>
            </wp:positionH>
            <wp:positionV relativeFrom="paragraph">
              <wp:posOffset>277495</wp:posOffset>
            </wp:positionV>
            <wp:extent cx="6057900" cy="14033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057900" cy="1403350"/>
                    </a:xfrm>
                    <a:prstGeom prst="rect">
                      <a:avLst/>
                    </a:prstGeom>
                  </pic:spPr>
                </pic:pic>
              </a:graphicData>
            </a:graphic>
            <wp14:sizeRelH relativeFrom="margin">
              <wp14:pctWidth>0</wp14:pctWidth>
            </wp14:sizeRelH>
            <wp14:sizeRelV relativeFrom="margin">
              <wp14:pctHeight>0</wp14:pctHeight>
            </wp14:sizeRelV>
          </wp:anchor>
        </w:drawing>
      </w:r>
      <w:r w:rsidRPr="00DC7B88">
        <w:rPr>
          <w:b/>
          <w:bCs/>
          <w:sz w:val="24"/>
          <w:szCs w:val="24"/>
          <w:lang w:val="en-US"/>
        </w:rPr>
        <w:t xml:space="preserve">THE </w:t>
      </w:r>
      <w:r w:rsidR="00863E69">
        <w:rPr>
          <w:b/>
          <w:bCs/>
          <w:sz w:val="24"/>
          <w:szCs w:val="24"/>
          <w:lang w:val="en-US"/>
        </w:rPr>
        <w:t>DATA</w:t>
      </w:r>
      <w:r w:rsidRPr="00DC7B88">
        <w:rPr>
          <w:b/>
          <w:bCs/>
          <w:sz w:val="24"/>
          <w:szCs w:val="24"/>
          <w:lang w:val="en-US"/>
        </w:rPr>
        <w:t>:</w:t>
      </w:r>
    </w:p>
    <w:p w14:paraId="31667705" w14:textId="77777777" w:rsidR="00D02954" w:rsidRDefault="00D02954" w:rsidP="00D02954">
      <w:pPr>
        <w:jc w:val="both"/>
        <w:rPr>
          <w:sz w:val="24"/>
          <w:szCs w:val="24"/>
          <w:lang w:val="en-US"/>
        </w:rPr>
      </w:pPr>
    </w:p>
    <w:p w14:paraId="42F0BBA1" w14:textId="77777777" w:rsidR="00D02954" w:rsidRDefault="00D02954" w:rsidP="00D02954">
      <w:pPr>
        <w:jc w:val="both"/>
        <w:rPr>
          <w:sz w:val="24"/>
          <w:szCs w:val="24"/>
          <w:lang w:val="en-US"/>
        </w:rPr>
      </w:pPr>
      <w:r>
        <w:rPr>
          <w:sz w:val="24"/>
          <w:szCs w:val="24"/>
          <w:lang w:val="en-US"/>
        </w:rPr>
        <w:t xml:space="preserve">First the </w:t>
      </w:r>
      <w:proofErr w:type="spellStart"/>
      <w:r>
        <w:rPr>
          <w:sz w:val="24"/>
          <w:szCs w:val="24"/>
          <w:lang w:val="en-US"/>
        </w:rPr>
        <w:t>url</w:t>
      </w:r>
      <w:proofErr w:type="spellEnd"/>
      <w:r>
        <w:rPr>
          <w:sz w:val="24"/>
          <w:szCs w:val="24"/>
          <w:lang w:val="en-US"/>
        </w:rPr>
        <w:t xml:space="preserve"> is set and request is set in res. Then,</w:t>
      </w:r>
    </w:p>
    <w:p w14:paraId="285AEDE6" w14:textId="77777777" w:rsidR="00D02954" w:rsidRPr="00D02954" w:rsidRDefault="00D02954" w:rsidP="00D02954">
      <w:pPr>
        <w:pStyle w:val="ListParagraph"/>
        <w:numPr>
          <w:ilvl w:val="0"/>
          <w:numId w:val="1"/>
        </w:numPr>
        <w:ind w:left="426"/>
        <w:jc w:val="both"/>
        <w:rPr>
          <w:sz w:val="24"/>
          <w:szCs w:val="24"/>
          <w:lang w:val="en-US"/>
        </w:rPr>
      </w:pPr>
      <w:r w:rsidRPr="00D02954">
        <w:rPr>
          <w:b/>
          <w:bCs/>
          <w:sz w:val="24"/>
          <w:szCs w:val="24"/>
          <w:lang w:val="en-US"/>
        </w:rPr>
        <w:t xml:space="preserve">s = </w:t>
      </w:r>
      <w:proofErr w:type="gramStart"/>
      <w:r w:rsidRPr="00D02954">
        <w:rPr>
          <w:b/>
          <w:bCs/>
          <w:sz w:val="24"/>
          <w:szCs w:val="24"/>
          <w:lang w:val="en-US"/>
        </w:rPr>
        <w:t>BeautifulSoup(</w:t>
      </w:r>
      <w:proofErr w:type="spellStart"/>
      <w:proofErr w:type="gramEnd"/>
      <w:r w:rsidRPr="00D02954">
        <w:rPr>
          <w:b/>
          <w:bCs/>
          <w:sz w:val="24"/>
          <w:szCs w:val="24"/>
          <w:lang w:val="en-US"/>
        </w:rPr>
        <w:t>res.content</w:t>
      </w:r>
      <w:proofErr w:type="spellEnd"/>
      <w:r w:rsidRPr="00D02954">
        <w:rPr>
          <w:b/>
          <w:bCs/>
          <w:sz w:val="24"/>
          <w:szCs w:val="24"/>
          <w:lang w:val="en-US"/>
        </w:rPr>
        <w:t>, '</w:t>
      </w:r>
      <w:proofErr w:type="spellStart"/>
      <w:r w:rsidRPr="00D02954">
        <w:rPr>
          <w:b/>
          <w:bCs/>
          <w:sz w:val="24"/>
          <w:szCs w:val="24"/>
          <w:lang w:val="en-US"/>
        </w:rPr>
        <w:t>html.parser</w:t>
      </w:r>
      <w:proofErr w:type="spellEnd"/>
      <w:r w:rsidRPr="00D02954">
        <w:rPr>
          <w:b/>
          <w:bCs/>
          <w:sz w:val="24"/>
          <w:szCs w:val="24"/>
          <w:lang w:val="en-US"/>
        </w:rPr>
        <w:t>'</w:t>
      </w:r>
      <w:r w:rsidRPr="00D02954">
        <w:rPr>
          <w:sz w:val="24"/>
          <w:szCs w:val="24"/>
          <w:lang w:val="en-US"/>
        </w:rPr>
        <w:t>): This line uses the BeautifulSoup library to parse the HTML content of the webpage that was retrieved using the requests library. The parsed content is stored in the variable s.</w:t>
      </w:r>
    </w:p>
    <w:p w14:paraId="4365654C" w14:textId="77777777" w:rsidR="00D02954" w:rsidRPr="00D02954" w:rsidRDefault="00D02954" w:rsidP="00D02954">
      <w:pPr>
        <w:pStyle w:val="ListParagraph"/>
        <w:numPr>
          <w:ilvl w:val="0"/>
          <w:numId w:val="1"/>
        </w:numPr>
        <w:ind w:left="426"/>
        <w:jc w:val="both"/>
        <w:rPr>
          <w:sz w:val="24"/>
          <w:szCs w:val="24"/>
          <w:lang w:val="en-US"/>
        </w:rPr>
      </w:pPr>
      <w:proofErr w:type="spellStart"/>
      <w:r w:rsidRPr="00D02954">
        <w:rPr>
          <w:b/>
          <w:bCs/>
          <w:sz w:val="24"/>
          <w:szCs w:val="24"/>
          <w:lang w:val="en-US"/>
        </w:rPr>
        <w:t>cont</w:t>
      </w:r>
      <w:proofErr w:type="spellEnd"/>
      <w:r w:rsidRPr="00D02954">
        <w:rPr>
          <w:b/>
          <w:bCs/>
          <w:sz w:val="24"/>
          <w:szCs w:val="24"/>
          <w:lang w:val="en-US"/>
        </w:rPr>
        <w:t xml:space="preserve"> = </w:t>
      </w:r>
      <w:proofErr w:type="spellStart"/>
      <w:r w:rsidRPr="00D02954">
        <w:rPr>
          <w:b/>
          <w:bCs/>
          <w:sz w:val="24"/>
          <w:szCs w:val="24"/>
          <w:lang w:val="en-US"/>
        </w:rPr>
        <w:t>s.get_text</w:t>
      </w:r>
      <w:proofErr w:type="spellEnd"/>
      <w:r w:rsidRPr="00D02954">
        <w:rPr>
          <w:b/>
          <w:bCs/>
          <w:sz w:val="24"/>
          <w:szCs w:val="24"/>
          <w:lang w:val="en-US"/>
        </w:rPr>
        <w:t>(strip=True):</w:t>
      </w:r>
      <w:r w:rsidRPr="00D02954">
        <w:rPr>
          <w:sz w:val="24"/>
          <w:szCs w:val="24"/>
          <w:lang w:val="en-US"/>
        </w:rPr>
        <w:t xml:space="preserve"> This line extracts the text from the parsed HTML content stored in s using the </w:t>
      </w:r>
      <w:proofErr w:type="spellStart"/>
      <w:r w:rsidRPr="00D02954">
        <w:rPr>
          <w:sz w:val="24"/>
          <w:szCs w:val="24"/>
          <w:lang w:val="en-US"/>
        </w:rPr>
        <w:t>get_text</w:t>
      </w:r>
      <w:proofErr w:type="spellEnd"/>
      <w:r w:rsidRPr="00D02954">
        <w:rPr>
          <w:sz w:val="24"/>
          <w:szCs w:val="24"/>
          <w:lang w:val="en-US"/>
        </w:rPr>
        <w:t xml:space="preserve"> method of the BeautifulSoup object. The strip=True argument removes any leading or trailing white space from the text.</w:t>
      </w:r>
    </w:p>
    <w:p w14:paraId="23EBFF29" w14:textId="77777777" w:rsidR="00D02954" w:rsidRPr="00D02954" w:rsidRDefault="00D02954" w:rsidP="00D02954">
      <w:pPr>
        <w:pStyle w:val="ListParagraph"/>
        <w:numPr>
          <w:ilvl w:val="0"/>
          <w:numId w:val="1"/>
        </w:numPr>
        <w:ind w:left="426"/>
        <w:jc w:val="both"/>
        <w:rPr>
          <w:sz w:val="24"/>
          <w:szCs w:val="24"/>
          <w:lang w:val="en-US"/>
        </w:rPr>
      </w:pPr>
      <w:proofErr w:type="spellStart"/>
      <w:r w:rsidRPr="00D02954">
        <w:rPr>
          <w:b/>
          <w:bCs/>
          <w:sz w:val="24"/>
          <w:szCs w:val="24"/>
          <w:lang w:val="en-US"/>
        </w:rPr>
        <w:t>cont</w:t>
      </w:r>
      <w:proofErr w:type="spellEnd"/>
      <w:r w:rsidRPr="00D02954">
        <w:rPr>
          <w:b/>
          <w:bCs/>
          <w:sz w:val="24"/>
          <w:szCs w:val="24"/>
          <w:lang w:val="en-US"/>
        </w:rPr>
        <w:t xml:space="preserve"> = </w:t>
      </w:r>
      <w:proofErr w:type="spellStart"/>
      <w:r w:rsidRPr="00D02954">
        <w:rPr>
          <w:b/>
          <w:bCs/>
          <w:sz w:val="24"/>
          <w:szCs w:val="24"/>
          <w:lang w:val="en-US"/>
        </w:rPr>
        <w:t>re.sub</w:t>
      </w:r>
      <w:proofErr w:type="spellEnd"/>
      <w:r w:rsidRPr="00D02954">
        <w:rPr>
          <w:b/>
          <w:bCs/>
          <w:sz w:val="24"/>
          <w:szCs w:val="24"/>
          <w:lang w:val="en-US"/>
        </w:rPr>
        <w:t>('[^a-</w:t>
      </w:r>
      <w:proofErr w:type="spellStart"/>
      <w:r w:rsidRPr="00D02954">
        <w:rPr>
          <w:b/>
          <w:bCs/>
          <w:sz w:val="24"/>
          <w:szCs w:val="24"/>
          <w:lang w:val="en-US"/>
        </w:rPr>
        <w:t>zA</w:t>
      </w:r>
      <w:proofErr w:type="spellEnd"/>
      <w:r w:rsidRPr="00D02954">
        <w:rPr>
          <w:b/>
          <w:bCs/>
          <w:sz w:val="24"/>
          <w:szCs w:val="24"/>
          <w:lang w:val="en-US"/>
        </w:rPr>
        <w:t xml:space="preserve">-Z]', ' ', </w:t>
      </w:r>
      <w:proofErr w:type="spellStart"/>
      <w:r w:rsidRPr="00D02954">
        <w:rPr>
          <w:b/>
          <w:bCs/>
          <w:sz w:val="24"/>
          <w:szCs w:val="24"/>
          <w:lang w:val="en-US"/>
        </w:rPr>
        <w:t>cont</w:t>
      </w:r>
      <w:proofErr w:type="spellEnd"/>
      <w:r w:rsidRPr="00D02954">
        <w:rPr>
          <w:b/>
          <w:bCs/>
          <w:sz w:val="24"/>
          <w:szCs w:val="24"/>
          <w:lang w:val="en-US"/>
        </w:rPr>
        <w:t>):</w:t>
      </w:r>
      <w:r w:rsidRPr="00D02954">
        <w:rPr>
          <w:sz w:val="24"/>
          <w:szCs w:val="24"/>
          <w:lang w:val="en-US"/>
        </w:rPr>
        <w:t xml:space="preserve"> This line uses the re library to substitute any character that is not a letter (i.e., anything that is not in the range a-z or A-Z) with a space. This effectively removes any punctuation, numbers, or other non-letter characters from the text.</w:t>
      </w:r>
    </w:p>
    <w:p w14:paraId="2FA8869C" w14:textId="77777777" w:rsidR="00D02954" w:rsidRPr="00D02954" w:rsidRDefault="00D02954" w:rsidP="00D02954">
      <w:pPr>
        <w:pStyle w:val="ListParagraph"/>
        <w:numPr>
          <w:ilvl w:val="0"/>
          <w:numId w:val="1"/>
        </w:numPr>
        <w:ind w:left="426"/>
        <w:jc w:val="both"/>
        <w:rPr>
          <w:sz w:val="24"/>
          <w:szCs w:val="24"/>
          <w:lang w:val="en-US"/>
        </w:rPr>
      </w:pPr>
      <w:proofErr w:type="spellStart"/>
      <w:r w:rsidRPr="00D02954">
        <w:rPr>
          <w:b/>
          <w:bCs/>
          <w:sz w:val="24"/>
          <w:szCs w:val="24"/>
          <w:lang w:val="en-US"/>
        </w:rPr>
        <w:t>cont</w:t>
      </w:r>
      <w:proofErr w:type="spellEnd"/>
      <w:r w:rsidRPr="00D02954">
        <w:rPr>
          <w:b/>
          <w:bCs/>
          <w:sz w:val="24"/>
          <w:szCs w:val="24"/>
          <w:lang w:val="en-US"/>
        </w:rPr>
        <w:t xml:space="preserve"> = </w:t>
      </w:r>
      <w:proofErr w:type="spellStart"/>
      <w:proofErr w:type="gramStart"/>
      <w:r w:rsidRPr="00D02954">
        <w:rPr>
          <w:b/>
          <w:bCs/>
          <w:sz w:val="24"/>
          <w:szCs w:val="24"/>
          <w:lang w:val="en-US"/>
        </w:rPr>
        <w:t>cont.lower</w:t>
      </w:r>
      <w:proofErr w:type="spellEnd"/>
      <w:proofErr w:type="gramEnd"/>
      <w:r w:rsidRPr="00D02954">
        <w:rPr>
          <w:b/>
          <w:bCs/>
          <w:sz w:val="24"/>
          <w:szCs w:val="24"/>
          <w:lang w:val="en-US"/>
        </w:rPr>
        <w:t>():</w:t>
      </w:r>
      <w:r w:rsidRPr="00D02954">
        <w:rPr>
          <w:sz w:val="24"/>
          <w:szCs w:val="24"/>
          <w:lang w:val="en-US"/>
        </w:rPr>
        <w:t xml:space="preserve"> This line converts all the remaining letters in </w:t>
      </w:r>
      <w:proofErr w:type="spellStart"/>
      <w:r w:rsidRPr="00D02954">
        <w:rPr>
          <w:sz w:val="24"/>
          <w:szCs w:val="24"/>
          <w:lang w:val="en-US"/>
        </w:rPr>
        <w:t>cont</w:t>
      </w:r>
      <w:proofErr w:type="spellEnd"/>
      <w:r w:rsidRPr="00D02954">
        <w:rPr>
          <w:sz w:val="24"/>
          <w:szCs w:val="24"/>
          <w:lang w:val="en-US"/>
        </w:rPr>
        <w:t xml:space="preserve"> to lowercase. This is often done to simplify text analysis by reducing the number of unique words that need to be considered.</w:t>
      </w:r>
    </w:p>
    <w:p w14:paraId="6F40E9C8" w14:textId="77777777" w:rsidR="00D02954" w:rsidRPr="00D02954" w:rsidRDefault="00D02954" w:rsidP="00D02954">
      <w:pPr>
        <w:pStyle w:val="ListParagraph"/>
        <w:numPr>
          <w:ilvl w:val="0"/>
          <w:numId w:val="1"/>
        </w:numPr>
        <w:ind w:left="426"/>
        <w:jc w:val="both"/>
        <w:rPr>
          <w:sz w:val="24"/>
          <w:szCs w:val="24"/>
          <w:lang w:val="en-US"/>
        </w:rPr>
      </w:pPr>
      <w:proofErr w:type="spellStart"/>
      <w:r w:rsidRPr="00D02954">
        <w:rPr>
          <w:b/>
          <w:bCs/>
          <w:sz w:val="24"/>
          <w:szCs w:val="24"/>
          <w:lang w:val="en-US"/>
        </w:rPr>
        <w:t>tk</w:t>
      </w:r>
      <w:proofErr w:type="spellEnd"/>
      <w:r w:rsidRPr="00D02954">
        <w:rPr>
          <w:b/>
          <w:bCs/>
          <w:sz w:val="24"/>
          <w:szCs w:val="24"/>
          <w:lang w:val="en-US"/>
        </w:rPr>
        <w:t xml:space="preserve"> = </w:t>
      </w:r>
      <w:proofErr w:type="spellStart"/>
      <w:proofErr w:type="gramStart"/>
      <w:r w:rsidRPr="00D02954">
        <w:rPr>
          <w:b/>
          <w:bCs/>
          <w:sz w:val="24"/>
          <w:szCs w:val="24"/>
          <w:lang w:val="en-US"/>
        </w:rPr>
        <w:t>nltk.word</w:t>
      </w:r>
      <w:proofErr w:type="gramEnd"/>
      <w:r w:rsidRPr="00D02954">
        <w:rPr>
          <w:b/>
          <w:bCs/>
          <w:sz w:val="24"/>
          <w:szCs w:val="24"/>
          <w:lang w:val="en-US"/>
        </w:rPr>
        <w:t>_tokenize</w:t>
      </w:r>
      <w:proofErr w:type="spellEnd"/>
      <w:r w:rsidRPr="00D02954">
        <w:rPr>
          <w:b/>
          <w:bCs/>
          <w:sz w:val="24"/>
          <w:szCs w:val="24"/>
          <w:lang w:val="en-US"/>
        </w:rPr>
        <w:t>(</w:t>
      </w:r>
      <w:proofErr w:type="spellStart"/>
      <w:r w:rsidRPr="00D02954">
        <w:rPr>
          <w:b/>
          <w:bCs/>
          <w:sz w:val="24"/>
          <w:szCs w:val="24"/>
          <w:lang w:val="en-US"/>
        </w:rPr>
        <w:t>cont</w:t>
      </w:r>
      <w:proofErr w:type="spellEnd"/>
      <w:r w:rsidRPr="00D02954">
        <w:rPr>
          <w:b/>
          <w:bCs/>
          <w:sz w:val="24"/>
          <w:szCs w:val="24"/>
          <w:lang w:val="en-US"/>
        </w:rPr>
        <w:t>):</w:t>
      </w:r>
      <w:r w:rsidRPr="00D02954">
        <w:rPr>
          <w:sz w:val="24"/>
          <w:szCs w:val="24"/>
          <w:lang w:val="en-US"/>
        </w:rPr>
        <w:t xml:space="preserve"> This line uses the </w:t>
      </w:r>
      <w:proofErr w:type="spellStart"/>
      <w:r w:rsidRPr="00D02954">
        <w:rPr>
          <w:sz w:val="24"/>
          <w:szCs w:val="24"/>
          <w:lang w:val="en-US"/>
        </w:rPr>
        <w:t>word_tokenize</w:t>
      </w:r>
      <w:proofErr w:type="spellEnd"/>
      <w:r w:rsidRPr="00D02954">
        <w:rPr>
          <w:sz w:val="24"/>
          <w:szCs w:val="24"/>
          <w:lang w:val="en-US"/>
        </w:rPr>
        <w:t xml:space="preserve"> function from the nltk library to split the text into a list of individual words (tokens).</w:t>
      </w:r>
    </w:p>
    <w:p w14:paraId="28559911" w14:textId="77777777" w:rsidR="00D02954" w:rsidRPr="00D02954" w:rsidRDefault="00D02954" w:rsidP="00D02954">
      <w:pPr>
        <w:pStyle w:val="ListParagraph"/>
        <w:numPr>
          <w:ilvl w:val="0"/>
          <w:numId w:val="1"/>
        </w:numPr>
        <w:ind w:left="426"/>
        <w:jc w:val="both"/>
        <w:rPr>
          <w:sz w:val="24"/>
          <w:szCs w:val="24"/>
          <w:lang w:val="en-US"/>
        </w:rPr>
      </w:pPr>
      <w:r w:rsidRPr="00D02954">
        <w:rPr>
          <w:b/>
          <w:bCs/>
          <w:sz w:val="24"/>
          <w:szCs w:val="24"/>
          <w:lang w:val="en-US"/>
        </w:rPr>
        <w:t xml:space="preserve">stopwords = </w:t>
      </w:r>
      <w:proofErr w:type="spellStart"/>
      <w:proofErr w:type="gramStart"/>
      <w:r w:rsidRPr="00D02954">
        <w:rPr>
          <w:b/>
          <w:bCs/>
          <w:sz w:val="24"/>
          <w:szCs w:val="24"/>
          <w:lang w:val="en-US"/>
        </w:rPr>
        <w:t>nltk.corpus</w:t>
      </w:r>
      <w:proofErr w:type="gramEnd"/>
      <w:r w:rsidRPr="00D02954">
        <w:rPr>
          <w:b/>
          <w:bCs/>
          <w:sz w:val="24"/>
          <w:szCs w:val="24"/>
          <w:lang w:val="en-US"/>
        </w:rPr>
        <w:t>.stopwords.words</w:t>
      </w:r>
      <w:proofErr w:type="spellEnd"/>
      <w:r w:rsidRPr="00D02954">
        <w:rPr>
          <w:b/>
          <w:bCs/>
          <w:sz w:val="24"/>
          <w:szCs w:val="24"/>
          <w:lang w:val="en-US"/>
        </w:rPr>
        <w:t>('</w:t>
      </w:r>
      <w:proofErr w:type="spellStart"/>
      <w:r w:rsidRPr="00D02954">
        <w:rPr>
          <w:b/>
          <w:bCs/>
          <w:sz w:val="24"/>
          <w:szCs w:val="24"/>
          <w:lang w:val="en-US"/>
        </w:rPr>
        <w:t>english</w:t>
      </w:r>
      <w:proofErr w:type="spellEnd"/>
      <w:r w:rsidRPr="00D02954">
        <w:rPr>
          <w:b/>
          <w:bCs/>
          <w:sz w:val="24"/>
          <w:szCs w:val="24"/>
          <w:lang w:val="en-US"/>
        </w:rPr>
        <w:t>'):</w:t>
      </w:r>
      <w:r w:rsidRPr="00D02954">
        <w:rPr>
          <w:sz w:val="24"/>
          <w:szCs w:val="24"/>
          <w:lang w:val="en-US"/>
        </w:rPr>
        <w:t xml:space="preserve"> This line loads a list of common English stopwords from the nltk library. Stopwords are words that are considered to be uninformative or redundant for text analysis purposes, such as "the", "a", and "an".</w:t>
      </w:r>
    </w:p>
    <w:p w14:paraId="76DDDAF1" w14:textId="77777777" w:rsidR="00D02954" w:rsidRDefault="00D02954" w:rsidP="00D02954">
      <w:pPr>
        <w:pStyle w:val="ListParagraph"/>
        <w:numPr>
          <w:ilvl w:val="0"/>
          <w:numId w:val="1"/>
        </w:numPr>
        <w:ind w:left="426"/>
        <w:jc w:val="both"/>
        <w:rPr>
          <w:sz w:val="24"/>
          <w:szCs w:val="24"/>
          <w:lang w:val="en-US"/>
        </w:rPr>
      </w:pPr>
      <w:proofErr w:type="spellStart"/>
      <w:r w:rsidRPr="00D02954">
        <w:rPr>
          <w:b/>
          <w:bCs/>
          <w:sz w:val="24"/>
          <w:szCs w:val="24"/>
          <w:lang w:val="en-US"/>
        </w:rPr>
        <w:lastRenderedPageBreak/>
        <w:t>tk</w:t>
      </w:r>
      <w:proofErr w:type="spellEnd"/>
      <w:r w:rsidRPr="00D02954">
        <w:rPr>
          <w:b/>
          <w:bCs/>
          <w:sz w:val="24"/>
          <w:szCs w:val="24"/>
          <w:lang w:val="en-US"/>
        </w:rPr>
        <w:t xml:space="preserve"> = [</w:t>
      </w:r>
      <w:proofErr w:type="spellStart"/>
      <w:r w:rsidRPr="00D02954">
        <w:rPr>
          <w:b/>
          <w:bCs/>
          <w:sz w:val="24"/>
          <w:szCs w:val="24"/>
          <w:lang w:val="en-US"/>
        </w:rPr>
        <w:t>tx</w:t>
      </w:r>
      <w:proofErr w:type="spellEnd"/>
      <w:r w:rsidRPr="00D02954">
        <w:rPr>
          <w:b/>
          <w:bCs/>
          <w:sz w:val="24"/>
          <w:szCs w:val="24"/>
          <w:lang w:val="en-US"/>
        </w:rPr>
        <w:t xml:space="preserve"> for </w:t>
      </w:r>
      <w:proofErr w:type="spellStart"/>
      <w:r w:rsidRPr="00D02954">
        <w:rPr>
          <w:b/>
          <w:bCs/>
          <w:sz w:val="24"/>
          <w:szCs w:val="24"/>
          <w:lang w:val="en-US"/>
        </w:rPr>
        <w:t>tx</w:t>
      </w:r>
      <w:proofErr w:type="spellEnd"/>
      <w:r w:rsidRPr="00D02954">
        <w:rPr>
          <w:b/>
          <w:bCs/>
          <w:sz w:val="24"/>
          <w:szCs w:val="24"/>
          <w:lang w:val="en-US"/>
        </w:rPr>
        <w:t xml:space="preserve"> in </w:t>
      </w:r>
      <w:proofErr w:type="spellStart"/>
      <w:r w:rsidRPr="00D02954">
        <w:rPr>
          <w:b/>
          <w:bCs/>
          <w:sz w:val="24"/>
          <w:szCs w:val="24"/>
          <w:lang w:val="en-US"/>
        </w:rPr>
        <w:t>tk</w:t>
      </w:r>
      <w:proofErr w:type="spellEnd"/>
      <w:r w:rsidRPr="00D02954">
        <w:rPr>
          <w:b/>
          <w:bCs/>
          <w:sz w:val="24"/>
          <w:szCs w:val="24"/>
          <w:lang w:val="en-US"/>
        </w:rPr>
        <w:t xml:space="preserve"> if </w:t>
      </w:r>
      <w:proofErr w:type="spellStart"/>
      <w:r w:rsidRPr="00D02954">
        <w:rPr>
          <w:b/>
          <w:bCs/>
          <w:sz w:val="24"/>
          <w:szCs w:val="24"/>
          <w:lang w:val="en-US"/>
        </w:rPr>
        <w:t>tx</w:t>
      </w:r>
      <w:proofErr w:type="spellEnd"/>
      <w:r w:rsidRPr="00D02954">
        <w:rPr>
          <w:b/>
          <w:bCs/>
          <w:sz w:val="24"/>
          <w:szCs w:val="24"/>
          <w:lang w:val="en-US"/>
        </w:rPr>
        <w:t xml:space="preserve"> not in stopwords]:</w:t>
      </w:r>
      <w:r w:rsidRPr="00D02954">
        <w:rPr>
          <w:sz w:val="24"/>
          <w:szCs w:val="24"/>
          <w:lang w:val="en-US"/>
        </w:rPr>
        <w:t xml:space="preserve"> This line creates a new list of tokens (</w:t>
      </w:r>
      <w:proofErr w:type="spellStart"/>
      <w:r w:rsidRPr="00D02954">
        <w:rPr>
          <w:sz w:val="24"/>
          <w:szCs w:val="24"/>
          <w:lang w:val="en-US"/>
        </w:rPr>
        <w:t>tk</w:t>
      </w:r>
      <w:proofErr w:type="spellEnd"/>
      <w:r w:rsidRPr="00D02954">
        <w:rPr>
          <w:sz w:val="24"/>
          <w:szCs w:val="24"/>
          <w:lang w:val="en-US"/>
        </w:rPr>
        <w:t>) that excludes any tokens that appear in the stopwords list. This helps to further clean the text data by removing uninformative words.</w:t>
      </w:r>
    </w:p>
    <w:p w14:paraId="3825517A" w14:textId="77777777" w:rsidR="00DC7B88" w:rsidRDefault="00DC7B88" w:rsidP="00DC7B88">
      <w:pPr>
        <w:pStyle w:val="ListParagraph"/>
        <w:ind w:left="426"/>
        <w:jc w:val="both"/>
        <w:rPr>
          <w:b/>
          <w:bCs/>
          <w:sz w:val="24"/>
          <w:szCs w:val="24"/>
          <w:lang w:val="en-US"/>
        </w:rPr>
      </w:pPr>
    </w:p>
    <w:p w14:paraId="0AB38DF7" w14:textId="77777777" w:rsidR="00DC7B88" w:rsidRDefault="00DC7B88" w:rsidP="00DC7B88">
      <w:pPr>
        <w:jc w:val="both"/>
        <w:rPr>
          <w:i/>
          <w:iCs/>
          <w:sz w:val="24"/>
          <w:szCs w:val="24"/>
          <w:lang w:val="en-US"/>
        </w:rPr>
      </w:pPr>
      <w:r>
        <w:rPr>
          <w:noProof/>
          <w:sz w:val="24"/>
          <w:szCs w:val="24"/>
          <w:lang w:val="en-US"/>
        </w:rPr>
        <w:drawing>
          <wp:anchor distT="0" distB="0" distL="114300" distR="114300" simplePos="0" relativeHeight="251661312" behindDoc="0" locked="0" layoutInCell="1" allowOverlap="1" wp14:anchorId="0F1871F8" wp14:editId="37D8E819">
            <wp:simplePos x="0" y="0"/>
            <wp:positionH relativeFrom="margin">
              <wp:align>right</wp:align>
            </wp:positionH>
            <wp:positionV relativeFrom="paragraph">
              <wp:posOffset>6542405</wp:posOffset>
            </wp:positionV>
            <wp:extent cx="6188710" cy="584200"/>
            <wp:effectExtent l="0" t="0" r="254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a:extLst>
                        <a:ext uri="{28A0092B-C50C-407E-A947-70E740481C1C}">
                          <a14:useLocalDpi xmlns:a14="http://schemas.microsoft.com/office/drawing/2010/main" val="0"/>
                        </a:ext>
                      </a:extLst>
                    </a:blip>
                    <a:srcRect l="781" r="-1"/>
                    <a:stretch/>
                  </pic:blipFill>
                  <pic:spPr bwMode="auto">
                    <a:xfrm>
                      <a:off x="0" y="0"/>
                      <a:ext cx="6188710" cy="584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Pr="00DC7B88">
        <w:rPr>
          <w:i/>
          <w:iCs/>
          <w:sz w:val="24"/>
          <w:szCs w:val="24"/>
          <w:lang w:val="en-US"/>
        </w:rPr>
        <w:t>EDA :</w:t>
      </w:r>
      <w:proofErr w:type="gramEnd"/>
    </w:p>
    <w:p w14:paraId="2559EBA3" w14:textId="77777777" w:rsidR="00DC7B88" w:rsidRDefault="00DC7B88" w:rsidP="00DC7B88">
      <w:pPr>
        <w:jc w:val="both"/>
        <w:rPr>
          <w:sz w:val="24"/>
          <w:szCs w:val="24"/>
          <w:lang w:val="en-US"/>
        </w:rPr>
      </w:pPr>
      <w:r>
        <w:rPr>
          <w:noProof/>
          <w:sz w:val="24"/>
          <w:szCs w:val="24"/>
          <w:lang w:val="en-US"/>
        </w:rPr>
        <w:drawing>
          <wp:anchor distT="0" distB="0" distL="114300" distR="114300" simplePos="0" relativeHeight="251660288" behindDoc="0" locked="0" layoutInCell="1" allowOverlap="1" wp14:anchorId="763913EF" wp14:editId="06BEB256">
            <wp:simplePos x="0" y="0"/>
            <wp:positionH relativeFrom="column">
              <wp:posOffset>0</wp:posOffset>
            </wp:positionH>
            <wp:positionV relativeFrom="paragraph">
              <wp:posOffset>-2540</wp:posOffset>
            </wp:positionV>
            <wp:extent cx="6188710" cy="625284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188710" cy="6252845"/>
                    </a:xfrm>
                    <a:prstGeom prst="rect">
                      <a:avLst/>
                    </a:prstGeom>
                  </pic:spPr>
                </pic:pic>
              </a:graphicData>
            </a:graphic>
          </wp:anchor>
        </w:drawing>
      </w:r>
    </w:p>
    <w:p w14:paraId="05B19AD2" w14:textId="77777777" w:rsidR="00DC7B88" w:rsidRPr="00863E69" w:rsidRDefault="00DC7B88" w:rsidP="00863E69">
      <w:pPr>
        <w:pStyle w:val="ListParagraph"/>
        <w:numPr>
          <w:ilvl w:val="0"/>
          <w:numId w:val="2"/>
        </w:numPr>
        <w:ind w:left="284"/>
        <w:jc w:val="both"/>
        <w:rPr>
          <w:sz w:val="24"/>
          <w:szCs w:val="24"/>
          <w:lang w:val="en-US"/>
        </w:rPr>
      </w:pPr>
      <w:r w:rsidRPr="00863E69">
        <w:rPr>
          <w:sz w:val="24"/>
          <w:szCs w:val="24"/>
          <w:lang w:val="en-US"/>
        </w:rPr>
        <w:t>Bar chart for top 10 frequent words: This graph helps in identifying the most frequent words in the text, which can give an idea about the main topics or themes present in the text.</w:t>
      </w:r>
    </w:p>
    <w:p w14:paraId="098D0C29" w14:textId="77777777" w:rsidR="00DC7B88" w:rsidRPr="00863E69" w:rsidRDefault="00DC7B88" w:rsidP="00863E69">
      <w:pPr>
        <w:pStyle w:val="ListParagraph"/>
        <w:numPr>
          <w:ilvl w:val="0"/>
          <w:numId w:val="2"/>
        </w:numPr>
        <w:ind w:left="284"/>
        <w:jc w:val="both"/>
        <w:rPr>
          <w:sz w:val="24"/>
          <w:szCs w:val="24"/>
          <w:lang w:val="en-US"/>
        </w:rPr>
      </w:pPr>
      <w:r w:rsidRPr="00863E69">
        <w:rPr>
          <w:sz w:val="24"/>
          <w:szCs w:val="24"/>
          <w:lang w:val="en-US"/>
        </w:rPr>
        <w:lastRenderedPageBreak/>
        <w:t>Bigram network graph: This graph shows the relationships between the bigrams (two-word phrases) in the text, which can give insights into the co-occurrence patterns and semantic relationships between words.</w:t>
      </w:r>
    </w:p>
    <w:p w14:paraId="03183845" w14:textId="77777777" w:rsidR="00DC7B88" w:rsidRPr="00863E69" w:rsidRDefault="00DC7B88" w:rsidP="00863E69">
      <w:pPr>
        <w:pStyle w:val="ListParagraph"/>
        <w:numPr>
          <w:ilvl w:val="0"/>
          <w:numId w:val="2"/>
        </w:numPr>
        <w:ind w:left="284"/>
        <w:jc w:val="both"/>
        <w:rPr>
          <w:sz w:val="24"/>
          <w:szCs w:val="24"/>
          <w:lang w:val="en-US"/>
        </w:rPr>
      </w:pPr>
      <w:proofErr w:type="spellStart"/>
      <w:r w:rsidRPr="00863E69">
        <w:rPr>
          <w:sz w:val="24"/>
          <w:szCs w:val="24"/>
          <w:lang w:val="en-US"/>
        </w:rPr>
        <w:t>Wordcloud</w:t>
      </w:r>
      <w:proofErr w:type="spellEnd"/>
      <w:r w:rsidRPr="00863E69">
        <w:rPr>
          <w:sz w:val="24"/>
          <w:szCs w:val="24"/>
          <w:lang w:val="en-US"/>
        </w:rPr>
        <w:t>: This graph provides a visual representation of the most frequent words in the text, with the size of each word indicating its frequency. It can help in identifying the most prominent themes or topics in the text at a glance.</w:t>
      </w:r>
    </w:p>
    <w:p w14:paraId="53336B75" w14:textId="77777777" w:rsidR="00DC7B88" w:rsidRPr="00863E69" w:rsidRDefault="00DC7B88" w:rsidP="00863E69">
      <w:pPr>
        <w:pStyle w:val="ListParagraph"/>
        <w:numPr>
          <w:ilvl w:val="0"/>
          <w:numId w:val="2"/>
        </w:numPr>
        <w:ind w:left="284"/>
        <w:jc w:val="both"/>
        <w:rPr>
          <w:sz w:val="24"/>
          <w:szCs w:val="24"/>
          <w:lang w:val="en-US"/>
        </w:rPr>
      </w:pPr>
      <w:r w:rsidRPr="00863E69">
        <w:rPr>
          <w:sz w:val="24"/>
          <w:szCs w:val="24"/>
          <w:lang w:val="en-US"/>
        </w:rPr>
        <w:t>Part-of-speech (POS) tag plot: This graph shows the distribution of different parts of speech (nouns, verbs, adjectives, etc.) in the text, which can give insights into the syntactic structure and complexity of the text.</w:t>
      </w:r>
    </w:p>
    <w:p w14:paraId="76AE50C7" w14:textId="77777777" w:rsidR="00DC7B88" w:rsidRDefault="00863E69" w:rsidP="00DC7B88">
      <w:pPr>
        <w:jc w:val="both"/>
        <w:rPr>
          <w:b/>
          <w:bCs/>
          <w:sz w:val="24"/>
          <w:szCs w:val="24"/>
          <w:lang w:val="en-US"/>
        </w:rPr>
      </w:pPr>
      <w:r>
        <w:rPr>
          <w:noProof/>
        </w:rPr>
        <w:drawing>
          <wp:anchor distT="0" distB="0" distL="114300" distR="114300" simplePos="0" relativeHeight="251662336" behindDoc="0" locked="0" layoutInCell="1" allowOverlap="1" wp14:anchorId="772EBB80" wp14:editId="56DC196E">
            <wp:simplePos x="0" y="0"/>
            <wp:positionH relativeFrom="column">
              <wp:posOffset>-165100</wp:posOffset>
            </wp:positionH>
            <wp:positionV relativeFrom="paragraph">
              <wp:posOffset>334010</wp:posOffset>
            </wp:positionV>
            <wp:extent cx="3453130" cy="2324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53130" cy="232410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3360" behindDoc="0" locked="0" layoutInCell="1" allowOverlap="1" wp14:anchorId="7CE8AC6C" wp14:editId="052BAA3E">
            <wp:simplePos x="0" y="0"/>
            <wp:positionH relativeFrom="margin">
              <wp:align>right</wp:align>
            </wp:positionH>
            <wp:positionV relativeFrom="paragraph">
              <wp:posOffset>257810</wp:posOffset>
            </wp:positionV>
            <wp:extent cx="2774315" cy="2724150"/>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4315" cy="2724150"/>
                    </a:xfrm>
                    <a:prstGeom prst="rect">
                      <a:avLst/>
                    </a:prstGeom>
                  </pic:spPr>
                </pic:pic>
              </a:graphicData>
            </a:graphic>
            <wp14:sizeRelH relativeFrom="margin">
              <wp14:pctWidth>0</wp14:pctWidth>
            </wp14:sizeRelH>
            <wp14:sizeRelV relativeFrom="margin">
              <wp14:pctHeight>0</wp14:pctHeight>
            </wp14:sizeRelV>
          </wp:anchor>
        </w:drawing>
      </w:r>
      <w:r w:rsidRPr="00863E69">
        <w:rPr>
          <w:b/>
          <w:bCs/>
          <w:sz w:val="24"/>
          <w:szCs w:val="24"/>
          <w:lang w:val="en-US"/>
        </w:rPr>
        <w:t>GRAPHS:</w:t>
      </w:r>
    </w:p>
    <w:p w14:paraId="185DDB01" w14:textId="77777777" w:rsidR="00863E69" w:rsidRDefault="00863E69" w:rsidP="00DC7B88">
      <w:pPr>
        <w:jc w:val="both"/>
        <w:rPr>
          <w:b/>
          <w:bCs/>
          <w:sz w:val="24"/>
          <w:szCs w:val="24"/>
          <w:lang w:val="en-US"/>
        </w:rPr>
      </w:pPr>
      <w:r>
        <w:rPr>
          <w:noProof/>
        </w:rPr>
        <w:drawing>
          <wp:anchor distT="0" distB="0" distL="114300" distR="114300" simplePos="0" relativeHeight="251665408" behindDoc="0" locked="0" layoutInCell="1" allowOverlap="1" wp14:anchorId="1FC0FA11" wp14:editId="49461D44">
            <wp:simplePos x="0" y="0"/>
            <wp:positionH relativeFrom="column">
              <wp:posOffset>-93980</wp:posOffset>
            </wp:positionH>
            <wp:positionV relativeFrom="paragraph">
              <wp:posOffset>2461895</wp:posOffset>
            </wp:positionV>
            <wp:extent cx="2806065" cy="20053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6065" cy="20053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21DD914C" wp14:editId="4C1BD10C">
            <wp:simplePos x="0" y="0"/>
            <wp:positionH relativeFrom="column">
              <wp:posOffset>2781300</wp:posOffset>
            </wp:positionH>
            <wp:positionV relativeFrom="paragraph">
              <wp:posOffset>2527300</wp:posOffset>
            </wp:positionV>
            <wp:extent cx="3722152" cy="1930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22152" cy="1930400"/>
                    </a:xfrm>
                    <a:prstGeom prst="rect">
                      <a:avLst/>
                    </a:prstGeom>
                  </pic:spPr>
                </pic:pic>
              </a:graphicData>
            </a:graphic>
          </wp:anchor>
        </w:drawing>
      </w:r>
    </w:p>
    <w:p w14:paraId="63A780D0" w14:textId="77777777" w:rsidR="00863E69" w:rsidRDefault="00863E69" w:rsidP="00DC7B88">
      <w:pPr>
        <w:jc w:val="both"/>
        <w:rPr>
          <w:b/>
          <w:bCs/>
          <w:sz w:val="24"/>
          <w:szCs w:val="24"/>
          <w:lang w:val="en-US"/>
        </w:rPr>
      </w:pPr>
      <w:r>
        <w:rPr>
          <w:b/>
          <w:bCs/>
          <w:noProof/>
          <w:sz w:val="24"/>
          <w:szCs w:val="24"/>
          <w:lang w:val="en-US"/>
        </w:rPr>
        <w:drawing>
          <wp:anchor distT="0" distB="0" distL="114300" distR="114300" simplePos="0" relativeHeight="251666432" behindDoc="0" locked="0" layoutInCell="1" allowOverlap="1" wp14:anchorId="54D528DD" wp14:editId="108D8200">
            <wp:simplePos x="0" y="0"/>
            <wp:positionH relativeFrom="margin">
              <wp:align>left</wp:align>
            </wp:positionH>
            <wp:positionV relativeFrom="paragraph">
              <wp:posOffset>186690</wp:posOffset>
            </wp:positionV>
            <wp:extent cx="5746750" cy="178054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3">
                      <a:extLst>
                        <a:ext uri="{28A0092B-C50C-407E-A947-70E740481C1C}">
                          <a14:useLocalDpi xmlns:a14="http://schemas.microsoft.com/office/drawing/2010/main" val="0"/>
                        </a:ext>
                      </a:extLst>
                    </a:blip>
                    <a:srcRect b="64997"/>
                    <a:stretch/>
                  </pic:blipFill>
                  <pic:spPr bwMode="auto">
                    <a:xfrm>
                      <a:off x="0" y="0"/>
                      <a:ext cx="5746750" cy="1780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sz w:val="24"/>
          <w:szCs w:val="24"/>
          <w:lang w:val="en-US"/>
        </w:rPr>
        <w:t xml:space="preserve">SENTIMENTAL </w:t>
      </w:r>
      <w:proofErr w:type="gramStart"/>
      <w:r>
        <w:rPr>
          <w:b/>
          <w:bCs/>
          <w:sz w:val="24"/>
          <w:szCs w:val="24"/>
          <w:lang w:val="en-US"/>
        </w:rPr>
        <w:t>ANALYSIS :</w:t>
      </w:r>
      <w:proofErr w:type="gramEnd"/>
    </w:p>
    <w:p w14:paraId="2C05A865" w14:textId="77777777" w:rsidR="00863E69" w:rsidRDefault="00863E69" w:rsidP="00DC7B88">
      <w:pPr>
        <w:jc w:val="both"/>
        <w:rPr>
          <w:b/>
          <w:bCs/>
          <w:sz w:val="24"/>
          <w:szCs w:val="24"/>
          <w:lang w:val="en-US"/>
        </w:rPr>
      </w:pPr>
    </w:p>
    <w:p w14:paraId="7019F5B1" w14:textId="77777777" w:rsidR="00863E69" w:rsidRDefault="00863E69" w:rsidP="00DC7B88">
      <w:pPr>
        <w:jc w:val="both"/>
        <w:rPr>
          <w:b/>
          <w:bCs/>
          <w:sz w:val="24"/>
          <w:szCs w:val="24"/>
          <w:lang w:val="en-US"/>
        </w:rPr>
      </w:pPr>
    </w:p>
    <w:p w14:paraId="2EF380B0" w14:textId="77777777" w:rsidR="00863E69" w:rsidRDefault="00863E69" w:rsidP="00DC7B88">
      <w:pPr>
        <w:jc w:val="both"/>
        <w:rPr>
          <w:b/>
          <w:bCs/>
          <w:sz w:val="24"/>
          <w:szCs w:val="24"/>
          <w:lang w:val="en-US"/>
        </w:rPr>
      </w:pPr>
    </w:p>
    <w:p w14:paraId="4E9C9D4E" w14:textId="77777777" w:rsidR="00863E69" w:rsidRDefault="00863E69" w:rsidP="00DC7B88">
      <w:pPr>
        <w:jc w:val="both"/>
        <w:rPr>
          <w:b/>
          <w:bCs/>
          <w:sz w:val="24"/>
          <w:szCs w:val="24"/>
          <w:lang w:val="en-US"/>
        </w:rPr>
      </w:pPr>
    </w:p>
    <w:p w14:paraId="694B8A1B" w14:textId="77777777" w:rsidR="00863E69" w:rsidRDefault="00863E69" w:rsidP="00DC7B88">
      <w:pPr>
        <w:jc w:val="both"/>
        <w:rPr>
          <w:b/>
          <w:bCs/>
          <w:sz w:val="24"/>
          <w:szCs w:val="24"/>
          <w:lang w:val="en-US"/>
        </w:rPr>
      </w:pPr>
    </w:p>
    <w:p w14:paraId="11FE26AC" w14:textId="77777777" w:rsidR="00863E69" w:rsidRDefault="00863E69" w:rsidP="00DC7B88">
      <w:pPr>
        <w:jc w:val="both"/>
        <w:rPr>
          <w:b/>
          <w:bCs/>
          <w:sz w:val="24"/>
          <w:szCs w:val="24"/>
          <w:lang w:val="en-US"/>
        </w:rPr>
      </w:pPr>
      <w:r>
        <w:rPr>
          <w:b/>
          <w:bCs/>
          <w:noProof/>
          <w:sz w:val="24"/>
          <w:szCs w:val="24"/>
          <w:lang w:val="en-US"/>
        </w:rPr>
        <w:lastRenderedPageBreak/>
        <w:drawing>
          <wp:inline distT="0" distB="0" distL="0" distR="0" wp14:anchorId="2447445A" wp14:editId="5D15EA17">
            <wp:extent cx="6188710" cy="35356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3">
                      <a:extLst>
                        <a:ext uri="{28A0092B-C50C-407E-A947-70E740481C1C}">
                          <a14:useLocalDpi xmlns:a14="http://schemas.microsoft.com/office/drawing/2010/main" val="0"/>
                        </a:ext>
                      </a:extLst>
                    </a:blip>
                    <a:srcRect t="35466"/>
                    <a:stretch/>
                  </pic:blipFill>
                  <pic:spPr bwMode="auto">
                    <a:xfrm>
                      <a:off x="0" y="0"/>
                      <a:ext cx="6188710" cy="3535680"/>
                    </a:xfrm>
                    <a:prstGeom prst="rect">
                      <a:avLst/>
                    </a:prstGeom>
                    <a:ln>
                      <a:noFill/>
                    </a:ln>
                    <a:extLst>
                      <a:ext uri="{53640926-AAD7-44D8-BBD7-CCE9431645EC}">
                        <a14:shadowObscured xmlns:a14="http://schemas.microsoft.com/office/drawing/2010/main"/>
                      </a:ext>
                    </a:extLst>
                  </pic:spPr>
                </pic:pic>
              </a:graphicData>
            </a:graphic>
          </wp:inline>
        </w:drawing>
      </w:r>
    </w:p>
    <w:p w14:paraId="5E1E476F" w14:textId="77777777" w:rsidR="00863E69" w:rsidRPr="001451C2" w:rsidRDefault="00863E69" w:rsidP="001451C2">
      <w:pPr>
        <w:pStyle w:val="ListParagraph"/>
        <w:numPr>
          <w:ilvl w:val="0"/>
          <w:numId w:val="3"/>
        </w:numPr>
        <w:ind w:left="426"/>
        <w:jc w:val="both"/>
        <w:rPr>
          <w:sz w:val="24"/>
          <w:szCs w:val="24"/>
          <w:lang w:val="en-US"/>
        </w:rPr>
      </w:pPr>
      <w:r w:rsidRPr="001451C2">
        <w:rPr>
          <w:sz w:val="24"/>
          <w:szCs w:val="24"/>
          <w:lang w:val="en-US"/>
        </w:rPr>
        <w:t xml:space="preserve">The code analyzes the sentiment of a given text using the VADER (Valence Aware Dictionary and </w:t>
      </w:r>
      <w:proofErr w:type="spellStart"/>
      <w:r w:rsidRPr="001451C2">
        <w:rPr>
          <w:sz w:val="24"/>
          <w:szCs w:val="24"/>
          <w:lang w:val="en-US"/>
        </w:rPr>
        <w:t>sEntiment</w:t>
      </w:r>
      <w:proofErr w:type="spellEnd"/>
      <w:r w:rsidRPr="001451C2">
        <w:rPr>
          <w:sz w:val="24"/>
          <w:szCs w:val="24"/>
          <w:lang w:val="en-US"/>
        </w:rPr>
        <w:t xml:space="preserve"> Reasoner) algorithm.</w:t>
      </w:r>
    </w:p>
    <w:p w14:paraId="4AA75AF2" w14:textId="77777777" w:rsidR="00863E69" w:rsidRPr="001451C2" w:rsidRDefault="00863E69" w:rsidP="001451C2">
      <w:pPr>
        <w:pStyle w:val="ListParagraph"/>
        <w:numPr>
          <w:ilvl w:val="0"/>
          <w:numId w:val="3"/>
        </w:numPr>
        <w:ind w:left="426"/>
        <w:jc w:val="both"/>
        <w:rPr>
          <w:sz w:val="24"/>
          <w:szCs w:val="24"/>
          <w:lang w:val="en-US"/>
        </w:rPr>
      </w:pPr>
      <w:r w:rsidRPr="001451C2">
        <w:rPr>
          <w:sz w:val="24"/>
          <w:szCs w:val="24"/>
          <w:lang w:val="en-US"/>
        </w:rPr>
        <w:t xml:space="preserve">The sentiment analyzer is created by importing the </w:t>
      </w:r>
      <w:proofErr w:type="spellStart"/>
      <w:r w:rsidRPr="001451C2">
        <w:rPr>
          <w:sz w:val="24"/>
          <w:szCs w:val="24"/>
          <w:lang w:val="en-US"/>
        </w:rPr>
        <w:t>SentimentIntensityAnalyzer</w:t>
      </w:r>
      <w:proofErr w:type="spellEnd"/>
      <w:r w:rsidRPr="001451C2">
        <w:rPr>
          <w:sz w:val="24"/>
          <w:szCs w:val="24"/>
          <w:lang w:val="en-US"/>
        </w:rPr>
        <w:t xml:space="preserve"> class from the </w:t>
      </w:r>
      <w:proofErr w:type="spellStart"/>
      <w:proofErr w:type="gramStart"/>
      <w:r w:rsidRPr="001451C2">
        <w:rPr>
          <w:sz w:val="24"/>
          <w:szCs w:val="24"/>
          <w:lang w:val="en-US"/>
        </w:rPr>
        <w:t>nltk.sentiment</w:t>
      </w:r>
      <w:proofErr w:type="gramEnd"/>
      <w:r w:rsidRPr="001451C2">
        <w:rPr>
          <w:sz w:val="24"/>
          <w:szCs w:val="24"/>
          <w:lang w:val="en-US"/>
        </w:rPr>
        <w:t>.vader</w:t>
      </w:r>
      <w:proofErr w:type="spellEnd"/>
      <w:r w:rsidRPr="001451C2">
        <w:rPr>
          <w:sz w:val="24"/>
          <w:szCs w:val="24"/>
          <w:lang w:val="en-US"/>
        </w:rPr>
        <w:t xml:space="preserve"> module.</w:t>
      </w:r>
    </w:p>
    <w:p w14:paraId="1158C5CA" w14:textId="77777777" w:rsidR="00863E69" w:rsidRPr="001451C2" w:rsidRDefault="00863E69" w:rsidP="001451C2">
      <w:pPr>
        <w:pStyle w:val="ListParagraph"/>
        <w:numPr>
          <w:ilvl w:val="0"/>
          <w:numId w:val="3"/>
        </w:numPr>
        <w:ind w:left="426"/>
        <w:jc w:val="both"/>
        <w:rPr>
          <w:sz w:val="24"/>
          <w:szCs w:val="24"/>
          <w:lang w:val="en-US"/>
        </w:rPr>
      </w:pPr>
      <w:r w:rsidRPr="001451C2">
        <w:rPr>
          <w:sz w:val="24"/>
          <w:szCs w:val="24"/>
          <w:lang w:val="en-US"/>
        </w:rPr>
        <w:t xml:space="preserve">The analyzer object is used to compute the polarity scores of the given text by calling the </w:t>
      </w:r>
      <w:proofErr w:type="spellStart"/>
      <w:r w:rsidRPr="001451C2">
        <w:rPr>
          <w:sz w:val="24"/>
          <w:szCs w:val="24"/>
          <w:lang w:val="en-US"/>
        </w:rPr>
        <w:t>polarity_</w:t>
      </w:r>
      <w:proofErr w:type="gramStart"/>
      <w:r w:rsidRPr="001451C2">
        <w:rPr>
          <w:sz w:val="24"/>
          <w:szCs w:val="24"/>
          <w:lang w:val="en-US"/>
        </w:rPr>
        <w:t>scores</w:t>
      </w:r>
      <w:proofErr w:type="spellEnd"/>
      <w:r w:rsidRPr="001451C2">
        <w:rPr>
          <w:sz w:val="24"/>
          <w:szCs w:val="24"/>
          <w:lang w:val="en-US"/>
        </w:rPr>
        <w:t>(</w:t>
      </w:r>
      <w:proofErr w:type="gramEnd"/>
      <w:r w:rsidRPr="001451C2">
        <w:rPr>
          <w:sz w:val="24"/>
          <w:szCs w:val="24"/>
          <w:lang w:val="en-US"/>
        </w:rPr>
        <w:t>) method on it. The method returns a dictionary of scores for positive, negative, neutral, and compound sentiment.</w:t>
      </w:r>
    </w:p>
    <w:p w14:paraId="15A8A1FD" w14:textId="77777777" w:rsidR="00863E69" w:rsidRPr="001451C2" w:rsidRDefault="00863E69" w:rsidP="001451C2">
      <w:pPr>
        <w:pStyle w:val="ListParagraph"/>
        <w:numPr>
          <w:ilvl w:val="0"/>
          <w:numId w:val="3"/>
        </w:numPr>
        <w:ind w:left="426"/>
        <w:jc w:val="both"/>
        <w:rPr>
          <w:sz w:val="24"/>
          <w:szCs w:val="24"/>
          <w:lang w:val="en-US"/>
        </w:rPr>
      </w:pPr>
      <w:r w:rsidRPr="001451C2">
        <w:rPr>
          <w:sz w:val="24"/>
          <w:szCs w:val="24"/>
          <w:lang w:val="en-US"/>
        </w:rPr>
        <w:t>The scores are then printed to the console to show the relative strength of positive, negative, and neutral sentiment in the text. The compound score is also printed, which is a single value that represents an overall sentiment score ranging from -1 (most negative) to +1 (most positive).</w:t>
      </w:r>
    </w:p>
    <w:p w14:paraId="015B24F4" w14:textId="77777777" w:rsidR="00863E69" w:rsidRDefault="00863E69" w:rsidP="001451C2">
      <w:pPr>
        <w:pStyle w:val="ListParagraph"/>
        <w:numPr>
          <w:ilvl w:val="0"/>
          <w:numId w:val="3"/>
        </w:numPr>
        <w:ind w:left="426"/>
        <w:jc w:val="both"/>
        <w:rPr>
          <w:sz w:val="24"/>
          <w:szCs w:val="24"/>
          <w:lang w:val="en-US"/>
        </w:rPr>
      </w:pPr>
      <w:r w:rsidRPr="001451C2">
        <w:rPr>
          <w:sz w:val="24"/>
          <w:szCs w:val="24"/>
          <w:lang w:val="en-US"/>
        </w:rPr>
        <w:t>The code then visualizes the sentiment using two different plots: a pie chart and a bar plot.</w:t>
      </w:r>
      <w:r w:rsidRPr="001451C2">
        <w:rPr>
          <w:sz w:val="24"/>
          <w:szCs w:val="24"/>
          <w:lang w:val="en-US"/>
        </w:rPr>
        <w:cr/>
        <w:t xml:space="preserve">For the pie chart, the sentiment scores are passed to the </w:t>
      </w:r>
      <w:proofErr w:type="spellStart"/>
      <w:proofErr w:type="gramStart"/>
      <w:r w:rsidRPr="001451C2">
        <w:rPr>
          <w:sz w:val="24"/>
          <w:szCs w:val="24"/>
          <w:lang w:val="en-US"/>
        </w:rPr>
        <w:t>plt.pie</w:t>
      </w:r>
      <w:proofErr w:type="spellEnd"/>
      <w:r w:rsidRPr="001451C2">
        <w:rPr>
          <w:sz w:val="24"/>
          <w:szCs w:val="24"/>
          <w:lang w:val="en-US"/>
        </w:rPr>
        <w:t>(</w:t>
      </w:r>
      <w:proofErr w:type="gramEnd"/>
      <w:r w:rsidRPr="001451C2">
        <w:rPr>
          <w:sz w:val="24"/>
          <w:szCs w:val="24"/>
          <w:lang w:val="en-US"/>
        </w:rPr>
        <w:t>) method to create a pie chart showing the relative strength of each sentiment type.</w:t>
      </w:r>
      <w:r w:rsidRPr="001451C2">
        <w:rPr>
          <w:sz w:val="24"/>
          <w:szCs w:val="24"/>
          <w:lang w:val="en-US"/>
        </w:rPr>
        <w:cr/>
        <w:t xml:space="preserve">For the bar plot, a dictionary of sentiment scores is created, and the scores are plotted using the </w:t>
      </w:r>
      <w:proofErr w:type="spellStart"/>
      <w:proofErr w:type="gramStart"/>
      <w:r w:rsidRPr="001451C2">
        <w:rPr>
          <w:sz w:val="24"/>
          <w:szCs w:val="24"/>
          <w:lang w:val="en-US"/>
        </w:rPr>
        <w:t>plt.bar</w:t>
      </w:r>
      <w:proofErr w:type="spellEnd"/>
      <w:r w:rsidRPr="001451C2">
        <w:rPr>
          <w:sz w:val="24"/>
          <w:szCs w:val="24"/>
          <w:lang w:val="en-US"/>
        </w:rPr>
        <w:t>(</w:t>
      </w:r>
      <w:proofErr w:type="gramEnd"/>
      <w:r w:rsidRPr="001451C2">
        <w:rPr>
          <w:sz w:val="24"/>
          <w:szCs w:val="24"/>
          <w:lang w:val="en-US"/>
        </w:rPr>
        <w:t>) method to create a bar chart showing the relative strength of each sentiment type.</w:t>
      </w:r>
    </w:p>
    <w:p w14:paraId="20A56767" w14:textId="77777777" w:rsidR="001451C2" w:rsidRDefault="001451C2" w:rsidP="001451C2">
      <w:pPr>
        <w:pStyle w:val="ListParagraph"/>
        <w:ind w:left="426"/>
        <w:jc w:val="both"/>
        <w:rPr>
          <w:sz w:val="24"/>
          <w:szCs w:val="24"/>
          <w:lang w:val="en-US"/>
        </w:rPr>
      </w:pPr>
    </w:p>
    <w:p w14:paraId="047CAE31" w14:textId="77777777" w:rsidR="001451C2" w:rsidRDefault="001451C2" w:rsidP="001451C2">
      <w:pPr>
        <w:jc w:val="both"/>
        <w:rPr>
          <w:b/>
          <w:bCs/>
          <w:sz w:val="24"/>
          <w:szCs w:val="24"/>
          <w:lang w:val="en-US"/>
        </w:rPr>
      </w:pPr>
      <w:r>
        <w:rPr>
          <w:noProof/>
        </w:rPr>
        <w:drawing>
          <wp:anchor distT="0" distB="0" distL="114300" distR="114300" simplePos="0" relativeHeight="251668480" behindDoc="0" locked="0" layoutInCell="1" allowOverlap="1" wp14:anchorId="386868B0" wp14:editId="18850CB8">
            <wp:simplePos x="0" y="0"/>
            <wp:positionH relativeFrom="margin">
              <wp:posOffset>2628900</wp:posOffset>
            </wp:positionH>
            <wp:positionV relativeFrom="paragraph">
              <wp:posOffset>154940</wp:posOffset>
            </wp:positionV>
            <wp:extent cx="3848100" cy="19685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48100" cy="1968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16B3F956" wp14:editId="117108B9">
            <wp:simplePos x="0" y="0"/>
            <wp:positionH relativeFrom="margin">
              <wp:align>left</wp:align>
            </wp:positionH>
            <wp:positionV relativeFrom="paragraph">
              <wp:posOffset>300990</wp:posOffset>
            </wp:positionV>
            <wp:extent cx="2114550" cy="1797050"/>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14550" cy="1797050"/>
                    </a:xfrm>
                    <a:prstGeom prst="rect">
                      <a:avLst/>
                    </a:prstGeom>
                  </pic:spPr>
                </pic:pic>
              </a:graphicData>
            </a:graphic>
            <wp14:sizeRelH relativeFrom="margin">
              <wp14:pctWidth>0</wp14:pctWidth>
            </wp14:sizeRelH>
            <wp14:sizeRelV relativeFrom="margin">
              <wp14:pctHeight>0</wp14:pctHeight>
            </wp14:sizeRelV>
          </wp:anchor>
        </w:drawing>
      </w:r>
      <w:r w:rsidRPr="001451C2">
        <w:rPr>
          <w:b/>
          <w:bCs/>
          <w:sz w:val="24"/>
          <w:szCs w:val="24"/>
          <w:lang w:val="en-US"/>
        </w:rPr>
        <w:t>GRAPHS:</w:t>
      </w:r>
    </w:p>
    <w:p w14:paraId="3E334FA0" w14:textId="77777777" w:rsidR="001451C2" w:rsidRPr="001451C2" w:rsidRDefault="001451C2" w:rsidP="001451C2">
      <w:pPr>
        <w:jc w:val="both"/>
        <w:rPr>
          <w:b/>
          <w:bCs/>
          <w:sz w:val="24"/>
          <w:szCs w:val="24"/>
          <w:lang w:val="en-US"/>
        </w:rPr>
      </w:pPr>
    </w:p>
    <w:p w14:paraId="518289B3" w14:textId="77777777" w:rsidR="00863E69" w:rsidRDefault="00863E69" w:rsidP="00DC7B88">
      <w:pPr>
        <w:jc w:val="both"/>
        <w:rPr>
          <w:b/>
          <w:bCs/>
          <w:sz w:val="24"/>
          <w:szCs w:val="24"/>
          <w:lang w:val="en-US"/>
        </w:rPr>
      </w:pPr>
    </w:p>
    <w:p w14:paraId="17E96EA6" w14:textId="77777777" w:rsidR="00863E69" w:rsidRDefault="00863E69" w:rsidP="00DC7B88">
      <w:pPr>
        <w:jc w:val="both"/>
        <w:rPr>
          <w:b/>
          <w:bCs/>
          <w:sz w:val="24"/>
          <w:szCs w:val="24"/>
          <w:lang w:val="en-US"/>
        </w:rPr>
      </w:pPr>
    </w:p>
    <w:p w14:paraId="714688E1" w14:textId="77777777" w:rsidR="00863E69" w:rsidRPr="00863E69" w:rsidRDefault="00863E69" w:rsidP="00DC7B88">
      <w:pPr>
        <w:jc w:val="both"/>
        <w:rPr>
          <w:b/>
          <w:bCs/>
          <w:sz w:val="24"/>
          <w:szCs w:val="24"/>
          <w:lang w:val="en-US"/>
        </w:rPr>
      </w:pPr>
    </w:p>
    <w:sectPr w:rsidR="00863E69" w:rsidRPr="00863E69" w:rsidSect="001451C2">
      <w:pgSz w:w="11906" w:h="16838"/>
      <w:pgMar w:top="1440" w:right="1080" w:bottom="993" w:left="108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C77C2"/>
    <w:multiLevelType w:val="hybridMultilevel"/>
    <w:tmpl w:val="26003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2665CB"/>
    <w:multiLevelType w:val="hybridMultilevel"/>
    <w:tmpl w:val="D4A42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5B2679"/>
    <w:multiLevelType w:val="hybridMultilevel"/>
    <w:tmpl w:val="4FEC8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264416">
    <w:abstractNumId w:val="0"/>
  </w:num>
  <w:num w:numId="2" w16cid:durableId="208805517">
    <w:abstractNumId w:val="1"/>
  </w:num>
  <w:num w:numId="3" w16cid:durableId="358744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954"/>
    <w:rsid w:val="001451C2"/>
    <w:rsid w:val="00327843"/>
    <w:rsid w:val="004F06EB"/>
    <w:rsid w:val="0066424E"/>
    <w:rsid w:val="00863E69"/>
    <w:rsid w:val="00D02954"/>
    <w:rsid w:val="00DC7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4128"/>
  <w15:chartTrackingRefBased/>
  <w15:docId w15:val="{B16E43BE-CF25-4843-BCCE-2FEA6BEF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2954"/>
    <w:rPr>
      <w:color w:val="0000FF"/>
      <w:u w:val="single"/>
    </w:rPr>
  </w:style>
  <w:style w:type="paragraph" w:styleId="ListParagraph">
    <w:name w:val="List Paragraph"/>
    <w:basedOn w:val="Normal"/>
    <w:uiPriority w:val="34"/>
    <w:qFormat/>
    <w:rsid w:val="00D02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PAI</dc:creator>
  <cp:keywords/>
  <dc:description/>
  <cp:lastModifiedBy>ANANYA PAI</cp:lastModifiedBy>
  <cp:revision>1</cp:revision>
  <dcterms:created xsi:type="dcterms:W3CDTF">2023-03-12T05:39:00Z</dcterms:created>
  <dcterms:modified xsi:type="dcterms:W3CDTF">2023-03-12T06:20:00Z</dcterms:modified>
</cp:coreProperties>
</file>