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180E8" w14:textId="77777777" w:rsidR="005177B4" w:rsidRPr="00923E19" w:rsidRDefault="00CD088F" w:rsidP="00CD088F">
      <w:pPr>
        <w:jc w:val="center"/>
        <w:rPr>
          <w:rFonts w:ascii="Roboto" w:hAnsi="Roboto"/>
          <w:b/>
          <w:bCs/>
          <w:color w:val="3C4043"/>
          <w:spacing w:val="3"/>
          <w:sz w:val="32"/>
          <w:szCs w:val="32"/>
        </w:rPr>
      </w:pPr>
      <w:r w:rsidRPr="00923E19">
        <w:rPr>
          <w:b/>
          <w:bCs/>
          <w:sz w:val="32"/>
          <w:szCs w:val="32"/>
          <w:lang w:val="en-US"/>
        </w:rPr>
        <w:t xml:space="preserve">DOCUMENTATION OF </w:t>
      </w:r>
      <w:r w:rsidRPr="00923E19">
        <w:rPr>
          <w:rFonts w:ascii="Roboto" w:hAnsi="Roboto"/>
          <w:b/>
          <w:bCs/>
          <w:color w:val="3C4043"/>
          <w:spacing w:val="3"/>
          <w:sz w:val="32"/>
          <w:szCs w:val="32"/>
        </w:rPr>
        <w:t>CLUSTERING CREDIT CARD</w:t>
      </w:r>
    </w:p>
    <w:p w14:paraId="706B3C9D" w14:textId="77777777" w:rsidR="00CD088F" w:rsidRDefault="00CD088F" w:rsidP="00CD088F">
      <w:pPr>
        <w:jc w:val="center"/>
        <w:rPr>
          <w:rFonts w:ascii="Roboto" w:hAnsi="Roboto"/>
          <w:color w:val="3C4043"/>
          <w:spacing w:val="3"/>
          <w:sz w:val="32"/>
          <w:szCs w:val="32"/>
        </w:rPr>
      </w:pPr>
    </w:p>
    <w:p w14:paraId="5D014872" w14:textId="77777777" w:rsidR="00AF78D2" w:rsidRDefault="00AF78D2" w:rsidP="00CD088F">
      <w:pPr>
        <w:jc w:val="center"/>
        <w:rPr>
          <w:rFonts w:ascii="Roboto" w:hAnsi="Roboto"/>
          <w:color w:val="3C4043"/>
          <w:spacing w:val="3"/>
          <w:sz w:val="32"/>
          <w:szCs w:val="32"/>
        </w:rPr>
      </w:pPr>
      <w:r>
        <w:rPr>
          <w:rFonts w:ascii="Roboto" w:hAnsi="Roboto"/>
          <w:noProof/>
          <w:color w:val="3C4043"/>
          <w:spacing w:val="3"/>
          <w:sz w:val="32"/>
          <w:szCs w:val="32"/>
        </w:rPr>
        <w:drawing>
          <wp:anchor distT="0" distB="0" distL="114300" distR="114300" simplePos="0" relativeHeight="251658240" behindDoc="0" locked="0" layoutInCell="1" allowOverlap="1" wp14:anchorId="7810FB30" wp14:editId="3E8153FA">
            <wp:simplePos x="0" y="0"/>
            <wp:positionH relativeFrom="margin">
              <wp:align>left</wp:align>
            </wp:positionH>
            <wp:positionV relativeFrom="paragraph">
              <wp:posOffset>4848225</wp:posOffset>
            </wp:positionV>
            <wp:extent cx="5951855" cy="7429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52496" cy="743030"/>
                    </a:xfrm>
                    <a:prstGeom prst="rect">
                      <a:avLst/>
                    </a:prstGeom>
                  </pic:spPr>
                </pic:pic>
              </a:graphicData>
            </a:graphic>
            <wp14:sizeRelH relativeFrom="margin">
              <wp14:pctWidth>0</wp14:pctWidth>
            </wp14:sizeRelH>
          </wp:anchor>
        </w:drawing>
      </w:r>
      <w:r>
        <w:rPr>
          <w:rFonts w:ascii="Roboto" w:hAnsi="Roboto"/>
          <w:noProof/>
          <w:color w:val="3C4043"/>
          <w:spacing w:val="3"/>
          <w:sz w:val="32"/>
          <w:szCs w:val="32"/>
        </w:rPr>
        <w:drawing>
          <wp:inline distT="0" distB="0" distL="0" distR="0" wp14:anchorId="027F7B43" wp14:editId="6FA859DB">
            <wp:extent cx="5731510" cy="48431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4843145"/>
                    </a:xfrm>
                    <a:prstGeom prst="rect">
                      <a:avLst/>
                    </a:prstGeom>
                  </pic:spPr>
                </pic:pic>
              </a:graphicData>
            </a:graphic>
          </wp:inline>
        </w:drawing>
      </w:r>
    </w:p>
    <w:p w14:paraId="15452F88" w14:textId="77777777" w:rsidR="00AF78D2" w:rsidRDefault="00AF78D2" w:rsidP="00844A98">
      <w:pPr>
        <w:jc w:val="both"/>
        <w:rPr>
          <w:rFonts w:ascii="Roboto" w:hAnsi="Roboto"/>
          <w:color w:val="3C4043"/>
          <w:spacing w:val="3"/>
          <w:sz w:val="32"/>
          <w:szCs w:val="32"/>
        </w:rPr>
      </w:pPr>
    </w:p>
    <w:p w14:paraId="1A3D4063" w14:textId="77777777" w:rsidR="00844A98" w:rsidRDefault="00844A98" w:rsidP="00844A98">
      <w:pPr>
        <w:jc w:val="both"/>
        <w:rPr>
          <w:rFonts w:ascii="Roboto" w:hAnsi="Roboto"/>
          <w:color w:val="3C4043"/>
          <w:spacing w:val="3"/>
          <w:sz w:val="24"/>
          <w:szCs w:val="24"/>
        </w:rPr>
      </w:pPr>
      <w:r w:rsidRPr="00844A98">
        <w:rPr>
          <w:rFonts w:ascii="Roboto" w:hAnsi="Roboto"/>
          <w:color w:val="3C4043"/>
          <w:spacing w:val="3"/>
          <w:sz w:val="24"/>
          <w:szCs w:val="24"/>
        </w:rPr>
        <w:t>Basic analysis obtained from the given graphs:</w:t>
      </w:r>
      <w:r w:rsidRPr="00844A98">
        <w:rPr>
          <w:rFonts w:ascii="Roboto" w:hAnsi="Roboto"/>
          <w:color w:val="3C4043"/>
          <w:spacing w:val="3"/>
          <w:sz w:val="24"/>
          <w:szCs w:val="24"/>
        </w:rPr>
        <w:cr/>
      </w:r>
    </w:p>
    <w:p w14:paraId="3ADBD07C" w14:textId="77777777" w:rsidR="00844A98" w:rsidRDefault="00844A98" w:rsidP="00844A98">
      <w:pPr>
        <w:pStyle w:val="ListParagraph"/>
        <w:numPr>
          <w:ilvl w:val="0"/>
          <w:numId w:val="2"/>
        </w:numPr>
        <w:ind w:left="567" w:hanging="207"/>
        <w:jc w:val="both"/>
        <w:rPr>
          <w:rFonts w:ascii="Roboto" w:hAnsi="Roboto"/>
          <w:color w:val="3C4043"/>
          <w:spacing w:val="3"/>
          <w:sz w:val="24"/>
          <w:szCs w:val="24"/>
        </w:rPr>
      </w:pPr>
      <w:r w:rsidRPr="00844A98">
        <w:rPr>
          <w:rFonts w:ascii="Roboto" w:hAnsi="Roboto"/>
          <w:b/>
          <w:bCs/>
          <w:color w:val="3C4043"/>
          <w:spacing w:val="3"/>
          <w:sz w:val="24"/>
          <w:szCs w:val="24"/>
        </w:rPr>
        <w:t xml:space="preserve">Distribution of Balance: </w:t>
      </w:r>
      <w:r w:rsidRPr="00844A98">
        <w:rPr>
          <w:rFonts w:ascii="Roboto" w:hAnsi="Roboto"/>
          <w:color w:val="3C4043"/>
          <w:spacing w:val="3"/>
          <w:sz w:val="24"/>
          <w:szCs w:val="24"/>
        </w:rPr>
        <w:t>The histogram shows the distribution of balance values in the dataset, indicating that most customers have a balance between 0 and 5000, and there are some customers with very high balances (over 15000).</w:t>
      </w:r>
    </w:p>
    <w:p w14:paraId="1DD9F992" w14:textId="77777777" w:rsidR="00844A98" w:rsidRPr="00844A98" w:rsidRDefault="00844A98" w:rsidP="00844A98">
      <w:pPr>
        <w:pStyle w:val="ListParagraph"/>
        <w:ind w:left="567" w:hanging="207"/>
        <w:jc w:val="both"/>
        <w:rPr>
          <w:rFonts w:ascii="Roboto" w:hAnsi="Roboto"/>
          <w:color w:val="3C4043"/>
          <w:spacing w:val="3"/>
          <w:sz w:val="24"/>
          <w:szCs w:val="24"/>
        </w:rPr>
      </w:pPr>
    </w:p>
    <w:p w14:paraId="4E480551" w14:textId="77777777" w:rsidR="00844A98" w:rsidRPr="00844A98" w:rsidRDefault="00844A98" w:rsidP="00844A98">
      <w:pPr>
        <w:pStyle w:val="ListParagraph"/>
        <w:numPr>
          <w:ilvl w:val="0"/>
          <w:numId w:val="2"/>
        </w:numPr>
        <w:ind w:left="567" w:hanging="207"/>
        <w:jc w:val="both"/>
        <w:rPr>
          <w:rFonts w:ascii="Roboto" w:hAnsi="Roboto"/>
          <w:color w:val="3C4043"/>
          <w:spacing w:val="3"/>
          <w:sz w:val="24"/>
          <w:szCs w:val="24"/>
        </w:rPr>
      </w:pPr>
      <w:r w:rsidRPr="00844A98">
        <w:rPr>
          <w:rFonts w:ascii="Roboto" w:hAnsi="Roboto"/>
          <w:b/>
          <w:bCs/>
          <w:color w:val="3C4043"/>
          <w:spacing w:val="3"/>
          <w:sz w:val="24"/>
          <w:szCs w:val="24"/>
        </w:rPr>
        <w:t xml:space="preserve">Distribution of Purchases: </w:t>
      </w:r>
      <w:r w:rsidRPr="00844A98">
        <w:rPr>
          <w:rFonts w:ascii="Roboto" w:hAnsi="Roboto"/>
          <w:color w:val="3C4043"/>
          <w:spacing w:val="3"/>
          <w:sz w:val="24"/>
          <w:szCs w:val="24"/>
        </w:rPr>
        <w:t>The histogram shows the distribution of purchase values in the dataset, indicating that most customers have purchases between 0 and 2500, and there are some customers with very high purchase values (over 10000).</w:t>
      </w:r>
    </w:p>
    <w:p w14:paraId="3C00E5DE" w14:textId="77777777" w:rsidR="00844A98" w:rsidRPr="00844A98" w:rsidRDefault="00844A98" w:rsidP="00844A98">
      <w:pPr>
        <w:pStyle w:val="ListParagraph"/>
        <w:numPr>
          <w:ilvl w:val="0"/>
          <w:numId w:val="2"/>
        </w:numPr>
        <w:ind w:left="567" w:hanging="207"/>
        <w:jc w:val="both"/>
        <w:rPr>
          <w:rFonts w:ascii="Roboto" w:hAnsi="Roboto"/>
          <w:color w:val="3C4043"/>
          <w:spacing w:val="3"/>
          <w:sz w:val="24"/>
          <w:szCs w:val="24"/>
        </w:rPr>
      </w:pPr>
      <w:r w:rsidRPr="00844A98">
        <w:rPr>
          <w:rFonts w:ascii="Roboto" w:hAnsi="Roboto"/>
          <w:b/>
          <w:bCs/>
          <w:color w:val="3C4043"/>
          <w:spacing w:val="3"/>
          <w:sz w:val="24"/>
          <w:szCs w:val="24"/>
        </w:rPr>
        <w:t xml:space="preserve">Distribution of Cash Advances: </w:t>
      </w:r>
      <w:r w:rsidRPr="00844A98">
        <w:rPr>
          <w:rFonts w:ascii="Roboto" w:hAnsi="Roboto"/>
          <w:color w:val="3C4043"/>
          <w:spacing w:val="3"/>
          <w:sz w:val="24"/>
          <w:szCs w:val="24"/>
        </w:rPr>
        <w:t xml:space="preserve">The histogram shows the distribution of cash advance values in the dataset, indicating that most customers have cash </w:t>
      </w:r>
      <w:r w:rsidRPr="00844A98">
        <w:rPr>
          <w:rFonts w:ascii="Roboto" w:hAnsi="Roboto"/>
          <w:color w:val="3C4043"/>
          <w:spacing w:val="3"/>
          <w:sz w:val="24"/>
          <w:szCs w:val="24"/>
        </w:rPr>
        <w:lastRenderedPageBreak/>
        <w:t>advances between 0 and 1000, and there are some customers with very high cash advance values (over 5000).</w:t>
      </w:r>
    </w:p>
    <w:p w14:paraId="097F4FA4" w14:textId="77777777" w:rsidR="00844A98" w:rsidRPr="00844A98" w:rsidRDefault="00844A98" w:rsidP="00844A98">
      <w:pPr>
        <w:pStyle w:val="ListParagraph"/>
        <w:numPr>
          <w:ilvl w:val="0"/>
          <w:numId w:val="2"/>
        </w:numPr>
        <w:ind w:left="567" w:hanging="207"/>
        <w:jc w:val="both"/>
        <w:rPr>
          <w:rFonts w:ascii="Roboto" w:hAnsi="Roboto"/>
          <w:color w:val="3C4043"/>
          <w:spacing w:val="3"/>
          <w:sz w:val="24"/>
          <w:szCs w:val="24"/>
        </w:rPr>
      </w:pPr>
      <w:r w:rsidRPr="00844A98">
        <w:rPr>
          <w:rFonts w:ascii="Roboto" w:hAnsi="Roboto"/>
          <w:b/>
          <w:bCs/>
          <w:color w:val="3C4043"/>
          <w:spacing w:val="3"/>
          <w:sz w:val="24"/>
          <w:szCs w:val="24"/>
        </w:rPr>
        <w:t xml:space="preserve">Balance and Purchases Distribution by Income Level: </w:t>
      </w:r>
      <w:r w:rsidRPr="00844A98">
        <w:rPr>
          <w:rFonts w:ascii="Roboto" w:hAnsi="Roboto"/>
          <w:color w:val="3C4043"/>
          <w:spacing w:val="3"/>
          <w:sz w:val="24"/>
          <w:szCs w:val="24"/>
        </w:rPr>
        <w:t>The histograms show the distribution of balance and purchases values in the dataset, grouped by income level. The plots indicate that customers with higher income levels tend to have higher balances and make more purchases than customers with lower income levels.</w:t>
      </w:r>
    </w:p>
    <w:p w14:paraId="741EFFD2" w14:textId="77777777" w:rsidR="00844A98" w:rsidRPr="00844A98" w:rsidRDefault="00844A98" w:rsidP="00844A98">
      <w:pPr>
        <w:pStyle w:val="ListParagraph"/>
        <w:numPr>
          <w:ilvl w:val="0"/>
          <w:numId w:val="2"/>
        </w:numPr>
        <w:ind w:left="567" w:hanging="207"/>
        <w:jc w:val="both"/>
        <w:rPr>
          <w:rFonts w:ascii="Roboto" w:hAnsi="Roboto"/>
          <w:color w:val="3C4043"/>
          <w:spacing w:val="3"/>
          <w:sz w:val="24"/>
          <w:szCs w:val="24"/>
        </w:rPr>
      </w:pPr>
      <w:r w:rsidRPr="00844A98">
        <w:rPr>
          <w:rFonts w:ascii="Roboto" w:hAnsi="Roboto"/>
          <w:b/>
          <w:bCs/>
          <w:color w:val="3C4043"/>
          <w:spacing w:val="3"/>
          <w:sz w:val="24"/>
          <w:szCs w:val="24"/>
        </w:rPr>
        <w:t xml:space="preserve">Balance and Purchases Boxplot by Income Level: </w:t>
      </w:r>
      <w:r w:rsidRPr="00844A98">
        <w:rPr>
          <w:rFonts w:ascii="Roboto" w:hAnsi="Roboto"/>
          <w:color w:val="3C4043"/>
          <w:spacing w:val="3"/>
          <w:sz w:val="24"/>
          <w:szCs w:val="24"/>
        </w:rPr>
        <w:t>The boxplots show the distribution of balance and purchases values in the dataset, grouped by income level. The plots indicate that customers with higher income levels tend to have higher median balances and make more purchases than customers with lower income levels.</w:t>
      </w:r>
    </w:p>
    <w:p w14:paraId="644912CC" w14:textId="77777777" w:rsidR="00844A98" w:rsidRDefault="00844A98" w:rsidP="00844A98">
      <w:pPr>
        <w:pStyle w:val="ListParagraph"/>
        <w:numPr>
          <w:ilvl w:val="0"/>
          <w:numId w:val="2"/>
        </w:numPr>
        <w:ind w:left="567" w:hanging="207"/>
        <w:jc w:val="both"/>
        <w:rPr>
          <w:rFonts w:ascii="Roboto" w:hAnsi="Roboto"/>
          <w:color w:val="3C4043"/>
          <w:spacing w:val="3"/>
          <w:sz w:val="24"/>
          <w:szCs w:val="24"/>
        </w:rPr>
      </w:pPr>
      <w:r w:rsidRPr="00844A98">
        <w:rPr>
          <w:rFonts w:ascii="Roboto" w:hAnsi="Roboto"/>
          <w:b/>
          <w:bCs/>
          <w:color w:val="3C4043"/>
          <w:spacing w:val="3"/>
          <w:sz w:val="24"/>
          <w:szCs w:val="24"/>
        </w:rPr>
        <w:t xml:space="preserve">Credit Limit Distribution: </w:t>
      </w:r>
      <w:r w:rsidRPr="00844A98">
        <w:rPr>
          <w:rFonts w:ascii="Roboto" w:hAnsi="Roboto"/>
          <w:color w:val="3C4043"/>
          <w:spacing w:val="3"/>
          <w:sz w:val="24"/>
          <w:szCs w:val="24"/>
        </w:rPr>
        <w:t>The histogram shows the distribution of credit limit values in the dataset, indicating that most customers have a credit limit between 0 and 10000, and there are some customers with very high credit limits (over 20000).</w:t>
      </w:r>
    </w:p>
    <w:p w14:paraId="62631185" w14:textId="77777777" w:rsidR="00650C00" w:rsidRPr="00650C00" w:rsidRDefault="001327D3" w:rsidP="00650C00">
      <w:pPr>
        <w:jc w:val="both"/>
        <w:rPr>
          <w:rFonts w:ascii="Roboto" w:hAnsi="Roboto"/>
          <w:color w:val="3C4043"/>
          <w:spacing w:val="3"/>
          <w:sz w:val="24"/>
          <w:szCs w:val="24"/>
        </w:rPr>
      </w:pPr>
      <w:r w:rsidRPr="001327D3">
        <w:rPr>
          <w:rFonts w:ascii="Roboto" w:hAnsi="Roboto"/>
          <w:color w:val="3C4043"/>
          <w:spacing w:val="3"/>
          <w:sz w:val="24"/>
          <w:szCs w:val="24"/>
        </w:rPr>
        <w:t xml:space="preserve">This can be useful in clustering analysis as it can help in identifying the relevant features for clustering and in defining the </w:t>
      </w:r>
      <w:proofErr w:type="spellStart"/>
      <w:proofErr w:type="gramStart"/>
      <w:r w:rsidRPr="001327D3">
        <w:rPr>
          <w:rFonts w:ascii="Roboto" w:hAnsi="Roboto"/>
          <w:color w:val="3C4043"/>
          <w:spacing w:val="3"/>
          <w:sz w:val="24"/>
          <w:szCs w:val="24"/>
        </w:rPr>
        <w:t>clusters.For</w:t>
      </w:r>
      <w:proofErr w:type="spellEnd"/>
      <w:proofErr w:type="gramEnd"/>
      <w:r w:rsidRPr="001327D3">
        <w:rPr>
          <w:rFonts w:ascii="Roboto" w:hAnsi="Roboto"/>
          <w:color w:val="3C4043"/>
          <w:spacing w:val="3"/>
          <w:sz w:val="24"/>
          <w:szCs w:val="24"/>
        </w:rPr>
        <w:t xml:space="preserve"> example, the balance and purchases distribution for different income levels suggest that these features could be important in clustering customers. The credit limit distribution could also be useful in identifying different groups of customers based on their creditworthiness. </w:t>
      </w:r>
    </w:p>
    <w:p w14:paraId="0DA40D5C" w14:textId="77777777" w:rsidR="00844A98" w:rsidRDefault="00844A98" w:rsidP="00844A98">
      <w:pPr>
        <w:pStyle w:val="ListParagraph"/>
        <w:jc w:val="both"/>
        <w:rPr>
          <w:rFonts w:ascii="Roboto" w:hAnsi="Roboto"/>
          <w:color w:val="3C4043"/>
          <w:spacing w:val="3"/>
          <w:sz w:val="24"/>
          <w:szCs w:val="24"/>
        </w:rPr>
      </w:pPr>
    </w:p>
    <w:p w14:paraId="69A1476E" w14:textId="77777777" w:rsidR="00844A98" w:rsidRDefault="00844A98" w:rsidP="00844A98">
      <w:pPr>
        <w:jc w:val="both"/>
        <w:rPr>
          <w:rFonts w:ascii="Roboto" w:hAnsi="Roboto"/>
          <w:b/>
          <w:bCs/>
          <w:color w:val="3C4043"/>
          <w:spacing w:val="3"/>
          <w:sz w:val="24"/>
          <w:szCs w:val="24"/>
        </w:rPr>
      </w:pPr>
      <w:r>
        <w:rPr>
          <w:rFonts w:ascii="Roboto" w:hAnsi="Roboto"/>
          <w:noProof/>
          <w:color w:val="3C4043"/>
          <w:spacing w:val="3"/>
          <w:sz w:val="24"/>
          <w:szCs w:val="24"/>
        </w:rPr>
        <w:drawing>
          <wp:anchor distT="0" distB="0" distL="114300" distR="114300" simplePos="0" relativeHeight="251660288" behindDoc="0" locked="0" layoutInCell="1" allowOverlap="1" wp14:anchorId="01F9F049" wp14:editId="6C83E06E">
            <wp:simplePos x="0" y="0"/>
            <wp:positionH relativeFrom="column">
              <wp:posOffset>3011690</wp:posOffset>
            </wp:positionH>
            <wp:positionV relativeFrom="paragraph">
              <wp:posOffset>263236</wp:posOffset>
            </wp:positionV>
            <wp:extent cx="3048000" cy="1877060"/>
            <wp:effectExtent l="0" t="0" r="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3048000" cy="1877060"/>
                    </a:xfrm>
                    <a:prstGeom prst="rect">
                      <a:avLst/>
                    </a:prstGeom>
                  </pic:spPr>
                </pic:pic>
              </a:graphicData>
            </a:graphic>
            <wp14:sizeRelH relativeFrom="margin">
              <wp14:pctWidth>0</wp14:pctWidth>
            </wp14:sizeRelH>
            <wp14:sizeRelV relativeFrom="margin">
              <wp14:pctHeight>0</wp14:pctHeight>
            </wp14:sizeRelV>
          </wp:anchor>
        </w:drawing>
      </w:r>
      <w:r w:rsidRPr="00844A98">
        <w:rPr>
          <w:rFonts w:ascii="Roboto" w:hAnsi="Roboto"/>
          <w:b/>
          <w:bCs/>
          <w:color w:val="3C4043"/>
          <w:spacing w:val="3"/>
          <w:sz w:val="24"/>
          <w:szCs w:val="24"/>
        </w:rPr>
        <w:t>Graphs:</w:t>
      </w:r>
    </w:p>
    <w:p w14:paraId="6B3E2BF6" w14:textId="77777777" w:rsidR="00844A98" w:rsidRPr="00844A98" w:rsidRDefault="00590C5C" w:rsidP="00844A98">
      <w:pPr>
        <w:jc w:val="both"/>
        <w:rPr>
          <w:rFonts w:ascii="Roboto" w:hAnsi="Roboto"/>
          <w:b/>
          <w:bCs/>
          <w:color w:val="3C4043"/>
          <w:spacing w:val="3"/>
          <w:sz w:val="24"/>
          <w:szCs w:val="24"/>
        </w:rPr>
      </w:pPr>
      <w:r>
        <w:rPr>
          <w:rFonts w:ascii="Roboto" w:hAnsi="Roboto"/>
          <w:noProof/>
          <w:color w:val="3C4043"/>
          <w:spacing w:val="3"/>
          <w:sz w:val="24"/>
          <w:szCs w:val="24"/>
        </w:rPr>
        <w:drawing>
          <wp:anchor distT="0" distB="0" distL="114300" distR="114300" simplePos="0" relativeHeight="251662336" behindDoc="0" locked="0" layoutInCell="1" allowOverlap="1" wp14:anchorId="703A4477" wp14:editId="0661767B">
            <wp:simplePos x="0" y="0"/>
            <wp:positionH relativeFrom="margin">
              <wp:posOffset>3199765</wp:posOffset>
            </wp:positionH>
            <wp:positionV relativeFrom="paragraph">
              <wp:posOffset>2042795</wp:posOffset>
            </wp:positionV>
            <wp:extent cx="3005455" cy="2124075"/>
            <wp:effectExtent l="0" t="0" r="444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3005455" cy="2124075"/>
                    </a:xfrm>
                    <a:prstGeom prst="rect">
                      <a:avLst/>
                    </a:prstGeom>
                  </pic:spPr>
                </pic:pic>
              </a:graphicData>
            </a:graphic>
            <wp14:sizeRelH relativeFrom="margin">
              <wp14:pctWidth>0</wp14:pctWidth>
            </wp14:sizeRelH>
            <wp14:sizeRelV relativeFrom="margin">
              <wp14:pctHeight>0</wp14:pctHeight>
            </wp14:sizeRelV>
          </wp:anchor>
        </w:drawing>
      </w:r>
      <w:r w:rsidR="00844A98">
        <w:rPr>
          <w:rFonts w:ascii="Roboto" w:hAnsi="Roboto"/>
          <w:noProof/>
          <w:color w:val="3C4043"/>
          <w:spacing w:val="3"/>
          <w:sz w:val="24"/>
          <w:szCs w:val="24"/>
        </w:rPr>
        <w:drawing>
          <wp:anchor distT="0" distB="0" distL="114300" distR="114300" simplePos="0" relativeHeight="251661312" behindDoc="0" locked="0" layoutInCell="1" allowOverlap="1" wp14:anchorId="61F3EEEC" wp14:editId="6621B849">
            <wp:simplePos x="0" y="0"/>
            <wp:positionH relativeFrom="margin">
              <wp:align>left</wp:align>
            </wp:positionH>
            <wp:positionV relativeFrom="paragraph">
              <wp:posOffset>2049780</wp:posOffset>
            </wp:positionV>
            <wp:extent cx="3027045" cy="215392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3028262" cy="2154663"/>
                    </a:xfrm>
                    <a:prstGeom prst="rect">
                      <a:avLst/>
                    </a:prstGeom>
                  </pic:spPr>
                </pic:pic>
              </a:graphicData>
            </a:graphic>
            <wp14:sizeRelH relativeFrom="margin">
              <wp14:pctWidth>0</wp14:pctWidth>
            </wp14:sizeRelH>
            <wp14:sizeRelV relativeFrom="margin">
              <wp14:pctHeight>0</wp14:pctHeight>
            </wp14:sizeRelV>
          </wp:anchor>
        </w:drawing>
      </w:r>
      <w:r w:rsidR="00844A98">
        <w:rPr>
          <w:rFonts w:ascii="Roboto" w:hAnsi="Roboto"/>
          <w:b/>
          <w:bCs/>
          <w:noProof/>
          <w:color w:val="3C4043"/>
          <w:spacing w:val="3"/>
          <w:sz w:val="24"/>
          <w:szCs w:val="24"/>
        </w:rPr>
        <w:drawing>
          <wp:anchor distT="0" distB="0" distL="114300" distR="114300" simplePos="0" relativeHeight="251659264" behindDoc="0" locked="0" layoutInCell="1" allowOverlap="1" wp14:anchorId="36A7BF95" wp14:editId="5C6D82A8">
            <wp:simplePos x="0" y="0"/>
            <wp:positionH relativeFrom="column">
              <wp:posOffset>0</wp:posOffset>
            </wp:positionH>
            <wp:positionV relativeFrom="paragraph">
              <wp:posOffset>-693</wp:posOffset>
            </wp:positionV>
            <wp:extent cx="2950845" cy="1870364"/>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2950845" cy="1870364"/>
                    </a:xfrm>
                    <a:prstGeom prst="rect">
                      <a:avLst/>
                    </a:prstGeom>
                  </pic:spPr>
                </pic:pic>
              </a:graphicData>
            </a:graphic>
          </wp:anchor>
        </w:drawing>
      </w:r>
    </w:p>
    <w:p w14:paraId="4B2976E0" w14:textId="77777777" w:rsidR="00590C5C" w:rsidRDefault="00590C5C" w:rsidP="00844A98">
      <w:pPr>
        <w:jc w:val="both"/>
        <w:rPr>
          <w:rFonts w:ascii="Roboto" w:hAnsi="Roboto"/>
          <w:color w:val="3C4043"/>
          <w:spacing w:val="3"/>
          <w:sz w:val="24"/>
          <w:szCs w:val="24"/>
        </w:rPr>
      </w:pPr>
    </w:p>
    <w:p w14:paraId="10C2489E" w14:textId="77777777" w:rsidR="00590C5C" w:rsidRDefault="00590C5C" w:rsidP="00844A98">
      <w:pPr>
        <w:jc w:val="both"/>
        <w:rPr>
          <w:rFonts w:ascii="Roboto" w:hAnsi="Roboto"/>
          <w:color w:val="3C4043"/>
          <w:spacing w:val="3"/>
          <w:sz w:val="24"/>
          <w:szCs w:val="24"/>
        </w:rPr>
      </w:pPr>
    </w:p>
    <w:p w14:paraId="086895B1" w14:textId="77777777" w:rsidR="00590C5C" w:rsidRDefault="00590C5C" w:rsidP="00844A98">
      <w:pPr>
        <w:jc w:val="both"/>
        <w:rPr>
          <w:rFonts w:ascii="Roboto" w:hAnsi="Roboto"/>
          <w:color w:val="3C4043"/>
          <w:spacing w:val="3"/>
          <w:sz w:val="24"/>
          <w:szCs w:val="24"/>
        </w:rPr>
      </w:pPr>
    </w:p>
    <w:p w14:paraId="2F4354EF" w14:textId="77777777" w:rsidR="00844A98" w:rsidRDefault="00590C5C" w:rsidP="00844A98">
      <w:pPr>
        <w:jc w:val="both"/>
        <w:rPr>
          <w:rFonts w:ascii="Roboto" w:hAnsi="Roboto"/>
          <w:color w:val="3C4043"/>
          <w:spacing w:val="3"/>
          <w:sz w:val="24"/>
          <w:szCs w:val="24"/>
        </w:rPr>
      </w:pPr>
      <w:r>
        <w:rPr>
          <w:rFonts w:ascii="Roboto" w:hAnsi="Roboto"/>
          <w:noProof/>
          <w:color w:val="3C4043"/>
          <w:spacing w:val="3"/>
          <w:sz w:val="24"/>
          <w:szCs w:val="24"/>
        </w:rPr>
        <w:drawing>
          <wp:anchor distT="0" distB="0" distL="114300" distR="114300" simplePos="0" relativeHeight="251666432" behindDoc="0" locked="0" layoutInCell="1" allowOverlap="1" wp14:anchorId="31F461FE" wp14:editId="07602611">
            <wp:simplePos x="0" y="0"/>
            <wp:positionH relativeFrom="column">
              <wp:posOffset>3081020</wp:posOffset>
            </wp:positionH>
            <wp:positionV relativeFrom="paragraph">
              <wp:posOffset>2094865</wp:posOffset>
            </wp:positionV>
            <wp:extent cx="3018790" cy="18764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3018790" cy="1876425"/>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noProof/>
          <w:color w:val="3C4043"/>
          <w:spacing w:val="3"/>
          <w:sz w:val="24"/>
          <w:szCs w:val="24"/>
        </w:rPr>
        <w:drawing>
          <wp:anchor distT="0" distB="0" distL="114300" distR="114300" simplePos="0" relativeHeight="251665408" behindDoc="0" locked="0" layoutInCell="1" allowOverlap="1" wp14:anchorId="49644D4D" wp14:editId="27F66102">
            <wp:simplePos x="0" y="0"/>
            <wp:positionH relativeFrom="margin">
              <wp:posOffset>-252730</wp:posOffset>
            </wp:positionH>
            <wp:positionV relativeFrom="paragraph">
              <wp:posOffset>2101850</wp:posOffset>
            </wp:positionV>
            <wp:extent cx="3293745" cy="1837690"/>
            <wp:effectExtent l="0" t="0" r="190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3293745" cy="183769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noProof/>
          <w:color w:val="3C4043"/>
          <w:spacing w:val="3"/>
          <w:sz w:val="24"/>
          <w:szCs w:val="24"/>
        </w:rPr>
        <w:drawing>
          <wp:anchor distT="0" distB="0" distL="114300" distR="114300" simplePos="0" relativeHeight="251663360" behindDoc="0" locked="0" layoutInCell="1" allowOverlap="1" wp14:anchorId="7298B5DE" wp14:editId="6785FA4F">
            <wp:simplePos x="0" y="0"/>
            <wp:positionH relativeFrom="column">
              <wp:posOffset>-252730</wp:posOffset>
            </wp:positionH>
            <wp:positionV relativeFrom="paragraph">
              <wp:posOffset>0</wp:posOffset>
            </wp:positionV>
            <wp:extent cx="3295650" cy="2127250"/>
            <wp:effectExtent l="0" t="0" r="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3295650" cy="212725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noProof/>
          <w:color w:val="3C4043"/>
          <w:spacing w:val="3"/>
          <w:sz w:val="24"/>
          <w:szCs w:val="24"/>
        </w:rPr>
        <w:drawing>
          <wp:anchor distT="0" distB="0" distL="114300" distR="114300" simplePos="0" relativeHeight="251664384" behindDoc="0" locked="0" layoutInCell="1" allowOverlap="1" wp14:anchorId="19E0A1DC" wp14:editId="59AE43BF">
            <wp:simplePos x="0" y="0"/>
            <wp:positionH relativeFrom="column">
              <wp:posOffset>3168650</wp:posOffset>
            </wp:positionH>
            <wp:positionV relativeFrom="paragraph">
              <wp:posOffset>0</wp:posOffset>
            </wp:positionV>
            <wp:extent cx="2901950" cy="21018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2901950" cy="2101850"/>
                    </a:xfrm>
                    <a:prstGeom prst="rect">
                      <a:avLst/>
                    </a:prstGeom>
                  </pic:spPr>
                </pic:pic>
              </a:graphicData>
            </a:graphic>
            <wp14:sizeRelH relativeFrom="margin">
              <wp14:pctWidth>0</wp14:pctWidth>
            </wp14:sizeRelH>
            <wp14:sizeRelV relativeFrom="margin">
              <wp14:pctHeight>0</wp14:pctHeight>
            </wp14:sizeRelV>
          </wp:anchor>
        </w:drawing>
      </w:r>
    </w:p>
    <w:p w14:paraId="451E200D" w14:textId="77777777" w:rsidR="00CD088F" w:rsidRPr="00590C5C" w:rsidRDefault="00590C5C" w:rsidP="00CD088F">
      <w:pPr>
        <w:jc w:val="both"/>
        <w:rPr>
          <w:rFonts w:ascii="Roboto" w:hAnsi="Roboto"/>
          <w:color w:val="3C4043"/>
          <w:spacing w:val="3"/>
          <w:sz w:val="24"/>
          <w:szCs w:val="24"/>
        </w:rPr>
      </w:pPr>
      <w:r>
        <w:rPr>
          <w:noProof/>
          <w:sz w:val="32"/>
          <w:szCs w:val="32"/>
          <w:lang w:val="en-US"/>
        </w:rPr>
        <w:drawing>
          <wp:inline distT="0" distB="0" distL="0" distR="0" wp14:anchorId="20719C9B" wp14:editId="4191B2D0">
            <wp:extent cx="5731510" cy="26943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731510" cy="2694305"/>
                    </a:xfrm>
                    <a:prstGeom prst="rect">
                      <a:avLst/>
                    </a:prstGeom>
                  </pic:spPr>
                </pic:pic>
              </a:graphicData>
            </a:graphic>
          </wp:inline>
        </w:drawing>
      </w:r>
    </w:p>
    <w:p w14:paraId="2FC07AA6" w14:textId="77777777" w:rsidR="000B597F" w:rsidRPr="000B597F" w:rsidRDefault="000B597F" w:rsidP="000B597F">
      <w:pPr>
        <w:jc w:val="both"/>
        <w:rPr>
          <w:sz w:val="24"/>
          <w:szCs w:val="24"/>
          <w:lang w:val="en-US"/>
        </w:rPr>
      </w:pPr>
      <w:r w:rsidRPr="000B597F">
        <w:rPr>
          <w:sz w:val="24"/>
          <w:szCs w:val="24"/>
          <w:lang w:val="en-US"/>
        </w:rPr>
        <w:t>This code is performing K-means clustering on the credit card dataset. The purpose of K-means clustering is to group similar customers together based on their purchasing behavior and other characteristics.</w:t>
      </w:r>
    </w:p>
    <w:p w14:paraId="062E09AD" w14:textId="77777777" w:rsidR="000B597F" w:rsidRPr="000B597F" w:rsidRDefault="000B597F" w:rsidP="000B597F">
      <w:pPr>
        <w:jc w:val="both"/>
        <w:rPr>
          <w:sz w:val="24"/>
          <w:szCs w:val="24"/>
          <w:lang w:val="en-US"/>
        </w:rPr>
      </w:pPr>
      <w:r w:rsidRPr="000B597F">
        <w:rPr>
          <w:sz w:val="24"/>
          <w:szCs w:val="24"/>
          <w:lang w:val="en-US"/>
        </w:rPr>
        <w:t>Th</w:t>
      </w:r>
      <w:r w:rsidR="009D0F87">
        <w:rPr>
          <w:sz w:val="24"/>
          <w:szCs w:val="24"/>
          <w:lang w:val="en-US"/>
        </w:rPr>
        <w:t xml:space="preserve">is </w:t>
      </w:r>
      <w:r w:rsidRPr="000B597F">
        <w:rPr>
          <w:sz w:val="24"/>
          <w:szCs w:val="24"/>
          <w:lang w:val="en-US"/>
        </w:rPr>
        <w:t>code is using the elbow method to determine the optimal number of clusters to use for the K-means algorithm. This involves running the algorithm for a range of cluster numbers and plotting the within-cluster sum of squares (WCSS)</w:t>
      </w:r>
      <w:r>
        <w:rPr>
          <w:sz w:val="24"/>
          <w:szCs w:val="24"/>
          <w:lang w:val="en-US"/>
        </w:rPr>
        <w:t>*</w:t>
      </w:r>
      <w:r w:rsidRPr="000B597F">
        <w:rPr>
          <w:sz w:val="24"/>
          <w:szCs w:val="24"/>
          <w:lang w:val="en-US"/>
        </w:rPr>
        <w:t xml:space="preserve"> against the number of clusters. The "elbow" point on the graph is where the rate of decrease in WCSS slows down, indicating that additional clusters do not significantly improve the clustering performance. This elbow point is used to determine the optimal number of clusters for the data.</w:t>
      </w:r>
    </w:p>
    <w:p w14:paraId="2F35DD62" w14:textId="77777777" w:rsidR="000B597F" w:rsidRDefault="000B597F" w:rsidP="000B597F">
      <w:pPr>
        <w:jc w:val="both"/>
        <w:rPr>
          <w:sz w:val="24"/>
          <w:szCs w:val="24"/>
          <w:lang w:val="en-US"/>
        </w:rPr>
      </w:pPr>
      <w:r>
        <w:rPr>
          <w:sz w:val="24"/>
          <w:szCs w:val="24"/>
          <w:lang w:val="en-US"/>
        </w:rPr>
        <w:lastRenderedPageBreak/>
        <w:t>*(</w:t>
      </w:r>
      <w:r w:rsidRPr="000B597F">
        <w:rPr>
          <w:sz w:val="24"/>
          <w:szCs w:val="24"/>
          <w:lang w:val="en-US"/>
        </w:rPr>
        <w:t>WCSS stands for "within-cluster sum of squares". In K-means clustering, WCSS is used as a metric to evaluate how well the data points within each cluster are grouped together.</w:t>
      </w:r>
      <w:r>
        <w:rPr>
          <w:sz w:val="24"/>
          <w:szCs w:val="24"/>
          <w:lang w:val="en-US"/>
        </w:rPr>
        <w:t>)</w:t>
      </w:r>
      <w:r w:rsidRPr="000B597F">
        <w:rPr>
          <w:sz w:val="24"/>
          <w:szCs w:val="24"/>
          <w:lang w:val="en-US"/>
        </w:rPr>
        <w:t xml:space="preserve"> </w:t>
      </w:r>
    </w:p>
    <w:p w14:paraId="407AC088" w14:textId="77777777" w:rsidR="009D0F87" w:rsidRDefault="009D0F87" w:rsidP="009D0F87">
      <w:pPr>
        <w:jc w:val="both"/>
        <w:rPr>
          <w:sz w:val="24"/>
          <w:szCs w:val="24"/>
          <w:lang w:val="en-US"/>
        </w:rPr>
      </w:pPr>
      <w:r>
        <w:rPr>
          <w:noProof/>
          <w:sz w:val="24"/>
          <w:szCs w:val="24"/>
          <w:lang w:val="en-US"/>
        </w:rPr>
        <w:drawing>
          <wp:anchor distT="0" distB="0" distL="114300" distR="114300" simplePos="0" relativeHeight="251667456" behindDoc="0" locked="0" layoutInCell="1" allowOverlap="1" wp14:anchorId="0D8AEEA9" wp14:editId="25F29021">
            <wp:simplePos x="0" y="0"/>
            <wp:positionH relativeFrom="margin">
              <wp:align>left</wp:align>
            </wp:positionH>
            <wp:positionV relativeFrom="paragraph">
              <wp:posOffset>4673600</wp:posOffset>
            </wp:positionV>
            <wp:extent cx="5374640" cy="1482090"/>
            <wp:effectExtent l="0" t="0" r="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16">
                      <a:extLst>
                        <a:ext uri="{28A0092B-C50C-407E-A947-70E740481C1C}">
                          <a14:useLocalDpi xmlns:a14="http://schemas.microsoft.com/office/drawing/2010/main" val="0"/>
                        </a:ext>
                      </a:extLst>
                    </a:blip>
                    <a:srcRect l="408" r="5819" b="1359"/>
                    <a:stretch/>
                  </pic:blipFill>
                  <pic:spPr bwMode="auto">
                    <a:xfrm>
                      <a:off x="0" y="0"/>
                      <a:ext cx="5414598" cy="14931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lang w:val="en-US"/>
        </w:rPr>
        <w:drawing>
          <wp:anchor distT="0" distB="0" distL="114300" distR="114300" simplePos="0" relativeHeight="251668480" behindDoc="0" locked="0" layoutInCell="1" allowOverlap="1" wp14:anchorId="7AB650E1" wp14:editId="3F49CEAF">
            <wp:simplePos x="0" y="0"/>
            <wp:positionH relativeFrom="column">
              <wp:posOffset>0</wp:posOffset>
            </wp:positionH>
            <wp:positionV relativeFrom="paragraph">
              <wp:posOffset>2491</wp:posOffset>
            </wp:positionV>
            <wp:extent cx="5731510" cy="4672965"/>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4672965"/>
                    </a:xfrm>
                    <a:prstGeom prst="rect">
                      <a:avLst/>
                    </a:prstGeom>
                  </pic:spPr>
                </pic:pic>
              </a:graphicData>
            </a:graphic>
          </wp:anchor>
        </w:drawing>
      </w:r>
    </w:p>
    <w:p w14:paraId="403909A2" w14:textId="77777777" w:rsidR="009D0F87" w:rsidRDefault="009D0F87" w:rsidP="009D0F87">
      <w:pPr>
        <w:jc w:val="both"/>
        <w:rPr>
          <w:sz w:val="24"/>
          <w:szCs w:val="24"/>
          <w:lang w:val="en-US"/>
        </w:rPr>
      </w:pPr>
    </w:p>
    <w:p w14:paraId="673358BA" w14:textId="77777777" w:rsidR="009D0F87" w:rsidRDefault="009D0F87" w:rsidP="009D0F87">
      <w:pPr>
        <w:jc w:val="both"/>
        <w:rPr>
          <w:sz w:val="24"/>
          <w:szCs w:val="24"/>
          <w:lang w:val="en-US"/>
        </w:rPr>
      </w:pPr>
    </w:p>
    <w:p w14:paraId="37DFBF59" w14:textId="77777777" w:rsidR="009D0F87" w:rsidRDefault="009D0F87" w:rsidP="009D0F87">
      <w:pPr>
        <w:jc w:val="both"/>
        <w:rPr>
          <w:sz w:val="24"/>
          <w:szCs w:val="24"/>
          <w:lang w:val="en-US"/>
        </w:rPr>
      </w:pPr>
    </w:p>
    <w:p w14:paraId="1DBC82C4" w14:textId="77777777" w:rsidR="009D0F87" w:rsidRDefault="009D0F87" w:rsidP="009D0F87">
      <w:pPr>
        <w:jc w:val="both"/>
        <w:rPr>
          <w:sz w:val="24"/>
          <w:szCs w:val="24"/>
          <w:lang w:val="en-US"/>
        </w:rPr>
      </w:pPr>
    </w:p>
    <w:p w14:paraId="63F14CFA" w14:textId="77777777" w:rsidR="009D0F87" w:rsidRDefault="009D0F87" w:rsidP="009D0F87">
      <w:pPr>
        <w:jc w:val="both"/>
        <w:rPr>
          <w:sz w:val="24"/>
          <w:szCs w:val="24"/>
          <w:lang w:val="en-US"/>
        </w:rPr>
      </w:pPr>
    </w:p>
    <w:p w14:paraId="3B23005E" w14:textId="77777777" w:rsidR="009D0F87" w:rsidRDefault="009D0F87" w:rsidP="009D0F87">
      <w:pPr>
        <w:jc w:val="both"/>
        <w:rPr>
          <w:sz w:val="24"/>
          <w:szCs w:val="24"/>
          <w:lang w:val="en-US"/>
        </w:rPr>
      </w:pPr>
      <w:r w:rsidRPr="009D0F87">
        <w:rPr>
          <w:sz w:val="24"/>
          <w:szCs w:val="24"/>
          <w:lang w:val="en-US"/>
        </w:rPr>
        <w:t xml:space="preserve">From the graphs, </w:t>
      </w:r>
      <w:r>
        <w:rPr>
          <w:sz w:val="24"/>
          <w:szCs w:val="24"/>
          <w:lang w:val="en-US"/>
        </w:rPr>
        <w:t xml:space="preserve">following conclusions are </w:t>
      </w:r>
      <w:proofErr w:type="gramStart"/>
      <w:r>
        <w:rPr>
          <w:sz w:val="24"/>
          <w:szCs w:val="24"/>
          <w:lang w:val="en-US"/>
        </w:rPr>
        <w:t xml:space="preserve">drawn </w:t>
      </w:r>
      <w:r w:rsidRPr="009D0F87">
        <w:rPr>
          <w:sz w:val="24"/>
          <w:szCs w:val="24"/>
          <w:lang w:val="en-US"/>
        </w:rPr>
        <w:t>:</w:t>
      </w:r>
      <w:proofErr w:type="gramEnd"/>
    </w:p>
    <w:p w14:paraId="48D1DF0E" w14:textId="77777777" w:rsidR="009D0F87" w:rsidRPr="009D0F87" w:rsidRDefault="009D0F87" w:rsidP="00923E19">
      <w:pPr>
        <w:pStyle w:val="ListParagraph"/>
        <w:numPr>
          <w:ilvl w:val="0"/>
          <w:numId w:val="4"/>
        </w:numPr>
        <w:ind w:left="426"/>
        <w:jc w:val="both"/>
        <w:rPr>
          <w:sz w:val="24"/>
          <w:szCs w:val="24"/>
          <w:lang w:val="en-US"/>
        </w:rPr>
      </w:pPr>
      <w:r w:rsidRPr="009D0F87">
        <w:rPr>
          <w:b/>
          <w:bCs/>
          <w:sz w:val="24"/>
          <w:szCs w:val="24"/>
          <w:lang w:val="en-US"/>
        </w:rPr>
        <w:t>Elbow Method:</w:t>
      </w:r>
      <w:r w:rsidRPr="009D0F87">
        <w:rPr>
          <w:sz w:val="24"/>
          <w:szCs w:val="24"/>
          <w:lang w:val="en-US"/>
        </w:rPr>
        <w:t xml:space="preserve"> The elbow method is used to determine the optimal number of clusters for </w:t>
      </w:r>
      <w:proofErr w:type="spellStart"/>
      <w:r w:rsidRPr="009D0F87">
        <w:rPr>
          <w:sz w:val="24"/>
          <w:szCs w:val="24"/>
          <w:lang w:val="en-US"/>
        </w:rPr>
        <w:t>k-means</w:t>
      </w:r>
      <w:proofErr w:type="spellEnd"/>
      <w:r w:rsidRPr="009D0F87">
        <w:rPr>
          <w:sz w:val="24"/>
          <w:szCs w:val="24"/>
          <w:lang w:val="en-US"/>
        </w:rPr>
        <w:t xml:space="preserve"> clustering. In this case, the graph shows a sharp decrease in the Within-Cluster-Sum-of-Squares (WCSS) until 3 clusters, after which the decrease is less steep. Therefore, the optimal number of clusters for this dataset could be 3.</w:t>
      </w:r>
    </w:p>
    <w:p w14:paraId="3666EBD0" w14:textId="77777777" w:rsidR="009D0F87" w:rsidRPr="009D0F87" w:rsidRDefault="009D0F87" w:rsidP="00923E19">
      <w:pPr>
        <w:pStyle w:val="ListParagraph"/>
        <w:numPr>
          <w:ilvl w:val="0"/>
          <w:numId w:val="4"/>
        </w:numPr>
        <w:ind w:left="426"/>
        <w:jc w:val="both"/>
        <w:rPr>
          <w:sz w:val="24"/>
          <w:szCs w:val="24"/>
          <w:lang w:val="en-US"/>
        </w:rPr>
      </w:pPr>
      <w:r w:rsidRPr="009D0F87">
        <w:rPr>
          <w:b/>
          <w:bCs/>
          <w:sz w:val="24"/>
          <w:szCs w:val="24"/>
          <w:lang w:val="en-US"/>
        </w:rPr>
        <w:t>Hierarchical Clustering:</w:t>
      </w:r>
      <w:r w:rsidRPr="009D0F87">
        <w:rPr>
          <w:sz w:val="24"/>
          <w:szCs w:val="24"/>
          <w:lang w:val="en-US"/>
        </w:rPr>
        <w:t xml:space="preserve"> The dendrogram shows the relationship between the data points and how they are grouped based on their similarity. The height of the dendrogram represents the distance between the clusters. From the dendrogram, we can see that there are three main clusters.</w:t>
      </w:r>
    </w:p>
    <w:p w14:paraId="2571483B" w14:textId="77777777" w:rsidR="009D0F87" w:rsidRPr="009D0F87" w:rsidRDefault="009D0F87" w:rsidP="00923E19">
      <w:pPr>
        <w:pStyle w:val="ListParagraph"/>
        <w:numPr>
          <w:ilvl w:val="0"/>
          <w:numId w:val="4"/>
        </w:numPr>
        <w:ind w:left="426"/>
        <w:jc w:val="both"/>
        <w:rPr>
          <w:sz w:val="24"/>
          <w:szCs w:val="24"/>
          <w:lang w:val="en-US"/>
        </w:rPr>
      </w:pPr>
      <w:r w:rsidRPr="009D0F87">
        <w:rPr>
          <w:b/>
          <w:bCs/>
          <w:sz w:val="24"/>
          <w:szCs w:val="24"/>
          <w:lang w:val="en-US"/>
        </w:rPr>
        <w:t>DBSCAN:</w:t>
      </w:r>
      <w:r w:rsidRPr="009D0F87">
        <w:rPr>
          <w:sz w:val="24"/>
          <w:szCs w:val="24"/>
          <w:lang w:val="en-US"/>
        </w:rPr>
        <w:t xml:space="preserve"> Density-Based Spatial Clustering of Applications with Noise (DBSCAN) is a clustering algorithm that groups together </w:t>
      </w:r>
      <w:proofErr w:type="gramStart"/>
      <w:r w:rsidRPr="009D0F87">
        <w:rPr>
          <w:sz w:val="24"/>
          <w:szCs w:val="24"/>
          <w:lang w:val="en-US"/>
        </w:rPr>
        <w:t>points</w:t>
      </w:r>
      <w:proofErr w:type="gramEnd"/>
      <w:r w:rsidRPr="009D0F87">
        <w:rPr>
          <w:sz w:val="24"/>
          <w:szCs w:val="24"/>
          <w:lang w:val="en-US"/>
        </w:rPr>
        <w:t xml:space="preserve"> that are close to each other. In this case, </w:t>
      </w:r>
      <w:r w:rsidRPr="009D0F87">
        <w:rPr>
          <w:sz w:val="24"/>
          <w:szCs w:val="24"/>
          <w:lang w:val="en-US"/>
        </w:rPr>
        <w:lastRenderedPageBreak/>
        <w:t>we can see that there are three main clusters and some noise points that are not part of any cluster.</w:t>
      </w:r>
    </w:p>
    <w:p w14:paraId="05ECC5B8" w14:textId="77777777" w:rsidR="009D0F87" w:rsidRPr="009D0F87" w:rsidRDefault="009D0F87" w:rsidP="00923E19">
      <w:pPr>
        <w:pStyle w:val="ListParagraph"/>
        <w:numPr>
          <w:ilvl w:val="0"/>
          <w:numId w:val="4"/>
        </w:numPr>
        <w:ind w:left="426"/>
        <w:jc w:val="both"/>
        <w:rPr>
          <w:sz w:val="24"/>
          <w:szCs w:val="24"/>
          <w:lang w:val="en-US"/>
        </w:rPr>
      </w:pPr>
      <w:r w:rsidRPr="009D0F87">
        <w:rPr>
          <w:b/>
          <w:bCs/>
          <w:sz w:val="24"/>
          <w:szCs w:val="24"/>
          <w:lang w:val="en-US"/>
        </w:rPr>
        <w:t>Spectral Clustering:</w:t>
      </w:r>
      <w:r w:rsidRPr="009D0F87">
        <w:rPr>
          <w:sz w:val="24"/>
          <w:szCs w:val="24"/>
          <w:lang w:val="en-US"/>
        </w:rPr>
        <w:t xml:space="preserve"> Spectral clustering is a clustering algorithm that uses the eigenvectors of a similarity matrix to perform dimensionality reduction before clustering. The 3D scatter plot shows the clusters formed by the algorithm. From the plot, we can see that there are three distinct clusters.</w:t>
      </w:r>
    </w:p>
    <w:p w14:paraId="6769E5DA" w14:textId="6433CB79" w:rsidR="00AF78D2" w:rsidRDefault="009D0F87" w:rsidP="00923E19">
      <w:pPr>
        <w:pStyle w:val="ListParagraph"/>
        <w:numPr>
          <w:ilvl w:val="0"/>
          <w:numId w:val="4"/>
        </w:numPr>
        <w:ind w:left="426"/>
        <w:jc w:val="both"/>
        <w:rPr>
          <w:sz w:val="24"/>
          <w:szCs w:val="24"/>
          <w:lang w:val="en-US"/>
        </w:rPr>
      </w:pPr>
      <w:r w:rsidRPr="009D0F87">
        <w:rPr>
          <w:b/>
          <w:bCs/>
          <w:sz w:val="24"/>
          <w:szCs w:val="24"/>
          <w:lang w:val="en-US"/>
        </w:rPr>
        <w:t>Silhouette Analysis:</w:t>
      </w:r>
      <w:r w:rsidRPr="009D0F87">
        <w:rPr>
          <w:sz w:val="24"/>
          <w:szCs w:val="24"/>
          <w:lang w:val="en-US"/>
        </w:rPr>
        <w:t xml:space="preserve"> The silhouette analysis measures how well each data point fits into its assigned cluster. The graph shows the silhouette coefficient for each cluster, and a red line represents the average silhouette coefficient for all clusters. In this case, all clusters have a silhouette coefficient above the average, indicating that the clustering is effective.</w:t>
      </w:r>
    </w:p>
    <w:p w14:paraId="3211C4C3" w14:textId="77777777" w:rsidR="00923E19" w:rsidRDefault="00923E19" w:rsidP="00923E19">
      <w:pPr>
        <w:pStyle w:val="ListParagraph"/>
        <w:ind w:left="426"/>
        <w:jc w:val="both"/>
        <w:rPr>
          <w:sz w:val="24"/>
          <w:szCs w:val="24"/>
          <w:lang w:val="en-US"/>
        </w:rPr>
      </w:pPr>
    </w:p>
    <w:p w14:paraId="64A3DD5F" w14:textId="764CAD29" w:rsidR="009D0F87" w:rsidRDefault="00650C00" w:rsidP="009D0F87">
      <w:pPr>
        <w:jc w:val="both"/>
        <w:rPr>
          <w:b/>
          <w:bCs/>
          <w:sz w:val="24"/>
          <w:szCs w:val="24"/>
          <w:lang w:val="en-US"/>
        </w:rPr>
      </w:pPr>
      <w:r>
        <w:rPr>
          <w:noProof/>
          <w:sz w:val="24"/>
          <w:szCs w:val="24"/>
          <w:lang w:val="en-US"/>
        </w:rPr>
        <w:drawing>
          <wp:anchor distT="0" distB="0" distL="114300" distR="114300" simplePos="0" relativeHeight="251670528" behindDoc="0" locked="0" layoutInCell="1" allowOverlap="1" wp14:anchorId="07E4E0B1" wp14:editId="728C88FD">
            <wp:simplePos x="0" y="0"/>
            <wp:positionH relativeFrom="column">
              <wp:posOffset>2713355</wp:posOffset>
            </wp:positionH>
            <wp:positionV relativeFrom="paragraph">
              <wp:posOffset>433705</wp:posOffset>
            </wp:positionV>
            <wp:extent cx="3453130" cy="191071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3453130" cy="1910715"/>
                    </a:xfrm>
                    <a:prstGeom prst="rect">
                      <a:avLst/>
                    </a:prstGeom>
                  </pic:spPr>
                </pic:pic>
              </a:graphicData>
            </a:graphic>
            <wp14:sizeRelV relativeFrom="margin">
              <wp14:pctHeight>0</wp14:pctHeight>
            </wp14:sizeRelV>
          </wp:anchor>
        </w:drawing>
      </w:r>
      <w:r>
        <w:rPr>
          <w:noProof/>
          <w:sz w:val="24"/>
          <w:szCs w:val="24"/>
          <w:lang w:val="en-US"/>
        </w:rPr>
        <w:drawing>
          <wp:anchor distT="0" distB="0" distL="114300" distR="114300" simplePos="0" relativeHeight="251669504" behindDoc="0" locked="0" layoutInCell="1" allowOverlap="1" wp14:anchorId="147055F0" wp14:editId="349D8DC3">
            <wp:simplePos x="0" y="0"/>
            <wp:positionH relativeFrom="margin">
              <wp:posOffset>-527685</wp:posOffset>
            </wp:positionH>
            <wp:positionV relativeFrom="paragraph">
              <wp:posOffset>304800</wp:posOffset>
            </wp:positionV>
            <wp:extent cx="3211830" cy="2177415"/>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3211830" cy="2177415"/>
                    </a:xfrm>
                    <a:prstGeom prst="rect">
                      <a:avLst/>
                    </a:prstGeom>
                  </pic:spPr>
                </pic:pic>
              </a:graphicData>
            </a:graphic>
            <wp14:sizeRelH relativeFrom="margin">
              <wp14:pctWidth>0</wp14:pctWidth>
            </wp14:sizeRelH>
            <wp14:sizeRelV relativeFrom="margin">
              <wp14:pctHeight>0</wp14:pctHeight>
            </wp14:sizeRelV>
          </wp:anchor>
        </w:drawing>
      </w:r>
      <w:r w:rsidR="009D0F87" w:rsidRPr="009D0F87">
        <w:rPr>
          <w:b/>
          <w:bCs/>
          <w:sz w:val="24"/>
          <w:szCs w:val="24"/>
          <w:lang w:val="en-US"/>
        </w:rPr>
        <w:t>G</w:t>
      </w:r>
      <w:r w:rsidR="00923E19">
        <w:rPr>
          <w:b/>
          <w:bCs/>
          <w:sz w:val="24"/>
          <w:szCs w:val="24"/>
          <w:lang w:val="en-US"/>
        </w:rPr>
        <w:t>RAPHS</w:t>
      </w:r>
      <w:r w:rsidR="009D0F87" w:rsidRPr="009D0F87">
        <w:rPr>
          <w:b/>
          <w:bCs/>
          <w:sz w:val="24"/>
          <w:szCs w:val="24"/>
          <w:lang w:val="en-US"/>
        </w:rPr>
        <w:t>:</w:t>
      </w:r>
    </w:p>
    <w:p w14:paraId="7D70650B" w14:textId="77777777" w:rsidR="009D0F87" w:rsidRDefault="00650C00" w:rsidP="009D0F87">
      <w:pPr>
        <w:jc w:val="both"/>
        <w:rPr>
          <w:sz w:val="24"/>
          <w:szCs w:val="24"/>
          <w:lang w:val="en-US"/>
        </w:rPr>
      </w:pPr>
      <w:r>
        <w:rPr>
          <w:noProof/>
          <w:sz w:val="24"/>
          <w:szCs w:val="24"/>
          <w:lang w:val="en-US"/>
        </w:rPr>
        <w:drawing>
          <wp:anchor distT="0" distB="0" distL="114300" distR="114300" simplePos="0" relativeHeight="251672576" behindDoc="0" locked="0" layoutInCell="1" allowOverlap="1" wp14:anchorId="57463C71" wp14:editId="3C89A753">
            <wp:simplePos x="0" y="0"/>
            <wp:positionH relativeFrom="column">
              <wp:posOffset>2825115</wp:posOffset>
            </wp:positionH>
            <wp:positionV relativeFrom="paragraph">
              <wp:posOffset>2253175</wp:posOffset>
            </wp:positionV>
            <wp:extent cx="3400425" cy="1787525"/>
            <wp:effectExtent l="0" t="0" r="9525" b="31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0">
                      <a:extLst>
                        <a:ext uri="{28A0092B-C50C-407E-A947-70E740481C1C}">
                          <a14:useLocalDpi xmlns:a14="http://schemas.microsoft.com/office/drawing/2010/main" val="0"/>
                        </a:ext>
                      </a:extLst>
                    </a:blip>
                    <a:stretch>
                      <a:fillRect/>
                    </a:stretch>
                  </pic:blipFill>
                  <pic:spPr>
                    <a:xfrm>
                      <a:off x="0" y="0"/>
                      <a:ext cx="3400425" cy="178752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n-US"/>
        </w:rPr>
        <w:drawing>
          <wp:anchor distT="0" distB="0" distL="114300" distR="114300" simplePos="0" relativeHeight="251673600" behindDoc="0" locked="0" layoutInCell="1" allowOverlap="1" wp14:anchorId="3C403DBE" wp14:editId="078D6AC8">
            <wp:simplePos x="0" y="0"/>
            <wp:positionH relativeFrom="column">
              <wp:posOffset>-105508</wp:posOffset>
            </wp:positionH>
            <wp:positionV relativeFrom="paragraph">
              <wp:posOffset>4234570</wp:posOffset>
            </wp:positionV>
            <wp:extent cx="3141785" cy="3147349"/>
            <wp:effectExtent l="0" t="0" r="190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3144064" cy="3149632"/>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n-US"/>
        </w:rPr>
        <w:drawing>
          <wp:anchor distT="0" distB="0" distL="114300" distR="114300" simplePos="0" relativeHeight="251671552" behindDoc="0" locked="0" layoutInCell="1" allowOverlap="1" wp14:anchorId="441BEA37" wp14:editId="7DF507FC">
            <wp:simplePos x="0" y="0"/>
            <wp:positionH relativeFrom="margin">
              <wp:posOffset>-527685</wp:posOffset>
            </wp:positionH>
            <wp:positionV relativeFrom="paragraph">
              <wp:posOffset>2259330</wp:posOffset>
            </wp:positionV>
            <wp:extent cx="3253105" cy="1893570"/>
            <wp:effectExtent l="0" t="0" r="444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3253105" cy="1893570"/>
                    </a:xfrm>
                    <a:prstGeom prst="rect">
                      <a:avLst/>
                    </a:prstGeom>
                  </pic:spPr>
                </pic:pic>
              </a:graphicData>
            </a:graphic>
            <wp14:sizeRelH relativeFrom="margin">
              <wp14:pctWidth>0</wp14:pctWidth>
            </wp14:sizeRelH>
            <wp14:sizeRelV relativeFrom="margin">
              <wp14:pctHeight>0</wp14:pctHeight>
            </wp14:sizeRelV>
          </wp:anchor>
        </w:drawing>
      </w:r>
      <w:r>
        <w:rPr>
          <w:sz w:val="24"/>
          <w:szCs w:val="24"/>
          <w:lang w:val="en-US"/>
        </w:rPr>
        <w:t xml:space="preserve">    </w:t>
      </w:r>
    </w:p>
    <w:p w14:paraId="5BE14789" w14:textId="77777777" w:rsidR="00650C00" w:rsidRDefault="00650C00" w:rsidP="009D0F87">
      <w:pPr>
        <w:jc w:val="both"/>
        <w:rPr>
          <w:sz w:val="24"/>
          <w:szCs w:val="24"/>
          <w:lang w:val="en-US"/>
        </w:rPr>
      </w:pPr>
    </w:p>
    <w:p w14:paraId="6C824C60" w14:textId="77777777" w:rsidR="00650C00" w:rsidRDefault="00650C00" w:rsidP="009D0F87">
      <w:pPr>
        <w:jc w:val="both"/>
        <w:rPr>
          <w:sz w:val="24"/>
          <w:szCs w:val="24"/>
          <w:lang w:val="en-US"/>
        </w:rPr>
      </w:pPr>
    </w:p>
    <w:p w14:paraId="5DB8F782" w14:textId="77777777" w:rsidR="00650C00" w:rsidRDefault="00650C00" w:rsidP="009D0F87">
      <w:pPr>
        <w:jc w:val="both"/>
        <w:rPr>
          <w:sz w:val="24"/>
          <w:szCs w:val="24"/>
          <w:lang w:val="en-US"/>
        </w:rPr>
      </w:pPr>
    </w:p>
    <w:p w14:paraId="1BFC2127" w14:textId="77777777" w:rsidR="00650C00" w:rsidRDefault="00650C00" w:rsidP="009D0F87">
      <w:pPr>
        <w:jc w:val="both"/>
        <w:rPr>
          <w:sz w:val="24"/>
          <w:szCs w:val="24"/>
          <w:lang w:val="en-US"/>
        </w:rPr>
      </w:pPr>
    </w:p>
    <w:p w14:paraId="3290905D" w14:textId="77777777" w:rsidR="00650C00" w:rsidRDefault="00650C00" w:rsidP="009D0F87">
      <w:pPr>
        <w:jc w:val="both"/>
        <w:rPr>
          <w:sz w:val="24"/>
          <w:szCs w:val="24"/>
          <w:lang w:val="en-US"/>
        </w:rPr>
      </w:pPr>
    </w:p>
    <w:p w14:paraId="6EFF064A" w14:textId="77777777" w:rsidR="00650C00" w:rsidRDefault="00650C00" w:rsidP="009D0F87">
      <w:pPr>
        <w:jc w:val="both"/>
        <w:rPr>
          <w:sz w:val="24"/>
          <w:szCs w:val="24"/>
          <w:lang w:val="en-US"/>
        </w:rPr>
      </w:pPr>
    </w:p>
    <w:p w14:paraId="48A1422A" w14:textId="77777777" w:rsidR="00650C00" w:rsidRDefault="00650C00" w:rsidP="009D0F87">
      <w:pPr>
        <w:jc w:val="both"/>
        <w:rPr>
          <w:sz w:val="24"/>
          <w:szCs w:val="24"/>
          <w:lang w:val="en-US"/>
        </w:rPr>
      </w:pPr>
    </w:p>
    <w:p w14:paraId="6D7413B5" w14:textId="77777777" w:rsidR="00650C00" w:rsidRDefault="00650C00" w:rsidP="009D0F87">
      <w:pPr>
        <w:jc w:val="both"/>
        <w:rPr>
          <w:sz w:val="24"/>
          <w:szCs w:val="24"/>
          <w:lang w:val="en-US"/>
        </w:rPr>
      </w:pPr>
    </w:p>
    <w:p w14:paraId="1924E76A" w14:textId="77777777" w:rsidR="00650C00" w:rsidRDefault="00650C00" w:rsidP="009D0F87">
      <w:pPr>
        <w:jc w:val="both"/>
        <w:rPr>
          <w:sz w:val="24"/>
          <w:szCs w:val="24"/>
          <w:lang w:val="en-US"/>
        </w:rPr>
      </w:pPr>
    </w:p>
    <w:p w14:paraId="37CE8D46" w14:textId="77777777" w:rsidR="00650C00" w:rsidRPr="00826207" w:rsidRDefault="00650C00" w:rsidP="009D0F87">
      <w:pPr>
        <w:jc w:val="both"/>
        <w:rPr>
          <w:sz w:val="24"/>
          <w:szCs w:val="24"/>
        </w:rPr>
      </w:pPr>
    </w:p>
    <w:sectPr w:rsidR="00650C00" w:rsidRPr="00826207" w:rsidSect="00590C5C">
      <w:pgSz w:w="11906" w:h="16838"/>
      <w:pgMar w:top="993" w:right="1440" w:bottom="709" w:left="1440" w:header="708" w:footer="708"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12047"/>
    <w:multiLevelType w:val="hybridMultilevel"/>
    <w:tmpl w:val="17E4F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C07321"/>
    <w:multiLevelType w:val="hybridMultilevel"/>
    <w:tmpl w:val="1C3A5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A910776"/>
    <w:multiLevelType w:val="hybridMultilevel"/>
    <w:tmpl w:val="D6422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DFD5796"/>
    <w:multiLevelType w:val="hybridMultilevel"/>
    <w:tmpl w:val="B044C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9649614">
    <w:abstractNumId w:val="1"/>
  </w:num>
  <w:num w:numId="2" w16cid:durableId="1540975452">
    <w:abstractNumId w:val="2"/>
  </w:num>
  <w:num w:numId="3" w16cid:durableId="1487941952">
    <w:abstractNumId w:val="0"/>
  </w:num>
  <w:num w:numId="4" w16cid:durableId="76850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88F"/>
    <w:rsid w:val="000B597F"/>
    <w:rsid w:val="001327D3"/>
    <w:rsid w:val="00327843"/>
    <w:rsid w:val="005177B4"/>
    <w:rsid w:val="00590C5C"/>
    <w:rsid w:val="00650C00"/>
    <w:rsid w:val="0066424E"/>
    <w:rsid w:val="00826207"/>
    <w:rsid w:val="00844A98"/>
    <w:rsid w:val="00923E19"/>
    <w:rsid w:val="009D0F87"/>
    <w:rsid w:val="00AF78D2"/>
    <w:rsid w:val="00CD0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D4C4B"/>
  <w15:chartTrackingRefBased/>
  <w15:docId w15:val="{A0350C90-1B2D-408A-AD72-96209784F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718301">
      <w:bodyDiv w:val="1"/>
      <w:marLeft w:val="0"/>
      <w:marRight w:val="0"/>
      <w:marTop w:val="0"/>
      <w:marBottom w:val="0"/>
      <w:divBdr>
        <w:top w:val="none" w:sz="0" w:space="0" w:color="auto"/>
        <w:left w:val="none" w:sz="0" w:space="0" w:color="auto"/>
        <w:bottom w:val="none" w:sz="0" w:space="0" w:color="auto"/>
        <w:right w:val="none" w:sz="0" w:space="0" w:color="auto"/>
      </w:divBdr>
    </w:div>
    <w:div w:id="320692372">
      <w:bodyDiv w:val="1"/>
      <w:marLeft w:val="0"/>
      <w:marRight w:val="0"/>
      <w:marTop w:val="0"/>
      <w:marBottom w:val="0"/>
      <w:divBdr>
        <w:top w:val="none" w:sz="0" w:space="0" w:color="auto"/>
        <w:left w:val="none" w:sz="0" w:space="0" w:color="auto"/>
        <w:bottom w:val="none" w:sz="0" w:space="0" w:color="auto"/>
        <w:right w:val="none" w:sz="0" w:space="0" w:color="auto"/>
      </w:divBdr>
    </w:div>
    <w:div w:id="924150597">
      <w:bodyDiv w:val="1"/>
      <w:marLeft w:val="0"/>
      <w:marRight w:val="0"/>
      <w:marTop w:val="0"/>
      <w:marBottom w:val="0"/>
      <w:divBdr>
        <w:top w:val="none" w:sz="0" w:space="0" w:color="auto"/>
        <w:left w:val="none" w:sz="0" w:space="0" w:color="auto"/>
        <w:bottom w:val="none" w:sz="0" w:space="0" w:color="auto"/>
        <w:right w:val="none" w:sz="0" w:space="0" w:color="auto"/>
      </w:divBdr>
    </w:div>
    <w:div w:id="170571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PAI</dc:creator>
  <cp:keywords/>
  <dc:description/>
  <cp:lastModifiedBy>ANANYA PAI</cp:lastModifiedBy>
  <cp:revision>2</cp:revision>
  <cp:lastPrinted>2023-03-12T06:18:00Z</cp:lastPrinted>
  <dcterms:created xsi:type="dcterms:W3CDTF">2023-03-09T15:57:00Z</dcterms:created>
  <dcterms:modified xsi:type="dcterms:W3CDTF">2023-03-12T06:18:00Z</dcterms:modified>
</cp:coreProperties>
</file>