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BF43" w14:textId="3ACC64F7" w:rsidR="00157BAB" w:rsidRDefault="0049535C" w:rsidP="0049535C">
      <w:pPr>
        <w:jc w:val="center"/>
        <w:rPr>
          <w:sz w:val="28"/>
          <w:szCs w:val="28"/>
        </w:rPr>
      </w:pPr>
      <w:r w:rsidRPr="0049535C">
        <w:rPr>
          <w:sz w:val="28"/>
          <w:szCs w:val="28"/>
        </w:rPr>
        <w:t xml:space="preserve">Szakdolgozat – olajkitermelés prediktálása </w:t>
      </w:r>
      <w:r>
        <w:rPr>
          <w:sz w:val="28"/>
          <w:szCs w:val="28"/>
        </w:rPr>
        <w:t>–</w:t>
      </w:r>
      <w:r w:rsidRPr="0049535C">
        <w:rPr>
          <w:sz w:val="28"/>
          <w:szCs w:val="28"/>
        </w:rPr>
        <w:t xml:space="preserve"> részfeladatok</w:t>
      </w:r>
    </w:p>
    <w:p w14:paraId="58C72AFC" w14:textId="4C1D7BD5" w:rsidR="00E8338F" w:rsidRPr="0049535C" w:rsidRDefault="0049535C" w:rsidP="0049535C">
      <w:r>
        <w:t>-Adatok elemzése és vizsgálata (trend, szezonalitás</w:t>
      </w:r>
      <w:r w:rsidR="00021EB3">
        <w:t>, qq ábra, korreláció</w:t>
      </w:r>
      <w:r>
        <w:t>)</w:t>
      </w:r>
      <w:r w:rsidR="006A5C8C">
        <w:t xml:space="preserve"> </w:t>
      </w:r>
      <w:r>
        <w:br/>
        <w:t>-</w:t>
      </w:r>
      <w:r w:rsidR="003E22EC">
        <w:t>Adatok előkészítése</w:t>
      </w:r>
      <w:r w:rsidR="006A5C8C">
        <w:t xml:space="preserve"> </w:t>
      </w:r>
      <w:r w:rsidR="00021EB3">
        <w:t>(boxcox transzformáció, tanító és teszt adathalmaz)</w:t>
      </w:r>
      <w:r w:rsidR="003E22EC">
        <w:br/>
        <w:t>-Mozgó átlaggal prediktálni</w:t>
      </w:r>
      <w:r w:rsidR="00220376">
        <w:t xml:space="preserve"> </w:t>
      </w:r>
      <w:r w:rsidR="00021EB3">
        <w:t>(alapvonal)</w:t>
      </w:r>
      <w:r w:rsidR="00220376">
        <w:br/>
        <w:t xml:space="preserve">-ARIMA modellt tanítani </w:t>
      </w:r>
      <w:r w:rsidR="00E8338F">
        <w:t xml:space="preserve">és kiértékelni </w:t>
      </w:r>
      <w:r w:rsidR="00220376">
        <w:t>(grid search)</w:t>
      </w:r>
      <w:r w:rsidR="006A5C8C">
        <w:t xml:space="preserve"> </w:t>
      </w:r>
      <w:r w:rsidR="00E8338F">
        <w:br/>
        <w:t xml:space="preserve">-Egyéb modellek teljesítményének összehasonlítása </w:t>
      </w:r>
    </w:p>
    <w:sectPr w:rsidR="00E8338F" w:rsidRPr="00495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AB"/>
    <w:rsid w:val="00021EB3"/>
    <w:rsid w:val="00157BAB"/>
    <w:rsid w:val="00220376"/>
    <w:rsid w:val="003E22EC"/>
    <w:rsid w:val="0049535C"/>
    <w:rsid w:val="006A5C8C"/>
    <w:rsid w:val="00E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681F"/>
  <w15:chartTrackingRefBased/>
  <w15:docId w15:val="{60B72C93-16FC-454D-9527-48B91F22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Károly Ocztos</dc:creator>
  <cp:keywords/>
  <dc:description/>
  <cp:lastModifiedBy>Károly Ocztos</cp:lastModifiedBy>
  <cp:revision>5</cp:revision>
  <dcterms:created xsi:type="dcterms:W3CDTF">2024-04-15T15:57:00Z</dcterms:created>
  <dcterms:modified xsi:type="dcterms:W3CDTF">2024-04-15T18:47:00Z</dcterms:modified>
</cp:coreProperties>
</file>