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B9F02" w14:textId="14B07282" w:rsidR="0074489C" w:rsidRDefault="0074489C" w:rsidP="0074489C">
      <w:pPr>
        <w:pStyle w:val="Tittel"/>
      </w:pPr>
      <w:r>
        <w:t>Cryptanalysis of primitive ciphers</w:t>
      </w:r>
    </w:p>
    <w:p w14:paraId="50259362" w14:textId="10D02F44" w:rsidR="0074489C" w:rsidRDefault="0074489C" w:rsidP="0074489C"/>
    <w:p w14:paraId="1DB1F229" w14:textId="550DB5B0" w:rsidR="0073705A" w:rsidRPr="0073705A" w:rsidRDefault="0073705A" w:rsidP="0074489C">
      <w:pPr>
        <w:rPr>
          <w:b/>
          <w:bCs/>
        </w:rPr>
      </w:pPr>
      <w:r w:rsidRPr="0073705A">
        <w:rPr>
          <w:b/>
          <w:bCs/>
        </w:rPr>
        <w:t>Abstract</w:t>
      </w:r>
    </w:p>
    <w:p w14:paraId="0A0005F2" w14:textId="60F50BFC" w:rsidR="0073705A" w:rsidRDefault="0073705A" w:rsidP="0074489C">
      <w:r>
        <w:t xml:space="preserve">I was given a set of different tasks to encrypt and decrypt plaintext with two different standards for educational purposes. I worked linear and tried to solve the tasks one by one, and if was challenged I took a step back and tried new stuff. The results show why these standards </w:t>
      </w:r>
      <w:r w:rsidR="008A4097">
        <w:t>are not</w:t>
      </w:r>
      <w:r>
        <w:t xml:space="preserve"> in use in modern day electronics as well. </w:t>
      </w:r>
    </w:p>
    <w:p w14:paraId="61DAF7F7" w14:textId="3D88463B" w:rsidR="0074489C" w:rsidRPr="0073705A" w:rsidRDefault="0074489C" w:rsidP="0073705A">
      <w:pPr>
        <w:pStyle w:val="Overskrift1"/>
        <w:rPr>
          <w:color w:val="3B3838" w:themeColor="background2" w:themeShade="40"/>
        </w:rPr>
      </w:pPr>
      <w:r w:rsidRPr="0073705A">
        <w:rPr>
          <w:color w:val="3B3838" w:themeColor="background2" w:themeShade="40"/>
        </w:rPr>
        <w:t xml:space="preserve">Part </w:t>
      </w:r>
      <w:r w:rsidR="0073705A" w:rsidRPr="0073705A">
        <w:rPr>
          <w:color w:val="3B3838" w:themeColor="background2" w:themeShade="40"/>
        </w:rPr>
        <w:t>I</w:t>
      </w:r>
    </w:p>
    <w:p w14:paraId="1DC0CC04" w14:textId="1F86A539" w:rsidR="006E4102" w:rsidRDefault="0074489C" w:rsidP="0074489C">
      <w:r>
        <w:t>Task1:</w:t>
      </w:r>
    </w:p>
    <w:p w14:paraId="1CADDD04" w14:textId="225246B7" w:rsidR="00A937E2" w:rsidRPr="008A4097" w:rsidRDefault="00302B3A" w:rsidP="0074489C">
      <w:r>
        <w:t xml:space="preserve">To decrypt the </w:t>
      </w:r>
      <w:r w:rsidR="00B9307F">
        <w:t xml:space="preserve">given </w:t>
      </w:r>
      <w:r w:rsidR="0029074C">
        <w:t>ciphertext</w:t>
      </w:r>
      <w:r w:rsidR="00952DD5">
        <w:t xml:space="preserve"> for part 1</w:t>
      </w:r>
      <w:r w:rsidR="0029074C">
        <w:t xml:space="preserve"> </w:t>
      </w:r>
      <w:r w:rsidR="00E319CC">
        <w:t>the</w:t>
      </w:r>
      <w:r w:rsidR="00133422">
        <w:t xml:space="preserve"> </w:t>
      </w:r>
      <w:r w:rsidR="0029074C">
        <w:t xml:space="preserve">keyword </w:t>
      </w:r>
      <w:r w:rsidR="00E319CC">
        <w:t>must be found in some way</w:t>
      </w:r>
      <w:r w:rsidR="0029074C">
        <w:t xml:space="preserve">. </w:t>
      </w:r>
      <w:r w:rsidR="00A937E2" w:rsidRPr="00A937E2">
        <w:t>First step would be to find the length of the keyword. I d</w:t>
      </w:r>
      <w:r w:rsidR="00A937E2">
        <w:t>id</w:t>
      </w:r>
      <w:r w:rsidR="00A937E2" w:rsidRPr="00A937E2">
        <w:t xml:space="preserve"> this by finding the most common three letter </w:t>
      </w:r>
      <w:r w:rsidR="00A937E2" w:rsidRPr="00A937E2">
        <w:t>combination</w:t>
      </w:r>
      <w:r w:rsidR="00A937E2">
        <w:t xml:space="preserve"> and</w:t>
      </w:r>
      <w:r w:rsidR="00A937E2" w:rsidRPr="00A937E2">
        <w:t xml:space="preserve"> counting and factorizing the period between the </w:t>
      </w:r>
      <w:r w:rsidR="00A937E2" w:rsidRPr="00A937E2">
        <w:t>combination’s</w:t>
      </w:r>
      <w:r w:rsidR="00A937E2" w:rsidRPr="00A937E2">
        <w:t xml:space="preserve"> positions in the encrypted text</w:t>
      </w:r>
      <w:r w:rsidR="00A937E2">
        <w:t xml:space="preserve">. </w:t>
      </w:r>
      <w:r w:rsidR="00952DD5">
        <w:t xml:space="preserve">From there find out how shifted the frequencies of each of the letters of the cipher is to find the keyword. When some keyword is found use this to shift the letters of the ciphertext and see if the output makes sense. If this does not </w:t>
      </w:r>
      <w:r w:rsidR="00A937E2">
        <w:t>work,</w:t>
      </w:r>
      <w:r w:rsidR="00952DD5">
        <w:t xml:space="preserve"> try to generate a keyword in some other way.</w:t>
      </w:r>
    </w:p>
    <w:p w14:paraId="57F062F1" w14:textId="0C44BD49" w:rsidR="002475D9" w:rsidRPr="008A4097" w:rsidRDefault="002475D9" w:rsidP="0074489C">
      <w:pPr>
        <w:rPr>
          <w:rFonts w:eastAsiaTheme="minorEastAsia"/>
        </w:rPr>
      </w:pPr>
    </w:p>
    <w:p w14:paraId="65163EEF" w14:textId="12E71C43" w:rsidR="002475D9" w:rsidRDefault="002475D9" w:rsidP="0074489C">
      <w:r>
        <w:t>To begin with I made a function that took the ciphertext and</w:t>
      </w:r>
      <w:r w:rsidR="00BE6D3A">
        <w:t xml:space="preserve"> a size and it would then find all combinations possible with that size and return it. I used this method with 3 since I wanted to find where the word “THE” is present in the ciphertext. Since this is the most used word in the English language. Then I counted how many of these 3-word combinations I found in the ciphertext. When I counted all of </w:t>
      </w:r>
      <w:r w:rsidR="0021118D">
        <w:t>these,</w:t>
      </w:r>
      <w:r w:rsidR="00BE6D3A">
        <w:t xml:space="preserve"> I found that the most used one is “RIH”</w:t>
      </w:r>
      <w:r w:rsidR="0021118D">
        <w:t xml:space="preserve">. Next up was finding the indexes of this combination in </w:t>
      </w:r>
      <w:r w:rsidR="00935719">
        <w:t>the original ciphertext, where I got “79-81”,”167-169”, then proceeded to calculate the difference between them</w:t>
      </w:r>
      <w:r w:rsidR="00A60CFC">
        <w:t xml:space="preserve"> which is a number I can calculate with. The difference between them have the same factors of “1”,”2”,”4”,”8” and “16”. The last one of 16 can’t be the key since the task stated that the key length was no more than 10 long. </w:t>
      </w:r>
      <w:r w:rsidR="000B6347">
        <w:t>So,</w:t>
      </w:r>
      <w:r w:rsidR="003A60C0">
        <w:t xml:space="preserve"> I started with a key length of 8 to see if this one was correct. </w:t>
      </w:r>
      <w:r w:rsidR="004876D7">
        <w:t xml:space="preserve">The function </w:t>
      </w:r>
      <w:r w:rsidR="00B13B1A">
        <w:t>divOnLength(cipher, keylength) in Part1.py</w:t>
      </w:r>
      <w:r w:rsidR="000B6347">
        <w:t>, as seen below in figure 1,</w:t>
      </w:r>
      <w:r w:rsidR="00B13B1A">
        <w:t xml:space="preserve"> makes as many dictionaries as the key length that was inputted and fills those with the frequency of each letter in</w:t>
      </w:r>
      <w:r w:rsidR="000B6347">
        <w:t xml:space="preserve"> the modulo of the key length. These dictionaries will be used in the next method to try and find each letter in the keyword. </w:t>
      </w:r>
    </w:p>
    <w:p w14:paraId="50C885A4" w14:textId="77777777" w:rsidR="000B6347" w:rsidRDefault="000B6347" w:rsidP="000B6347">
      <w:pPr>
        <w:keepNext/>
      </w:pPr>
      <w:r>
        <w:rPr>
          <w:noProof/>
        </w:rPr>
        <w:lastRenderedPageBreak/>
        <w:drawing>
          <wp:inline distT="0" distB="0" distL="0" distR="0" wp14:anchorId="01D99511" wp14:editId="133856B0">
            <wp:extent cx="4705350" cy="32194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219450"/>
                    </a:xfrm>
                    <a:prstGeom prst="rect">
                      <a:avLst/>
                    </a:prstGeom>
                  </pic:spPr>
                </pic:pic>
              </a:graphicData>
            </a:graphic>
          </wp:inline>
        </w:drawing>
      </w:r>
    </w:p>
    <w:p w14:paraId="6FA730E7" w14:textId="6A50C280" w:rsidR="000B6347" w:rsidRDefault="000B6347" w:rsidP="000B6347">
      <w:pPr>
        <w:pStyle w:val="Bildetekst"/>
      </w:pPr>
      <w:r>
        <w:t xml:space="preserve">Figure </w:t>
      </w:r>
      <w:fldSimple w:instr=" SEQ Figure \* ARABIC ">
        <w:r w:rsidR="00171E0F">
          <w:rPr>
            <w:noProof/>
          </w:rPr>
          <w:t>1</w:t>
        </w:r>
      </w:fldSimple>
      <w:r>
        <w:t>: divOnLength(cipher, keylength) function</w:t>
      </w:r>
    </w:p>
    <w:p w14:paraId="79B774FE" w14:textId="23683514" w:rsidR="008A4097" w:rsidRDefault="000B6347" w:rsidP="00C67713">
      <w:r>
        <w:t xml:space="preserve">The next function chiSquared(dictList) uses the output from the last function and tries </w:t>
      </w:r>
      <w:r w:rsidR="008E5C66">
        <w:t xml:space="preserve">to find the letters of the keyword. </w:t>
      </w:r>
      <w:r w:rsidR="008F48E2">
        <w:t xml:space="preserve">First the method finds the length of each of the alphabets by summarizing the frequency of every letter. This value is divided on all the frequencies of the alphabet. This turns </w:t>
      </w:r>
      <w:r w:rsidR="00C67713">
        <w:t xml:space="preserve">all of the dictionaries from this: </w:t>
      </w:r>
      <w:r w:rsidR="00C67713" w:rsidRPr="00C67713">
        <w:t>{'Z': 5, 'X': 1, 'D': 6, 'E': 10, 'P': 6, 'O': 2, 'T': 7, 'C': 6, 'A': 5, 'Q': 1, 'W': 4, 'N': 3, 'I': 1, 'Y': 4, 'S': 3, 'R': 2, 'J': 2, 'F': 1, 'L': 2}</w:t>
      </w:r>
      <w:r w:rsidR="00C67713">
        <w:t xml:space="preserve"> to something like this:  {'Z': 0.07042253521126761, 'X': 0.014084507042253521, 'D': 0.08450704225352113, 'E': 0.14084507042253522, 'P': 0.08450704225352113, 'O': 0.028169014084507043, 'T': 0.09859154929577464, 'C': 0.08450704225352113, 'A': 0.07042253521126761, 'Q': 0.014084507042253521, 'W': 0.056338028169014086, 'N': 0.04225352112676056, 'I': 0.014084507042253521, 'Y': 0.056338028169014086, 'S': 0.04225352112676056, 'R': 0.028169014084507043, 'J': 0.028169014084507043, 'F': 0.014084507042253521, 'L': 0.028169014084507043}, where each of the values for the letters are now the “</w:t>
      </w:r>
      <w:r w:rsidR="00213C71">
        <w:t>o</w:t>
      </w:r>
      <w:r w:rsidR="00C67713">
        <w:t>bserved value” I’m going to use in the chi squared function (O-E)</w:t>
      </w:r>
      <w:r w:rsidR="00C67713">
        <w:rPr>
          <w:vertAlign w:val="superscript"/>
        </w:rPr>
        <w:t>2</w:t>
      </w:r>
      <w:r w:rsidR="00C67713">
        <w:t xml:space="preserve">/E. </w:t>
      </w:r>
      <w:r w:rsidR="00213C71">
        <w:t>The “expected value” of the English alphabet is defined at the beginning of the python script the same way as the other dictionaries are</w:t>
      </w:r>
      <w:r w:rsidR="008A4097">
        <w:t>, and I found the values at Wikipedia [1].</w:t>
      </w:r>
    </w:p>
    <w:p w14:paraId="1ED2B2DA" w14:textId="77EA7C82" w:rsidR="00C67713" w:rsidRDefault="00213C71" w:rsidP="00C67713">
      <w:r>
        <w:t xml:space="preserve"> </w:t>
      </w:r>
      <m:oMath>
        <m:r>
          <w:rPr>
            <w:rFonts w:ascii="Cambria Math" w:hAnsi="Cambria Math"/>
          </w:rPr>
          <m:t>shift=</m:t>
        </m:r>
        <m:f>
          <m:fPr>
            <m:ctrlPr>
              <w:rPr>
                <w:rFonts w:ascii="Cambria Math" w:hAnsi="Cambria Math"/>
                <w:i/>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O-E</m:t>
                    </m:r>
                  </m:e>
                </m:d>
                <m:ctrlPr>
                  <w:rPr>
                    <w:rFonts w:ascii="Cambria Math" w:hAnsi="Cambria Math"/>
                    <w:i/>
                  </w:rPr>
                </m:ctrlPr>
              </m:e>
              <m:sup>
                <m:r>
                  <m:rPr>
                    <m:sty m:val="p"/>
                  </m:rPr>
                  <w:rPr>
                    <w:rFonts w:ascii="Cambria Math" w:hAnsi="Cambria Math"/>
                  </w:rPr>
                  <m:t>2</m:t>
                </m:r>
              </m:sup>
            </m:sSup>
          </m:num>
          <m:den>
            <m:r>
              <w:rPr>
                <w:rFonts w:ascii="Cambria Math" w:hAnsi="Cambria Math"/>
              </w:rPr>
              <m:t>E</m:t>
            </m:r>
          </m:den>
        </m:f>
      </m:oMath>
    </w:p>
    <w:p w14:paraId="4BB7E937" w14:textId="6858DF3C" w:rsidR="00213C71" w:rsidRDefault="00213C71" w:rsidP="00C67713">
      <w:r>
        <w:t>The next part of the method calculates the actual chi shift by using the shown formula (O-E)</w:t>
      </w:r>
      <w:r>
        <w:rPr>
          <w:vertAlign w:val="superscript"/>
        </w:rPr>
        <w:t>2</w:t>
      </w:r>
      <w:r>
        <w:t xml:space="preserve">/E between each of the dictionaries made earlier and the expected frequency of the English alphabet. </w:t>
      </w:r>
      <w:r w:rsidR="008A4097">
        <w:t xml:space="preserve">This chi squared method comes from statistics and I got the formula and context from a website [2]. </w:t>
      </w:r>
      <w:r>
        <w:t>Th</w:t>
      </w:r>
      <w:r w:rsidR="008A4097">
        <w:t>is calculation</w:t>
      </w:r>
      <w:r>
        <w:t xml:space="preserve"> will give a number that shows </w:t>
      </w:r>
      <w:r w:rsidR="00181F68">
        <w:t>“</w:t>
      </w:r>
      <w:r>
        <w:t>ho</w:t>
      </w:r>
      <w:r w:rsidR="00181F68">
        <w:t>w”</w:t>
      </w:r>
      <w:r>
        <w:t xml:space="preserve"> far </w:t>
      </w:r>
      <w:r w:rsidR="00181F68">
        <w:t xml:space="preserve">this letter is from the expected. The smallest value after going through the whole alphabet will be added to the output list. So, each input dictionary will produce one letter for the keyword. In my case a keyword length of 8 produced a key of </w:t>
      </w:r>
      <w:r w:rsidR="00181F68" w:rsidRPr="00181F68">
        <w:t>['B', 'D', 'L', 'A', 'E', 'K', 'C', 'Y']</w:t>
      </w:r>
      <w:r w:rsidR="00181F68">
        <w:t xml:space="preserve">. </w:t>
      </w:r>
    </w:p>
    <w:p w14:paraId="4EC55CB2" w14:textId="0F0A3E16" w:rsidR="00181F68" w:rsidRPr="00213C71" w:rsidRDefault="00181F68" w:rsidP="00C67713">
      <w:r>
        <w:t xml:space="preserve">The next method decipher(ciphertext, keyword) makes use of the output from last method and </w:t>
      </w:r>
      <w:r w:rsidR="00133422">
        <w:t>shifts every letter in the ciphertext by the input keyword and saves these in a long output string that now is the plaintext from the ciphertext we got handed. It can be seen below:</w:t>
      </w:r>
    </w:p>
    <w:p w14:paraId="3E0CAD08" w14:textId="5A84A597" w:rsidR="0074489C" w:rsidRDefault="0074489C" w:rsidP="0074489C">
      <w:r w:rsidRPr="0074489C">
        <w:lastRenderedPageBreak/>
        <w:t>ANORIGINALMESSAGEISKNOWNASTHEPLAINTEXTWHILETHECODEDMESSAGEISCALLEDTHECIPHERTEXTTHEPROCESSOFCONVERTINGFROMPLAINTEXTTOCIPHERTEXTISKNOWNASENCIPHERINGORENCRYPTIONRESTORINGTHEPLAINTEXTFROMTHECIPHERTEXTISDECIPHERINGORDECRYPTIONTHEMANYSCHEMESUSEDFORENCRYPTIONCONSTITUTETHEAREAOFSTUDYKNOWNASCRYPTOGRAPHYSUCHASCHEMEISKNOWNASACRYPTOGRAPHICSYSTEMORACIPHERTECHNIQUESUSEDFORDECIPHERINGAMESSAGEWITHOUTANYKNOWLEDGEOFTHEENCIPHERINGDETAILSFALLINTOTHEAREAOFCRYPTANALYSISCRYPTANALYSISISWHATTHELAYPERSONCALLSBREAKINGTHECODETHEAREASOFCRYPTOGRAPHYANDCRYPTANALYSISTOGETHERARECALLEDCRYPTOLOGY</w:t>
      </w:r>
    </w:p>
    <w:p w14:paraId="7880E1FD" w14:textId="7197D130" w:rsidR="0074489C" w:rsidRDefault="006E4102" w:rsidP="0074489C">
      <w:r>
        <w:t>Task 2</w:t>
      </w:r>
    </w:p>
    <w:p w14:paraId="68412109" w14:textId="6900CBA4" w:rsidR="006E4102" w:rsidRDefault="00133422" w:rsidP="0074489C">
      <w:r>
        <w:t xml:space="preserve">I made </w:t>
      </w:r>
      <w:r w:rsidR="00E71325">
        <w:t xml:space="preserve">two functions that helped me measure the time and defined some keywords at the top that is used in this task. First the plaintext was enciphered so that I could start the time when it mattered, the deciphering. I tested for keywords with length of 3, 5, 9 and 13 to see if there was a huge difference, but there does not seem to be any. The terminal did not even post a number on some of the smallest keys and on the ones that took the most time, had an execution time below 1ms, 0.99ms and 0.78ms. It does not seem like key length matters that much when deciphering. </w:t>
      </w:r>
    </w:p>
    <w:p w14:paraId="3CCEB8B9" w14:textId="5E913375" w:rsidR="00133422" w:rsidRDefault="00133422" w:rsidP="0074489C">
      <w:r>
        <w:t>Task 3</w:t>
      </w:r>
    </w:p>
    <w:p w14:paraId="03700A64" w14:textId="1A35EE6F" w:rsidR="00E71325" w:rsidRDefault="00E71325" w:rsidP="0074489C">
      <w:r>
        <w:t xml:space="preserve">I tried to decipher the other ciphertext with the same tools and keyword, but it does not see to give the whole output. This could be some form of block cipher where each block is translated in a different way. Output below. The first 8 bits are the same. </w:t>
      </w:r>
    </w:p>
    <w:p w14:paraId="08F73423" w14:textId="55886372" w:rsidR="00133422" w:rsidRPr="0074489C" w:rsidRDefault="00133422" w:rsidP="0074489C">
      <w:r w:rsidRPr="00133422">
        <w:rPr>
          <w:b/>
          <w:bCs/>
        </w:rPr>
        <w:t>ANORIGIN</w:t>
      </w:r>
      <w:r w:rsidRPr="00133422">
        <w:t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w:t>
      </w:r>
    </w:p>
    <w:p w14:paraId="0B258FAC" w14:textId="77777777" w:rsidR="0074489C" w:rsidRDefault="0074489C"/>
    <w:p w14:paraId="467C6946" w14:textId="77777777" w:rsidR="00E71325" w:rsidRDefault="00E71325"/>
    <w:p w14:paraId="723C0E66" w14:textId="77777777" w:rsidR="00E71325" w:rsidRDefault="00E71325"/>
    <w:p w14:paraId="1F1AEB09" w14:textId="77777777" w:rsidR="00E71325" w:rsidRDefault="00E71325"/>
    <w:p w14:paraId="288A4F15" w14:textId="77777777" w:rsidR="00E71325" w:rsidRDefault="00E71325"/>
    <w:p w14:paraId="2F60720A" w14:textId="77777777" w:rsidR="00E71325" w:rsidRDefault="00E71325"/>
    <w:p w14:paraId="00F99DFA" w14:textId="77777777" w:rsidR="00E71325" w:rsidRDefault="00E71325"/>
    <w:p w14:paraId="1C593478" w14:textId="77777777" w:rsidR="00E71325" w:rsidRDefault="00E71325"/>
    <w:p w14:paraId="6EC62B4F" w14:textId="77777777" w:rsidR="00E71325" w:rsidRDefault="00E71325"/>
    <w:p w14:paraId="7F937DA9" w14:textId="77777777" w:rsidR="00E71325" w:rsidRDefault="00E71325"/>
    <w:p w14:paraId="77F3FCB6" w14:textId="77777777" w:rsidR="00E71325" w:rsidRDefault="00E71325"/>
    <w:p w14:paraId="43CD275D" w14:textId="77777777" w:rsidR="00E71325" w:rsidRDefault="00E71325"/>
    <w:p w14:paraId="3AD07610" w14:textId="77777777" w:rsidR="00E71325" w:rsidRDefault="00E71325"/>
    <w:p w14:paraId="4F985B13" w14:textId="77777777" w:rsidR="00E71325" w:rsidRDefault="00E71325"/>
    <w:p w14:paraId="7A9DFC99" w14:textId="6A4E0EBD" w:rsidR="0074124A" w:rsidRPr="0073705A" w:rsidRDefault="0074124A" w:rsidP="0073705A">
      <w:pPr>
        <w:pStyle w:val="Overskrift1"/>
        <w:rPr>
          <w:color w:val="3B3838" w:themeColor="background2" w:themeShade="40"/>
        </w:rPr>
      </w:pPr>
      <w:r w:rsidRPr="0073705A">
        <w:rPr>
          <w:color w:val="3B3838" w:themeColor="background2" w:themeShade="40"/>
        </w:rPr>
        <w:t>Part 2</w:t>
      </w:r>
    </w:p>
    <w:p w14:paraId="4C071CA9" w14:textId="77777777" w:rsidR="00A55A31" w:rsidRPr="0074124A" w:rsidRDefault="0074124A">
      <w:r w:rsidRPr="0074124A">
        <w:t>Task</w:t>
      </w:r>
      <w:r>
        <w:t xml:space="preserve"> 1 </w:t>
      </w:r>
    </w:p>
    <w:tbl>
      <w:tblPr>
        <w:tblStyle w:val="Tabellrutenett"/>
        <w:tblW w:w="0" w:type="auto"/>
        <w:jc w:val="center"/>
        <w:tblLook w:val="04A0" w:firstRow="1" w:lastRow="0" w:firstColumn="1" w:lastColumn="0" w:noHBand="0" w:noVBand="1"/>
      </w:tblPr>
      <w:tblGrid>
        <w:gridCol w:w="3005"/>
        <w:gridCol w:w="3005"/>
        <w:gridCol w:w="3006"/>
      </w:tblGrid>
      <w:tr w:rsidR="00A55A31" w14:paraId="4CFFD72A" w14:textId="77777777" w:rsidTr="00A55A31">
        <w:trPr>
          <w:jc w:val="center"/>
        </w:trPr>
        <w:tc>
          <w:tcPr>
            <w:tcW w:w="3005" w:type="dxa"/>
          </w:tcPr>
          <w:p w14:paraId="379DA12F" w14:textId="7B044104" w:rsidR="00A55A31" w:rsidRDefault="00A55A31" w:rsidP="00A55A31">
            <w:pPr>
              <w:jc w:val="center"/>
            </w:pPr>
            <w:r>
              <w:t>Raw Key</w:t>
            </w:r>
          </w:p>
        </w:tc>
        <w:tc>
          <w:tcPr>
            <w:tcW w:w="3005" w:type="dxa"/>
          </w:tcPr>
          <w:p w14:paraId="353D6237" w14:textId="7CB57DCE" w:rsidR="00A55A31" w:rsidRDefault="00A55A31" w:rsidP="00A55A31">
            <w:pPr>
              <w:jc w:val="center"/>
            </w:pPr>
            <w:r>
              <w:t>Plaintext</w:t>
            </w:r>
          </w:p>
        </w:tc>
        <w:tc>
          <w:tcPr>
            <w:tcW w:w="3006" w:type="dxa"/>
          </w:tcPr>
          <w:p w14:paraId="0EED9F2A" w14:textId="664FFA0B" w:rsidR="00A55A31" w:rsidRDefault="00A55A31" w:rsidP="00A55A31">
            <w:pPr>
              <w:jc w:val="center"/>
            </w:pPr>
            <w:r>
              <w:t>Ciphertext</w:t>
            </w:r>
          </w:p>
        </w:tc>
      </w:tr>
      <w:tr w:rsidR="00A55A31" w14:paraId="3509967F" w14:textId="77777777" w:rsidTr="00A55A31">
        <w:trPr>
          <w:jc w:val="center"/>
        </w:trPr>
        <w:tc>
          <w:tcPr>
            <w:tcW w:w="3005" w:type="dxa"/>
          </w:tcPr>
          <w:p w14:paraId="6011BD9C" w14:textId="61E04544" w:rsidR="00A55A31" w:rsidRDefault="00A55A31" w:rsidP="00A55A31">
            <w:pPr>
              <w:jc w:val="center"/>
            </w:pPr>
            <w:r>
              <w:t>0000000000</w:t>
            </w:r>
          </w:p>
        </w:tc>
        <w:tc>
          <w:tcPr>
            <w:tcW w:w="3005" w:type="dxa"/>
          </w:tcPr>
          <w:p w14:paraId="23A403E2" w14:textId="632A659B" w:rsidR="00A55A31" w:rsidRDefault="00A55A31" w:rsidP="00A55A31">
            <w:pPr>
              <w:jc w:val="center"/>
            </w:pPr>
            <w:r>
              <w:t>00000000</w:t>
            </w:r>
          </w:p>
        </w:tc>
        <w:tc>
          <w:tcPr>
            <w:tcW w:w="3006" w:type="dxa"/>
          </w:tcPr>
          <w:p w14:paraId="6635B264" w14:textId="5ED55274" w:rsidR="00A55A31" w:rsidRPr="00A55A31" w:rsidRDefault="00A55A31" w:rsidP="00A55A31">
            <w:pPr>
              <w:jc w:val="center"/>
              <w:rPr>
                <w:b/>
                <w:bCs/>
              </w:rPr>
            </w:pPr>
            <w:r>
              <w:rPr>
                <w:b/>
                <w:bCs/>
              </w:rPr>
              <w:t>11110000</w:t>
            </w:r>
          </w:p>
        </w:tc>
      </w:tr>
      <w:tr w:rsidR="00A55A31" w14:paraId="0144B8B8" w14:textId="77777777" w:rsidTr="00A55A31">
        <w:trPr>
          <w:jc w:val="center"/>
        </w:trPr>
        <w:tc>
          <w:tcPr>
            <w:tcW w:w="3005" w:type="dxa"/>
          </w:tcPr>
          <w:p w14:paraId="0DEE35FC" w14:textId="6162BD83" w:rsidR="00A55A31" w:rsidRDefault="00A55A31" w:rsidP="00A55A31">
            <w:pPr>
              <w:jc w:val="center"/>
            </w:pPr>
            <w:r>
              <w:t>0000011111</w:t>
            </w:r>
          </w:p>
        </w:tc>
        <w:tc>
          <w:tcPr>
            <w:tcW w:w="3005" w:type="dxa"/>
          </w:tcPr>
          <w:p w14:paraId="0699C237" w14:textId="4EB480E7" w:rsidR="00A55A31" w:rsidRDefault="00A55A31" w:rsidP="00A55A31">
            <w:pPr>
              <w:jc w:val="center"/>
            </w:pPr>
            <w:r>
              <w:t>11111111</w:t>
            </w:r>
          </w:p>
        </w:tc>
        <w:tc>
          <w:tcPr>
            <w:tcW w:w="3006" w:type="dxa"/>
          </w:tcPr>
          <w:p w14:paraId="53BC7E43" w14:textId="44C0369B" w:rsidR="00A55A31" w:rsidRPr="00A55A31" w:rsidRDefault="00A55A31" w:rsidP="00A55A31">
            <w:pPr>
              <w:jc w:val="center"/>
              <w:rPr>
                <w:b/>
                <w:bCs/>
              </w:rPr>
            </w:pPr>
            <w:r>
              <w:rPr>
                <w:b/>
                <w:bCs/>
              </w:rPr>
              <w:t>11100001</w:t>
            </w:r>
          </w:p>
        </w:tc>
      </w:tr>
      <w:tr w:rsidR="00A55A31" w14:paraId="7E36C21F" w14:textId="77777777" w:rsidTr="00A55A31">
        <w:trPr>
          <w:jc w:val="center"/>
        </w:trPr>
        <w:tc>
          <w:tcPr>
            <w:tcW w:w="3005" w:type="dxa"/>
          </w:tcPr>
          <w:p w14:paraId="446F1F4B" w14:textId="3188B50E" w:rsidR="00A55A31" w:rsidRDefault="00A55A31" w:rsidP="00A55A31">
            <w:pPr>
              <w:jc w:val="center"/>
            </w:pPr>
            <w:r>
              <w:t>0010011111</w:t>
            </w:r>
          </w:p>
        </w:tc>
        <w:tc>
          <w:tcPr>
            <w:tcW w:w="3005" w:type="dxa"/>
          </w:tcPr>
          <w:p w14:paraId="76105FC7" w14:textId="333F3CBF" w:rsidR="00A55A31" w:rsidRDefault="00A55A31" w:rsidP="00A55A31">
            <w:pPr>
              <w:jc w:val="center"/>
            </w:pPr>
            <w:r>
              <w:t>11111100</w:t>
            </w:r>
          </w:p>
        </w:tc>
        <w:tc>
          <w:tcPr>
            <w:tcW w:w="3006" w:type="dxa"/>
          </w:tcPr>
          <w:p w14:paraId="6D37514C" w14:textId="62A5FF93" w:rsidR="00A55A31" w:rsidRPr="00A55A31" w:rsidRDefault="00A55A31" w:rsidP="00A55A31">
            <w:pPr>
              <w:jc w:val="center"/>
              <w:rPr>
                <w:b/>
                <w:bCs/>
              </w:rPr>
            </w:pPr>
            <w:r>
              <w:rPr>
                <w:b/>
                <w:bCs/>
              </w:rPr>
              <w:t>10011101</w:t>
            </w:r>
          </w:p>
        </w:tc>
      </w:tr>
      <w:tr w:rsidR="00A55A31" w14:paraId="19864E49" w14:textId="77777777" w:rsidTr="00A55A31">
        <w:trPr>
          <w:jc w:val="center"/>
        </w:trPr>
        <w:tc>
          <w:tcPr>
            <w:tcW w:w="3005" w:type="dxa"/>
          </w:tcPr>
          <w:p w14:paraId="15C226A9" w14:textId="219DA356" w:rsidR="00A55A31" w:rsidRDefault="00A55A31" w:rsidP="00A55A31">
            <w:pPr>
              <w:jc w:val="center"/>
            </w:pPr>
            <w:r>
              <w:t>0010011111</w:t>
            </w:r>
          </w:p>
        </w:tc>
        <w:tc>
          <w:tcPr>
            <w:tcW w:w="3005" w:type="dxa"/>
          </w:tcPr>
          <w:p w14:paraId="5451DD90" w14:textId="1FEB0C3D" w:rsidR="00A55A31" w:rsidRDefault="00A55A31" w:rsidP="00A55A31">
            <w:pPr>
              <w:jc w:val="center"/>
            </w:pPr>
            <w:r>
              <w:t>10100101</w:t>
            </w:r>
          </w:p>
        </w:tc>
        <w:tc>
          <w:tcPr>
            <w:tcW w:w="3006" w:type="dxa"/>
          </w:tcPr>
          <w:p w14:paraId="63ADB1AE" w14:textId="677D72C9" w:rsidR="00A55A31" w:rsidRPr="00A55A31" w:rsidRDefault="00A55A31" w:rsidP="00A55A31">
            <w:pPr>
              <w:jc w:val="center"/>
              <w:rPr>
                <w:b/>
                <w:bCs/>
              </w:rPr>
            </w:pPr>
            <w:r>
              <w:rPr>
                <w:b/>
                <w:bCs/>
              </w:rPr>
              <w:t>10010000</w:t>
            </w:r>
          </w:p>
        </w:tc>
      </w:tr>
      <w:tr w:rsidR="00A55A31" w14:paraId="760813F0" w14:textId="77777777" w:rsidTr="00A55A31">
        <w:trPr>
          <w:jc w:val="center"/>
        </w:trPr>
        <w:tc>
          <w:tcPr>
            <w:tcW w:w="3005" w:type="dxa"/>
          </w:tcPr>
          <w:p w14:paraId="5075F37A" w14:textId="04E77B27" w:rsidR="00A55A31" w:rsidRDefault="00A55A31" w:rsidP="00A55A31">
            <w:pPr>
              <w:jc w:val="center"/>
            </w:pPr>
            <w:r>
              <w:t>1111111111</w:t>
            </w:r>
          </w:p>
        </w:tc>
        <w:tc>
          <w:tcPr>
            <w:tcW w:w="3005" w:type="dxa"/>
          </w:tcPr>
          <w:p w14:paraId="580A688F" w14:textId="1F8B7EB0" w:rsidR="00A55A31" w:rsidRPr="00A55A31" w:rsidRDefault="00A55A31" w:rsidP="00A55A31">
            <w:pPr>
              <w:jc w:val="center"/>
              <w:rPr>
                <w:b/>
                <w:bCs/>
              </w:rPr>
            </w:pPr>
            <w:r>
              <w:rPr>
                <w:b/>
                <w:bCs/>
              </w:rPr>
              <w:t>11111111</w:t>
            </w:r>
          </w:p>
        </w:tc>
        <w:tc>
          <w:tcPr>
            <w:tcW w:w="3006" w:type="dxa"/>
          </w:tcPr>
          <w:p w14:paraId="225A1C9A" w14:textId="2C5641F1" w:rsidR="00A55A31" w:rsidRDefault="00A55A31" w:rsidP="00A55A31">
            <w:pPr>
              <w:jc w:val="center"/>
            </w:pPr>
            <w:r>
              <w:t>00001111</w:t>
            </w:r>
          </w:p>
        </w:tc>
      </w:tr>
      <w:tr w:rsidR="00A55A31" w14:paraId="2FEF9C04" w14:textId="77777777" w:rsidTr="00A55A31">
        <w:trPr>
          <w:jc w:val="center"/>
        </w:trPr>
        <w:tc>
          <w:tcPr>
            <w:tcW w:w="3005" w:type="dxa"/>
          </w:tcPr>
          <w:p w14:paraId="2EF1CFC8" w14:textId="7D107C64" w:rsidR="00A55A31" w:rsidRDefault="00A55A31" w:rsidP="00A55A31">
            <w:pPr>
              <w:jc w:val="center"/>
            </w:pPr>
            <w:r>
              <w:t>0000011111</w:t>
            </w:r>
          </w:p>
        </w:tc>
        <w:tc>
          <w:tcPr>
            <w:tcW w:w="3005" w:type="dxa"/>
          </w:tcPr>
          <w:p w14:paraId="0DBCED39" w14:textId="53C9ACCC" w:rsidR="00A55A31" w:rsidRPr="00A55A31" w:rsidRDefault="00A55A31" w:rsidP="00A55A31">
            <w:pPr>
              <w:jc w:val="center"/>
              <w:rPr>
                <w:b/>
                <w:bCs/>
              </w:rPr>
            </w:pPr>
            <w:r>
              <w:rPr>
                <w:b/>
                <w:bCs/>
              </w:rPr>
              <w:t>00000000</w:t>
            </w:r>
          </w:p>
        </w:tc>
        <w:tc>
          <w:tcPr>
            <w:tcW w:w="3006" w:type="dxa"/>
          </w:tcPr>
          <w:p w14:paraId="23E554B6" w14:textId="762934FC" w:rsidR="00A55A31" w:rsidRDefault="00A55A31" w:rsidP="00A55A31">
            <w:pPr>
              <w:jc w:val="center"/>
            </w:pPr>
            <w:r>
              <w:t>01000011</w:t>
            </w:r>
          </w:p>
        </w:tc>
      </w:tr>
      <w:tr w:rsidR="00A55A31" w14:paraId="60778F9A" w14:textId="77777777" w:rsidTr="00A55A31">
        <w:trPr>
          <w:jc w:val="center"/>
        </w:trPr>
        <w:tc>
          <w:tcPr>
            <w:tcW w:w="3005" w:type="dxa"/>
          </w:tcPr>
          <w:p w14:paraId="16410D63" w14:textId="711A600E" w:rsidR="00A55A31" w:rsidRDefault="00A55A31" w:rsidP="00A55A31">
            <w:pPr>
              <w:jc w:val="center"/>
            </w:pPr>
            <w:r>
              <w:t>1000101110</w:t>
            </w:r>
          </w:p>
        </w:tc>
        <w:tc>
          <w:tcPr>
            <w:tcW w:w="3005" w:type="dxa"/>
          </w:tcPr>
          <w:p w14:paraId="58AB50D3" w14:textId="550E183C" w:rsidR="00A55A31" w:rsidRPr="00A55A31" w:rsidRDefault="00A55A31" w:rsidP="00A55A31">
            <w:pPr>
              <w:jc w:val="center"/>
              <w:rPr>
                <w:b/>
                <w:bCs/>
              </w:rPr>
            </w:pPr>
            <w:r>
              <w:rPr>
                <w:b/>
                <w:bCs/>
              </w:rPr>
              <w:t>00111000</w:t>
            </w:r>
          </w:p>
        </w:tc>
        <w:tc>
          <w:tcPr>
            <w:tcW w:w="3006" w:type="dxa"/>
          </w:tcPr>
          <w:p w14:paraId="3F48A1E4" w14:textId="7D4AA3C9" w:rsidR="00A55A31" w:rsidRDefault="00A55A31" w:rsidP="00A55A31">
            <w:pPr>
              <w:jc w:val="center"/>
            </w:pPr>
            <w:r>
              <w:t>00011100</w:t>
            </w:r>
          </w:p>
        </w:tc>
      </w:tr>
      <w:tr w:rsidR="00A55A31" w14:paraId="5ACD72F0" w14:textId="77777777" w:rsidTr="00A55A31">
        <w:trPr>
          <w:jc w:val="center"/>
        </w:trPr>
        <w:tc>
          <w:tcPr>
            <w:tcW w:w="3005" w:type="dxa"/>
          </w:tcPr>
          <w:p w14:paraId="65CCF6BD" w14:textId="31F9EFA2" w:rsidR="00A55A31" w:rsidRDefault="00A55A31" w:rsidP="00A55A31">
            <w:pPr>
              <w:jc w:val="center"/>
            </w:pPr>
            <w:r>
              <w:t>1000101110</w:t>
            </w:r>
          </w:p>
        </w:tc>
        <w:tc>
          <w:tcPr>
            <w:tcW w:w="3005" w:type="dxa"/>
          </w:tcPr>
          <w:p w14:paraId="03228ACE" w14:textId="50D9453E" w:rsidR="00A55A31" w:rsidRPr="00A55A31" w:rsidRDefault="00A55A31" w:rsidP="00A55A31">
            <w:pPr>
              <w:jc w:val="center"/>
              <w:rPr>
                <w:b/>
                <w:bCs/>
              </w:rPr>
            </w:pPr>
            <w:r>
              <w:rPr>
                <w:b/>
                <w:bCs/>
              </w:rPr>
              <w:t>00001100</w:t>
            </w:r>
          </w:p>
        </w:tc>
        <w:tc>
          <w:tcPr>
            <w:tcW w:w="3006" w:type="dxa"/>
          </w:tcPr>
          <w:p w14:paraId="5F33A1A7" w14:textId="130D765E" w:rsidR="00A55A31" w:rsidRDefault="00A55A31" w:rsidP="00A55A31">
            <w:pPr>
              <w:jc w:val="center"/>
            </w:pPr>
            <w:r>
              <w:t>11000010</w:t>
            </w:r>
          </w:p>
        </w:tc>
      </w:tr>
    </w:tbl>
    <w:p w14:paraId="6203ECBB" w14:textId="3A424BD7" w:rsidR="00073944" w:rsidRDefault="00073944"/>
    <w:p w14:paraId="1C645BA9" w14:textId="3A6BD970" w:rsidR="00A55A31" w:rsidRDefault="00A55A31">
      <w:r>
        <w:t>Task 2</w:t>
      </w:r>
    </w:p>
    <w:tbl>
      <w:tblPr>
        <w:tblStyle w:val="Tabellrutenett"/>
        <w:tblW w:w="0" w:type="auto"/>
        <w:tblLook w:val="04A0" w:firstRow="1" w:lastRow="0" w:firstColumn="1" w:lastColumn="0" w:noHBand="0" w:noVBand="1"/>
      </w:tblPr>
      <w:tblGrid>
        <w:gridCol w:w="2254"/>
        <w:gridCol w:w="2254"/>
        <w:gridCol w:w="2254"/>
        <w:gridCol w:w="2254"/>
      </w:tblGrid>
      <w:tr w:rsidR="00A55A31" w14:paraId="0A01A7DD" w14:textId="77777777" w:rsidTr="00A55A31">
        <w:tc>
          <w:tcPr>
            <w:tcW w:w="2254" w:type="dxa"/>
          </w:tcPr>
          <w:p w14:paraId="1DBEE6F1" w14:textId="704B5A3C" w:rsidR="00A55A31" w:rsidRDefault="00A55A31" w:rsidP="00A55A31">
            <w:pPr>
              <w:jc w:val="center"/>
            </w:pPr>
            <w:r>
              <w:t>Raw Key 1</w:t>
            </w:r>
          </w:p>
        </w:tc>
        <w:tc>
          <w:tcPr>
            <w:tcW w:w="2254" w:type="dxa"/>
          </w:tcPr>
          <w:p w14:paraId="3FAE6266" w14:textId="0062E05B" w:rsidR="00A55A31" w:rsidRDefault="00A55A31" w:rsidP="00A55A31">
            <w:pPr>
              <w:jc w:val="center"/>
            </w:pPr>
            <w:r>
              <w:t>Raw Key 2</w:t>
            </w:r>
          </w:p>
        </w:tc>
        <w:tc>
          <w:tcPr>
            <w:tcW w:w="2254" w:type="dxa"/>
          </w:tcPr>
          <w:p w14:paraId="2001BB66" w14:textId="394C54E0" w:rsidR="00A55A31" w:rsidRDefault="00A55A31" w:rsidP="00A55A31">
            <w:pPr>
              <w:jc w:val="center"/>
            </w:pPr>
            <w:r>
              <w:t>Plaintext</w:t>
            </w:r>
          </w:p>
        </w:tc>
        <w:tc>
          <w:tcPr>
            <w:tcW w:w="2254" w:type="dxa"/>
          </w:tcPr>
          <w:p w14:paraId="7D7EF172" w14:textId="4F51B8AE" w:rsidR="00A55A31" w:rsidRDefault="00A55A31" w:rsidP="00A55A31">
            <w:pPr>
              <w:jc w:val="center"/>
            </w:pPr>
            <w:r>
              <w:t>Ciphertext</w:t>
            </w:r>
          </w:p>
        </w:tc>
      </w:tr>
      <w:tr w:rsidR="00A55A31" w14:paraId="7E630FF5" w14:textId="77777777" w:rsidTr="00A55A31">
        <w:tc>
          <w:tcPr>
            <w:tcW w:w="2254" w:type="dxa"/>
          </w:tcPr>
          <w:p w14:paraId="28D0F695" w14:textId="51103557" w:rsidR="00A55A31" w:rsidRDefault="00EA7980" w:rsidP="00EA7980">
            <w:pPr>
              <w:jc w:val="center"/>
            </w:pPr>
            <w:r>
              <w:t>1000101110</w:t>
            </w:r>
          </w:p>
        </w:tc>
        <w:tc>
          <w:tcPr>
            <w:tcW w:w="2254" w:type="dxa"/>
          </w:tcPr>
          <w:p w14:paraId="73907782" w14:textId="23930D24" w:rsidR="00A55A31" w:rsidRDefault="00EA7980" w:rsidP="00EA7980">
            <w:pPr>
              <w:jc w:val="center"/>
            </w:pPr>
            <w:r>
              <w:t>0110101110</w:t>
            </w:r>
          </w:p>
        </w:tc>
        <w:tc>
          <w:tcPr>
            <w:tcW w:w="2254" w:type="dxa"/>
          </w:tcPr>
          <w:p w14:paraId="0845BE13" w14:textId="418DD6D5" w:rsidR="00A55A31" w:rsidRDefault="00EA7980" w:rsidP="00EA7980">
            <w:pPr>
              <w:jc w:val="center"/>
            </w:pPr>
            <w:r>
              <w:t>11010111</w:t>
            </w:r>
          </w:p>
        </w:tc>
        <w:tc>
          <w:tcPr>
            <w:tcW w:w="2254" w:type="dxa"/>
          </w:tcPr>
          <w:p w14:paraId="76999E83" w14:textId="2EBA7523" w:rsidR="00A55A31" w:rsidRPr="005D1F4D" w:rsidRDefault="005D1F4D" w:rsidP="00EA7980">
            <w:pPr>
              <w:jc w:val="center"/>
              <w:rPr>
                <w:b/>
                <w:bCs/>
              </w:rPr>
            </w:pPr>
            <w:r>
              <w:rPr>
                <w:b/>
                <w:bCs/>
              </w:rPr>
              <w:t>10111001</w:t>
            </w:r>
          </w:p>
        </w:tc>
      </w:tr>
      <w:tr w:rsidR="00A55A31" w14:paraId="4C498BF8" w14:textId="77777777" w:rsidTr="00A55A31">
        <w:tc>
          <w:tcPr>
            <w:tcW w:w="2254" w:type="dxa"/>
          </w:tcPr>
          <w:p w14:paraId="7C919017" w14:textId="7880049B" w:rsidR="00A55A31" w:rsidRDefault="00EA7980" w:rsidP="00EA7980">
            <w:pPr>
              <w:jc w:val="center"/>
            </w:pPr>
            <w:r>
              <w:t>1000101110</w:t>
            </w:r>
          </w:p>
        </w:tc>
        <w:tc>
          <w:tcPr>
            <w:tcW w:w="2254" w:type="dxa"/>
          </w:tcPr>
          <w:p w14:paraId="7751B524" w14:textId="4270AFAE" w:rsidR="00A55A31" w:rsidRDefault="00EA7980" w:rsidP="00EA7980">
            <w:pPr>
              <w:jc w:val="center"/>
            </w:pPr>
            <w:r>
              <w:t>0110101110</w:t>
            </w:r>
          </w:p>
        </w:tc>
        <w:tc>
          <w:tcPr>
            <w:tcW w:w="2254" w:type="dxa"/>
          </w:tcPr>
          <w:p w14:paraId="149F30C6" w14:textId="0D88F1F6" w:rsidR="00A55A31" w:rsidRDefault="00EA7980" w:rsidP="00EA7980">
            <w:pPr>
              <w:jc w:val="center"/>
            </w:pPr>
            <w:r>
              <w:t>10101010</w:t>
            </w:r>
          </w:p>
        </w:tc>
        <w:tc>
          <w:tcPr>
            <w:tcW w:w="2254" w:type="dxa"/>
          </w:tcPr>
          <w:p w14:paraId="3A1ED7CC" w14:textId="5D9948F1" w:rsidR="00A55A31" w:rsidRPr="00541C58" w:rsidRDefault="00541C58" w:rsidP="00EA7980">
            <w:pPr>
              <w:jc w:val="center"/>
              <w:rPr>
                <w:b/>
                <w:bCs/>
              </w:rPr>
            </w:pPr>
            <w:r>
              <w:rPr>
                <w:b/>
                <w:bCs/>
              </w:rPr>
              <w:t>11100100</w:t>
            </w:r>
          </w:p>
        </w:tc>
      </w:tr>
      <w:tr w:rsidR="00A55A31" w14:paraId="5B75DAB3" w14:textId="77777777" w:rsidTr="00A55A31">
        <w:tc>
          <w:tcPr>
            <w:tcW w:w="2254" w:type="dxa"/>
          </w:tcPr>
          <w:p w14:paraId="3C8B8149" w14:textId="30ACD4A0" w:rsidR="00A55A31" w:rsidRDefault="00EA7980" w:rsidP="00EA7980">
            <w:pPr>
              <w:jc w:val="center"/>
            </w:pPr>
            <w:r>
              <w:t>1111111111</w:t>
            </w:r>
          </w:p>
        </w:tc>
        <w:tc>
          <w:tcPr>
            <w:tcW w:w="2254" w:type="dxa"/>
          </w:tcPr>
          <w:p w14:paraId="4EEB9F57" w14:textId="735AE749" w:rsidR="00A55A31" w:rsidRDefault="00EA7980" w:rsidP="00EA7980">
            <w:pPr>
              <w:jc w:val="center"/>
            </w:pPr>
            <w:r>
              <w:t>1111111111</w:t>
            </w:r>
          </w:p>
        </w:tc>
        <w:tc>
          <w:tcPr>
            <w:tcW w:w="2254" w:type="dxa"/>
          </w:tcPr>
          <w:p w14:paraId="404CB3EF" w14:textId="79CD3A95" w:rsidR="00A55A31" w:rsidRDefault="00EA7980" w:rsidP="00EA7980">
            <w:pPr>
              <w:jc w:val="center"/>
            </w:pPr>
            <w:r>
              <w:t>00000000</w:t>
            </w:r>
          </w:p>
        </w:tc>
        <w:tc>
          <w:tcPr>
            <w:tcW w:w="2254" w:type="dxa"/>
          </w:tcPr>
          <w:p w14:paraId="599F9DCE" w14:textId="401D50CC" w:rsidR="00A55A31" w:rsidRPr="00541C58" w:rsidRDefault="00541C58" w:rsidP="00EA7980">
            <w:pPr>
              <w:jc w:val="center"/>
              <w:rPr>
                <w:b/>
                <w:bCs/>
              </w:rPr>
            </w:pPr>
            <w:r>
              <w:rPr>
                <w:b/>
                <w:bCs/>
              </w:rPr>
              <w:t>11101011</w:t>
            </w:r>
          </w:p>
        </w:tc>
      </w:tr>
      <w:tr w:rsidR="00A55A31" w14:paraId="099C98EB" w14:textId="77777777" w:rsidTr="00A55A31">
        <w:tc>
          <w:tcPr>
            <w:tcW w:w="2254" w:type="dxa"/>
          </w:tcPr>
          <w:p w14:paraId="5353F053" w14:textId="5A5A78E4" w:rsidR="00A55A31" w:rsidRDefault="00EA7980" w:rsidP="00EA7980">
            <w:pPr>
              <w:jc w:val="center"/>
            </w:pPr>
            <w:r>
              <w:t>0000000000</w:t>
            </w:r>
          </w:p>
        </w:tc>
        <w:tc>
          <w:tcPr>
            <w:tcW w:w="2254" w:type="dxa"/>
          </w:tcPr>
          <w:p w14:paraId="56377E30" w14:textId="354306AF" w:rsidR="00A55A31" w:rsidRDefault="00EA7980" w:rsidP="00EA7980">
            <w:pPr>
              <w:jc w:val="center"/>
            </w:pPr>
            <w:r>
              <w:t>0000000000</w:t>
            </w:r>
          </w:p>
        </w:tc>
        <w:tc>
          <w:tcPr>
            <w:tcW w:w="2254" w:type="dxa"/>
          </w:tcPr>
          <w:p w14:paraId="29F0CFB4" w14:textId="56B14139" w:rsidR="00A55A31" w:rsidRDefault="00EA7980" w:rsidP="00EA7980">
            <w:pPr>
              <w:jc w:val="center"/>
            </w:pPr>
            <w:r>
              <w:t>01010010</w:t>
            </w:r>
          </w:p>
        </w:tc>
        <w:tc>
          <w:tcPr>
            <w:tcW w:w="2254" w:type="dxa"/>
          </w:tcPr>
          <w:p w14:paraId="165D052F" w14:textId="0F6C74B5" w:rsidR="00A55A31" w:rsidRPr="00541C58" w:rsidRDefault="00541C58" w:rsidP="00EA7980">
            <w:pPr>
              <w:jc w:val="center"/>
              <w:rPr>
                <w:b/>
                <w:bCs/>
              </w:rPr>
            </w:pPr>
            <w:r>
              <w:rPr>
                <w:b/>
                <w:bCs/>
              </w:rPr>
              <w:t>10000000</w:t>
            </w:r>
          </w:p>
        </w:tc>
      </w:tr>
      <w:tr w:rsidR="00A55A31" w14:paraId="757D11D8" w14:textId="77777777" w:rsidTr="00A55A31">
        <w:tc>
          <w:tcPr>
            <w:tcW w:w="2254" w:type="dxa"/>
          </w:tcPr>
          <w:p w14:paraId="57A335BA" w14:textId="5486F077" w:rsidR="00A55A31" w:rsidRDefault="00EA7980" w:rsidP="00EA7980">
            <w:pPr>
              <w:jc w:val="center"/>
            </w:pPr>
            <w:r>
              <w:t>1000101110</w:t>
            </w:r>
          </w:p>
        </w:tc>
        <w:tc>
          <w:tcPr>
            <w:tcW w:w="2254" w:type="dxa"/>
          </w:tcPr>
          <w:p w14:paraId="2B510FEA" w14:textId="20763BD9" w:rsidR="00A55A31" w:rsidRDefault="00EA7980" w:rsidP="00EA7980">
            <w:pPr>
              <w:jc w:val="center"/>
            </w:pPr>
            <w:r>
              <w:t>0110101110</w:t>
            </w:r>
          </w:p>
        </w:tc>
        <w:tc>
          <w:tcPr>
            <w:tcW w:w="2254" w:type="dxa"/>
          </w:tcPr>
          <w:p w14:paraId="5FDC5AB3" w14:textId="2E619868" w:rsidR="00A55A31" w:rsidRPr="00541C58" w:rsidRDefault="00541C58" w:rsidP="00EA7980">
            <w:pPr>
              <w:jc w:val="center"/>
              <w:rPr>
                <w:b/>
                <w:bCs/>
              </w:rPr>
            </w:pPr>
            <w:r>
              <w:rPr>
                <w:b/>
                <w:bCs/>
              </w:rPr>
              <w:t>11111101</w:t>
            </w:r>
          </w:p>
        </w:tc>
        <w:tc>
          <w:tcPr>
            <w:tcW w:w="2254" w:type="dxa"/>
          </w:tcPr>
          <w:p w14:paraId="239064F0" w14:textId="5C178810" w:rsidR="00A55A31" w:rsidRDefault="00EA7980" w:rsidP="00EA7980">
            <w:pPr>
              <w:jc w:val="center"/>
            </w:pPr>
            <w:r>
              <w:t>11100110</w:t>
            </w:r>
          </w:p>
        </w:tc>
      </w:tr>
      <w:tr w:rsidR="00A55A31" w14:paraId="1B85D8A9" w14:textId="77777777" w:rsidTr="00A55A31">
        <w:tc>
          <w:tcPr>
            <w:tcW w:w="2254" w:type="dxa"/>
          </w:tcPr>
          <w:p w14:paraId="5A227052" w14:textId="43194D5F" w:rsidR="00A55A31" w:rsidRDefault="00EA7980" w:rsidP="00EA7980">
            <w:pPr>
              <w:jc w:val="center"/>
            </w:pPr>
            <w:r>
              <w:t>1011101111</w:t>
            </w:r>
          </w:p>
        </w:tc>
        <w:tc>
          <w:tcPr>
            <w:tcW w:w="2254" w:type="dxa"/>
          </w:tcPr>
          <w:p w14:paraId="763BE682" w14:textId="66BC7EBB" w:rsidR="00A55A31" w:rsidRDefault="00EA7980" w:rsidP="00EA7980">
            <w:pPr>
              <w:jc w:val="center"/>
            </w:pPr>
            <w:r>
              <w:t>0110101110</w:t>
            </w:r>
          </w:p>
        </w:tc>
        <w:tc>
          <w:tcPr>
            <w:tcW w:w="2254" w:type="dxa"/>
          </w:tcPr>
          <w:p w14:paraId="7306F891" w14:textId="310CC1CC" w:rsidR="00A55A31" w:rsidRPr="00541C58" w:rsidRDefault="00541C58" w:rsidP="00EA7980">
            <w:pPr>
              <w:jc w:val="center"/>
              <w:rPr>
                <w:b/>
                <w:bCs/>
              </w:rPr>
            </w:pPr>
            <w:r w:rsidRPr="00541C58">
              <w:rPr>
                <w:b/>
                <w:bCs/>
              </w:rPr>
              <w:t>01001111</w:t>
            </w:r>
          </w:p>
        </w:tc>
        <w:tc>
          <w:tcPr>
            <w:tcW w:w="2254" w:type="dxa"/>
          </w:tcPr>
          <w:p w14:paraId="6D7ACFE1" w14:textId="76A031C4" w:rsidR="00A55A31" w:rsidRDefault="00EA7980" w:rsidP="00EA7980">
            <w:pPr>
              <w:jc w:val="center"/>
            </w:pPr>
            <w:r>
              <w:t>01010000</w:t>
            </w:r>
          </w:p>
        </w:tc>
      </w:tr>
      <w:tr w:rsidR="00A55A31" w14:paraId="73635818" w14:textId="77777777" w:rsidTr="00A55A31">
        <w:tc>
          <w:tcPr>
            <w:tcW w:w="2254" w:type="dxa"/>
          </w:tcPr>
          <w:p w14:paraId="78D590DA" w14:textId="3B355946" w:rsidR="00A55A31" w:rsidRDefault="00EA7980" w:rsidP="00EA7980">
            <w:pPr>
              <w:jc w:val="center"/>
            </w:pPr>
            <w:r>
              <w:t>1111111111</w:t>
            </w:r>
          </w:p>
        </w:tc>
        <w:tc>
          <w:tcPr>
            <w:tcW w:w="2254" w:type="dxa"/>
          </w:tcPr>
          <w:p w14:paraId="3422E3A5" w14:textId="4B9F3845" w:rsidR="00A55A31" w:rsidRDefault="00EA7980" w:rsidP="00EA7980">
            <w:pPr>
              <w:jc w:val="center"/>
            </w:pPr>
            <w:r>
              <w:t>1111111111</w:t>
            </w:r>
          </w:p>
        </w:tc>
        <w:tc>
          <w:tcPr>
            <w:tcW w:w="2254" w:type="dxa"/>
          </w:tcPr>
          <w:p w14:paraId="398412E0" w14:textId="52A142A5" w:rsidR="00A55A31" w:rsidRPr="00541C58" w:rsidRDefault="00541C58" w:rsidP="00EA7980">
            <w:pPr>
              <w:jc w:val="center"/>
              <w:rPr>
                <w:b/>
                <w:bCs/>
              </w:rPr>
            </w:pPr>
            <w:r>
              <w:rPr>
                <w:b/>
                <w:bCs/>
              </w:rPr>
              <w:t>10101010</w:t>
            </w:r>
          </w:p>
        </w:tc>
        <w:tc>
          <w:tcPr>
            <w:tcW w:w="2254" w:type="dxa"/>
          </w:tcPr>
          <w:p w14:paraId="1AD4DE5D" w14:textId="709D7574" w:rsidR="00A55A31" w:rsidRDefault="00EA7980" w:rsidP="00EA7980">
            <w:pPr>
              <w:jc w:val="center"/>
            </w:pPr>
            <w:r>
              <w:t>00000100</w:t>
            </w:r>
          </w:p>
        </w:tc>
      </w:tr>
      <w:tr w:rsidR="00A55A31" w14:paraId="67BB7B3F" w14:textId="77777777" w:rsidTr="00A55A31">
        <w:tc>
          <w:tcPr>
            <w:tcW w:w="2254" w:type="dxa"/>
          </w:tcPr>
          <w:p w14:paraId="45378768" w14:textId="78AE2718" w:rsidR="00A55A31" w:rsidRDefault="00EA7980" w:rsidP="00EA7980">
            <w:pPr>
              <w:jc w:val="center"/>
            </w:pPr>
            <w:r>
              <w:t>0000000000</w:t>
            </w:r>
          </w:p>
        </w:tc>
        <w:tc>
          <w:tcPr>
            <w:tcW w:w="2254" w:type="dxa"/>
          </w:tcPr>
          <w:p w14:paraId="7E526FD4" w14:textId="6716991B" w:rsidR="00A55A31" w:rsidRDefault="00EA7980" w:rsidP="00EA7980">
            <w:pPr>
              <w:jc w:val="center"/>
            </w:pPr>
            <w:r>
              <w:t>0000000000</w:t>
            </w:r>
          </w:p>
        </w:tc>
        <w:tc>
          <w:tcPr>
            <w:tcW w:w="2254" w:type="dxa"/>
          </w:tcPr>
          <w:p w14:paraId="3B990A0F" w14:textId="3ADEDF6D" w:rsidR="00A55A31" w:rsidRPr="00541C58" w:rsidRDefault="00541C58" w:rsidP="00EA7980">
            <w:pPr>
              <w:jc w:val="center"/>
              <w:rPr>
                <w:b/>
                <w:bCs/>
              </w:rPr>
            </w:pPr>
            <w:r>
              <w:rPr>
                <w:b/>
                <w:bCs/>
              </w:rPr>
              <w:t>00000000</w:t>
            </w:r>
          </w:p>
        </w:tc>
        <w:tc>
          <w:tcPr>
            <w:tcW w:w="2254" w:type="dxa"/>
          </w:tcPr>
          <w:p w14:paraId="7923A69B" w14:textId="53E7822F" w:rsidR="00A55A31" w:rsidRDefault="00EA7980" w:rsidP="00EA7980">
            <w:pPr>
              <w:jc w:val="center"/>
            </w:pPr>
            <w:r>
              <w:t>11110000</w:t>
            </w:r>
          </w:p>
        </w:tc>
      </w:tr>
    </w:tbl>
    <w:p w14:paraId="683DEB3F" w14:textId="0B5B6F05" w:rsidR="00A55A31" w:rsidRDefault="00A55A31"/>
    <w:p w14:paraId="30673D11" w14:textId="7550D61B" w:rsidR="000B4444" w:rsidRDefault="00844572">
      <w:r>
        <w:t>Task 3</w:t>
      </w:r>
    </w:p>
    <w:tbl>
      <w:tblPr>
        <w:tblStyle w:val="Tabellrutenett"/>
        <w:tblW w:w="0" w:type="auto"/>
        <w:tblLook w:val="04A0" w:firstRow="1" w:lastRow="0" w:firstColumn="1" w:lastColumn="0" w:noHBand="0" w:noVBand="1"/>
      </w:tblPr>
      <w:tblGrid>
        <w:gridCol w:w="4508"/>
        <w:gridCol w:w="4508"/>
      </w:tblGrid>
      <w:tr w:rsidR="000B4444" w14:paraId="212F3FCF" w14:textId="77777777" w:rsidTr="00952DD5">
        <w:tc>
          <w:tcPr>
            <w:tcW w:w="9016" w:type="dxa"/>
            <w:gridSpan w:val="2"/>
          </w:tcPr>
          <w:p w14:paraId="3CFBC131" w14:textId="5FD1C454" w:rsidR="000B4444" w:rsidRDefault="000B4444" w:rsidP="000B4444">
            <w:pPr>
              <w:jc w:val="center"/>
            </w:pPr>
            <w:r>
              <w:t>SDES</w:t>
            </w:r>
          </w:p>
        </w:tc>
      </w:tr>
      <w:tr w:rsidR="000B4444" w14:paraId="2420D917" w14:textId="77777777" w:rsidTr="000B4444">
        <w:tc>
          <w:tcPr>
            <w:tcW w:w="4508" w:type="dxa"/>
          </w:tcPr>
          <w:p w14:paraId="2CAFABDC" w14:textId="4849D5D4" w:rsidR="000B4444" w:rsidRDefault="000B4444" w:rsidP="000B4444">
            <w:pPr>
              <w:jc w:val="center"/>
            </w:pPr>
            <w:r>
              <w:t>Execution time</w:t>
            </w:r>
          </w:p>
        </w:tc>
        <w:tc>
          <w:tcPr>
            <w:tcW w:w="4508" w:type="dxa"/>
          </w:tcPr>
          <w:p w14:paraId="6A60F195" w14:textId="61534D66" w:rsidR="000B4444" w:rsidRDefault="000B4444" w:rsidP="000B4444">
            <w:pPr>
              <w:jc w:val="center"/>
            </w:pPr>
            <w:r>
              <w:t>Key</w:t>
            </w:r>
          </w:p>
        </w:tc>
      </w:tr>
      <w:tr w:rsidR="000B4444" w14:paraId="052093F6" w14:textId="77777777" w:rsidTr="000B4444">
        <w:tc>
          <w:tcPr>
            <w:tcW w:w="4508" w:type="dxa"/>
          </w:tcPr>
          <w:p w14:paraId="1B3519C7" w14:textId="79930CEC" w:rsidR="000B4444" w:rsidRDefault="000B4444" w:rsidP="000B4444">
            <w:pPr>
              <w:jc w:val="center"/>
            </w:pPr>
            <w:r>
              <w:t>45 ms</w:t>
            </w:r>
          </w:p>
        </w:tc>
        <w:tc>
          <w:tcPr>
            <w:tcW w:w="4508" w:type="dxa"/>
          </w:tcPr>
          <w:p w14:paraId="5F2AB9A3" w14:textId="31A80B84" w:rsidR="000B4444" w:rsidRDefault="000B4444" w:rsidP="000B4444">
            <w:pPr>
              <w:jc w:val="center"/>
            </w:pPr>
            <w:r>
              <w:t>1111101010</w:t>
            </w:r>
          </w:p>
        </w:tc>
      </w:tr>
    </w:tbl>
    <w:p w14:paraId="4DBEC0F9" w14:textId="01CCB474" w:rsidR="00844572" w:rsidRDefault="0074489C">
      <w:r>
        <w:t xml:space="preserve">Plaintext: </w:t>
      </w:r>
      <w:r w:rsidR="00DF3BB7">
        <w:t>simplified des is not secure enough to provide you sufficient security</w:t>
      </w:r>
    </w:p>
    <w:tbl>
      <w:tblPr>
        <w:tblStyle w:val="Tabellrutenett"/>
        <w:tblW w:w="0" w:type="auto"/>
        <w:tblLook w:val="04A0" w:firstRow="1" w:lastRow="0" w:firstColumn="1" w:lastColumn="0" w:noHBand="0" w:noVBand="1"/>
      </w:tblPr>
      <w:tblGrid>
        <w:gridCol w:w="3006"/>
        <w:gridCol w:w="3005"/>
        <w:gridCol w:w="3005"/>
      </w:tblGrid>
      <w:tr w:rsidR="000B4444" w14:paraId="1642ACC5" w14:textId="77777777" w:rsidTr="00952DD5">
        <w:tc>
          <w:tcPr>
            <w:tcW w:w="9016" w:type="dxa"/>
            <w:gridSpan w:val="3"/>
          </w:tcPr>
          <w:p w14:paraId="1D9C7509" w14:textId="12E33DE1" w:rsidR="000B4444" w:rsidRDefault="000B4444" w:rsidP="000B4444">
            <w:pPr>
              <w:jc w:val="center"/>
            </w:pPr>
            <w:r>
              <w:t>TripeSDES</w:t>
            </w:r>
          </w:p>
        </w:tc>
      </w:tr>
      <w:tr w:rsidR="000B4444" w14:paraId="4DDD3250" w14:textId="77777777" w:rsidTr="000B4444">
        <w:tc>
          <w:tcPr>
            <w:tcW w:w="3006" w:type="dxa"/>
          </w:tcPr>
          <w:p w14:paraId="252DE1E6" w14:textId="20B68F83" w:rsidR="000B4444" w:rsidRDefault="000B4444" w:rsidP="000B4444">
            <w:pPr>
              <w:jc w:val="center"/>
            </w:pPr>
            <w:r>
              <w:t>Execution time</w:t>
            </w:r>
          </w:p>
        </w:tc>
        <w:tc>
          <w:tcPr>
            <w:tcW w:w="3005" w:type="dxa"/>
          </w:tcPr>
          <w:p w14:paraId="6C3FF4FE" w14:textId="09883E3A" w:rsidR="000B4444" w:rsidRDefault="000B4444" w:rsidP="000B4444">
            <w:pPr>
              <w:jc w:val="center"/>
            </w:pPr>
            <w:r>
              <w:t>Key 1</w:t>
            </w:r>
          </w:p>
        </w:tc>
        <w:tc>
          <w:tcPr>
            <w:tcW w:w="3005" w:type="dxa"/>
          </w:tcPr>
          <w:p w14:paraId="6CA69634" w14:textId="43C50A10" w:rsidR="000B4444" w:rsidRDefault="000B4444" w:rsidP="000B4444">
            <w:pPr>
              <w:jc w:val="center"/>
            </w:pPr>
            <w:r>
              <w:t>Key 2</w:t>
            </w:r>
          </w:p>
        </w:tc>
      </w:tr>
      <w:tr w:rsidR="000B4444" w14:paraId="620DEC46" w14:textId="77777777" w:rsidTr="000B4444">
        <w:tc>
          <w:tcPr>
            <w:tcW w:w="3006" w:type="dxa"/>
          </w:tcPr>
          <w:p w14:paraId="16EAB485" w14:textId="750D2DDB" w:rsidR="000B4444" w:rsidRDefault="000B4444" w:rsidP="000B4444">
            <w:pPr>
              <w:jc w:val="center"/>
            </w:pPr>
            <w:r>
              <w:t>Ca 68,6 sec</w:t>
            </w:r>
          </w:p>
        </w:tc>
        <w:tc>
          <w:tcPr>
            <w:tcW w:w="3005" w:type="dxa"/>
          </w:tcPr>
          <w:p w14:paraId="6C835056" w14:textId="59A34ABC" w:rsidR="000B4444" w:rsidRDefault="000B4444" w:rsidP="000B4444">
            <w:pPr>
              <w:jc w:val="center"/>
            </w:pPr>
            <w:r>
              <w:t>1011001010</w:t>
            </w:r>
          </w:p>
        </w:tc>
        <w:tc>
          <w:tcPr>
            <w:tcW w:w="3005" w:type="dxa"/>
          </w:tcPr>
          <w:p w14:paraId="451C1993" w14:textId="4DA4DC55" w:rsidR="000B4444" w:rsidRDefault="000B4444" w:rsidP="000B4444">
            <w:pPr>
              <w:jc w:val="center"/>
            </w:pPr>
            <w:r>
              <w:t>1111101010</w:t>
            </w:r>
          </w:p>
        </w:tc>
      </w:tr>
    </w:tbl>
    <w:p w14:paraId="6BD7098F" w14:textId="48A58A10" w:rsidR="00844572" w:rsidRDefault="00844572" w:rsidP="00844572">
      <w:r>
        <w:t>Plaintext:  simplified des is not secure enough to provide you sufficient security</w:t>
      </w:r>
    </w:p>
    <w:p w14:paraId="0371F3B5" w14:textId="459F18BB" w:rsidR="0029074C" w:rsidRDefault="0029074C" w:rsidP="00844572"/>
    <w:p w14:paraId="03849DB2" w14:textId="7AB9B578" w:rsidR="0029074C" w:rsidRDefault="0029074C" w:rsidP="00844572">
      <w:r>
        <w:t>The strategy</w:t>
      </w:r>
      <w:r w:rsidR="00E71325">
        <w:t xml:space="preserve"> I</w:t>
      </w:r>
      <w:r>
        <w:t xml:space="preserve"> impl</w:t>
      </w:r>
      <w:r w:rsidR="000B4444">
        <w:t xml:space="preserve">emented to filter out the wrong keys </w:t>
      </w:r>
      <w:r w:rsidR="00E71325">
        <w:t>was</w:t>
      </w:r>
      <w:r w:rsidR="000B4444">
        <w:t xml:space="preserve"> to check if the 8-bit value from decrypting with one specific key is within the interval of [97,122] for ascii values. If the 8-bit output is not </w:t>
      </w:r>
      <w:r w:rsidR="002475D9">
        <w:t>within the given interval</w:t>
      </w:r>
      <w:r w:rsidR="00E71325">
        <w:t>,</w:t>
      </w:r>
      <w:r w:rsidR="002475D9">
        <w:t xml:space="preserve"> the for-loop Is exited so that you do not need to decrypt the rest of the “letters” in the ciphertext</w:t>
      </w:r>
      <w:r w:rsidR="006973ED">
        <w:t xml:space="preserve"> and saving time. At the of each key there is also a check to see if the length of a temporary variable is </w:t>
      </w:r>
      <w:r w:rsidR="0073705A">
        <w:t>if</w:t>
      </w:r>
      <w:r w:rsidR="006973ED">
        <w:t xml:space="preserve"> the text inputted, and if this is true the key and the accompanying text is returned.</w:t>
      </w:r>
    </w:p>
    <w:p w14:paraId="4173C44A" w14:textId="4EE5EA9B" w:rsidR="0073705A" w:rsidRDefault="0073705A" w:rsidP="00844572">
      <w:r>
        <w:lastRenderedPageBreak/>
        <w:t>Task 4</w:t>
      </w:r>
    </w:p>
    <w:p w14:paraId="794101F7" w14:textId="41A2A932" w:rsidR="002475D9" w:rsidRDefault="0073705A" w:rsidP="00844572">
      <w:r>
        <w:t>I set up the web server with flask and made two routes, the landing page and a /&lt;cipherbits&gt; route, however I could not get the decryption to work, but my source got is in the app.py script. The encryption in this communication is not that good since it is very susceptible to brute force attacks. An attacker can just try any key in the URL until a valid or readable output is made by the server. However, none of the application shows the source code on the actual website and all of that would’ve been done on the server which makes that bit of the communication good.</w:t>
      </w:r>
    </w:p>
    <w:p w14:paraId="56FC805F" w14:textId="68DE7517" w:rsidR="002475D9" w:rsidRDefault="008A4097" w:rsidP="008A4097">
      <w:pPr>
        <w:pStyle w:val="Overskrift2"/>
        <w:rPr>
          <w:color w:val="3B3838" w:themeColor="background2" w:themeShade="40"/>
        </w:rPr>
      </w:pPr>
      <w:r w:rsidRPr="008A4097">
        <w:rPr>
          <w:color w:val="3B3838" w:themeColor="background2" w:themeShade="40"/>
        </w:rPr>
        <w:t>Conclusion</w:t>
      </w:r>
    </w:p>
    <w:p w14:paraId="393EE792" w14:textId="73318600" w:rsidR="008A4097" w:rsidRPr="008A4097" w:rsidRDefault="008A4097" w:rsidP="008A4097">
      <w:r>
        <w:t>When Implemented, these ciphers get broken very quickly with modern hardware. The laptop this is written on took 45 ms to crack a SDES cipher and 68 seconds for a tripleDES. However I learnt much about how these ciphers work and what not to do when implementing them.</w:t>
      </w:r>
    </w:p>
    <w:p w14:paraId="2ED3796E" w14:textId="116FB225" w:rsidR="002475D9" w:rsidRDefault="002475D9" w:rsidP="00844572"/>
    <w:p w14:paraId="3BCF28EF" w14:textId="15623164" w:rsidR="0073705A" w:rsidRPr="0073705A" w:rsidRDefault="0073705A" w:rsidP="0073705A">
      <w:pPr>
        <w:pStyle w:val="Overskrift2"/>
      </w:pPr>
      <w:r>
        <w:t xml:space="preserve">References </w:t>
      </w:r>
    </w:p>
    <w:p w14:paraId="79E1D6E0" w14:textId="6B569618" w:rsidR="002475D9" w:rsidRDefault="008A4097" w:rsidP="00844572">
      <w:r>
        <w:t xml:space="preserve">[1] </w:t>
      </w:r>
      <w:hyperlink r:id="rId7" w:history="1">
        <w:r w:rsidRPr="0055770F">
          <w:rPr>
            <w:rStyle w:val="Hyperkobling"/>
          </w:rPr>
          <w:t>https://en.wikipedia.org/wiki/Letter_frequency</w:t>
        </w:r>
      </w:hyperlink>
      <w:r w:rsidR="00C67713">
        <w:t xml:space="preserve"> </w:t>
      </w:r>
    </w:p>
    <w:p w14:paraId="7B55EFD9" w14:textId="0B07F05F" w:rsidR="002475D9" w:rsidRPr="0074124A" w:rsidRDefault="008A4097" w:rsidP="00844572">
      <w:r>
        <w:t xml:space="preserve">[2] </w:t>
      </w:r>
      <w:hyperlink r:id="rId8" w:history="1">
        <w:r w:rsidRPr="0055770F">
          <w:rPr>
            <w:rStyle w:val="Hyperkobling"/>
          </w:rPr>
          <w:t>https://www.statisticshowto.com/probability-and-statistics/chi-square/#:~:text=A%20chi%2Dsqu</w:t>
        </w:r>
        <w:r w:rsidRPr="0055770F">
          <w:rPr>
            <w:rStyle w:val="Hyperkobling"/>
          </w:rPr>
          <w:t>a</w:t>
        </w:r>
        <w:r w:rsidRPr="0055770F">
          <w:rPr>
            <w:rStyle w:val="Hyperkobling"/>
          </w:rPr>
          <w:t>re%20test%20for,variables%20differ%20from%20each%20another</w:t>
        </w:r>
      </w:hyperlink>
      <w:r w:rsidR="002475D9" w:rsidRPr="002475D9">
        <w:t>.</w:t>
      </w:r>
      <w:r w:rsidR="002475D9">
        <w:t xml:space="preserve"> </w:t>
      </w:r>
    </w:p>
    <w:p w14:paraId="7CBD9AF0" w14:textId="5B4E6BC0" w:rsidR="00073944" w:rsidRPr="0074124A" w:rsidRDefault="00073944"/>
    <w:sectPr w:rsidR="00073944" w:rsidRPr="0074124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2EE7E" w14:textId="77777777" w:rsidR="00F15EE6" w:rsidRDefault="00F15EE6" w:rsidP="0073705A">
      <w:pPr>
        <w:spacing w:after="0" w:line="240" w:lineRule="auto"/>
      </w:pPr>
      <w:r>
        <w:separator/>
      </w:r>
    </w:p>
  </w:endnote>
  <w:endnote w:type="continuationSeparator" w:id="0">
    <w:p w14:paraId="5F0EAA91" w14:textId="77777777" w:rsidR="00F15EE6" w:rsidRDefault="00F15EE6" w:rsidP="0073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025D8" w14:textId="77777777" w:rsidR="00F15EE6" w:rsidRDefault="00F15EE6" w:rsidP="0073705A">
      <w:pPr>
        <w:spacing w:after="0" w:line="240" w:lineRule="auto"/>
      </w:pPr>
      <w:r>
        <w:separator/>
      </w:r>
    </w:p>
  </w:footnote>
  <w:footnote w:type="continuationSeparator" w:id="0">
    <w:p w14:paraId="786019C9" w14:textId="77777777" w:rsidR="00F15EE6" w:rsidRDefault="00F15EE6" w:rsidP="00737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091E" w14:textId="693D56ED" w:rsidR="0073705A" w:rsidRPr="0073705A" w:rsidRDefault="0073705A">
    <w:pPr>
      <w:pStyle w:val="Topptekst"/>
      <w:rPr>
        <w:lang w:val="nb-NO"/>
      </w:rPr>
    </w:pPr>
    <w:r>
      <w:rPr>
        <w:lang w:val="nb-NO"/>
      </w:rPr>
      <w:t>Odin Bjørnebo</w:t>
    </w:r>
    <w:r>
      <w:rPr>
        <w:lang w:val="nb-NO"/>
      </w:rPr>
      <w:tab/>
    </w:r>
    <w:r>
      <w:rPr>
        <w:lang w:val="nb-NO"/>
      </w:rPr>
      <w:tab/>
      <w:t>22.09.2020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86"/>
    <w:rsid w:val="00073944"/>
    <w:rsid w:val="000B4444"/>
    <w:rsid w:val="000B6347"/>
    <w:rsid w:val="00133422"/>
    <w:rsid w:val="00144A21"/>
    <w:rsid w:val="00171E0F"/>
    <w:rsid w:val="00181F68"/>
    <w:rsid w:val="0021118D"/>
    <w:rsid w:val="00213C71"/>
    <w:rsid w:val="002475D9"/>
    <w:rsid w:val="0029074C"/>
    <w:rsid w:val="00302B3A"/>
    <w:rsid w:val="003A60C0"/>
    <w:rsid w:val="004876D7"/>
    <w:rsid w:val="00541C58"/>
    <w:rsid w:val="005D1F4D"/>
    <w:rsid w:val="006973ED"/>
    <w:rsid w:val="006E4102"/>
    <w:rsid w:val="0073705A"/>
    <w:rsid w:val="0074124A"/>
    <w:rsid w:val="0074489C"/>
    <w:rsid w:val="00844572"/>
    <w:rsid w:val="00853D91"/>
    <w:rsid w:val="008A4097"/>
    <w:rsid w:val="008E5C66"/>
    <w:rsid w:val="008F48E2"/>
    <w:rsid w:val="00935719"/>
    <w:rsid w:val="00952DD5"/>
    <w:rsid w:val="00A55A31"/>
    <w:rsid w:val="00A60CFC"/>
    <w:rsid w:val="00A63588"/>
    <w:rsid w:val="00A937E2"/>
    <w:rsid w:val="00AC1B86"/>
    <w:rsid w:val="00B13B1A"/>
    <w:rsid w:val="00B9307F"/>
    <w:rsid w:val="00BD2EC0"/>
    <w:rsid w:val="00BE6D3A"/>
    <w:rsid w:val="00C5006B"/>
    <w:rsid w:val="00C67713"/>
    <w:rsid w:val="00DF3BB7"/>
    <w:rsid w:val="00E319CC"/>
    <w:rsid w:val="00E71325"/>
    <w:rsid w:val="00EA7980"/>
    <w:rsid w:val="00F15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EF93"/>
  <w15:chartTrackingRefBased/>
  <w15:docId w15:val="{731F1B52-A4CC-46E4-97E1-EB16A12B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7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3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A5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next w:val="Normal"/>
    <w:link w:val="TittelTegn"/>
    <w:uiPriority w:val="10"/>
    <w:qFormat/>
    <w:rsid w:val="0074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4489C"/>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2475D9"/>
    <w:rPr>
      <w:color w:val="0563C1" w:themeColor="hyperlink"/>
      <w:u w:val="single"/>
    </w:rPr>
  </w:style>
  <w:style w:type="character" w:styleId="Ulstomtale">
    <w:name w:val="Unresolved Mention"/>
    <w:basedOn w:val="Standardskriftforavsnitt"/>
    <w:uiPriority w:val="99"/>
    <w:semiHidden/>
    <w:unhideWhenUsed/>
    <w:rsid w:val="002475D9"/>
    <w:rPr>
      <w:color w:val="605E5C"/>
      <w:shd w:val="clear" w:color="auto" w:fill="E1DFDD"/>
    </w:rPr>
  </w:style>
  <w:style w:type="paragraph" w:styleId="Bildetekst">
    <w:name w:val="caption"/>
    <w:basedOn w:val="Normal"/>
    <w:next w:val="Normal"/>
    <w:uiPriority w:val="35"/>
    <w:unhideWhenUsed/>
    <w:qFormat/>
    <w:rsid w:val="000B6347"/>
    <w:pPr>
      <w:spacing w:after="200" w:line="240" w:lineRule="auto"/>
    </w:pPr>
    <w:rPr>
      <w:i/>
      <w:iCs/>
      <w:color w:val="44546A" w:themeColor="text2"/>
      <w:sz w:val="18"/>
      <w:szCs w:val="18"/>
    </w:rPr>
  </w:style>
  <w:style w:type="character" w:styleId="Plassholdertekst">
    <w:name w:val="Placeholder Text"/>
    <w:basedOn w:val="Standardskriftforavsnitt"/>
    <w:uiPriority w:val="99"/>
    <w:semiHidden/>
    <w:rsid w:val="00C67713"/>
    <w:rPr>
      <w:color w:val="808080"/>
    </w:rPr>
  </w:style>
  <w:style w:type="paragraph" w:styleId="Topptekst">
    <w:name w:val="header"/>
    <w:basedOn w:val="Normal"/>
    <w:link w:val="TopptekstTegn"/>
    <w:uiPriority w:val="99"/>
    <w:unhideWhenUsed/>
    <w:rsid w:val="0073705A"/>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73705A"/>
  </w:style>
  <w:style w:type="paragraph" w:styleId="Bunntekst">
    <w:name w:val="footer"/>
    <w:basedOn w:val="Normal"/>
    <w:link w:val="BunntekstTegn"/>
    <w:uiPriority w:val="99"/>
    <w:unhideWhenUsed/>
    <w:rsid w:val="0073705A"/>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73705A"/>
  </w:style>
  <w:style w:type="character" w:customStyle="1" w:styleId="Overskrift1Tegn">
    <w:name w:val="Overskrift 1 Tegn"/>
    <w:basedOn w:val="Standardskriftforavsnitt"/>
    <w:link w:val="Overskrift1"/>
    <w:uiPriority w:val="9"/>
    <w:rsid w:val="0073705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3705A"/>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8A4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chi-square/#:~:text=A%20chi%2Dsquare%20test%20for,variables%20differ%20from%20each%20another" TargetMode="External"/><Relationship Id="rId3" Type="http://schemas.openxmlformats.org/officeDocument/2006/relationships/webSettings" Target="webSettings.xml"/><Relationship Id="rId7" Type="http://schemas.openxmlformats.org/officeDocument/2006/relationships/hyperlink" Target="https://en.wikipedia.org/wiki/Letter_frequ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Pages>
  <Words>1396</Words>
  <Characters>7960</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 Bjørnebo</dc:creator>
  <cp:keywords/>
  <dc:description/>
  <cp:lastModifiedBy>Odin Bjørnebo</cp:lastModifiedBy>
  <cp:revision>6</cp:revision>
  <cp:lastPrinted>2020-09-22T18:58:00Z</cp:lastPrinted>
  <dcterms:created xsi:type="dcterms:W3CDTF">2020-09-21T18:01:00Z</dcterms:created>
  <dcterms:modified xsi:type="dcterms:W3CDTF">2020-09-22T18:58:00Z</dcterms:modified>
</cp:coreProperties>
</file>