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5B6" w:rsidRDefault="001815B6" w:rsidP="001815B6">
      <w:pPr>
        <w:jc w:val="center"/>
        <w:rPr>
          <w:rFonts w:ascii="Arial Narrow" w:hAnsi="Arial Narrow"/>
          <w:b/>
          <w:sz w:val="40"/>
        </w:rPr>
      </w:pPr>
      <w:r w:rsidRPr="001815B6">
        <w:rPr>
          <w:rFonts w:ascii="Arial Narrow" w:hAnsi="Arial Narrow"/>
          <w:b/>
          <w:sz w:val="40"/>
        </w:rPr>
        <w:t>Tela de solicitação de compra</w:t>
      </w:r>
    </w:p>
    <w:p w:rsidR="0089798B" w:rsidRDefault="0089798B" w:rsidP="001815B6">
      <w:pPr>
        <w:jc w:val="center"/>
        <w:rPr>
          <w:rFonts w:ascii="Arial Narrow" w:hAnsi="Arial Narrow"/>
          <w:b/>
          <w:sz w:val="40"/>
        </w:rPr>
      </w:pPr>
    </w:p>
    <w:p w:rsidR="001815B6" w:rsidRPr="0089798B" w:rsidRDefault="001815B6" w:rsidP="0089798B">
      <w:pPr>
        <w:spacing w:after="0"/>
        <w:jc w:val="right"/>
        <w:rPr>
          <w:rFonts w:ascii="Arial Narrow" w:hAnsi="Arial Narrow"/>
          <w:i/>
          <w:sz w:val="28"/>
        </w:rPr>
      </w:pPr>
      <w:r w:rsidRPr="0089798B">
        <w:rPr>
          <w:rFonts w:ascii="Arial Narrow" w:hAnsi="Arial Narrow"/>
          <w:i/>
          <w:sz w:val="28"/>
        </w:rPr>
        <w:t xml:space="preserve">Produzido por: Odair </w:t>
      </w:r>
      <w:proofErr w:type="spellStart"/>
      <w:r w:rsidRPr="0089798B">
        <w:rPr>
          <w:rFonts w:ascii="Arial Narrow" w:hAnsi="Arial Narrow"/>
          <w:i/>
          <w:sz w:val="28"/>
        </w:rPr>
        <w:t>Veronezi</w:t>
      </w:r>
      <w:proofErr w:type="spellEnd"/>
      <w:r w:rsidRPr="0089798B">
        <w:rPr>
          <w:rFonts w:ascii="Arial Narrow" w:hAnsi="Arial Narrow"/>
          <w:i/>
          <w:sz w:val="28"/>
        </w:rPr>
        <w:t xml:space="preserve"> </w:t>
      </w:r>
      <w:proofErr w:type="spellStart"/>
      <w:r w:rsidRPr="0089798B">
        <w:rPr>
          <w:rFonts w:ascii="Arial Narrow" w:hAnsi="Arial Narrow"/>
          <w:i/>
          <w:sz w:val="28"/>
        </w:rPr>
        <w:t>Panciera</w:t>
      </w:r>
      <w:proofErr w:type="spellEnd"/>
    </w:p>
    <w:p w:rsidR="001815B6" w:rsidRPr="0089798B" w:rsidRDefault="001815B6" w:rsidP="0089798B">
      <w:pPr>
        <w:spacing w:after="0"/>
        <w:jc w:val="right"/>
        <w:rPr>
          <w:rFonts w:ascii="Arial Narrow" w:hAnsi="Arial Narrow"/>
          <w:i/>
          <w:sz w:val="28"/>
        </w:rPr>
      </w:pPr>
      <w:r w:rsidRPr="0089798B">
        <w:rPr>
          <w:rFonts w:ascii="Arial Narrow" w:hAnsi="Arial Narrow"/>
          <w:i/>
          <w:sz w:val="28"/>
        </w:rPr>
        <w:t>Data: 06/03/2023</w:t>
      </w:r>
    </w:p>
    <w:p w:rsidR="0089798B" w:rsidRDefault="0089798B" w:rsidP="001815B6">
      <w:pPr>
        <w:jc w:val="center"/>
        <w:rPr>
          <w:rFonts w:ascii="Arial Narrow" w:hAnsi="Arial Narrow"/>
          <w:sz w:val="32"/>
        </w:rPr>
      </w:pPr>
    </w:p>
    <w:p w:rsidR="008D0851" w:rsidRPr="001815B6" w:rsidRDefault="00704AD2" w:rsidP="00AB3ED6">
      <w:pPr>
        <w:rPr>
          <w:rFonts w:ascii="Arial Narrow" w:hAnsi="Arial Narrow"/>
          <w:sz w:val="32"/>
        </w:rPr>
      </w:pPr>
      <w:bookmarkStart w:id="0" w:name="_GoBack"/>
      <w:bookmarkEnd w:id="0"/>
      <w:r w:rsidRPr="001815B6">
        <w:rPr>
          <w:rFonts w:ascii="Arial Narrow" w:hAnsi="Arial Narrow"/>
          <w:sz w:val="32"/>
        </w:rPr>
        <w:t>Cenário BDD</w:t>
      </w:r>
      <w:r w:rsidR="001815B6" w:rsidRPr="001815B6">
        <w:rPr>
          <w:rFonts w:ascii="Arial Narrow" w:hAnsi="Arial Narrow"/>
          <w:sz w:val="32"/>
        </w:rPr>
        <w:t xml:space="preserve"> e Fluxograma:</w:t>
      </w:r>
    </w:p>
    <w:p w:rsidR="001815B6" w:rsidRDefault="001815B6">
      <w:pPr>
        <w:rPr>
          <w:rFonts w:ascii="Arial Narrow" w:hAnsi="Arial Narrow"/>
          <w:sz w:val="32"/>
        </w:rPr>
      </w:pPr>
    </w:p>
    <w:p w:rsidR="0089798B" w:rsidRDefault="0089798B" w:rsidP="0089798B">
      <w:pPr>
        <w:pStyle w:val="PargrafodaLista"/>
        <w:numPr>
          <w:ilvl w:val="0"/>
          <w:numId w:val="2"/>
        </w:numPr>
        <w:rPr>
          <w:rFonts w:ascii="Arial Narrow" w:hAnsi="Arial Narrow"/>
          <w:sz w:val="32"/>
        </w:rPr>
      </w:pPr>
      <w:r>
        <w:rPr>
          <w:rFonts w:ascii="Arial Narrow" w:hAnsi="Arial Narrow"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142240</wp:posOffset>
            </wp:positionH>
            <wp:positionV relativeFrom="paragraph">
              <wp:posOffset>410845</wp:posOffset>
            </wp:positionV>
            <wp:extent cx="6644640" cy="4983480"/>
            <wp:effectExtent l="0" t="0" r="381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798B">
        <w:rPr>
          <w:rFonts w:ascii="Arial Narrow" w:hAnsi="Arial Narrow"/>
          <w:sz w:val="32"/>
        </w:rPr>
        <w:t>Fluxograma</w:t>
      </w:r>
    </w:p>
    <w:p w:rsidR="0089798B" w:rsidRPr="0089798B" w:rsidRDefault="0089798B" w:rsidP="0089798B">
      <w:pPr>
        <w:rPr>
          <w:rFonts w:ascii="Arial Narrow" w:hAnsi="Arial Narrow"/>
          <w:sz w:val="32"/>
        </w:rPr>
      </w:pPr>
    </w:p>
    <w:p w:rsidR="0089798B" w:rsidRPr="0089798B" w:rsidRDefault="0089798B" w:rsidP="0089798B">
      <w:pPr>
        <w:pStyle w:val="PargrafodaLista"/>
        <w:numPr>
          <w:ilvl w:val="0"/>
          <w:numId w:val="2"/>
        </w:numPr>
        <w:rPr>
          <w:rFonts w:ascii="Arial Narrow" w:hAnsi="Arial Narrow"/>
          <w:sz w:val="32"/>
        </w:rPr>
      </w:pPr>
      <w:r w:rsidRPr="0089798B">
        <w:rPr>
          <w:rFonts w:ascii="Arial Narrow" w:hAnsi="Arial Narrow"/>
          <w:sz w:val="32"/>
        </w:rPr>
        <w:t xml:space="preserve">Cenário BDD </w:t>
      </w: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704AD2" w:rsidRPr="00704AD2" w:rsidTr="00917C58">
        <w:tc>
          <w:tcPr>
            <w:tcW w:w="10627" w:type="dxa"/>
            <w:shd w:val="clear" w:color="auto" w:fill="B5C881" w:themeFill="background2" w:themeFillShade="BF"/>
          </w:tcPr>
          <w:p w:rsidR="00704AD2" w:rsidRPr="00704AD2" w:rsidRDefault="00704AD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01:</w:t>
            </w:r>
            <w:r w:rsidR="00917C58"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C46962">
              <w:rPr>
                <w:rFonts w:ascii="Arial Narrow" w:hAnsi="Arial Narrow"/>
                <w:b/>
                <w:i/>
                <w:sz w:val="32"/>
              </w:rPr>
              <w:t>I</w:t>
            </w:r>
            <w:r w:rsidR="00917C58">
              <w:rPr>
                <w:rFonts w:ascii="Arial Narrow" w:hAnsi="Arial Narrow"/>
                <w:b/>
                <w:i/>
                <w:sz w:val="32"/>
              </w:rPr>
              <w:t>niciar uma solicitação</w:t>
            </w:r>
          </w:p>
        </w:tc>
      </w:tr>
      <w:tr w:rsidR="00704AD2" w:rsidRPr="00704AD2" w:rsidTr="00917C58">
        <w:tc>
          <w:tcPr>
            <w:tcW w:w="10627" w:type="dxa"/>
            <w:shd w:val="clear" w:color="auto" w:fill="E3EACF" w:themeFill="background2"/>
          </w:tcPr>
          <w:p w:rsidR="00704AD2" w:rsidRPr="00704AD2" w:rsidRDefault="00704AD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17C58">
              <w:rPr>
                <w:rFonts w:ascii="Arial Narrow" w:hAnsi="Arial Narrow"/>
                <w:sz w:val="28"/>
              </w:rPr>
              <w:t>que o usuário irá fazer uma solicitação de compra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Default="00704AD2" w:rsidP="00704AD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17C58">
              <w:rPr>
                <w:rFonts w:ascii="Arial Narrow" w:hAnsi="Arial Narrow"/>
                <w:sz w:val="28"/>
              </w:rPr>
              <w:t xml:space="preserve">e está com o sistema </w:t>
            </w:r>
            <w:proofErr w:type="spellStart"/>
            <w:r w:rsidR="00917C58">
              <w:rPr>
                <w:rFonts w:ascii="Arial Narrow" w:hAnsi="Arial Narrow"/>
                <w:sz w:val="28"/>
              </w:rPr>
              <w:t>logado</w:t>
            </w:r>
            <w:proofErr w:type="spellEnd"/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Pr="00917C58" w:rsidRDefault="00704AD2" w:rsidP="00704AD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17C58">
              <w:rPr>
                <w:rFonts w:ascii="Arial Narrow" w:hAnsi="Arial Narrow"/>
                <w:sz w:val="28"/>
              </w:rPr>
              <w:t>ele clicar no canto superior esquerdo, nos 3 traços, irá aparecer o menu, com o a opção nova solicitação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704AD2" w:rsidRPr="00704AD2" w:rsidRDefault="00704AD2" w:rsidP="00704AD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17C58">
              <w:rPr>
                <w:rFonts w:ascii="Arial Narrow" w:hAnsi="Arial Narrow"/>
                <w:sz w:val="28"/>
              </w:rPr>
              <w:t>ao clicar nessa opção, incluir as solicitações.</w:t>
            </w:r>
          </w:p>
        </w:tc>
      </w:tr>
    </w:tbl>
    <w:p w:rsidR="00917C58" w:rsidRPr="00704AD2" w:rsidRDefault="00917C58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0</w:t>
            </w:r>
            <w:r>
              <w:rPr>
                <w:rFonts w:ascii="Arial Narrow" w:hAnsi="Arial Narrow"/>
                <w:b/>
                <w:i/>
                <w:sz w:val="32"/>
              </w:rPr>
              <w:t>2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C46962">
              <w:rPr>
                <w:rFonts w:ascii="Arial Narrow" w:hAnsi="Arial Narrow"/>
                <w:b/>
                <w:i/>
                <w:sz w:val="32"/>
              </w:rPr>
              <w:t>I</w:t>
            </w:r>
            <w:r>
              <w:rPr>
                <w:rFonts w:ascii="Arial Narrow" w:hAnsi="Arial Narrow"/>
                <w:b/>
                <w:i/>
                <w:sz w:val="32"/>
              </w:rPr>
              <w:t>ncluindo uma loja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C46962">
              <w:rPr>
                <w:rFonts w:ascii="Arial Narrow" w:hAnsi="Arial Narrow"/>
                <w:sz w:val="28"/>
              </w:rPr>
              <w:t xml:space="preserve">que </w:t>
            </w:r>
            <w:r>
              <w:rPr>
                <w:rFonts w:ascii="Arial Narrow" w:hAnsi="Arial Narrow"/>
                <w:sz w:val="28"/>
              </w:rPr>
              <w:t>a tela de solicitação esteja aberta,</w:t>
            </w:r>
          </w:p>
          <w:p w:rsidR="00C46962" w:rsidRDefault="00C46962" w:rsidP="00C46962">
            <w:pPr>
              <w:rPr>
                <w:rFonts w:ascii="Arial Narrow" w:hAnsi="Arial Narrow"/>
                <w:b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 xml:space="preserve">E: </w:t>
            </w:r>
            <w:r>
              <w:rPr>
                <w:rFonts w:ascii="Arial Narrow" w:hAnsi="Arial Narrow"/>
                <w:sz w:val="28"/>
              </w:rPr>
              <w:t>o usuário irá clicar no campo de seleção,</w:t>
            </w:r>
          </w:p>
          <w:p w:rsidR="00C46962" w:rsidRDefault="00917C58" w:rsidP="00C4696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C46962">
              <w:rPr>
                <w:rFonts w:ascii="Arial Narrow" w:hAnsi="Arial Narrow"/>
                <w:sz w:val="28"/>
              </w:rPr>
              <w:t>abrir a lista de lojas cadastradas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Pr="00704AD2" w:rsidRDefault="00917C58" w:rsidP="00C4696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C46962">
              <w:rPr>
                <w:rFonts w:ascii="Arial Narrow" w:hAnsi="Arial Narrow"/>
                <w:sz w:val="28"/>
              </w:rPr>
              <w:t>ele irá clicar na loja que está solicitando a compra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704AD2" w:rsidRPr="00704AD2" w:rsidRDefault="00704AD2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0</w:t>
            </w:r>
            <w:r w:rsidR="00C46962">
              <w:rPr>
                <w:rFonts w:ascii="Arial Narrow" w:hAnsi="Arial Narrow"/>
                <w:b/>
                <w:i/>
                <w:sz w:val="32"/>
              </w:rPr>
              <w:t>3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C46962">
              <w:rPr>
                <w:rFonts w:ascii="Arial Narrow" w:hAnsi="Arial Narrow"/>
                <w:b/>
                <w:i/>
                <w:sz w:val="32"/>
              </w:rPr>
              <w:t>Incluindo um fornecedor ou prestador de serviço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que </w:t>
            </w:r>
            <w:r w:rsidR="00C46962">
              <w:rPr>
                <w:rFonts w:ascii="Arial Narrow" w:hAnsi="Arial Narrow"/>
                <w:sz w:val="28"/>
              </w:rPr>
              <w:t>o usuário já tenha selecionado uma loja, deverá clicar na opção fornecedor ou prestador de serviço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e </w:t>
            </w:r>
            <w:r w:rsidR="00C46962">
              <w:rPr>
                <w:rFonts w:ascii="Arial Narrow" w:hAnsi="Arial Narrow"/>
                <w:sz w:val="28"/>
              </w:rPr>
              <w:t>selecionar uma das opções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P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ele</w:t>
            </w:r>
            <w:r w:rsidR="00C46962">
              <w:rPr>
                <w:rFonts w:ascii="Arial Narrow" w:hAnsi="Arial Narrow"/>
                <w:sz w:val="28"/>
              </w:rPr>
              <w:t xml:space="preserve"> clicar em fornecedor ou prestador de serviço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C46962">
              <w:rPr>
                <w:rFonts w:ascii="Arial Narrow" w:hAnsi="Arial Narrow"/>
                <w:sz w:val="28"/>
              </w:rPr>
              <w:t>deverá clicar no botão “Incluir”</w:t>
            </w:r>
            <w:r w:rsidR="000529FC">
              <w:rPr>
                <w:rFonts w:ascii="Arial Narrow" w:hAnsi="Arial Narrow"/>
                <w:sz w:val="28"/>
              </w:rPr>
              <w:t>, para incluir itens na solicitação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704AD2" w:rsidRDefault="00704AD2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0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4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0529FC">
              <w:rPr>
                <w:rFonts w:ascii="Arial Narrow" w:hAnsi="Arial Narrow"/>
                <w:b/>
                <w:i/>
                <w:sz w:val="32"/>
              </w:rPr>
              <w:t xml:space="preserve">Incluindo um </w:t>
            </w:r>
            <w:r w:rsidR="00301E96">
              <w:rPr>
                <w:rFonts w:ascii="Arial Narrow" w:hAnsi="Arial Narrow"/>
                <w:b/>
                <w:i/>
                <w:sz w:val="32"/>
              </w:rPr>
              <w:t>“</w:t>
            </w:r>
            <w:r w:rsidR="000529FC">
              <w:rPr>
                <w:rFonts w:ascii="Arial Narrow" w:hAnsi="Arial Narrow"/>
                <w:b/>
                <w:i/>
                <w:sz w:val="32"/>
              </w:rPr>
              <w:t>Produto</w:t>
            </w:r>
            <w:r w:rsidR="00301E96">
              <w:rPr>
                <w:rFonts w:ascii="Arial Narrow" w:hAnsi="Arial Narrow"/>
                <w:b/>
                <w:i/>
                <w:sz w:val="32"/>
              </w:rPr>
              <w:t>”</w:t>
            </w:r>
            <w:r w:rsidR="000529FC">
              <w:rPr>
                <w:rFonts w:ascii="Arial Narrow" w:hAnsi="Arial Narrow"/>
                <w:b/>
                <w:i/>
                <w:sz w:val="32"/>
              </w:rPr>
              <w:t xml:space="preserve"> ou </w:t>
            </w:r>
            <w:r w:rsidR="00301E96">
              <w:rPr>
                <w:rFonts w:ascii="Arial Narrow" w:hAnsi="Arial Narrow"/>
                <w:b/>
                <w:i/>
                <w:sz w:val="32"/>
              </w:rPr>
              <w:t>“</w:t>
            </w:r>
            <w:r w:rsidR="000529FC">
              <w:rPr>
                <w:rFonts w:ascii="Arial Narrow" w:hAnsi="Arial Narrow"/>
                <w:b/>
                <w:i/>
                <w:sz w:val="32"/>
              </w:rPr>
              <w:t>Patrimônio</w:t>
            </w:r>
            <w:r w:rsidR="00301E96">
              <w:rPr>
                <w:rFonts w:ascii="Arial Narrow" w:hAnsi="Arial Narrow"/>
                <w:b/>
                <w:i/>
                <w:sz w:val="32"/>
              </w:rPr>
              <w:t>”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E0BE2">
              <w:rPr>
                <w:rFonts w:ascii="Arial Narrow" w:hAnsi="Arial Narrow"/>
                <w:sz w:val="28"/>
              </w:rPr>
              <w:t xml:space="preserve">que </w:t>
            </w:r>
            <w:r w:rsidR="000529FC">
              <w:rPr>
                <w:rFonts w:ascii="Arial Narrow" w:hAnsi="Arial Narrow"/>
                <w:sz w:val="28"/>
              </w:rPr>
              <w:t>após clicar em incluir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0529FC">
              <w:rPr>
                <w:rFonts w:ascii="Arial Narrow" w:hAnsi="Arial Narrow"/>
                <w:sz w:val="28"/>
              </w:rPr>
              <w:t>abrir as opções “Produto”, “Patrimônio”, “Serviços” e “Item sem cadastro”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P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ele</w:t>
            </w:r>
            <w:r w:rsidR="000529FC">
              <w:rPr>
                <w:rFonts w:ascii="Arial Narrow" w:hAnsi="Arial Narrow"/>
                <w:sz w:val="28"/>
              </w:rPr>
              <w:t xml:space="preserve"> clicar nas opções “Produto” ou “Patrimônio”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0529FC">
              <w:rPr>
                <w:rFonts w:ascii="Arial Narrow" w:hAnsi="Arial Narrow"/>
                <w:sz w:val="28"/>
              </w:rPr>
              <w:t>o sistema abrirá uma tela de pesquisa de cadastro de produtos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917C58" w:rsidRDefault="00917C58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0529FC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0529FC" w:rsidRPr="00704AD2" w:rsidRDefault="000529FC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0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5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301E96">
              <w:rPr>
                <w:rFonts w:ascii="Arial Narrow" w:hAnsi="Arial Narrow"/>
                <w:b/>
                <w:i/>
                <w:sz w:val="32"/>
              </w:rPr>
              <w:t xml:space="preserve">Seleção de 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“P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r</w:t>
            </w:r>
            <w:r w:rsidR="00301E96">
              <w:rPr>
                <w:rFonts w:ascii="Arial Narrow" w:hAnsi="Arial Narrow"/>
                <w:b/>
                <w:i/>
                <w:sz w:val="32"/>
              </w:rPr>
              <w:t>odutos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”</w:t>
            </w:r>
          </w:p>
        </w:tc>
      </w:tr>
      <w:tr w:rsidR="000529FC" w:rsidRPr="00704AD2" w:rsidTr="008E0BE2">
        <w:tc>
          <w:tcPr>
            <w:tcW w:w="10627" w:type="dxa"/>
            <w:shd w:val="clear" w:color="auto" w:fill="E3EACF" w:themeFill="background2"/>
          </w:tcPr>
          <w:p w:rsidR="000529FC" w:rsidRPr="00704AD2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que </w:t>
            </w:r>
            <w:r w:rsidR="00301E96">
              <w:rPr>
                <w:rFonts w:ascii="Arial Narrow" w:hAnsi="Arial Narrow"/>
                <w:sz w:val="28"/>
              </w:rPr>
              <w:t>esteja aberto a tela com os produtos</w:t>
            </w:r>
            <w:r w:rsidR="008E0BE2">
              <w:rPr>
                <w:rFonts w:ascii="Arial Narrow" w:hAnsi="Arial Narrow"/>
                <w:sz w:val="28"/>
              </w:rPr>
              <w:t xml:space="preserve"> ou patrimônios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0529FC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301E96">
              <w:rPr>
                <w:rFonts w:ascii="Arial Narrow" w:hAnsi="Arial Narrow"/>
                <w:sz w:val="28"/>
              </w:rPr>
              <w:t xml:space="preserve">selecionar </w:t>
            </w:r>
            <w:r w:rsidR="009D3DD6">
              <w:rPr>
                <w:rFonts w:ascii="Arial Narrow" w:hAnsi="Arial Narrow"/>
                <w:sz w:val="28"/>
              </w:rPr>
              <w:t>um ou mais produtos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0529FC" w:rsidRPr="00917C58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D3DD6">
              <w:rPr>
                <w:rFonts w:ascii="Arial Narrow" w:hAnsi="Arial Narrow"/>
                <w:sz w:val="28"/>
              </w:rPr>
              <w:t xml:space="preserve">clicando no(s) seletor(es) </w:t>
            </w:r>
            <w:proofErr w:type="spellStart"/>
            <w:r w:rsidR="009D3DD6">
              <w:rPr>
                <w:rFonts w:ascii="Arial Narrow" w:hAnsi="Arial Narrow"/>
                <w:sz w:val="28"/>
              </w:rPr>
              <w:t>checked</w:t>
            </w:r>
            <w:proofErr w:type="spellEnd"/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0529FC" w:rsidRPr="00704AD2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D3DD6">
              <w:rPr>
                <w:rFonts w:ascii="Arial Narrow" w:hAnsi="Arial Narrow"/>
                <w:sz w:val="28"/>
              </w:rPr>
              <w:t>deverá inserir a “quantidade” e “preço unitário”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0529FC" w:rsidRDefault="000529FC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0529FC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0529FC" w:rsidRPr="00704AD2" w:rsidRDefault="000529FC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0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6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I</w:t>
            </w:r>
            <w:r w:rsidR="009D3DD6">
              <w:rPr>
                <w:rFonts w:ascii="Arial Narrow" w:hAnsi="Arial Narrow"/>
                <w:b/>
                <w:i/>
                <w:sz w:val="32"/>
              </w:rPr>
              <w:t xml:space="preserve">nserindo 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“Q</w:t>
            </w:r>
            <w:r w:rsidR="009D3DD6">
              <w:rPr>
                <w:rFonts w:ascii="Arial Narrow" w:hAnsi="Arial Narrow"/>
                <w:b/>
                <w:i/>
                <w:sz w:val="32"/>
              </w:rPr>
              <w:t>uantidade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”</w:t>
            </w:r>
          </w:p>
        </w:tc>
      </w:tr>
      <w:tr w:rsidR="000529FC" w:rsidRPr="00704AD2" w:rsidTr="008E0BE2">
        <w:tc>
          <w:tcPr>
            <w:tcW w:w="10627" w:type="dxa"/>
            <w:shd w:val="clear" w:color="auto" w:fill="E3EACF" w:themeFill="background2"/>
          </w:tcPr>
          <w:p w:rsidR="000529FC" w:rsidRPr="00704AD2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que </w:t>
            </w:r>
            <w:r w:rsidR="009D3DD6">
              <w:rPr>
                <w:rFonts w:ascii="Arial Narrow" w:hAnsi="Arial Narrow"/>
                <w:sz w:val="28"/>
              </w:rPr>
              <w:t>os produtos já foram escolhidos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0529FC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e </w:t>
            </w:r>
            <w:r w:rsidR="009D3DD6">
              <w:rPr>
                <w:rFonts w:ascii="Arial Narrow" w:hAnsi="Arial Narrow"/>
                <w:sz w:val="28"/>
              </w:rPr>
              <w:t xml:space="preserve">os seletores do tipo </w:t>
            </w:r>
            <w:proofErr w:type="spellStart"/>
            <w:r w:rsidR="009D3DD6">
              <w:rPr>
                <w:rFonts w:ascii="Arial Narrow" w:hAnsi="Arial Narrow"/>
                <w:sz w:val="28"/>
              </w:rPr>
              <w:t>checked</w:t>
            </w:r>
            <w:proofErr w:type="spellEnd"/>
            <w:r w:rsidR="009D3DD6">
              <w:rPr>
                <w:rFonts w:ascii="Arial Narrow" w:hAnsi="Arial Narrow"/>
                <w:sz w:val="28"/>
              </w:rPr>
              <w:t>, já estejam marcados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0529FC" w:rsidRPr="00917C58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D3DD6">
              <w:rPr>
                <w:rFonts w:ascii="Arial Narrow" w:hAnsi="Arial Narrow"/>
                <w:sz w:val="28"/>
              </w:rPr>
              <w:t>o usuário deverá clicar no campo “quantidade”,</w:t>
            </w:r>
          </w:p>
          <w:p w:rsidR="000529FC" w:rsidRPr="00704AD2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D3DD6">
              <w:rPr>
                <w:rFonts w:ascii="Arial Narrow" w:hAnsi="Arial Narrow"/>
                <w:sz w:val="28"/>
              </w:rPr>
              <w:t>deverá inserir u</w:t>
            </w:r>
            <w:r w:rsidR="008E0BE2">
              <w:rPr>
                <w:rFonts w:ascii="Arial Narrow" w:hAnsi="Arial Narrow"/>
                <w:sz w:val="28"/>
              </w:rPr>
              <w:t>m valor</w:t>
            </w:r>
            <w:r w:rsidR="009D3DD6">
              <w:rPr>
                <w:rFonts w:ascii="Arial Narrow" w:hAnsi="Arial Narrow"/>
                <w:sz w:val="28"/>
              </w:rPr>
              <w:t>, utilizando número positivo e inteiro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0529FC" w:rsidRDefault="000529FC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0529FC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0529FC" w:rsidRPr="00704AD2" w:rsidRDefault="000529FC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0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7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I</w:t>
            </w:r>
            <w:r w:rsidR="009D3DD6">
              <w:rPr>
                <w:rFonts w:ascii="Arial Narrow" w:hAnsi="Arial Narrow"/>
                <w:b/>
                <w:i/>
                <w:sz w:val="32"/>
              </w:rPr>
              <w:t xml:space="preserve">nserindo 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“P</w:t>
            </w:r>
            <w:r w:rsidR="009D3DD6">
              <w:rPr>
                <w:rFonts w:ascii="Arial Narrow" w:hAnsi="Arial Narrow"/>
                <w:b/>
                <w:i/>
                <w:sz w:val="32"/>
              </w:rPr>
              <w:t>reço unitário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”</w:t>
            </w:r>
          </w:p>
        </w:tc>
      </w:tr>
      <w:tr w:rsidR="000529FC" w:rsidRPr="00704AD2" w:rsidTr="008E0BE2">
        <w:tc>
          <w:tcPr>
            <w:tcW w:w="10627" w:type="dxa"/>
            <w:shd w:val="clear" w:color="auto" w:fill="E3EACF" w:themeFill="background2"/>
          </w:tcPr>
          <w:p w:rsidR="000529FC" w:rsidRPr="00704AD2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que</w:t>
            </w:r>
            <w:r w:rsidR="009D3DD6">
              <w:rPr>
                <w:rFonts w:ascii="Arial Narrow" w:hAnsi="Arial Narrow"/>
                <w:sz w:val="28"/>
              </w:rPr>
              <w:t xml:space="preserve"> o item já esteja selecionado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0529FC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D3DD6">
              <w:rPr>
                <w:rFonts w:ascii="Arial Narrow" w:hAnsi="Arial Narrow"/>
                <w:sz w:val="28"/>
              </w:rPr>
              <w:t>a quantidade do item, já tenha sido preenchida corretamente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0529FC" w:rsidRPr="00917C58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D3DD6">
              <w:rPr>
                <w:rFonts w:ascii="Arial Narrow" w:hAnsi="Arial Narrow"/>
                <w:sz w:val="28"/>
              </w:rPr>
              <w:t>o usuário deverá clicar no campo “preço unitário”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0529FC" w:rsidRPr="00704AD2" w:rsidRDefault="000529FC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9D3DD6">
              <w:rPr>
                <w:rFonts w:ascii="Arial Narrow" w:hAnsi="Arial Narrow"/>
                <w:sz w:val="28"/>
              </w:rPr>
              <w:t xml:space="preserve">deverá inserir um </w:t>
            </w:r>
            <w:r w:rsidR="008E0BE2">
              <w:rPr>
                <w:rFonts w:ascii="Arial Narrow" w:hAnsi="Arial Narrow"/>
                <w:sz w:val="28"/>
              </w:rPr>
              <w:t>valor</w:t>
            </w:r>
            <w:r w:rsidR="009D3DD6">
              <w:rPr>
                <w:rFonts w:ascii="Arial Narrow" w:hAnsi="Arial Narrow"/>
                <w:sz w:val="28"/>
              </w:rPr>
              <w:t>, utilizando número positivo.</w:t>
            </w:r>
          </w:p>
        </w:tc>
      </w:tr>
    </w:tbl>
    <w:p w:rsidR="000529FC" w:rsidRDefault="000529FC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E0BE2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8E0BE2" w:rsidRPr="00704AD2" w:rsidRDefault="008E0BE2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0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8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Seleção de “Patrimônio”</w:t>
            </w:r>
          </w:p>
        </w:tc>
      </w:tr>
      <w:tr w:rsidR="008E0BE2" w:rsidRPr="00704AD2" w:rsidTr="008E0BE2">
        <w:tc>
          <w:tcPr>
            <w:tcW w:w="10627" w:type="dxa"/>
            <w:shd w:val="clear" w:color="auto" w:fill="E3EACF" w:themeFill="background2"/>
          </w:tcPr>
          <w:p w:rsidR="008E0BE2" w:rsidRPr="00704AD2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que esteja aberto a tela com os produtos ou patrimônios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8E0BE2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selecionar um ou mais Patrimônios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8E0BE2" w:rsidRPr="00917C58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clicando no(s) seletor(es) </w:t>
            </w:r>
            <w:proofErr w:type="spellStart"/>
            <w:r>
              <w:rPr>
                <w:rFonts w:ascii="Arial Narrow" w:hAnsi="Arial Narrow"/>
                <w:sz w:val="28"/>
              </w:rPr>
              <w:t>checked</w:t>
            </w:r>
            <w:proofErr w:type="spellEnd"/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8E0BE2" w:rsidRPr="00704AD2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lastRenderedPageBreak/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deverá inserir a “quantidade” e “preço unitário”.</w:t>
            </w:r>
          </w:p>
        </w:tc>
      </w:tr>
    </w:tbl>
    <w:p w:rsidR="008E0BE2" w:rsidRDefault="008E0BE2" w:rsidP="008E0BE2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E0BE2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8E0BE2" w:rsidRPr="00704AD2" w:rsidRDefault="008E0BE2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0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9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inserindo “Quantidade”</w:t>
            </w:r>
          </w:p>
        </w:tc>
      </w:tr>
      <w:tr w:rsidR="008E0BE2" w:rsidRPr="00704AD2" w:rsidTr="008E0BE2">
        <w:tc>
          <w:tcPr>
            <w:tcW w:w="10627" w:type="dxa"/>
            <w:shd w:val="clear" w:color="auto" w:fill="E3EACF" w:themeFill="background2"/>
          </w:tcPr>
          <w:p w:rsidR="008E0BE2" w:rsidRPr="00704AD2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que os produtos já foram escolhidos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8E0BE2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e os seletores do tipo </w:t>
            </w:r>
            <w:proofErr w:type="spellStart"/>
            <w:r>
              <w:rPr>
                <w:rFonts w:ascii="Arial Narrow" w:hAnsi="Arial Narrow"/>
                <w:sz w:val="28"/>
              </w:rPr>
              <w:t>checked</w:t>
            </w:r>
            <w:proofErr w:type="spellEnd"/>
            <w:r>
              <w:rPr>
                <w:rFonts w:ascii="Arial Narrow" w:hAnsi="Arial Narrow"/>
                <w:sz w:val="28"/>
              </w:rPr>
              <w:t>, já estejam marcados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8E0BE2" w:rsidRPr="00917C58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o usuário deverá clicar no campo “quantidade”,</w:t>
            </w:r>
          </w:p>
          <w:p w:rsidR="008E0BE2" w:rsidRPr="00704AD2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deverá inserir um valor, utilizando número positivo e inteiro.</w:t>
            </w:r>
          </w:p>
        </w:tc>
      </w:tr>
    </w:tbl>
    <w:p w:rsidR="008E0BE2" w:rsidRDefault="008E0BE2" w:rsidP="008E0BE2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E0BE2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8E0BE2" w:rsidRPr="00704AD2" w:rsidRDefault="008E0BE2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1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0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 xml:space="preserve"> I</w:t>
            </w:r>
            <w:r>
              <w:rPr>
                <w:rFonts w:ascii="Arial Narrow" w:hAnsi="Arial Narrow"/>
                <w:b/>
                <w:i/>
                <w:sz w:val="32"/>
              </w:rPr>
              <w:t>nserindo “Preço unitário”</w:t>
            </w:r>
          </w:p>
        </w:tc>
      </w:tr>
      <w:tr w:rsidR="008E0BE2" w:rsidRPr="00704AD2" w:rsidTr="008E0BE2">
        <w:tc>
          <w:tcPr>
            <w:tcW w:w="10627" w:type="dxa"/>
            <w:shd w:val="clear" w:color="auto" w:fill="E3EACF" w:themeFill="background2"/>
          </w:tcPr>
          <w:p w:rsidR="008E0BE2" w:rsidRPr="00704AD2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que o item já esteja selecionado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8E0BE2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a quantidade do item, já tenha sido preenchida corretamente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8E0BE2" w:rsidRPr="00917C58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o usuário deverá clicar no campo “preço unitário”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8E0BE2" w:rsidRPr="00704AD2" w:rsidRDefault="008E0BE2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deverá inserir um valor, utilizando número positivo.</w:t>
            </w:r>
          </w:p>
        </w:tc>
      </w:tr>
    </w:tbl>
    <w:p w:rsidR="008E0BE2" w:rsidRDefault="008E0BE2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 xml:space="preserve">Cenário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1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1: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0529FC">
              <w:rPr>
                <w:rFonts w:ascii="Arial Narrow" w:hAnsi="Arial Narrow"/>
                <w:b/>
                <w:i/>
                <w:sz w:val="32"/>
              </w:rPr>
              <w:t xml:space="preserve">Incluindo um 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“</w:t>
            </w:r>
            <w:r w:rsidR="000529FC">
              <w:rPr>
                <w:rFonts w:ascii="Arial Narrow" w:hAnsi="Arial Narrow"/>
                <w:b/>
                <w:i/>
                <w:sz w:val="32"/>
              </w:rPr>
              <w:t>Serviço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”</w:t>
            </w:r>
            <w:r w:rsidR="000529FC">
              <w:rPr>
                <w:rFonts w:ascii="Arial Narrow" w:hAnsi="Arial Narrow"/>
                <w:b/>
                <w:i/>
                <w:sz w:val="32"/>
              </w:rPr>
              <w:t xml:space="preserve"> ou 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“</w:t>
            </w:r>
            <w:r w:rsidR="000529FC">
              <w:rPr>
                <w:rFonts w:ascii="Arial Narrow" w:hAnsi="Arial Narrow"/>
                <w:b/>
                <w:i/>
                <w:sz w:val="32"/>
              </w:rPr>
              <w:t>Item sem cadastro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”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que</w:t>
            </w:r>
            <w:r w:rsidR="008E0BE2">
              <w:rPr>
                <w:rFonts w:ascii="Arial Narrow" w:hAnsi="Arial Narrow"/>
                <w:sz w:val="28"/>
              </w:rPr>
              <w:t xml:space="preserve"> após clicar em “Incluir”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E0BE2">
              <w:rPr>
                <w:rFonts w:ascii="Arial Narrow" w:hAnsi="Arial Narrow"/>
                <w:sz w:val="28"/>
              </w:rPr>
              <w:t>abrir as opções “Produto”, “Patrimônio”, “Serviços” e “Item sem cadastro”</w:t>
            </w:r>
            <w:r w:rsidR="00EC5352">
              <w:rPr>
                <w:rFonts w:ascii="Arial Narrow" w:hAnsi="Arial Narrow"/>
                <w:sz w:val="28"/>
              </w:rPr>
              <w:t>,</w:t>
            </w:r>
          </w:p>
          <w:p w:rsidR="00917C58" w:rsidRP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E0BE2">
              <w:rPr>
                <w:rFonts w:ascii="Arial Narrow" w:hAnsi="Arial Narrow"/>
                <w:sz w:val="28"/>
              </w:rPr>
              <w:t>ele clicar nas opções “Serviço” ou “Item sem cadastro”</w:t>
            </w:r>
            <w:r w:rsidR="00804150">
              <w:rPr>
                <w:rFonts w:ascii="Arial Narrow" w:hAnsi="Arial Narrow"/>
                <w:sz w:val="28"/>
              </w:rPr>
              <w:t>,</w:t>
            </w:r>
          </w:p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E0BE2">
              <w:rPr>
                <w:rFonts w:ascii="Arial Narrow" w:hAnsi="Arial Narrow"/>
                <w:sz w:val="28"/>
              </w:rPr>
              <w:t>o sistema abrirá uma tela com uma linha, onde deverá ser informado a descrição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917C58" w:rsidRDefault="00917C58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1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2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8E0BE2">
              <w:rPr>
                <w:rFonts w:ascii="Arial Narrow" w:hAnsi="Arial Narrow"/>
                <w:b/>
                <w:i/>
                <w:sz w:val="32"/>
              </w:rPr>
              <w:t>Incluindo um “Serviço”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E0BE2">
              <w:rPr>
                <w:rFonts w:ascii="Arial Narrow" w:hAnsi="Arial Narrow"/>
                <w:sz w:val="28"/>
              </w:rPr>
              <w:t>que esteja aberta a tela com uma linha</w:t>
            </w:r>
            <w:r w:rsidR="00804150">
              <w:rPr>
                <w:rFonts w:ascii="Arial Narrow" w:hAnsi="Arial Narrow"/>
                <w:sz w:val="28"/>
              </w:rPr>
              <w:t>,</w:t>
            </w:r>
          </w:p>
          <w:p w:rsid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</w:t>
            </w:r>
            <w:r w:rsidR="008E0BE2">
              <w:rPr>
                <w:rFonts w:ascii="Arial Narrow" w:hAnsi="Arial Narrow"/>
                <w:sz w:val="28"/>
              </w:rPr>
              <w:t xml:space="preserve"> tenha sido escolhida a opção “Serviço”</w:t>
            </w:r>
            <w:r w:rsidR="00804150">
              <w:rPr>
                <w:rFonts w:ascii="Arial Narrow" w:hAnsi="Arial Narrow"/>
                <w:sz w:val="28"/>
              </w:rPr>
              <w:t>,</w:t>
            </w:r>
          </w:p>
          <w:p w:rsidR="00917C58" w:rsidRP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ele</w:t>
            </w:r>
            <w:r w:rsidR="00804150">
              <w:rPr>
                <w:rFonts w:ascii="Arial Narrow" w:hAnsi="Arial Narrow"/>
                <w:sz w:val="28"/>
              </w:rPr>
              <w:t xml:space="preserve"> clicar na linha disponível,</w:t>
            </w:r>
          </w:p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04150">
              <w:rPr>
                <w:rFonts w:ascii="Arial Narrow" w:hAnsi="Arial Narrow"/>
                <w:sz w:val="28"/>
              </w:rPr>
              <w:t>deverá preencher colocando os dados de descrição do serviço que está sendo solicitado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804150" w:rsidRDefault="00804150" w:rsidP="00804150">
      <w:pPr>
        <w:rPr>
          <w:rFonts w:ascii="Arial Narrow" w:hAnsi="Arial Narrow"/>
          <w:sz w:val="28"/>
        </w:rPr>
      </w:pPr>
      <w:r w:rsidRPr="00704AD2">
        <w:rPr>
          <w:rFonts w:ascii="Arial Narrow" w:hAnsi="Arial Narrow"/>
          <w:sz w:val="28"/>
        </w:rPr>
        <w:t xml:space="preserve"> </w:t>
      </w: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1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3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I</w:t>
            </w:r>
            <w:r w:rsidR="00804150">
              <w:rPr>
                <w:rFonts w:ascii="Arial Narrow" w:hAnsi="Arial Narrow"/>
                <w:b/>
                <w:i/>
                <w:sz w:val="32"/>
              </w:rPr>
              <w:t>nserindo a “Quantidade”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04150">
              <w:rPr>
                <w:rFonts w:ascii="Arial Narrow" w:hAnsi="Arial Narrow"/>
                <w:sz w:val="28"/>
              </w:rPr>
              <w:t>que a tela com a linha para preenchimento, já esteja disponível,</w:t>
            </w:r>
          </w:p>
          <w:p w:rsid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04150">
              <w:rPr>
                <w:rFonts w:ascii="Arial Narrow" w:hAnsi="Arial Narrow"/>
                <w:sz w:val="28"/>
              </w:rPr>
              <w:t>o usuário já tenha preenchido,</w:t>
            </w:r>
          </w:p>
          <w:p w:rsidR="00917C58" w:rsidRPr="00917C58" w:rsidRDefault="00804150" w:rsidP="008E0BE2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>Será q</w:t>
            </w:r>
            <w:r w:rsidR="00917C58" w:rsidRPr="00704AD2">
              <w:rPr>
                <w:rFonts w:ascii="Arial Narrow" w:hAnsi="Arial Narrow"/>
                <w:b/>
                <w:sz w:val="28"/>
              </w:rPr>
              <w:t>uando:</w:t>
            </w:r>
            <w:r w:rsidR="00917C58"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o usuário deverá clicar no campo “quantidade”</w:t>
            </w:r>
            <w:r>
              <w:rPr>
                <w:rFonts w:ascii="Arial Narrow" w:hAnsi="Arial Narrow"/>
                <w:sz w:val="28"/>
              </w:rPr>
              <w:t>,</w:t>
            </w:r>
          </w:p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04150">
              <w:rPr>
                <w:rFonts w:ascii="Arial Narrow" w:hAnsi="Arial Narrow"/>
                <w:sz w:val="28"/>
              </w:rPr>
              <w:t>deverá inserir um valor, utilizando número positivo e inteiro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917C58" w:rsidRDefault="00917C58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1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4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804150">
              <w:rPr>
                <w:rFonts w:ascii="Arial Narrow" w:hAnsi="Arial Narrow"/>
                <w:b/>
                <w:i/>
                <w:sz w:val="32"/>
              </w:rPr>
              <w:t>Inserindo o “Preço unitário”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que </w:t>
            </w:r>
            <w:r w:rsidR="00804150">
              <w:rPr>
                <w:rFonts w:ascii="Arial Narrow" w:hAnsi="Arial Narrow"/>
                <w:sz w:val="28"/>
              </w:rPr>
              <w:t>o campo descrição já tenha sido preenchido,</w:t>
            </w:r>
          </w:p>
          <w:p w:rsid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e </w:t>
            </w:r>
            <w:r w:rsidR="00804150">
              <w:rPr>
                <w:rFonts w:ascii="Arial Narrow" w:hAnsi="Arial Narrow"/>
                <w:sz w:val="28"/>
              </w:rPr>
              <w:t>o campo “quantidade” já tenha sido preenchido,</w:t>
            </w:r>
          </w:p>
          <w:p w:rsidR="00917C58" w:rsidRPr="00917C58" w:rsidRDefault="00804150" w:rsidP="008E0BE2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>Será q</w:t>
            </w:r>
            <w:r w:rsidR="00917C58" w:rsidRPr="00704AD2">
              <w:rPr>
                <w:rFonts w:ascii="Arial Narrow" w:hAnsi="Arial Narrow"/>
                <w:b/>
                <w:sz w:val="28"/>
              </w:rPr>
              <w:t>uando:</w:t>
            </w:r>
            <w:r w:rsidR="00917C58"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o usuário deverá clicar no campo “</w:t>
            </w:r>
            <w:r>
              <w:rPr>
                <w:rFonts w:ascii="Arial Narrow" w:hAnsi="Arial Narrow"/>
                <w:sz w:val="28"/>
              </w:rPr>
              <w:t>preço unitário</w:t>
            </w:r>
            <w:r>
              <w:rPr>
                <w:rFonts w:ascii="Arial Narrow" w:hAnsi="Arial Narrow"/>
                <w:sz w:val="28"/>
              </w:rPr>
              <w:t>”,</w:t>
            </w:r>
          </w:p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804150">
              <w:rPr>
                <w:rFonts w:ascii="Arial Narrow" w:hAnsi="Arial Narrow"/>
                <w:sz w:val="28"/>
              </w:rPr>
              <w:t>deverá inserir um valor, utilizando número positiv</w:t>
            </w:r>
            <w:r w:rsidR="00804150">
              <w:rPr>
                <w:rFonts w:ascii="Arial Narrow" w:hAnsi="Arial Narrow"/>
                <w:sz w:val="28"/>
              </w:rPr>
              <w:t>o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917C58" w:rsidRDefault="00917C58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04150" w:rsidRPr="00704AD2" w:rsidTr="006F2385">
        <w:tc>
          <w:tcPr>
            <w:tcW w:w="10627" w:type="dxa"/>
            <w:shd w:val="clear" w:color="auto" w:fill="B5C881" w:themeFill="background2" w:themeFillShade="BF"/>
          </w:tcPr>
          <w:p w:rsidR="00804150" w:rsidRPr="00704AD2" w:rsidRDefault="00804150" w:rsidP="006F2385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1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5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Incluindo um “</w:t>
            </w:r>
            <w:r>
              <w:rPr>
                <w:rFonts w:ascii="Arial Narrow" w:hAnsi="Arial Narrow"/>
                <w:b/>
                <w:i/>
                <w:sz w:val="32"/>
              </w:rPr>
              <w:t>Item sem cadastro</w:t>
            </w:r>
            <w:r>
              <w:rPr>
                <w:rFonts w:ascii="Arial Narrow" w:hAnsi="Arial Narrow"/>
                <w:b/>
                <w:i/>
                <w:sz w:val="32"/>
              </w:rPr>
              <w:t>”</w:t>
            </w:r>
          </w:p>
        </w:tc>
      </w:tr>
      <w:tr w:rsidR="00804150" w:rsidRPr="00704AD2" w:rsidTr="006F2385">
        <w:tc>
          <w:tcPr>
            <w:tcW w:w="10627" w:type="dxa"/>
            <w:shd w:val="clear" w:color="auto" w:fill="E3EACF" w:themeFill="background2"/>
          </w:tcPr>
          <w:p w:rsidR="00804150" w:rsidRPr="00704AD2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que esteja aberta a tela com uma linha</w:t>
            </w:r>
            <w:r>
              <w:rPr>
                <w:rFonts w:ascii="Arial Narrow" w:hAnsi="Arial Narrow"/>
                <w:sz w:val="28"/>
              </w:rPr>
              <w:t>,</w:t>
            </w:r>
          </w:p>
          <w:p w:rsidR="00804150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 tenha sido escolhida a opção “</w:t>
            </w:r>
            <w:r>
              <w:rPr>
                <w:rFonts w:ascii="Arial Narrow" w:hAnsi="Arial Narrow"/>
                <w:sz w:val="28"/>
              </w:rPr>
              <w:t>Item sem cadastro</w:t>
            </w:r>
            <w:r>
              <w:rPr>
                <w:rFonts w:ascii="Arial Narrow" w:hAnsi="Arial Narrow"/>
                <w:sz w:val="28"/>
              </w:rPr>
              <w:t>”</w:t>
            </w:r>
            <w:r>
              <w:rPr>
                <w:rFonts w:ascii="Arial Narrow" w:hAnsi="Arial Narrow"/>
                <w:sz w:val="28"/>
              </w:rPr>
              <w:t>,</w:t>
            </w:r>
          </w:p>
          <w:p w:rsidR="00804150" w:rsidRPr="00917C58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ele clicar na linha disponível</w:t>
            </w:r>
            <w:r>
              <w:rPr>
                <w:rFonts w:ascii="Arial Narrow" w:hAnsi="Arial Narrow"/>
                <w:sz w:val="28"/>
              </w:rPr>
              <w:t>,</w:t>
            </w:r>
          </w:p>
          <w:p w:rsidR="00804150" w:rsidRPr="00704AD2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lastRenderedPageBreak/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deverá preencher colocando os dados de descrição do serviço que está sendo solicitado.</w:t>
            </w:r>
          </w:p>
        </w:tc>
      </w:tr>
    </w:tbl>
    <w:p w:rsidR="00804150" w:rsidRDefault="00804150" w:rsidP="00804150">
      <w:pPr>
        <w:rPr>
          <w:rFonts w:ascii="Arial Narrow" w:hAnsi="Arial Narrow"/>
          <w:sz w:val="28"/>
        </w:rPr>
      </w:pPr>
      <w:r w:rsidRPr="00704AD2">
        <w:rPr>
          <w:rFonts w:ascii="Arial Narrow" w:hAnsi="Arial Narrow"/>
          <w:sz w:val="28"/>
        </w:rPr>
        <w:lastRenderedPageBreak/>
        <w:t xml:space="preserve"> </w:t>
      </w: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04150" w:rsidRPr="00704AD2" w:rsidTr="006F2385">
        <w:tc>
          <w:tcPr>
            <w:tcW w:w="10627" w:type="dxa"/>
            <w:shd w:val="clear" w:color="auto" w:fill="B5C881" w:themeFill="background2" w:themeFillShade="BF"/>
          </w:tcPr>
          <w:p w:rsidR="00804150" w:rsidRPr="00704AD2" w:rsidRDefault="00804150" w:rsidP="006F2385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 xml:space="preserve"> 16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I</w:t>
            </w:r>
            <w:r>
              <w:rPr>
                <w:rFonts w:ascii="Arial Narrow" w:hAnsi="Arial Narrow"/>
                <w:b/>
                <w:i/>
                <w:sz w:val="32"/>
              </w:rPr>
              <w:t>nserindo a “Quantidade”</w:t>
            </w:r>
          </w:p>
        </w:tc>
      </w:tr>
      <w:tr w:rsidR="00804150" w:rsidRPr="00704AD2" w:rsidTr="006F2385">
        <w:tc>
          <w:tcPr>
            <w:tcW w:w="10627" w:type="dxa"/>
            <w:shd w:val="clear" w:color="auto" w:fill="E3EACF" w:themeFill="background2"/>
          </w:tcPr>
          <w:p w:rsidR="00804150" w:rsidRPr="00704AD2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que a tela com a linha para preenchimento, já esteja disponível,</w:t>
            </w:r>
          </w:p>
          <w:p w:rsidR="00804150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o usuário já tenha preenchido,</w:t>
            </w:r>
          </w:p>
          <w:p w:rsidR="00804150" w:rsidRPr="00917C58" w:rsidRDefault="00804150" w:rsidP="006F2385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>Será q</w:t>
            </w:r>
            <w:r w:rsidRPr="00704AD2">
              <w:rPr>
                <w:rFonts w:ascii="Arial Narrow" w:hAnsi="Arial Narrow"/>
                <w:b/>
                <w:sz w:val="28"/>
              </w:rPr>
              <w:t>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o usuário deverá clicar no campo “quantidade”,</w:t>
            </w:r>
          </w:p>
          <w:p w:rsidR="00804150" w:rsidRPr="00704AD2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deverá inserir um valor, utilizando número positivo e inteiro.</w:t>
            </w:r>
          </w:p>
        </w:tc>
      </w:tr>
    </w:tbl>
    <w:p w:rsidR="00804150" w:rsidRDefault="00804150" w:rsidP="00804150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804150" w:rsidRPr="00704AD2" w:rsidTr="006F2385">
        <w:tc>
          <w:tcPr>
            <w:tcW w:w="10627" w:type="dxa"/>
            <w:shd w:val="clear" w:color="auto" w:fill="B5C881" w:themeFill="background2" w:themeFillShade="BF"/>
          </w:tcPr>
          <w:p w:rsidR="00804150" w:rsidRPr="00704AD2" w:rsidRDefault="00804150" w:rsidP="006F2385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 xml:space="preserve">Cenário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17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Inserindo o “Preço unitário”</w:t>
            </w:r>
          </w:p>
        </w:tc>
      </w:tr>
      <w:tr w:rsidR="00804150" w:rsidRPr="00704AD2" w:rsidTr="006F2385">
        <w:tc>
          <w:tcPr>
            <w:tcW w:w="10627" w:type="dxa"/>
            <w:shd w:val="clear" w:color="auto" w:fill="E3EACF" w:themeFill="background2"/>
          </w:tcPr>
          <w:p w:rsidR="00804150" w:rsidRPr="00704AD2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que o campo descrição já tenha sido preenchido</w:t>
            </w:r>
            <w:r>
              <w:rPr>
                <w:rFonts w:ascii="Arial Narrow" w:hAnsi="Arial Narrow"/>
                <w:sz w:val="28"/>
              </w:rPr>
              <w:t>,</w:t>
            </w:r>
          </w:p>
          <w:p w:rsidR="00804150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 o campo “quantidade” já tenha sido preenchido</w:t>
            </w:r>
            <w:r>
              <w:rPr>
                <w:rFonts w:ascii="Arial Narrow" w:hAnsi="Arial Narrow"/>
                <w:sz w:val="28"/>
              </w:rPr>
              <w:t>,</w:t>
            </w:r>
          </w:p>
          <w:p w:rsidR="00804150" w:rsidRPr="00917C58" w:rsidRDefault="00804150" w:rsidP="006F2385">
            <w:pPr>
              <w:rPr>
                <w:rFonts w:ascii="Arial Narrow" w:hAnsi="Arial Narrow"/>
                <w:sz w:val="28"/>
              </w:rPr>
            </w:pPr>
            <w:r>
              <w:rPr>
                <w:rFonts w:ascii="Arial Narrow" w:hAnsi="Arial Narrow"/>
                <w:b/>
                <w:sz w:val="28"/>
              </w:rPr>
              <w:t>Será q</w:t>
            </w:r>
            <w:r w:rsidRPr="00704AD2">
              <w:rPr>
                <w:rFonts w:ascii="Arial Narrow" w:hAnsi="Arial Narrow"/>
                <w:b/>
                <w:sz w:val="28"/>
              </w:rPr>
              <w:t>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o usuário deverá clicar no campo “preço unitário”,</w:t>
            </w:r>
          </w:p>
          <w:p w:rsidR="00804150" w:rsidRPr="00704AD2" w:rsidRDefault="00804150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deverá inserir um valor, utilizando número positivo.</w:t>
            </w:r>
          </w:p>
        </w:tc>
      </w:tr>
    </w:tbl>
    <w:p w:rsidR="00804150" w:rsidRDefault="00804150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 xml:space="preserve">Cenário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18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 xml:space="preserve">Botão “Salvar” 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EC5352">
              <w:rPr>
                <w:rFonts w:ascii="Arial Narrow" w:hAnsi="Arial Narrow"/>
                <w:sz w:val="28"/>
              </w:rPr>
              <w:t xml:space="preserve">que o usuário já tenha </w:t>
            </w:r>
            <w:r w:rsidR="00EC5352">
              <w:rPr>
                <w:rFonts w:ascii="Arial Narrow" w:hAnsi="Arial Narrow"/>
                <w:sz w:val="28"/>
              </w:rPr>
              <w:t>preenchimento dos campos</w:t>
            </w:r>
            <w:r w:rsidR="00EC5352">
              <w:rPr>
                <w:rFonts w:ascii="Arial Narrow" w:hAnsi="Arial Narrow"/>
                <w:sz w:val="28"/>
              </w:rPr>
              <w:t xml:space="preserve"> solicitados</w:t>
            </w:r>
            <w:r>
              <w:rPr>
                <w:rFonts w:ascii="Arial Narrow" w:hAnsi="Arial Narrow"/>
                <w:sz w:val="28"/>
              </w:rPr>
              <w:t>.</w:t>
            </w:r>
          </w:p>
          <w:p w:rsid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EC5352">
              <w:rPr>
                <w:rFonts w:ascii="Arial Narrow" w:hAnsi="Arial Narrow"/>
                <w:sz w:val="28"/>
              </w:rPr>
              <w:t>o usuário já tenha conferido as devidas informações</w:t>
            </w:r>
          </w:p>
          <w:p w:rsidR="00917C58" w:rsidRP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ele</w:t>
            </w:r>
            <w:r w:rsidR="00EC5352">
              <w:rPr>
                <w:rFonts w:ascii="Arial Narrow" w:hAnsi="Arial Narrow"/>
                <w:sz w:val="28"/>
              </w:rPr>
              <w:t xml:space="preserve"> clicar no bot</w:t>
            </w:r>
            <w:r w:rsidR="001346FB">
              <w:rPr>
                <w:rFonts w:ascii="Arial Narrow" w:hAnsi="Arial Narrow"/>
                <w:sz w:val="28"/>
              </w:rPr>
              <w:t>ão “Salvar”</w:t>
            </w:r>
            <w:r>
              <w:rPr>
                <w:rFonts w:ascii="Arial Narrow" w:hAnsi="Arial Narrow"/>
                <w:sz w:val="28"/>
              </w:rPr>
              <w:t>.</w:t>
            </w:r>
          </w:p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="001346FB">
              <w:rPr>
                <w:rFonts w:ascii="Arial Narrow" w:hAnsi="Arial Narrow"/>
                <w:b/>
                <w:sz w:val="28"/>
              </w:rPr>
              <w:t xml:space="preserve"> </w:t>
            </w:r>
            <w:r w:rsidR="001346FB" w:rsidRPr="001346FB">
              <w:rPr>
                <w:rFonts w:ascii="Arial Narrow" w:hAnsi="Arial Narrow"/>
                <w:sz w:val="28"/>
              </w:rPr>
              <w:t>a solicitação</w:t>
            </w:r>
            <w:r w:rsidR="001346FB">
              <w:rPr>
                <w:rFonts w:ascii="Arial Narrow" w:hAnsi="Arial Narrow"/>
                <w:b/>
                <w:sz w:val="28"/>
              </w:rPr>
              <w:t xml:space="preserve"> </w:t>
            </w:r>
            <w:r w:rsidR="001346FB">
              <w:rPr>
                <w:rFonts w:ascii="Arial Narrow" w:hAnsi="Arial Narrow"/>
                <w:sz w:val="28"/>
              </w:rPr>
              <w:t>ficará com o status pendente, podendo ser finalizada posteriormente.</w:t>
            </w:r>
          </w:p>
        </w:tc>
      </w:tr>
    </w:tbl>
    <w:p w:rsidR="00917C58" w:rsidRDefault="00917C58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>Cenário 1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9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 xml:space="preserve">Botão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“Finalizar”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1346FB" w:rsidRPr="00704AD2" w:rsidRDefault="001346FB" w:rsidP="001346FB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que o usuário já tenha preenchimento dos campos solicitados.</w:t>
            </w:r>
          </w:p>
          <w:p w:rsidR="001346FB" w:rsidRDefault="001346FB" w:rsidP="001346FB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o usuário já tenha conferido as devidas informações</w:t>
            </w:r>
          </w:p>
          <w:p w:rsidR="001346FB" w:rsidRPr="00917C58" w:rsidRDefault="001346FB" w:rsidP="001346FB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ele clicar no botão “</w:t>
            </w:r>
            <w:r>
              <w:rPr>
                <w:rFonts w:ascii="Arial Narrow" w:hAnsi="Arial Narrow"/>
                <w:sz w:val="28"/>
              </w:rPr>
              <w:t>Finalizar</w:t>
            </w:r>
            <w:r>
              <w:rPr>
                <w:rFonts w:ascii="Arial Narrow" w:hAnsi="Arial Narrow"/>
                <w:sz w:val="28"/>
              </w:rPr>
              <w:t>”.</w:t>
            </w:r>
          </w:p>
          <w:p w:rsidR="00917C58" w:rsidRPr="00704AD2" w:rsidRDefault="001346FB" w:rsidP="001346FB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>
              <w:rPr>
                <w:rFonts w:ascii="Arial Narrow" w:hAnsi="Arial Narrow"/>
                <w:b/>
                <w:sz w:val="28"/>
              </w:rPr>
              <w:t xml:space="preserve"> </w:t>
            </w:r>
            <w:r w:rsidRPr="001346FB">
              <w:rPr>
                <w:rFonts w:ascii="Arial Narrow" w:hAnsi="Arial Narrow"/>
                <w:sz w:val="28"/>
              </w:rPr>
              <w:t>a solicitação</w:t>
            </w:r>
            <w:r>
              <w:rPr>
                <w:rFonts w:ascii="Arial Narrow" w:hAnsi="Arial Narrow"/>
                <w:b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ficará com o status </w:t>
            </w:r>
            <w:r>
              <w:rPr>
                <w:rFonts w:ascii="Arial Narrow" w:hAnsi="Arial Narrow"/>
                <w:sz w:val="28"/>
              </w:rPr>
              <w:t>aguardando aprovação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917C58" w:rsidRDefault="00917C58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 xml:space="preserve">Cenário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20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AB0938">
              <w:rPr>
                <w:rFonts w:ascii="Arial Narrow" w:hAnsi="Arial Narrow"/>
                <w:b/>
                <w:i/>
                <w:sz w:val="32"/>
              </w:rPr>
              <w:t xml:space="preserve">Botão </w:t>
            </w:r>
            <w:r w:rsidR="001346FB">
              <w:rPr>
                <w:rFonts w:ascii="Arial Narrow" w:hAnsi="Arial Narrow"/>
                <w:b/>
                <w:i/>
                <w:sz w:val="32"/>
              </w:rPr>
              <w:t xml:space="preserve">Aprovar </w:t>
            </w:r>
            <w:r w:rsidR="00AB0938">
              <w:rPr>
                <w:rFonts w:ascii="Arial Narrow" w:hAnsi="Arial Narrow"/>
                <w:b/>
                <w:i/>
                <w:sz w:val="32"/>
              </w:rPr>
              <w:t>solicitação, usuário com permissão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AB0938">
              <w:rPr>
                <w:rFonts w:ascii="Arial Narrow" w:hAnsi="Arial Narrow"/>
                <w:sz w:val="28"/>
              </w:rPr>
              <w:t>que o usuário tenha clicado no botão Finalizar,</w:t>
            </w:r>
          </w:p>
          <w:p w:rsidR="00AB093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AB0938">
              <w:rPr>
                <w:rFonts w:ascii="Arial Narrow" w:hAnsi="Arial Narrow"/>
                <w:sz w:val="28"/>
              </w:rPr>
              <w:t>ele tenha permissão para aprovar a solicitação,</w:t>
            </w:r>
          </w:p>
          <w:p w:rsidR="00917C58" w:rsidRP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ele</w:t>
            </w:r>
            <w:r w:rsidR="00AB0938">
              <w:rPr>
                <w:rFonts w:ascii="Arial Narrow" w:hAnsi="Arial Narrow"/>
                <w:sz w:val="28"/>
              </w:rPr>
              <w:t xml:space="preserve"> </w:t>
            </w:r>
            <w:r w:rsidR="00AB0938">
              <w:rPr>
                <w:rFonts w:ascii="Arial Narrow" w:hAnsi="Arial Narrow"/>
                <w:sz w:val="28"/>
              </w:rPr>
              <w:t xml:space="preserve">visualizando a solicitação </w:t>
            </w:r>
            <w:r w:rsidR="00AB0938">
              <w:rPr>
                <w:rFonts w:ascii="Arial Narrow" w:hAnsi="Arial Narrow"/>
                <w:sz w:val="28"/>
              </w:rPr>
              <w:t>com</w:t>
            </w:r>
            <w:r w:rsidR="00AB0938">
              <w:rPr>
                <w:rFonts w:ascii="Arial Narrow" w:hAnsi="Arial Narrow"/>
                <w:sz w:val="28"/>
              </w:rPr>
              <w:t xml:space="preserve"> status aguardando aprovação</w:t>
            </w:r>
            <w:r w:rsidR="00AB0938">
              <w:rPr>
                <w:rFonts w:ascii="Arial Narrow" w:hAnsi="Arial Narrow"/>
                <w:sz w:val="28"/>
              </w:rPr>
              <w:t>,</w:t>
            </w:r>
          </w:p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AB0938">
              <w:rPr>
                <w:rFonts w:ascii="Arial Narrow" w:hAnsi="Arial Narrow"/>
                <w:sz w:val="28"/>
              </w:rPr>
              <w:t>ele poderá clicar no botão “aprovar solicitação”.</w:t>
            </w:r>
          </w:p>
        </w:tc>
      </w:tr>
    </w:tbl>
    <w:p w:rsidR="00917C58" w:rsidRDefault="00917C58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AB0938" w:rsidRPr="00704AD2" w:rsidTr="006F2385">
        <w:tc>
          <w:tcPr>
            <w:tcW w:w="10627" w:type="dxa"/>
            <w:shd w:val="clear" w:color="auto" w:fill="B5C881" w:themeFill="background2" w:themeFillShade="BF"/>
          </w:tcPr>
          <w:p w:rsidR="00AB0938" w:rsidRPr="00704AD2" w:rsidRDefault="00AB0938" w:rsidP="006F2385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 xml:space="preserve">Cenário </w:t>
            </w:r>
            <w:r>
              <w:rPr>
                <w:rFonts w:ascii="Arial Narrow" w:hAnsi="Arial Narrow"/>
                <w:b/>
                <w:i/>
                <w:sz w:val="32"/>
              </w:rPr>
              <w:t>20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Botão Aprovar solicitação, usuário </w:t>
            </w:r>
            <w:r w:rsidRPr="00AB0938">
              <w:rPr>
                <w:rFonts w:ascii="Arial Narrow" w:hAnsi="Arial Narrow"/>
                <w:b/>
                <w:i/>
                <w:sz w:val="32"/>
                <w:u w:val="single"/>
              </w:rPr>
              <w:t>sem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permissão</w:t>
            </w:r>
          </w:p>
        </w:tc>
      </w:tr>
      <w:tr w:rsidR="00AB0938" w:rsidRPr="00704AD2" w:rsidTr="006F2385">
        <w:tc>
          <w:tcPr>
            <w:tcW w:w="10627" w:type="dxa"/>
            <w:shd w:val="clear" w:color="auto" w:fill="E3EACF" w:themeFill="background2"/>
          </w:tcPr>
          <w:p w:rsidR="00AB0938" w:rsidRPr="00704AD2" w:rsidRDefault="00AB0938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que </w:t>
            </w:r>
            <w:r>
              <w:rPr>
                <w:rFonts w:ascii="Arial Narrow" w:hAnsi="Arial Narrow"/>
                <w:sz w:val="28"/>
              </w:rPr>
              <w:t>o usuário tenha clicado no botão Finalizar,</w:t>
            </w:r>
          </w:p>
          <w:p w:rsidR="00AB0938" w:rsidRDefault="00AB0938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ele</w:t>
            </w:r>
            <w:r>
              <w:rPr>
                <w:rFonts w:ascii="Arial Narrow" w:hAnsi="Arial Narrow"/>
                <w:sz w:val="28"/>
              </w:rPr>
              <w:t xml:space="preserve"> não</w:t>
            </w:r>
            <w:r>
              <w:rPr>
                <w:rFonts w:ascii="Arial Narrow" w:hAnsi="Arial Narrow"/>
                <w:sz w:val="28"/>
              </w:rPr>
              <w:t xml:space="preserve"> tenha permissão para aprovar a solicitação,</w:t>
            </w:r>
          </w:p>
          <w:p w:rsidR="00AB0938" w:rsidRPr="00917C58" w:rsidRDefault="00AB0938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>ele visualizando a solicitação com status aguardando aprovação,</w:t>
            </w:r>
          </w:p>
          <w:p w:rsidR="00AB0938" w:rsidRPr="00704AD2" w:rsidRDefault="00AB0938" w:rsidP="006F2385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ele </w:t>
            </w:r>
            <w:r>
              <w:rPr>
                <w:rFonts w:ascii="Arial Narrow" w:hAnsi="Arial Narrow"/>
                <w:sz w:val="28"/>
              </w:rPr>
              <w:t xml:space="preserve">deverá aguardar um usuário com permissão </w:t>
            </w:r>
            <w:r>
              <w:rPr>
                <w:rFonts w:ascii="Arial Narrow" w:hAnsi="Arial Narrow"/>
                <w:sz w:val="28"/>
              </w:rPr>
              <w:t>clicar no botão “aprovar solicitação”.</w:t>
            </w:r>
          </w:p>
        </w:tc>
      </w:tr>
    </w:tbl>
    <w:p w:rsidR="00AB0938" w:rsidRDefault="00AB0938">
      <w:pPr>
        <w:rPr>
          <w:rFonts w:ascii="Arial Narrow" w:hAnsi="Arial Narrow"/>
          <w:sz w:val="28"/>
        </w:rPr>
      </w:pP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917C58" w:rsidRPr="00704AD2" w:rsidTr="008E0BE2">
        <w:tc>
          <w:tcPr>
            <w:tcW w:w="10627" w:type="dxa"/>
            <w:shd w:val="clear" w:color="auto" w:fill="B5C881" w:themeFill="background2" w:themeFillShade="BF"/>
          </w:tcPr>
          <w:p w:rsidR="00917C58" w:rsidRPr="00704AD2" w:rsidRDefault="00917C58" w:rsidP="008E0BE2">
            <w:pPr>
              <w:rPr>
                <w:rFonts w:ascii="Arial Narrow" w:hAnsi="Arial Narrow"/>
                <w:b/>
                <w:i/>
                <w:sz w:val="32"/>
              </w:rPr>
            </w:pPr>
            <w:r w:rsidRPr="00704AD2">
              <w:rPr>
                <w:rFonts w:ascii="Arial Narrow" w:hAnsi="Arial Narrow"/>
                <w:b/>
                <w:i/>
                <w:sz w:val="32"/>
              </w:rPr>
              <w:t xml:space="preserve">Cenário </w:t>
            </w:r>
            <w:r w:rsidR="00EC5352">
              <w:rPr>
                <w:rFonts w:ascii="Arial Narrow" w:hAnsi="Arial Narrow"/>
                <w:b/>
                <w:i/>
                <w:sz w:val="32"/>
              </w:rPr>
              <w:t>21</w:t>
            </w:r>
            <w:r w:rsidRPr="00704AD2">
              <w:rPr>
                <w:rFonts w:ascii="Arial Narrow" w:hAnsi="Arial Narrow"/>
                <w:b/>
                <w:i/>
                <w:sz w:val="32"/>
              </w:rPr>
              <w:t>:</w:t>
            </w:r>
            <w:r>
              <w:rPr>
                <w:rFonts w:ascii="Arial Narrow" w:hAnsi="Arial Narrow"/>
                <w:b/>
                <w:i/>
                <w:sz w:val="32"/>
              </w:rPr>
              <w:t xml:space="preserve"> </w:t>
            </w:r>
            <w:r w:rsidR="00AB0938">
              <w:rPr>
                <w:rFonts w:ascii="Arial Narrow" w:hAnsi="Arial Narrow"/>
                <w:b/>
                <w:i/>
                <w:sz w:val="32"/>
              </w:rPr>
              <w:t>Solicitação Aprovada</w:t>
            </w:r>
          </w:p>
        </w:tc>
      </w:tr>
      <w:tr w:rsidR="00917C58" w:rsidRPr="00704AD2" w:rsidTr="008E0BE2">
        <w:tc>
          <w:tcPr>
            <w:tcW w:w="10627" w:type="dxa"/>
            <w:shd w:val="clear" w:color="auto" w:fill="E3EACF" w:themeFill="background2"/>
          </w:tcPr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Dado:</w:t>
            </w:r>
            <w:r w:rsidR="001815B6">
              <w:rPr>
                <w:rFonts w:ascii="Arial Narrow" w:hAnsi="Arial Narrow"/>
                <w:b/>
                <w:sz w:val="28"/>
              </w:rPr>
              <w:t xml:space="preserve"> </w:t>
            </w:r>
            <w:r w:rsidR="001815B6">
              <w:rPr>
                <w:rFonts w:ascii="Arial Narrow" w:hAnsi="Arial Narrow"/>
                <w:sz w:val="28"/>
              </w:rPr>
              <w:t xml:space="preserve">um usuário com permissão já tenha aprovado a </w:t>
            </w:r>
            <w:r w:rsidR="001815B6">
              <w:rPr>
                <w:rFonts w:ascii="Arial Narrow" w:hAnsi="Arial Narrow"/>
                <w:sz w:val="28"/>
              </w:rPr>
              <w:t>solicitação,</w:t>
            </w:r>
          </w:p>
          <w:p w:rsid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E: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>
              <w:rPr>
                <w:rFonts w:ascii="Arial Narrow" w:hAnsi="Arial Narrow"/>
                <w:sz w:val="28"/>
              </w:rPr>
              <w:t xml:space="preserve">e </w:t>
            </w:r>
            <w:r w:rsidR="001815B6">
              <w:rPr>
                <w:rFonts w:ascii="Arial Narrow" w:hAnsi="Arial Narrow"/>
                <w:sz w:val="28"/>
              </w:rPr>
              <w:t xml:space="preserve">o </w:t>
            </w:r>
            <w:r w:rsidR="001815B6">
              <w:rPr>
                <w:rFonts w:ascii="Arial Narrow" w:hAnsi="Arial Narrow"/>
                <w:sz w:val="28"/>
              </w:rPr>
              <w:t>botão impr</w:t>
            </w:r>
            <w:r w:rsidR="001815B6">
              <w:rPr>
                <w:rFonts w:ascii="Arial Narrow" w:hAnsi="Arial Narrow"/>
                <w:sz w:val="28"/>
              </w:rPr>
              <w:t>imir estiver ativo</w:t>
            </w:r>
          </w:p>
          <w:p w:rsidR="00917C58" w:rsidRPr="00917C58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t>Quando:</w:t>
            </w:r>
            <w:r w:rsidR="001815B6" w:rsidRPr="001815B6">
              <w:rPr>
                <w:rFonts w:ascii="Arial Narrow" w:hAnsi="Arial Narrow"/>
                <w:sz w:val="28"/>
              </w:rPr>
              <w:t xml:space="preserve"> o usuário clicar,</w:t>
            </w:r>
          </w:p>
          <w:p w:rsidR="00917C58" w:rsidRPr="00704AD2" w:rsidRDefault="00917C58" w:rsidP="008E0BE2">
            <w:pPr>
              <w:rPr>
                <w:rFonts w:ascii="Arial Narrow" w:hAnsi="Arial Narrow"/>
                <w:sz w:val="28"/>
              </w:rPr>
            </w:pPr>
            <w:r w:rsidRPr="00704AD2">
              <w:rPr>
                <w:rFonts w:ascii="Arial Narrow" w:hAnsi="Arial Narrow"/>
                <w:b/>
                <w:sz w:val="28"/>
              </w:rPr>
              <w:lastRenderedPageBreak/>
              <w:t>Então:</w:t>
            </w:r>
            <w:r w:rsidRPr="00704AD2">
              <w:rPr>
                <w:rFonts w:ascii="Arial Narrow" w:hAnsi="Arial Narrow"/>
                <w:sz w:val="28"/>
              </w:rPr>
              <w:t xml:space="preserve"> </w:t>
            </w:r>
            <w:r w:rsidR="00AB0938">
              <w:rPr>
                <w:rFonts w:ascii="Arial Narrow" w:hAnsi="Arial Narrow"/>
                <w:sz w:val="28"/>
              </w:rPr>
              <w:t>poderá</w:t>
            </w:r>
            <w:r w:rsidR="001815B6">
              <w:rPr>
                <w:rFonts w:ascii="Arial Narrow" w:hAnsi="Arial Narrow"/>
                <w:sz w:val="28"/>
              </w:rPr>
              <w:t xml:space="preserve"> fornecer a impressão para o seu fornecedor</w:t>
            </w:r>
            <w:r>
              <w:rPr>
                <w:rFonts w:ascii="Arial Narrow" w:hAnsi="Arial Narrow"/>
                <w:sz w:val="28"/>
              </w:rPr>
              <w:t>.</w:t>
            </w:r>
          </w:p>
        </w:tc>
      </w:tr>
    </w:tbl>
    <w:p w:rsidR="00917C58" w:rsidRPr="00704AD2" w:rsidRDefault="00917C58" w:rsidP="001815B6">
      <w:pPr>
        <w:rPr>
          <w:rFonts w:ascii="Arial Narrow" w:hAnsi="Arial Narrow"/>
          <w:sz w:val="28"/>
        </w:rPr>
      </w:pPr>
    </w:p>
    <w:sectPr w:rsidR="00917C58" w:rsidRPr="00704AD2" w:rsidSect="00704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2A7"/>
    <w:multiLevelType w:val="hybridMultilevel"/>
    <w:tmpl w:val="A2CE50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05E99"/>
    <w:multiLevelType w:val="hybridMultilevel"/>
    <w:tmpl w:val="CEF40A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D2"/>
    <w:rsid w:val="000529FC"/>
    <w:rsid w:val="001346FB"/>
    <w:rsid w:val="001815B6"/>
    <w:rsid w:val="00301E96"/>
    <w:rsid w:val="00704AD2"/>
    <w:rsid w:val="00804150"/>
    <w:rsid w:val="0089798B"/>
    <w:rsid w:val="008D0851"/>
    <w:rsid w:val="008E0BE2"/>
    <w:rsid w:val="00917C58"/>
    <w:rsid w:val="009D3DD6"/>
    <w:rsid w:val="00AB0938"/>
    <w:rsid w:val="00AB3ED6"/>
    <w:rsid w:val="00C22F6F"/>
    <w:rsid w:val="00C46962"/>
    <w:rsid w:val="00E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BC02"/>
  <w15:chartTrackingRefBased/>
  <w15:docId w15:val="{E3CD4337-3C2C-4B9F-83BD-58F950A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acho">
  <a:themeElements>
    <a:clrScheme name="Cach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Cach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ach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968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Odair</dc:creator>
  <cp:keywords/>
  <dc:description/>
  <cp:lastModifiedBy>Odair</cp:lastModifiedBy>
  <cp:revision>2</cp:revision>
  <dcterms:created xsi:type="dcterms:W3CDTF">2023-03-06T20:19:00Z</dcterms:created>
  <dcterms:modified xsi:type="dcterms:W3CDTF">2023-03-06T22:41:00Z</dcterms:modified>
</cp:coreProperties>
</file>