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2494859" w:displacedByCustomXml="next"/>
    <w:bookmarkEnd w:id="0" w:displacedByCustomXml="next"/>
    <w:sdt>
      <w:sdtPr>
        <w:id w:val="-868761740"/>
        <w:docPartObj>
          <w:docPartGallery w:val="Cover Pages"/>
          <w:docPartUnique/>
        </w:docPartObj>
      </w:sdtPr>
      <w:sdtEndPr>
        <w:rPr>
          <w:rFonts w:ascii="Arial" w:hAnsi="Arial" w:cs="Arial"/>
          <w:sz w:val="24"/>
          <w:szCs w:val="24"/>
        </w:rPr>
      </w:sdtEndPr>
      <w:sdtContent>
        <w:p w14:paraId="521105CC" w14:textId="541AAE4D" w:rsidR="008F1B63" w:rsidRDefault="00D4480D">
          <w:r>
            <w:rPr>
              <w:noProof/>
            </w:rPr>
            <w:pict w14:anchorId="10D2C2AF">
              <v:rect id="Rectángulo 16" o:spid="_x0000_s1027" style="position:absolute;margin-left:0;margin-top:0;width:422.3pt;height:760.1pt;z-index:25166540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f81bd [3204]" stroked="f">
                <v:textbox inset="21.6pt,1in,21.6pt">
                  <w:txbxContent>
                    <w:sdt>
                      <w:sdtPr>
                        <w:rPr>
                          <w:caps/>
                          <w:color w:val="FFFFFF" w:themeColor="background1"/>
                          <w:sz w:val="80"/>
                          <w:szCs w:val="80"/>
                          <w:lang w:val="en-US"/>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CEF6F7D" w14:textId="6F5F9B26" w:rsidR="00547ED4" w:rsidRPr="0073366F" w:rsidRDefault="00547ED4">
                          <w:pPr>
                            <w:pStyle w:val="Ttulo"/>
                            <w:jc w:val="right"/>
                            <w:rPr>
                              <w:caps/>
                              <w:color w:val="FFFFFF" w:themeColor="background1"/>
                              <w:sz w:val="80"/>
                              <w:szCs w:val="80"/>
                              <w:lang w:val="en-US"/>
                            </w:rPr>
                          </w:pPr>
                          <w:r w:rsidRPr="0073366F">
                            <w:rPr>
                              <w:caps/>
                              <w:color w:val="FFFFFF" w:themeColor="background1"/>
                              <w:sz w:val="80"/>
                              <w:szCs w:val="80"/>
                              <w:lang w:val="en-US"/>
                            </w:rPr>
                            <w:t>control gym system</w:t>
                          </w:r>
                        </w:p>
                      </w:sdtContent>
                    </w:sdt>
                    <w:p w14:paraId="08951463" w14:textId="77777777" w:rsidR="00547ED4" w:rsidRPr="0073366F" w:rsidRDefault="00547ED4">
                      <w:pPr>
                        <w:spacing w:before="240"/>
                        <w:ind w:left="720"/>
                        <w:jc w:val="right"/>
                        <w:rPr>
                          <w:color w:val="FFFFFF" w:themeColor="background1"/>
                          <w:lang w:val="en-US"/>
                        </w:rPr>
                      </w:pPr>
                    </w:p>
                    <w:sdt>
                      <w:sdtPr>
                        <w:rPr>
                          <w:color w:val="FFFFFF" w:themeColor="background1"/>
                          <w:sz w:val="40"/>
                          <w:szCs w:val="21"/>
                          <w:lang w:val="en-US"/>
                        </w:rPr>
                        <w:alias w:val="Descripción breve"/>
                        <w:id w:val="-1812170092"/>
                        <w:dataBinding w:prefixMappings="xmlns:ns0='http://schemas.microsoft.com/office/2006/coverPageProps'" w:xpath="/ns0:CoverPageProperties[1]/ns0:Abstract[1]" w:storeItemID="{55AF091B-3C7A-41E3-B477-F2FDAA23CFDA}"/>
                        <w:text/>
                      </w:sdtPr>
                      <w:sdtEndPr/>
                      <w:sdtContent>
                        <w:p w14:paraId="5A3BDBD3" w14:textId="0F344EF3" w:rsidR="00547ED4" w:rsidRPr="0073366F" w:rsidRDefault="00547ED4">
                          <w:pPr>
                            <w:spacing w:before="240"/>
                            <w:ind w:left="1008"/>
                            <w:jc w:val="right"/>
                            <w:rPr>
                              <w:color w:val="FFFFFF" w:themeColor="background1"/>
                              <w:lang w:val="en-US"/>
                            </w:rPr>
                          </w:pPr>
                          <w:r w:rsidRPr="0073366F">
                            <w:rPr>
                              <w:color w:val="FFFFFF" w:themeColor="background1"/>
                              <w:sz w:val="40"/>
                              <w:szCs w:val="21"/>
                              <w:lang w:val="en-US"/>
                            </w:rPr>
                            <w:t>Manual de Usuario</w:t>
                          </w:r>
                        </w:p>
                      </w:sdtContent>
                    </w:sdt>
                  </w:txbxContent>
                </v:textbox>
                <w10:wrap anchorx="page" anchory="page"/>
              </v:rect>
            </w:pict>
          </w:r>
          <w:r>
            <w:rPr>
              <w:noProof/>
            </w:rPr>
            <w:pict w14:anchorId="5153FFC8">
              <v:rect id="Rectángulo 472" o:spid="_x0000_s1026" style="position:absolute;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" fillcolor="#1f497d [3215]" stroked="f" strokeweight="2pt">
                <v:textbox inset="14.4pt,,14.4pt">
                  <w:txbxContent>
                    <w:sdt>
                      <w:sdtPr>
                        <w:rPr>
                          <w:color w:val="FFFFFF" w:themeColor="background1"/>
                          <w:sz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693B29C" w14:textId="4F4D36AB" w:rsidR="00547ED4" w:rsidRDefault="00CA6A75">
                          <w:pPr>
                            <w:pStyle w:val="Subttulo"/>
                            <w:rPr>
                              <w:color w:val="FFFFFF" w:themeColor="background1"/>
                              <w:sz w:val="32"/>
                            </w:rPr>
                          </w:pPr>
                          <w:proofErr w:type="spellStart"/>
                          <w:r>
                            <w:rPr>
                              <w:color w:val="FFFFFF" w:themeColor="background1"/>
                              <w:sz w:val="32"/>
                            </w:rPr>
                            <w:t>SGSystem</w:t>
                          </w:r>
                          <w:proofErr w:type="spellEnd"/>
                        </w:p>
                      </w:sdtContent>
                    </w:sdt>
                    <w:p w14:paraId="60371F4D" w14:textId="5BBC6BE2" w:rsidR="0000062E" w:rsidRPr="0000062E" w:rsidRDefault="0000062E" w:rsidP="0000062E">
                      <w:pPr>
                        <w:rPr>
                          <w:b/>
                          <w:color w:val="FFFFFF" w:themeColor="background1"/>
                        </w:rPr>
                      </w:pPr>
                      <w:r w:rsidRPr="0000062E">
                        <w:rPr>
                          <w:b/>
                          <w:color w:val="FFFFFF" w:themeColor="background1"/>
                        </w:rPr>
                        <w:t>Santiago de los Caballeros</w:t>
                      </w:r>
                    </w:p>
                    <w:p w14:paraId="668397FD" w14:textId="0EE9479F" w:rsidR="0000062E" w:rsidRPr="0000062E" w:rsidRDefault="0000062E" w:rsidP="0000062E">
                      <w:pPr>
                        <w:rPr>
                          <w:b/>
                          <w:color w:val="FFFFFF" w:themeColor="background1"/>
                        </w:rPr>
                      </w:pPr>
                      <w:r w:rsidRPr="0000062E">
                        <w:rPr>
                          <w:b/>
                          <w:color w:val="FFFFFF" w:themeColor="background1"/>
                        </w:rPr>
                        <w:t>2018</w:t>
                      </w:r>
                    </w:p>
                  </w:txbxContent>
                </v:textbox>
                <w10:wrap anchorx="page" anchory="page"/>
              </v:rect>
            </w:pict>
          </w:r>
        </w:p>
        <w:p w14:paraId="721850BA" w14:textId="77777777" w:rsidR="008F1B63" w:rsidRDefault="008F1B63"/>
        <w:p w14:paraId="4778FFF2" w14:textId="55BD23FE" w:rsidR="008F1B63" w:rsidRDefault="008F1B63">
          <w:pPr>
            <w:rPr>
              <w:rFonts w:ascii="Arial" w:hAnsi="Arial" w:cs="Arial"/>
              <w:sz w:val="24"/>
              <w:szCs w:val="24"/>
            </w:rPr>
          </w:pPr>
          <w:r>
            <w:rPr>
              <w:rFonts w:ascii="Arial" w:hAnsi="Arial" w:cs="Arial"/>
              <w:sz w:val="24"/>
              <w:szCs w:val="24"/>
            </w:rPr>
            <w:br w:type="page"/>
          </w:r>
        </w:p>
      </w:sdtContent>
    </w:sdt>
    <w:p w14:paraId="7A740306" w14:textId="146225A2" w:rsidR="0084244A" w:rsidRDefault="0084244A" w:rsidP="009508A0">
      <w:pPr>
        <w:rPr>
          <w:rFonts w:ascii="Arial" w:hAnsi="Arial" w:cs="Arial"/>
          <w:b/>
          <w:sz w:val="28"/>
          <w:szCs w:val="24"/>
        </w:rPr>
      </w:pPr>
    </w:p>
    <w:sdt>
      <w:sdtPr>
        <w:rPr>
          <w:sz w:val="24"/>
        </w:rPr>
        <w:id w:val="-1085146206"/>
        <w:docPartObj>
          <w:docPartGallery w:val="Table of Contents"/>
          <w:docPartUnique/>
        </w:docPartObj>
      </w:sdtPr>
      <w:sdtEndPr>
        <w:rPr>
          <w:b/>
          <w:bCs/>
          <w:sz w:val="32"/>
          <w:lang w:val="es-ES"/>
        </w:rPr>
      </w:sdtEndPr>
      <w:sdtContent>
        <w:p w14:paraId="4FA4F417" w14:textId="59B06897" w:rsidR="0084244A" w:rsidRPr="00E97AF5" w:rsidRDefault="0084244A" w:rsidP="0084244A">
          <w:pPr>
            <w:jc w:val="center"/>
            <w:rPr>
              <w:rFonts w:ascii="Arial" w:hAnsi="Arial" w:cs="Arial"/>
              <w:b/>
              <w:sz w:val="32"/>
              <w:szCs w:val="24"/>
            </w:rPr>
          </w:pPr>
          <w:r w:rsidRPr="00E97AF5">
            <w:rPr>
              <w:rFonts w:ascii="Arial" w:hAnsi="Arial" w:cs="Arial"/>
              <w:b/>
              <w:sz w:val="32"/>
              <w:szCs w:val="24"/>
            </w:rPr>
            <w:t>Contenido</w:t>
          </w:r>
        </w:p>
        <w:p w14:paraId="639773A2" w14:textId="174CB4CB" w:rsidR="00E97AF5" w:rsidRPr="00E97AF5" w:rsidRDefault="0084244A">
          <w:pPr>
            <w:pStyle w:val="TDC1"/>
            <w:tabs>
              <w:tab w:val="left" w:pos="440"/>
              <w:tab w:val="right" w:leader="dot" w:pos="10064"/>
            </w:tabs>
            <w:rPr>
              <w:noProof/>
              <w:sz w:val="28"/>
              <w:szCs w:val="28"/>
              <w:lang w:val="es-419" w:eastAsia="es-419"/>
            </w:rPr>
          </w:pPr>
          <w:r w:rsidRPr="00E97AF5">
            <w:rPr>
              <w:b/>
              <w:bCs/>
              <w:sz w:val="28"/>
              <w:szCs w:val="28"/>
              <w:lang w:val="es-ES"/>
            </w:rPr>
            <w:fldChar w:fldCharType="begin"/>
          </w:r>
          <w:r w:rsidRPr="00E97AF5">
            <w:rPr>
              <w:b/>
              <w:bCs/>
              <w:sz w:val="28"/>
              <w:szCs w:val="28"/>
              <w:lang w:val="es-ES"/>
            </w:rPr>
            <w:instrText xml:space="preserve"> TOC \o "1-3" \h \z \u </w:instrText>
          </w:r>
          <w:r w:rsidRPr="00E97AF5">
            <w:rPr>
              <w:b/>
              <w:bCs/>
              <w:sz w:val="28"/>
              <w:szCs w:val="28"/>
              <w:lang w:val="es-ES"/>
            </w:rPr>
            <w:fldChar w:fldCharType="separate"/>
          </w:r>
          <w:hyperlink w:anchor="_Toc532510753" w:history="1">
            <w:r w:rsidR="00E97AF5" w:rsidRPr="00E97AF5">
              <w:rPr>
                <w:rStyle w:val="Hipervnculo"/>
                <w:noProof/>
                <w:sz w:val="28"/>
                <w:szCs w:val="28"/>
              </w:rPr>
              <w:t>1</w:t>
            </w:r>
            <w:r w:rsidR="00E97AF5" w:rsidRPr="00E97AF5">
              <w:rPr>
                <w:noProof/>
                <w:sz w:val="28"/>
                <w:szCs w:val="28"/>
                <w:lang w:val="es-419" w:eastAsia="es-419"/>
              </w:rPr>
              <w:tab/>
            </w:r>
            <w:r w:rsidR="00E97AF5" w:rsidRPr="00E97AF5">
              <w:rPr>
                <w:rStyle w:val="Hipervnculo"/>
                <w:noProof/>
                <w:sz w:val="28"/>
                <w:szCs w:val="28"/>
              </w:rPr>
              <w:t>Ingresar al sistema</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_Toc532510753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0</w:t>
            </w:r>
            <w:r w:rsidR="00E97AF5" w:rsidRPr="00E97AF5">
              <w:rPr>
                <w:noProof/>
                <w:webHidden/>
                <w:sz w:val="28"/>
                <w:szCs w:val="28"/>
              </w:rPr>
              <w:fldChar w:fldCharType="end"/>
            </w:r>
          </w:hyperlink>
        </w:p>
        <w:p w14:paraId="443BE73E" w14:textId="44E78CD5" w:rsidR="00E97AF5" w:rsidRPr="00E97AF5" w:rsidRDefault="00D4480D">
          <w:pPr>
            <w:pStyle w:val="TDC2"/>
            <w:tabs>
              <w:tab w:val="left" w:pos="880"/>
              <w:tab w:val="right" w:leader="dot" w:pos="10064"/>
            </w:tabs>
            <w:rPr>
              <w:noProof/>
              <w:sz w:val="28"/>
              <w:szCs w:val="28"/>
              <w:lang w:val="es-419" w:eastAsia="es-419"/>
            </w:rPr>
          </w:pPr>
          <w:hyperlink w:anchor="_Toc532510754" w:history="1">
            <w:r w:rsidR="00E97AF5" w:rsidRPr="00E97AF5">
              <w:rPr>
                <w:rStyle w:val="Hipervnculo"/>
                <w:noProof/>
                <w:sz w:val="28"/>
                <w:szCs w:val="28"/>
              </w:rPr>
              <w:t>1.1</w:t>
            </w:r>
            <w:r w:rsidR="00E97AF5" w:rsidRPr="00E97AF5">
              <w:rPr>
                <w:noProof/>
                <w:sz w:val="28"/>
                <w:szCs w:val="28"/>
                <w:lang w:val="es-419" w:eastAsia="es-419"/>
              </w:rPr>
              <w:tab/>
            </w:r>
            <w:r w:rsidR="00E97AF5" w:rsidRPr="00E97AF5">
              <w:rPr>
                <w:rStyle w:val="Hipervnculo"/>
                <w:noProof/>
                <w:sz w:val="28"/>
                <w:szCs w:val="28"/>
              </w:rPr>
              <w:t>Como Logearse:</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_Toc532510754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0</w:t>
            </w:r>
            <w:r w:rsidR="00E97AF5" w:rsidRPr="00E97AF5">
              <w:rPr>
                <w:noProof/>
                <w:webHidden/>
                <w:sz w:val="28"/>
                <w:szCs w:val="28"/>
              </w:rPr>
              <w:fldChar w:fldCharType="end"/>
            </w:r>
          </w:hyperlink>
        </w:p>
        <w:p w14:paraId="492303C0" w14:textId="2060ABC7" w:rsidR="00E97AF5" w:rsidRPr="00E97AF5" w:rsidRDefault="00D4480D">
          <w:pPr>
            <w:pStyle w:val="TDC1"/>
            <w:tabs>
              <w:tab w:val="left" w:pos="440"/>
              <w:tab w:val="right" w:leader="dot" w:pos="10064"/>
            </w:tabs>
            <w:rPr>
              <w:noProof/>
              <w:sz w:val="28"/>
              <w:szCs w:val="28"/>
              <w:lang w:val="es-419" w:eastAsia="es-419"/>
            </w:rPr>
          </w:pPr>
          <w:hyperlink w:anchor="_Toc532510755" w:history="1">
            <w:r w:rsidR="00E97AF5" w:rsidRPr="00E97AF5">
              <w:rPr>
                <w:rStyle w:val="Hipervnculo"/>
                <w:noProof/>
                <w:sz w:val="28"/>
                <w:szCs w:val="28"/>
              </w:rPr>
              <w:t>2</w:t>
            </w:r>
            <w:r w:rsidR="00E97AF5" w:rsidRPr="00E97AF5">
              <w:rPr>
                <w:noProof/>
                <w:sz w:val="28"/>
                <w:szCs w:val="28"/>
                <w:lang w:val="es-419" w:eastAsia="es-419"/>
              </w:rPr>
              <w:tab/>
            </w:r>
            <w:r w:rsidR="00E97AF5" w:rsidRPr="00E97AF5">
              <w:rPr>
                <w:rStyle w:val="Hipervnculo"/>
                <w:noProof/>
                <w:sz w:val="28"/>
                <w:szCs w:val="28"/>
              </w:rPr>
              <w:t>Pantalla principal</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_Toc532510755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0</w:t>
            </w:r>
            <w:r w:rsidR="00E97AF5" w:rsidRPr="00E97AF5">
              <w:rPr>
                <w:noProof/>
                <w:webHidden/>
                <w:sz w:val="28"/>
                <w:szCs w:val="28"/>
              </w:rPr>
              <w:fldChar w:fldCharType="end"/>
            </w:r>
          </w:hyperlink>
        </w:p>
        <w:p w14:paraId="5F53A880" w14:textId="2857C40E" w:rsidR="00E97AF5" w:rsidRPr="00E97AF5" w:rsidRDefault="00D4480D">
          <w:pPr>
            <w:pStyle w:val="TDC2"/>
            <w:tabs>
              <w:tab w:val="left" w:pos="880"/>
              <w:tab w:val="right" w:leader="dot" w:pos="10064"/>
            </w:tabs>
            <w:rPr>
              <w:noProof/>
              <w:sz w:val="28"/>
              <w:szCs w:val="28"/>
              <w:lang w:val="es-419" w:eastAsia="es-419"/>
            </w:rPr>
          </w:pPr>
          <w:hyperlink w:anchor="_Toc532510756" w:history="1">
            <w:r w:rsidR="00E97AF5" w:rsidRPr="00E97AF5">
              <w:rPr>
                <w:rStyle w:val="Hipervnculo"/>
                <w:noProof/>
                <w:sz w:val="28"/>
                <w:szCs w:val="28"/>
              </w:rPr>
              <w:t>2.1</w:t>
            </w:r>
            <w:r w:rsidR="00E97AF5" w:rsidRPr="00E97AF5">
              <w:rPr>
                <w:noProof/>
                <w:sz w:val="28"/>
                <w:szCs w:val="28"/>
                <w:lang w:val="es-419" w:eastAsia="es-419"/>
              </w:rPr>
              <w:tab/>
            </w:r>
            <w:r w:rsidR="00E97AF5" w:rsidRPr="00E97AF5">
              <w:rPr>
                <w:rStyle w:val="Hipervnculo"/>
                <w:noProof/>
                <w:sz w:val="28"/>
                <w:szCs w:val="28"/>
              </w:rPr>
              <w:t>Elementos de la pantalla principal:</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_Toc532510756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0</w:t>
            </w:r>
            <w:r w:rsidR="00E97AF5" w:rsidRPr="00E97AF5">
              <w:rPr>
                <w:noProof/>
                <w:webHidden/>
                <w:sz w:val="28"/>
                <w:szCs w:val="28"/>
              </w:rPr>
              <w:fldChar w:fldCharType="end"/>
            </w:r>
          </w:hyperlink>
        </w:p>
        <w:p w14:paraId="277428D8" w14:textId="57DFF50B" w:rsidR="00E97AF5" w:rsidRPr="00E97AF5" w:rsidRDefault="00D4480D">
          <w:pPr>
            <w:pStyle w:val="TDC2"/>
            <w:tabs>
              <w:tab w:val="left" w:pos="880"/>
              <w:tab w:val="right" w:leader="dot" w:pos="10064"/>
            </w:tabs>
            <w:rPr>
              <w:noProof/>
              <w:sz w:val="28"/>
              <w:szCs w:val="28"/>
              <w:lang w:val="es-419" w:eastAsia="es-419"/>
            </w:rPr>
          </w:pPr>
          <w:hyperlink w:anchor="_Toc532510757" w:history="1">
            <w:r w:rsidR="00E97AF5" w:rsidRPr="00E97AF5">
              <w:rPr>
                <w:rStyle w:val="Hipervnculo"/>
                <w:noProof/>
                <w:sz w:val="28"/>
                <w:szCs w:val="28"/>
              </w:rPr>
              <w:t>2.2</w:t>
            </w:r>
            <w:r w:rsidR="00E97AF5" w:rsidRPr="00E97AF5">
              <w:rPr>
                <w:noProof/>
                <w:sz w:val="28"/>
                <w:szCs w:val="28"/>
                <w:lang w:val="es-419" w:eastAsia="es-419"/>
              </w:rPr>
              <w:tab/>
            </w:r>
            <w:r w:rsidR="00E97AF5" w:rsidRPr="00E97AF5">
              <w:rPr>
                <w:rStyle w:val="Hipervnculo"/>
                <w:noProof/>
                <w:sz w:val="28"/>
                <w:szCs w:val="28"/>
              </w:rPr>
              <w:t>Crear entidades: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_Toc532510757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1</w:t>
            </w:r>
            <w:r w:rsidR="00E97AF5" w:rsidRPr="00E97AF5">
              <w:rPr>
                <w:noProof/>
                <w:webHidden/>
                <w:sz w:val="28"/>
                <w:szCs w:val="28"/>
              </w:rPr>
              <w:fldChar w:fldCharType="end"/>
            </w:r>
          </w:hyperlink>
        </w:p>
        <w:p w14:paraId="2E4FA0FD" w14:textId="3787C8FA" w:rsidR="00E97AF5" w:rsidRPr="00E97AF5" w:rsidRDefault="00D4480D">
          <w:pPr>
            <w:pStyle w:val="TDC2"/>
            <w:tabs>
              <w:tab w:val="left" w:pos="880"/>
              <w:tab w:val="right" w:leader="dot" w:pos="10064"/>
            </w:tabs>
            <w:rPr>
              <w:noProof/>
              <w:sz w:val="28"/>
              <w:szCs w:val="28"/>
              <w:lang w:val="es-419" w:eastAsia="es-419"/>
            </w:rPr>
          </w:pPr>
          <w:hyperlink w:anchor="_Toc532510758" w:history="1">
            <w:r w:rsidR="00E97AF5" w:rsidRPr="00E97AF5">
              <w:rPr>
                <w:rStyle w:val="Hipervnculo"/>
                <w:noProof/>
                <w:sz w:val="28"/>
                <w:szCs w:val="28"/>
              </w:rPr>
              <w:t>2.3</w:t>
            </w:r>
            <w:r w:rsidR="00E97AF5" w:rsidRPr="00E97AF5">
              <w:rPr>
                <w:noProof/>
                <w:sz w:val="28"/>
                <w:szCs w:val="28"/>
                <w:lang w:val="es-419" w:eastAsia="es-419"/>
              </w:rPr>
              <w:tab/>
            </w:r>
            <w:r w:rsidR="00E97AF5" w:rsidRPr="00E97AF5">
              <w:rPr>
                <w:rStyle w:val="Hipervnculo"/>
                <w:noProof/>
                <w:sz w:val="28"/>
                <w:szCs w:val="28"/>
              </w:rPr>
              <w:t>Creación de empleados: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_Toc532510758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1</w:t>
            </w:r>
            <w:r w:rsidR="00E97AF5" w:rsidRPr="00E97AF5">
              <w:rPr>
                <w:noProof/>
                <w:webHidden/>
                <w:sz w:val="28"/>
                <w:szCs w:val="28"/>
              </w:rPr>
              <w:fldChar w:fldCharType="end"/>
            </w:r>
          </w:hyperlink>
        </w:p>
        <w:p w14:paraId="3FDFDE6E" w14:textId="024F7711" w:rsidR="00E97AF5" w:rsidRPr="00E97AF5" w:rsidRDefault="00D4480D">
          <w:pPr>
            <w:pStyle w:val="TDC2"/>
            <w:tabs>
              <w:tab w:val="left" w:pos="880"/>
              <w:tab w:val="right" w:leader="dot" w:pos="10064"/>
            </w:tabs>
            <w:rPr>
              <w:noProof/>
              <w:sz w:val="28"/>
              <w:szCs w:val="28"/>
              <w:lang w:val="es-419" w:eastAsia="es-419"/>
            </w:rPr>
          </w:pPr>
          <w:hyperlink w:anchor="_Toc532510759" w:history="1">
            <w:r w:rsidR="00E97AF5" w:rsidRPr="00E97AF5">
              <w:rPr>
                <w:rStyle w:val="Hipervnculo"/>
                <w:noProof/>
                <w:sz w:val="28"/>
                <w:szCs w:val="28"/>
              </w:rPr>
              <w:t>2.4</w:t>
            </w:r>
            <w:r w:rsidR="00E97AF5" w:rsidRPr="00E97AF5">
              <w:rPr>
                <w:noProof/>
                <w:sz w:val="28"/>
                <w:szCs w:val="28"/>
                <w:lang w:val="es-419" w:eastAsia="es-419"/>
              </w:rPr>
              <w:tab/>
            </w:r>
            <w:r w:rsidR="00E97AF5" w:rsidRPr="00E97AF5">
              <w:rPr>
                <w:rStyle w:val="Hipervnculo"/>
                <w:noProof/>
                <w:sz w:val="28"/>
                <w:szCs w:val="28"/>
              </w:rPr>
              <w:t>Creación o mantenimiento de usuarios: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_Toc532510759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2</w:t>
            </w:r>
            <w:r w:rsidR="00E97AF5" w:rsidRPr="00E97AF5">
              <w:rPr>
                <w:noProof/>
                <w:webHidden/>
                <w:sz w:val="28"/>
                <w:szCs w:val="28"/>
              </w:rPr>
              <w:fldChar w:fldCharType="end"/>
            </w:r>
          </w:hyperlink>
        </w:p>
        <w:p w14:paraId="0A64F79C" w14:textId="74E20604" w:rsidR="00E97AF5" w:rsidRPr="00E97AF5" w:rsidRDefault="00D4480D">
          <w:pPr>
            <w:pStyle w:val="TDC2"/>
            <w:tabs>
              <w:tab w:val="left" w:pos="880"/>
              <w:tab w:val="right" w:leader="dot" w:pos="10064"/>
            </w:tabs>
            <w:rPr>
              <w:noProof/>
              <w:sz w:val="28"/>
              <w:szCs w:val="28"/>
              <w:lang w:val="es-419" w:eastAsia="es-419"/>
            </w:rPr>
          </w:pPr>
          <w:hyperlink w:anchor="_Toc532510760" w:history="1">
            <w:r w:rsidR="00E97AF5" w:rsidRPr="00E97AF5">
              <w:rPr>
                <w:rStyle w:val="Hipervnculo"/>
                <w:noProof/>
                <w:sz w:val="28"/>
                <w:szCs w:val="28"/>
              </w:rPr>
              <w:t>2.5</w:t>
            </w:r>
            <w:r w:rsidR="00E97AF5" w:rsidRPr="00E97AF5">
              <w:rPr>
                <w:noProof/>
                <w:sz w:val="28"/>
                <w:szCs w:val="28"/>
                <w:lang w:val="es-419" w:eastAsia="es-419"/>
              </w:rPr>
              <w:tab/>
            </w:r>
            <w:r w:rsidR="00E97AF5" w:rsidRPr="00E97AF5">
              <w:rPr>
                <w:rStyle w:val="Hipervnculo"/>
                <w:noProof/>
                <w:sz w:val="28"/>
                <w:szCs w:val="28"/>
              </w:rPr>
              <w:t>Creación de Clientes: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_Toc532510760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3</w:t>
            </w:r>
            <w:r w:rsidR="00E97AF5" w:rsidRPr="00E97AF5">
              <w:rPr>
                <w:noProof/>
                <w:webHidden/>
                <w:sz w:val="28"/>
                <w:szCs w:val="28"/>
              </w:rPr>
              <w:fldChar w:fldCharType="end"/>
            </w:r>
          </w:hyperlink>
        </w:p>
        <w:p w14:paraId="5E7BC063" w14:textId="0F4185EC" w:rsidR="00E97AF5" w:rsidRPr="00E97AF5" w:rsidRDefault="00D4480D">
          <w:pPr>
            <w:pStyle w:val="TDC1"/>
            <w:tabs>
              <w:tab w:val="left" w:pos="440"/>
              <w:tab w:val="right" w:leader="dot" w:pos="10064"/>
            </w:tabs>
            <w:rPr>
              <w:noProof/>
              <w:sz w:val="28"/>
              <w:szCs w:val="28"/>
              <w:lang w:val="es-419" w:eastAsia="es-419"/>
            </w:rPr>
          </w:pPr>
          <w:hyperlink w:anchor="_Toc532510761" w:history="1">
            <w:r w:rsidR="00E97AF5" w:rsidRPr="00E97AF5">
              <w:rPr>
                <w:rStyle w:val="Hipervnculo"/>
                <w:noProof/>
                <w:sz w:val="28"/>
                <w:szCs w:val="28"/>
              </w:rPr>
              <w:t>3</w:t>
            </w:r>
            <w:r w:rsidR="00E97AF5" w:rsidRPr="00E97AF5">
              <w:rPr>
                <w:noProof/>
                <w:sz w:val="28"/>
                <w:szCs w:val="28"/>
                <w:lang w:val="es-419" w:eastAsia="es-419"/>
              </w:rPr>
              <w:tab/>
            </w:r>
            <w:r w:rsidR="00E97AF5" w:rsidRPr="00E97AF5">
              <w:rPr>
                <w:rStyle w:val="Hipervnculo"/>
                <w:noProof/>
                <w:sz w:val="28"/>
                <w:szCs w:val="28"/>
              </w:rPr>
              <w:t>Facturación de Servicios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_Toc532510761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3</w:t>
            </w:r>
            <w:r w:rsidR="00E97AF5" w:rsidRPr="00E97AF5">
              <w:rPr>
                <w:noProof/>
                <w:webHidden/>
                <w:sz w:val="28"/>
                <w:szCs w:val="28"/>
              </w:rPr>
              <w:fldChar w:fldCharType="end"/>
            </w:r>
          </w:hyperlink>
        </w:p>
        <w:p w14:paraId="4C906FF4" w14:textId="30C239AA" w:rsidR="00E97AF5" w:rsidRPr="00E97AF5" w:rsidRDefault="00D4480D">
          <w:pPr>
            <w:pStyle w:val="TDC2"/>
            <w:tabs>
              <w:tab w:val="left" w:pos="880"/>
              <w:tab w:val="right" w:leader="dot" w:pos="10064"/>
            </w:tabs>
            <w:rPr>
              <w:noProof/>
              <w:sz w:val="28"/>
              <w:szCs w:val="28"/>
              <w:lang w:val="es-419" w:eastAsia="es-419"/>
            </w:rPr>
          </w:pPr>
          <w:hyperlink w:anchor="_Toc532510762" w:history="1">
            <w:r w:rsidR="00E97AF5" w:rsidRPr="00E97AF5">
              <w:rPr>
                <w:rStyle w:val="Hipervnculo"/>
                <w:noProof/>
                <w:sz w:val="28"/>
                <w:szCs w:val="28"/>
              </w:rPr>
              <w:t>3.1</w:t>
            </w:r>
            <w:r w:rsidR="00E97AF5" w:rsidRPr="00E97AF5">
              <w:rPr>
                <w:noProof/>
                <w:sz w:val="28"/>
                <w:szCs w:val="28"/>
                <w:lang w:val="es-419" w:eastAsia="es-419"/>
              </w:rPr>
              <w:tab/>
            </w:r>
            <w:r w:rsidR="00E97AF5" w:rsidRPr="00E97AF5">
              <w:rPr>
                <w:rStyle w:val="Hipervnculo"/>
                <w:noProof/>
                <w:sz w:val="28"/>
                <w:szCs w:val="28"/>
              </w:rPr>
              <w:t>Crear servicios: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_Toc532510762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3</w:t>
            </w:r>
            <w:r w:rsidR="00E97AF5" w:rsidRPr="00E97AF5">
              <w:rPr>
                <w:noProof/>
                <w:webHidden/>
                <w:sz w:val="28"/>
                <w:szCs w:val="28"/>
              </w:rPr>
              <w:fldChar w:fldCharType="end"/>
            </w:r>
          </w:hyperlink>
        </w:p>
        <w:p w14:paraId="5C23C33F" w14:textId="59802393" w:rsidR="00E97AF5" w:rsidRPr="00E97AF5" w:rsidRDefault="00D4480D">
          <w:pPr>
            <w:pStyle w:val="TDC2"/>
            <w:tabs>
              <w:tab w:val="left" w:pos="880"/>
              <w:tab w:val="right" w:leader="dot" w:pos="10064"/>
            </w:tabs>
            <w:rPr>
              <w:noProof/>
              <w:sz w:val="28"/>
              <w:szCs w:val="28"/>
              <w:lang w:val="es-419" w:eastAsia="es-419"/>
            </w:rPr>
          </w:pPr>
          <w:hyperlink w:anchor="_Toc532510763" w:history="1">
            <w:r w:rsidR="00E97AF5" w:rsidRPr="00E97AF5">
              <w:rPr>
                <w:rStyle w:val="Hipervnculo"/>
                <w:noProof/>
                <w:sz w:val="28"/>
                <w:szCs w:val="28"/>
              </w:rPr>
              <w:t>3.2</w:t>
            </w:r>
            <w:r w:rsidR="00E97AF5" w:rsidRPr="00E97AF5">
              <w:rPr>
                <w:noProof/>
                <w:sz w:val="28"/>
                <w:szCs w:val="28"/>
                <w:lang w:val="es-419" w:eastAsia="es-419"/>
              </w:rPr>
              <w:tab/>
            </w:r>
            <w:r w:rsidR="00E97AF5" w:rsidRPr="00E97AF5">
              <w:rPr>
                <w:rStyle w:val="Hipervnculo"/>
                <w:noProof/>
                <w:sz w:val="28"/>
                <w:szCs w:val="28"/>
              </w:rPr>
              <w:t>Facturación:</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_Toc532510763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4</w:t>
            </w:r>
            <w:r w:rsidR="00E97AF5" w:rsidRPr="00E97AF5">
              <w:rPr>
                <w:noProof/>
                <w:webHidden/>
                <w:sz w:val="28"/>
                <w:szCs w:val="28"/>
              </w:rPr>
              <w:fldChar w:fldCharType="end"/>
            </w:r>
          </w:hyperlink>
        </w:p>
        <w:p w14:paraId="63063F65" w14:textId="238E522F" w:rsidR="00E97AF5" w:rsidRPr="00E97AF5" w:rsidRDefault="00D4480D">
          <w:pPr>
            <w:pStyle w:val="TDC1"/>
            <w:tabs>
              <w:tab w:val="left" w:pos="440"/>
              <w:tab w:val="right" w:leader="dot" w:pos="10064"/>
            </w:tabs>
            <w:rPr>
              <w:noProof/>
              <w:sz w:val="28"/>
              <w:szCs w:val="28"/>
              <w:lang w:val="es-419" w:eastAsia="es-419"/>
            </w:rPr>
          </w:pPr>
          <w:hyperlink w:anchor="_Toc532510764" w:history="1">
            <w:r w:rsidR="00E97AF5" w:rsidRPr="00E97AF5">
              <w:rPr>
                <w:rStyle w:val="Hipervnculo"/>
                <w:noProof/>
                <w:sz w:val="28"/>
                <w:szCs w:val="28"/>
              </w:rPr>
              <w:t>4</w:t>
            </w:r>
            <w:r w:rsidR="00E97AF5" w:rsidRPr="00E97AF5">
              <w:rPr>
                <w:noProof/>
                <w:sz w:val="28"/>
                <w:szCs w:val="28"/>
                <w:lang w:val="es-419" w:eastAsia="es-419"/>
              </w:rPr>
              <w:tab/>
            </w:r>
            <w:r w:rsidR="00E97AF5" w:rsidRPr="00E97AF5">
              <w:rPr>
                <w:rStyle w:val="Hipervnculo"/>
                <w:noProof/>
                <w:sz w:val="28"/>
                <w:szCs w:val="28"/>
              </w:rPr>
              <w:t>Contabilidad</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_Toc532510764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5</w:t>
            </w:r>
            <w:r w:rsidR="00E97AF5" w:rsidRPr="00E97AF5">
              <w:rPr>
                <w:noProof/>
                <w:webHidden/>
                <w:sz w:val="28"/>
                <w:szCs w:val="28"/>
              </w:rPr>
              <w:fldChar w:fldCharType="end"/>
            </w:r>
          </w:hyperlink>
        </w:p>
        <w:p w14:paraId="01BAFB09" w14:textId="0F060A24" w:rsidR="00E97AF5" w:rsidRPr="00E97AF5" w:rsidRDefault="00D4480D">
          <w:pPr>
            <w:pStyle w:val="TDC2"/>
            <w:tabs>
              <w:tab w:val="left" w:pos="880"/>
              <w:tab w:val="right" w:leader="dot" w:pos="10064"/>
            </w:tabs>
            <w:rPr>
              <w:noProof/>
              <w:sz w:val="28"/>
              <w:szCs w:val="28"/>
              <w:lang w:val="es-419" w:eastAsia="es-419"/>
            </w:rPr>
          </w:pPr>
          <w:hyperlink w:anchor="_Toc532510765" w:history="1">
            <w:r w:rsidR="00E97AF5" w:rsidRPr="00E97AF5">
              <w:rPr>
                <w:rStyle w:val="Hipervnculo"/>
                <w:noProof/>
                <w:sz w:val="28"/>
                <w:szCs w:val="28"/>
              </w:rPr>
              <w:t>4.1</w:t>
            </w:r>
            <w:r w:rsidR="00E97AF5" w:rsidRPr="00E97AF5">
              <w:rPr>
                <w:noProof/>
                <w:sz w:val="28"/>
                <w:szCs w:val="28"/>
                <w:lang w:val="es-419" w:eastAsia="es-419"/>
              </w:rPr>
              <w:tab/>
            </w:r>
            <w:r w:rsidR="00E97AF5" w:rsidRPr="00E97AF5">
              <w:rPr>
                <w:rStyle w:val="Hipervnculo"/>
                <w:noProof/>
                <w:sz w:val="28"/>
                <w:szCs w:val="28"/>
              </w:rPr>
              <w:t>Cuentas por Cobrar:</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_Toc532510765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5</w:t>
            </w:r>
            <w:r w:rsidR="00E97AF5" w:rsidRPr="00E97AF5">
              <w:rPr>
                <w:noProof/>
                <w:webHidden/>
                <w:sz w:val="28"/>
                <w:szCs w:val="28"/>
              </w:rPr>
              <w:fldChar w:fldCharType="end"/>
            </w:r>
          </w:hyperlink>
        </w:p>
        <w:p w14:paraId="7D3D269D" w14:textId="5A362ACC" w:rsidR="00E97AF5" w:rsidRPr="00E97AF5" w:rsidRDefault="00D4480D">
          <w:pPr>
            <w:pStyle w:val="TDC2"/>
            <w:tabs>
              <w:tab w:val="left" w:pos="880"/>
              <w:tab w:val="right" w:leader="dot" w:pos="10064"/>
            </w:tabs>
            <w:rPr>
              <w:noProof/>
              <w:sz w:val="28"/>
              <w:szCs w:val="28"/>
              <w:lang w:val="es-419" w:eastAsia="es-419"/>
            </w:rPr>
          </w:pPr>
          <w:hyperlink w:anchor="_Toc532510766" w:history="1">
            <w:r w:rsidR="00E97AF5" w:rsidRPr="00E97AF5">
              <w:rPr>
                <w:rStyle w:val="Hipervnculo"/>
                <w:noProof/>
                <w:sz w:val="28"/>
                <w:szCs w:val="28"/>
              </w:rPr>
              <w:t>4.2</w:t>
            </w:r>
            <w:r w:rsidR="00E97AF5" w:rsidRPr="00E97AF5">
              <w:rPr>
                <w:noProof/>
                <w:sz w:val="28"/>
                <w:szCs w:val="28"/>
                <w:lang w:val="es-419" w:eastAsia="es-419"/>
              </w:rPr>
              <w:tab/>
            </w:r>
            <w:r w:rsidR="00E97AF5" w:rsidRPr="00E97AF5">
              <w:rPr>
                <w:rStyle w:val="Hipervnculo"/>
                <w:noProof/>
                <w:sz w:val="28"/>
                <w:szCs w:val="28"/>
              </w:rPr>
              <w:t>Cuadre de Caja:</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_Toc532510766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6</w:t>
            </w:r>
            <w:r w:rsidR="00E97AF5" w:rsidRPr="00E97AF5">
              <w:rPr>
                <w:noProof/>
                <w:webHidden/>
                <w:sz w:val="28"/>
                <w:szCs w:val="28"/>
              </w:rPr>
              <w:fldChar w:fldCharType="end"/>
            </w:r>
          </w:hyperlink>
        </w:p>
        <w:p w14:paraId="2DFF4488" w14:textId="138A5324" w:rsidR="00E97AF5" w:rsidRPr="00E97AF5" w:rsidRDefault="00D4480D">
          <w:pPr>
            <w:pStyle w:val="TDC2"/>
            <w:tabs>
              <w:tab w:val="left" w:pos="880"/>
              <w:tab w:val="right" w:leader="dot" w:pos="10064"/>
            </w:tabs>
            <w:rPr>
              <w:noProof/>
              <w:sz w:val="28"/>
              <w:szCs w:val="28"/>
              <w:lang w:val="es-419" w:eastAsia="es-419"/>
            </w:rPr>
          </w:pPr>
          <w:hyperlink w:anchor="_Toc532510767" w:history="1">
            <w:r w:rsidR="00E97AF5" w:rsidRPr="00E97AF5">
              <w:rPr>
                <w:rStyle w:val="Hipervnculo"/>
                <w:noProof/>
                <w:sz w:val="28"/>
                <w:szCs w:val="28"/>
              </w:rPr>
              <w:t>4.3</w:t>
            </w:r>
            <w:r w:rsidR="00E97AF5" w:rsidRPr="00E97AF5">
              <w:rPr>
                <w:noProof/>
                <w:sz w:val="28"/>
                <w:szCs w:val="28"/>
                <w:lang w:val="es-419" w:eastAsia="es-419"/>
              </w:rPr>
              <w:tab/>
            </w:r>
            <w:r w:rsidR="00E97AF5" w:rsidRPr="00E97AF5">
              <w:rPr>
                <w:rStyle w:val="Hipervnculo"/>
                <w:noProof/>
                <w:sz w:val="28"/>
                <w:szCs w:val="28"/>
              </w:rPr>
              <w:t>Ingresos: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_Toc532510767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6</w:t>
            </w:r>
            <w:r w:rsidR="00E97AF5" w:rsidRPr="00E97AF5">
              <w:rPr>
                <w:noProof/>
                <w:webHidden/>
                <w:sz w:val="28"/>
                <w:szCs w:val="28"/>
              </w:rPr>
              <w:fldChar w:fldCharType="end"/>
            </w:r>
          </w:hyperlink>
        </w:p>
        <w:p w14:paraId="34F4EAC0" w14:textId="06EFDC30" w:rsidR="00E97AF5" w:rsidRPr="00E97AF5" w:rsidRDefault="00D4480D">
          <w:pPr>
            <w:pStyle w:val="TDC1"/>
            <w:tabs>
              <w:tab w:val="left" w:pos="440"/>
              <w:tab w:val="right" w:leader="dot" w:pos="10064"/>
            </w:tabs>
            <w:rPr>
              <w:noProof/>
              <w:sz w:val="28"/>
              <w:szCs w:val="28"/>
              <w:lang w:val="es-419" w:eastAsia="es-419"/>
            </w:rPr>
          </w:pPr>
          <w:hyperlink w:anchor="_Toc532510768" w:history="1">
            <w:r w:rsidR="00E97AF5" w:rsidRPr="00E97AF5">
              <w:rPr>
                <w:rStyle w:val="Hipervnculo"/>
                <w:noProof/>
                <w:sz w:val="28"/>
                <w:szCs w:val="28"/>
              </w:rPr>
              <w:t>5</w:t>
            </w:r>
            <w:r w:rsidR="00E97AF5" w:rsidRPr="00E97AF5">
              <w:rPr>
                <w:noProof/>
                <w:sz w:val="28"/>
                <w:szCs w:val="28"/>
                <w:lang w:val="es-419" w:eastAsia="es-419"/>
              </w:rPr>
              <w:tab/>
            </w:r>
            <w:r w:rsidR="00E97AF5" w:rsidRPr="00E97AF5">
              <w:rPr>
                <w:rStyle w:val="Hipervnculo"/>
                <w:noProof/>
                <w:sz w:val="28"/>
                <w:szCs w:val="28"/>
              </w:rPr>
              <w:t>Consultas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_Toc532510768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7</w:t>
            </w:r>
            <w:r w:rsidR="00E97AF5" w:rsidRPr="00E97AF5">
              <w:rPr>
                <w:noProof/>
                <w:webHidden/>
                <w:sz w:val="28"/>
                <w:szCs w:val="28"/>
              </w:rPr>
              <w:fldChar w:fldCharType="end"/>
            </w:r>
          </w:hyperlink>
        </w:p>
        <w:p w14:paraId="32DE9D52" w14:textId="13011BAA" w:rsidR="00E97AF5" w:rsidRPr="00E97AF5" w:rsidRDefault="00D4480D">
          <w:pPr>
            <w:pStyle w:val="TDC2"/>
            <w:tabs>
              <w:tab w:val="left" w:pos="880"/>
              <w:tab w:val="right" w:leader="dot" w:pos="10064"/>
            </w:tabs>
            <w:rPr>
              <w:noProof/>
              <w:sz w:val="28"/>
              <w:szCs w:val="28"/>
              <w:lang w:val="es-419" w:eastAsia="es-419"/>
            </w:rPr>
          </w:pPr>
          <w:hyperlink w:anchor="_Toc532510769" w:history="1">
            <w:r w:rsidR="00E97AF5" w:rsidRPr="00E97AF5">
              <w:rPr>
                <w:rStyle w:val="Hipervnculo"/>
                <w:noProof/>
                <w:sz w:val="28"/>
                <w:szCs w:val="28"/>
              </w:rPr>
              <w:t>5.1</w:t>
            </w:r>
            <w:r w:rsidR="00E97AF5" w:rsidRPr="00E97AF5">
              <w:rPr>
                <w:noProof/>
                <w:sz w:val="28"/>
                <w:szCs w:val="28"/>
                <w:lang w:val="es-419" w:eastAsia="es-419"/>
              </w:rPr>
              <w:tab/>
            </w:r>
            <w:r w:rsidR="00E97AF5" w:rsidRPr="00E97AF5">
              <w:rPr>
                <w:rStyle w:val="Hipervnculo"/>
                <w:noProof/>
                <w:sz w:val="28"/>
                <w:szCs w:val="28"/>
              </w:rPr>
              <w:t>Botón Che</w:t>
            </w:r>
            <w:bookmarkStart w:id="1" w:name="_GoBack"/>
            <w:bookmarkEnd w:id="1"/>
            <w:r w:rsidR="00E97AF5" w:rsidRPr="00E97AF5">
              <w:rPr>
                <w:rStyle w:val="Hipervnculo"/>
                <w:noProof/>
                <w:sz w:val="28"/>
                <w:szCs w:val="28"/>
              </w:rPr>
              <w:t>ckI</w:t>
            </w:r>
            <w:r w:rsidR="00E97AF5" w:rsidRPr="00E97AF5">
              <w:rPr>
                <w:rStyle w:val="Hipervnculo"/>
                <w:noProof/>
                <w:sz w:val="28"/>
                <w:szCs w:val="28"/>
              </w:rPr>
              <w:t>n</w:t>
            </w:r>
            <w:r w:rsidR="00E97AF5" w:rsidRPr="00E97AF5">
              <w:rPr>
                <w:rStyle w:val="Hipervnculo"/>
                <w:noProof/>
                <w:sz w:val="28"/>
                <w:szCs w:val="28"/>
              </w:rPr>
              <w:t>:</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_Toc532510769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7</w:t>
            </w:r>
            <w:r w:rsidR="00E97AF5" w:rsidRPr="00E97AF5">
              <w:rPr>
                <w:noProof/>
                <w:webHidden/>
                <w:sz w:val="28"/>
                <w:szCs w:val="28"/>
              </w:rPr>
              <w:fldChar w:fldCharType="end"/>
            </w:r>
          </w:hyperlink>
        </w:p>
        <w:p w14:paraId="214616E7" w14:textId="03ABE444" w:rsidR="00E97AF5" w:rsidRPr="00E97AF5" w:rsidRDefault="00D4480D">
          <w:pPr>
            <w:pStyle w:val="TDC2"/>
            <w:tabs>
              <w:tab w:val="left" w:pos="880"/>
              <w:tab w:val="right" w:leader="dot" w:pos="10064"/>
            </w:tabs>
            <w:rPr>
              <w:noProof/>
              <w:sz w:val="28"/>
              <w:szCs w:val="28"/>
              <w:lang w:val="es-419" w:eastAsia="es-419"/>
            </w:rPr>
          </w:pPr>
          <w:hyperlink w:anchor="_Toc532510770" w:history="1">
            <w:r w:rsidR="00E97AF5" w:rsidRPr="00E97AF5">
              <w:rPr>
                <w:rStyle w:val="Hipervnculo"/>
                <w:noProof/>
                <w:sz w:val="28"/>
                <w:szCs w:val="28"/>
              </w:rPr>
              <w:t>5.2</w:t>
            </w:r>
            <w:r w:rsidR="00E97AF5" w:rsidRPr="00E97AF5">
              <w:rPr>
                <w:noProof/>
                <w:sz w:val="28"/>
                <w:szCs w:val="28"/>
                <w:lang w:val="es-419" w:eastAsia="es-419"/>
              </w:rPr>
              <w:tab/>
            </w:r>
            <w:r w:rsidR="00E97AF5" w:rsidRPr="00E97AF5">
              <w:rPr>
                <w:rStyle w:val="Hipervnculo"/>
                <w:noProof/>
                <w:sz w:val="28"/>
                <w:szCs w:val="28"/>
              </w:rPr>
              <w:t>Lista de clientes: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_Toc532510770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7</w:t>
            </w:r>
            <w:r w:rsidR="00E97AF5" w:rsidRPr="00E97AF5">
              <w:rPr>
                <w:noProof/>
                <w:webHidden/>
                <w:sz w:val="28"/>
                <w:szCs w:val="28"/>
              </w:rPr>
              <w:fldChar w:fldCharType="end"/>
            </w:r>
          </w:hyperlink>
        </w:p>
        <w:p w14:paraId="18E953AB" w14:textId="3F35BAFC" w:rsidR="00E97AF5" w:rsidRPr="00E97AF5" w:rsidRDefault="00D4480D">
          <w:pPr>
            <w:pStyle w:val="TDC2"/>
            <w:tabs>
              <w:tab w:val="left" w:pos="880"/>
              <w:tab w:val="right" w:leader="dot" w:pos="10064"/>
            </w:tabs>
            <w:rPr>
              <w:noProof/>
              <w:sz w:val="28"/>
              <w:szCs w:val="28"/>
              <w:lang w:val="es-419" w:eastAsia="es-419"/>
            </w:rPr>
          </w:pPr>
          <w:hyperlink w:anchor="_Toc532510771" w:history="1">
            <w:r w:rsidR="00E97AF5" w:rsidRPr="00E97AF5">
              <w:rPr>
                <w:rStyle w:val="Hipervnculo"/>
                <w:noProof/>
                <w:sz w:val="28"/>
                <w:szCs w:val="28"/>
              </w:rPr>
              <w:t>5.3</w:t>
            </w:r>
            <w:r w:rsidR="00E97AF5" w:rsidRPr="00E97AF5">
              <w:rPr>
                <w:noProof/>
                <w:sz w:val="28"/>
                <w:szCs w:val="28"/>
                <w:lang w:val="es-419" w:eastAsia="es-419"/>
              </w:rPr>
              <w:tab/>
            </w:r>
            <w:r w:rsidR="00E97AF5" w:rsidRPr="00E97AF5">
              <w:rPr>
                <w:rStyle w:val="Hipervnculo"/>
                <w:noProof/>
                <w:sz w:val="28"/>
                <w:szCs w:val="28"/>
              </w:rPr>
              <w:t>Lista de empleados: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_Toc532510771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8</w:t>
            </w:r>
            <w:r w:rsidR="00E97AF5" w:rsidRPr="00E97AF5">
              <w:rPr>
                <w:noProof/>
                <w:webHidden/>
                <w:sz w:val="28"/>
                <w:szCs w:val="28"/>
              </w:rPr>
              <w:fldChar w:fldCharType="end"/>
            </w:r>
          </w:hyperlink>
        </w:p>
        <w:p w14:paraId="4A3B7FFE" w14:textId="1095C2EB" w:rsidR="00E97AF5" w:rsidRPr="00E97AF5" w:rsidRDefault="00D4480D">
          <w:pPr>
            <w:pStyle w:val="TDC2"/>
            <w:tabs>
              <w:tab w:val="left" w:pos="880"/>
              <w:tab w:val="right" w:leader="dot" w:pos="10064"/>
            </w:tabs>
            <w:rPr>
              <w:noProof/>
              <w:sz w:val="28"/>
              <w:szCs w:val="28"/>
              <w:lang w:val="es-419" w:eastAsia="es-419"/>
            </w:rPr>
          </w:pPr>
          <w:hyperlink w:anchor="_Toc532510772" w:history="1">
            <w:r w:rsidR="00E97AF5" w:rsidRPr="00E97AF5">
              <w:rPr>
                <w:rStyle w:val="Hipervnculo"/>
                <w:noProof/>
                <w:sz w:val="28"/>
                <w:szCs w:val="28"/>
              </w:rPr>
              <w:t>5.4</w:t>
            </w:r>
            <w:r w:rsidR="00E97AF5" w:rsidRPr="00E97AF5">
              <w:rPr>
                <w:noProof/>
                <w:sz w:val="28"/>
                <w:szCs w:val="28"/>
                <w:lang w:val="es-419" w:eastAsia="es-419"/>
              </w:rPr>
              <w:tab/>
            </w:r>
            <w:r w:rsidR="00E97AF5" w:rsidRPr="00E97AF5">
              <w:rPr>
                <w:rStyle w:val="Hipervnculo"/>
                <w:noProof/>
                <w:sz w:val="28"/>
                <w:szCs w:val="28"/>
              </w:rPr>
              <w:t>Lista de servicios:</w:t>
            </w:r>
            <w:r w:rsidR="00E97AF5" w:rsidRPr="00E97AF5">
              <w:rPr>
                <w:noProof/>
                <w:webHidden/>
                <w:sz w:val="28"/>
                <w:szCs w:val="28"/>
              </w:rPr>
              <w:tab/>
            </w:r>
            <w:r w:rsidR="00E97AF5" w:rsidRPr="00E97AF5">
              <w:rPr>
                <w:noProof/>
                <w:webHidden/>
                <w:sz w:val="28"/>
                <w:szCs w:val="28"/>
              </w:rPr>
              <w:fldChar w:fldCharType="begin"/>
            </w:r>
            <w:r w:rsidR="00E97AF5" w:rsidRPr="00E97AF5">
              <w:rPr>
                <w:noProof/>
                <w:webHidden/>
                <w:sz w:val="28"/>
                <w:szCs w:val="28"/>
              </w:rPr>
              <w:instrText xml:space="preserve"> PAGEREF _Toc532510772 \h </w:instrText>
            </w:r>
            <w:r w:rsidR="00E97AF5" w:rsidRPr="00E97AF5">
              <w:rPr>
                <w:noProof/>
                <w:webHidden/>
                <w:sz w:val="28"/>
                <w:szCs w:val="28"/>
              </w:rPr>
            </w:r>
            <w:r w:rsidR="00E97AF5" w:rsidRPr="00E97AF5">
              <w:rPr>
                <w:noProof/>
                <w:webHidden/>
                <w:sz w:val="28"/>
                <w:szCs w:val="28"/>
              </w:rPr>
              <w:fldChar w:fldCharType="separate"/>
            </w:r>
            <w:r w:rsidR="00955612">
              <w:rPr>
                <w:noProof/>
                <w:webHidden/>
                <w:sz w:val="28"/>
                <w:szCs w:val="28"/>
              </w:rPr>
              <w:t>8</w:t>
            </w:r>
            <w:r w:rsidR="00E97AF5" w:rsidRPr="00E97AF5">
              <w:rPr>
                <w:noProof/>
                <w:webHidden/>
                <w:sz w:val="28"/>
                <w:szCs w:val="28"/>
              </w:rPr>
              <w:fldChar w:fldCharType="end"/>
            </w:r>
          </w:hyperlink>
        </w:p>
        <w:p w14:paraId="0634FA63" w14:textId="18748B4E" w:rsidR="0084244A" w:rsidRPr="0084244A" w:rsidRDefault="0084244A">
          <w:pPr>
            <w:rPr>
              <w:sz w:val="32"/>
            </w:rPr>
          </w:pPr>
          <w:r w:rsidRPr="00E97AF5">
            <w:rPr>
              <w:b/>
              <w:bCs/>
              <w:sz w:val="28"/>
              <w:szCs w:val="28"/>
              <w:lang w:val="es-ES"/>
            </w:rPr>
            <w:fldChar w:fldCharType="end"/>
          </w:r>
        </w:p>
      </w:sdtContent>
    </w:sdt>
    <w:p w14:paraId="5D204540" w14:textId="1003BCF0" w:rsidR="009508A0" w:rsidRDefault="009508A0" w:rsidP="009508A0">
      <w:pPr>
        <w:rPr>
          <w:rFonts w:ascii="Arial" w:hAnsi="Arial" w:cs="Arial"/>
          <w:b/>
          <w:sz w:val="28"/>
          <w:szCs w:val="24"/>
        </w:rPr>
        <w:sectPr w:rsidR="009508A0" w:rsidSect="008F1B63">
          <w:headerReference w:type="default" r:id="rId9"/>
          <w:footerReference w:type="default" r:id="rId10"/>
          <w:headerReference w:type="first" r:id="rId11"/>
          <w:footerReference w:type="first" r:id="rId12"/>
          <w:pgSz w:w="12240" w:h="15840"/>
          <w:pgMar w:top="1440" w:right="1083" w:bottom="1440" w:left="1083" w:header="709" w:footer="709" w:gutter="0"/>
          <w:pgNumType w:start="0"/>
          <w:cols w:space="708"/>
          <w:titlePg/>
          <w:docGrid w:linePitch="360"/>
        </w:sectPr>
      </w:pPr>
    </w:p>
    <w:p w14:paraId="680103EF" w14:textId="1C3240D7" w:rsidR="009508A0" w:rsidRPr="009508A0" w:rsidRDefault="009508A0" w:rsidP="009508A0">
      <w:pPr>
        <w:pStyle w:val="Ttulo1"/>
      </w:pPr>
      <w:bookmarkStart w:id="2" w:name="_Toc532510753"/>
      <w:r>
        <w:lastRenderedPageBreak/>
        <w:t>Ingresar al sistema</w:t>
      </w:r>
      <w:bookmarkEnd w:id="2"/>
    </w:p>
    <w:p w14:paraId="508B660A" w14:textId="77777777" w:rsidR="00B661E2" w:rsidRPr="00B661E2" w:rsidRDefault="00B661E2" w:rsidP="00B661E2">
      <w:pPr>
        <w:pStyle w:val="Prrafodelista"/>
        <w:rPr>
          <w:rFonts w:ascii="Arial" w:hAnsi="Arial" w:cs="Arial"/>
          <w:b/>
          <w:sz w:val="24"/>
          <w:szCs w:val="24"/>
        </w:rPr>
      </w:pPr>
    </w:p>
    <w:p w14:paraId="0ED65C89" w14:textId="7C75B5E9" w:rsidR="001E5D97" w:rsidRDefault="00E052C4" w:rsidP="0084244A">
      <w:pPr>
        <w:pStyle w:val="Ttulo2"/>
      </w:pPr>
      <w:bookmarkStart w:id="3" w:name="_Toc532510754"/>
      <w:r>
        <w:t>Como Logearse</w:t>
      </w:r>
      <w:r w:rsidR="00382F1B">
        <w:t>:</w:t>
      </w:r>
      <w:bookmarkEnd w:id="3"/>
    </w:p>
    <w:p w14:paraId="7AB8955A" w14:textId="6A92B92A" w:rsidR="00E052C4" w:rsidRDefault="00636793" w:rsidP="00E052C4">
      <w:pPr>
        <w:pStyle w:val="Prrafodelista"/>
        <w:spacing w:line="360" w:lineRule="auto"/>
        <w:jc w:val="both"/>
        <w:rPr>
          <w:rFonts w:ascii="Arial" w:hAnsi="Arial" w:cs="Arial"/>
          <w:sz w:val="24"/>
          <w:szCs w:val="24"/>
        </w:rPr>
      </w:pPr>
      <w:r>
        <w:rPr>
          <w:rFonts w:ascii="Arial" w:hAnsi="Arial" w:cs="Arial"/>
          <w:b/>
          <w:noProof/>
          <w:sz w:val="24"/>
          <w:szCs w:val="24"/>
        </w:rPr>
        <w:drawing>
          <wp:anchor distT="0" distB="0" distL="114300" distR="114300" simplePos="0" relativeHeight="251649024" behindDoc="0" locked="0" layoutInCell="1" allowOverlap="1" wp14:anchorId="67683585" wp14:editId="67B2D62E">
            <wp:simplePos x="0" y="0"/>
            <wp:positionH relativeFrom="column">
              <wp:posOffset>3071850</wp:posOffset>
            </wp:positionH>
            <wp:positionV relativeFrom="paragraph">
              <wp:posOffset>407924</wp:posOffset>
            </wp:positionV>
            <wp:extent cx="3314700" cy="17037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3314700" cy="1703705"/>
                    </a:xfrm>
                    <a:prstGeom prst="rect">
                      <a:avLst/>
                    </a:prstGeom>
                  </pic:spPr>
                </pic:pic>
              </a:graphicData>
            </a:graphic>
            <wp14:sizeRelH relativeFrom="page">
              <wp14:pctWidth>0</wp14:pctWidth>
            </wp14:sizeRelH>
            <wp14:sizeRelV relativeFrom="page">
              <wp14:pctHeight>0</wp14:pctHeight>
            </wp14:sizeRelV>
          </wp:anchor>
        </w:drawing>
      </w:r>
      <w:r w:rsidR="00E052C4">
        <w:rPr>
          <w:rFonts w:ascii="Arial" w:hAnsi="Arial" w:cs="Arial"/>
          <w:sz w:val="24"/>
          <w:szCs w:val="24"/>
        </w:rPr>
        <w:t>Antes de logearse, asegúrese que el Administrador del Sistema ha creado su cuenta de usuario</w:t>
      </w:r>
      <w:r>
        <w:rPr>
          <w:rFonts w:ascii="Arial" w:hAnsi="Arial" w:cs="Arial"/>
          <w:sz w:val="24"/>
          <w:szCs w:val="24"/>
        </w:rPr>
        <w:t xml:space="preserve"> y contraseña</w:t>
      </w:r>
      <w:r w:rsidR="00E052C4">
        <w:rPr>
          <w:rFonts w:ascii="Arial" w:hAnsi="Arial" w:cs="Arial"/>
          <w:sz w:val="24"/>
          <w:szCs w:val="24"/>
        </w:rPr>
        <w:t xml:space="preserve">. </w:t>
      </w:r>
    </w:p>
    <w:p w14:paraId="50A8B182" w14:textId="674DA1F3" w:rsidR="00382F1B" w:rsidRPr="00E052C4" w:rsidRDefault="009508A0" w:rsidP="00E052C4">
      <w:pPr>
        <w:pStyle w:val="Prrafodelista"/>
        <w:spacing w:line="360" w:lineRule="auto"/>
        <w:jc w:val="both"/>
        <w:rPr>
          <w:rFonts w:ascii="Arial" w:hAnsi="Arial" w:cs="Arial"/>
          <w:sz w:val="24"/>
          <w:szCs w:val="24"/>
        </w:rPr>
      </w:pPr>
      <w:r>
        <w:rPr>
          <w:rFonts w:ascii="Arial" w:hAnsi="Arial" w:cs="Arial"/>
          <w:sz w:val="24"/>
          <w:szCs w:val="24"/>
        </w:rPr>
        <w:t xml:space="preserve">Haga doble clic en el </w:t>
      </w:r>
      <w:r w:rsidR="00E052C4">
        <w:rPr>
          <w:rFonts w:ascii="Arial" w:hAnsi="Arial" w:cs="Arial"/>
          <w:sz w:val="24"/>
          <w:szCs w:val="24"/>
        </w:rPr>
        <w:t xml:space="preserve">ícono que encontrará en su escritorio. Se abrirá una ventana como la siguiente. </w:t>
      </w:r>
      <w:r w:rsidR="00636793">
        <w:rPr>
          <w:rFonts w:ascii="Arial" w:hAnsi="Arial" w:cs="Arial"/>
          <w:sz w:val="24"/>
          <w:szCs w:val="24"/>
        </w:rPr>
        <w:t>Seleccione de la lista desplegable su ID de usuario, luego digite su contraseña y haga clic en “Entrar”</w:t>
      </w:r>
    </w:p>
    <w:p w14:paraId="72AEBBD7" w14:textId="4CE315CA" w:rsidR="00382F1B" w:rsidRPr="00382F1B" w:rsidRDefault="00382F1B" w:rsidP="00382F1B">
      <w:pPr>
        <w:spacing w:line="360" w:lineRule="auto"/>
        <w:jc w:val="center"/>
        <w:rPr>
          <w:rFonts w:ascii="Arial" w:hAnsi="Arial" w:cs="Arial"/>
          <w:b/>
          <w:sz w:val="24"/>
          <w:szCs w:val="24"/>
        </w:rPr>
      </w:pPr>
    </w:p>
    <w:p w14:paraId="34690B5C" w14:textId="1E5B30A1" w:rsidR="00382F1B" w:rsidRDefault="00382F1B" w:rsidP="00636793">
      <w:pPr>
        <w:pStyle w:val="Ttulo1"/>
      </w:pPr>
      <w:bookmarkStart w:id="4" w:name="_Toc532510755"/>
      <w:r>
        <w:t>Pantalla principal</w:t>
      </w:r>
      <w:bookmarkEnd w:id="4"/>
    </w:p>
    <w:p w14:paraId="5A0CE8F8" w14:textId="6462ACEA" w:rsidR="00636793" w:rsidRPr="0084244A" w:rsidRDefault="00636793" w:rsidP="0084244A">
      <w:pPr>
        <w:pStyle w:val="Ttulo2"/>
      </w:pPr>
      <w:bookmarkStart w:id="5" w:name="_Toc532510756"/>
      <w:r w:rsidRPr="0084244A">
        <w:t>Elementos de la pantalla principal:</w:t>
      </w:r>
      <w:bookmarkEnd w:id="5"/>
    </w:p>
    <w:p w14:paraId="38908AF7" w14:textId="25782442" w:rsidR="00636793" w:rsidRDefault="00712412" w:rsidP="00636793">
      <w:pPr>
        <w:pStyle w:val="Prrafodelista"/>
        <w:spacing w:line="360" w:lineRule="auto"/>
        <w:jc w:val="both"/>
        <w:rPr>
          <w:rFonts w:ascii="Arial" w:hAnsi="Arial" w:cs="Arial"/>
          <w:sz w:val="24"/>
          <w:szCs w:val="24"/>
        </w:rPr>
      </w:pPr>
      <w:r>
        <w:rPr>
          <w:rFonts w:ascii="Arial" w:hAnsi="Arial" w:cs="Arial"/>
          <w:sz w:val="24"/>
          <w:szCs w:val="24"/>
        </w:rPr>
        <w:t xml:space="preserve">En la pantalla principal encontraremos el menú </w:t>
      </w:r>
      <w:r w:rsidR="005B0162">
        <w:rPr>
          <w:rFonts w:ascii="Arial" w:hAnsi="Arial" w:cs="Arial"/>
          <w:sz w:val="24"/>
          <w:szCs w:val="24"/>
        </w:rPr>
        <w:t>principal, con las opciones de:</w:t>
      </w:r>
    </w:p>
    <w:p w14:paraId="417FA1B5" w14:textId="58673EA7" w:rsidR="005B0162" w:rsidRPr="005B0162" w:rsidRDefault="005B0162" w:rsidP="005B0162">
      <w:pPr>
        <w:pStyle w:val="Prrafodelista"/>
        <w:numPr>
          <w:ilvl w:val="0"/>
          <w:numId w:val="19"/>
        </w:numPr>
        <w:spacing w:line="360" w:lineRule="auto"/>
        <w:jc w:val="both"/>
        <w:rPr>
          <w:rFonts w:ascii="Arial" w:hAnsi="Arial" w:cs="Arial"/>
          <w:sz w:val="18"/>
          <w:szCs w:val="24"/>
        </w:rPr>
      </w:pPr>
      <w:r w:rsidRPr="005B0162">
        <w:rPr>
          <w:rFonts w:ascii="Arial" w:hAnsi="Arial" w:cs="Arial"/>
          <w:sz w:val="18"/>
          <w:szCs w:val="24"/>
        </w:rPr>
        <w:t>Operaciones,</w:t>
      </w:r>
    </w:p>
    <w:p w14:paraId="6C3292A2" w14:textId="4080E37F" w:rsidR="005B0162" w:rsidRPr="005B0162" w:rsidRDefault="005B0162" w:rsidP="005B0162">
      <w:pPr>
        <w:pStyle w:val="Prrafodelista"/>
        <w:numPr>
          <w:ilvl w:val="0"/>
          <w:numId w:val="19"/>
        </w:numPr>
        <w:spacing w:line="360" w:lineRule="auto"/>
        <w:jc w:val="both"/>
        <w:rPr>
          <w:rFonts w:ascii="Arial" w:hAnsi="Arial" w:cs="Arial"/>
          <w:sz w:val="18"/>
          <w:szCs w:val="24"/>
        </w:rPr>
      </w:pPr>
      <w:r w:rsidRPr="005B0162">
        <w:rPr>
          <w:rFonts w:ascii="Arial" w:hAnsi="Arial" w:cs="Arial"/>
          <w:sz w:val="18"/>
          <w:szCs w:val="24"/>
        </w:rPr>
        <w:t>Contabilidad,</w:t>
      </w:r>
    </w:p>
    <w:p w14:paraId="6617C9AC" w14:textId="70A9816A" w:rsidR="005B0162" w:rsidRPr="005B0162" w:rsidRDefault="005B0162" w:rsidP="005B0162">
      <w:pPr>
        <w:pStyle w:val="Prrafodelista"/>
        <w:numPr>
          <w:ilvl w:val="0"/>
          <w:numId w:val="19"/>
        </w:numPr>
        <w:spacing w:line="360" w:lineRule="auto"/>
        <w:jc w:val="both"/>
        <w:rPr>
          <w:rFonts w:ascii="Arial" w:hAnsi="Arial" w:cs="Arial"/>
          <w:sz w:val="18"/>
          <w:szCs w:val="24"/>
        </w:rPr>
      </w:pPr>
      <w:r>
        <w:rPr>
          <w:rFonts w:ascii="Arial" w:hAnsi="Arial" w:cs="Arial"/>
          <w:b/>
          <w:noProof/>
          <w:sz w:val="24"/>
          <w:szCs w:val="24"/>
        </w:rPr>
        <w:drawing>
          <wp:anchor distT="0" distB="0" distL="114300" distR="114300" simplePos="0" relativeHeight="251650048" behindDoc="0" locked="0" layoutInCell="1" allowOverlap="1" wp14:anchorId="6083E59F" wp14:editId="52CF9101">
            <wp:simplePos x="0" y="0"/>
            <wp:positionH relativeFrom="column">
              <wp:posOffset>2238223</wp:posOffset>
            </wp:positionH>
            <wp:positionV relativeFrom="paragraph">
              <wp:posOffset>39421</wp:posOffset>
            </wp:positionV>
            <wp:extent cx="4154805" cy="277241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ntalla inicial.JPG"/>
                    <pic:cNvPicPr/>
                  </pic:nvPicPr>
                  <pic:blipFill rotWithShape="1">
                    <a:blip r:embed="rId14" cstate="print">
                      <a:extLst>
                        <a:ext uri="{28A0092B-C50C-407E-A947-70E740481C1C}">
                          <a14:useLocalDpi xmlns:a14="http://schemas.microsoft.com/office/drawing/2010/main" val="0"/>
                        </a:ext>
                      </a:extLst>
                    </a:blip>
                    <a:srcRect r="25392"/>
                    <a:stretch/>
                  </pic:blipFill>
                  <pic:spPr bwMode="auto">
                    <a:xfrm>
                      <a:off x="0" y="0"/>
                      <a:ext cx="4154805" cy="2772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0162">
        <w:rPr>
          <w:rFonts w:ascii="Arial" w:hAnsi="Arial" w:cs="Arial"/>
          <w:sz w:val="18"/>
          <w:szCs w:val="24"/>
        </w:rPr>
        <w:t>Mantenimiento,</w:t>
      </w:r>
    </w:p>
    <w:p w14:paraId="134D64D9" w14:textId="3882F51E" w:rsidR="005B0162" w:rsidRPr="005B0162" w:rsidRDefault="005B0162" w:rsidP="005B0162">
      <w:pPr>
        <w:pStyle w:val="Prrafodelista"/>
        <w:numPr>
          <w:ilvl w:val="0"/>
          <w:numId w:val="19"/>
        </w:numPr>
        <w:spacing w:line="360" w:lineRule="auto"/>
        <w:jc w:val="both"/>
        <w:rPr>
          <w:rFonts w:ascii="Arial" w:hAnsi="Arial" w:cs="Arial"/>
          <w:sz w:val="18"/>
          <w:szCs w:val="24"/>
        </w:rPr>
      </w:pPr>
      <w:r w:rsidRPr="005B0162">
        <w:rPr>
          <w:rFonts w:ascii="Arial" w:hAnsi="Arial" w:cs="Arial"/>
          <w:sz w:val="18"/>
          <w:szCs w:val="24"/>
        </w:rPr>
        <w:t>Ayuda,</w:t>
      </w:r>
    </w:p>
    <w:p w14:paraId="2E78B22E" w14:textId="13629AA6" w:rsidR="005B0162" w:rsidRPr="005B0162" w:rsidRDefault="005B0162" w:rsidP="005B0162">
      <w:pPr>
        <w:pStyle w:val="Prrafodelista"/>
        <w:numPr>
          <w:ilvl w:val="0"/>
          <w:numId w:val="19"/>
        </w:numPr>
        <w:spacing w:line="360" w:lineRule="auto"/>
        <w:jc w:val="both"/>
        <w:rPr>
          <w:rFonts w:ascii="Arial" w:hAnsi="Arial" w:cs="Arial"/>
          <w:sz w:val="18"/>
          <w:szCs w:val="24"/>
        </w:rPr>
      </w:pPr>
      <w:r w:rsidRPr="005B0162">
        <w:rPr>
          <w:rFonts w:ascii="Arial" w:hAnsi="Arial" w:cs="Arial"/>
          <w:sz w:val="18"/>
          <w:szCs w:val="24"/>
        </w:rPr>
        <w:t>Cierre de sesión y</w:t>
      </w:r>
    </w:p>
    <w:p w14:paraId="552A04EF" w14:textId="37C6F013" w:rsidR="005B0162" w:rsidRDefault="005B0162" w:rsidP="005B0162">
      <w:pPr>
        <w:pStyle w:val="Prrafodelista"/>
        <w:numPr>
          <w:ilvl w:val="0"/>
          <w:numId w:val="19"/>
        </w:numPr>
        <w:spacing w:line="360" w:lineRule="auto"/>
        <w:jc w:val="both"/>
        <w:rPr>
          <w:rFonts w:ascii="Arial" w:hAnsi="Arial" w:cs="Arial"/>
          <w:sz w:val="18"/>
          <w:szCs w:val="24"/>
        </w:rPr>
      </w:pPr>
      <w:r w:rsidRPr="005B0162">
        <w:rPr>
          <w:rFonts w:ascii="Arial" w:hAnsi="Arial" w:cs="Arial"/>
          <w:sz w:val="18"/>
          <w:szCs w:val="24"/>
        </w:rPr>
        <w:t>Salir.</w:t>
      </w:r>
    </w:p>
    <w:p w14:paraId="6ED0315E" w14:textId="136B16B3" w:rsidR="005B0162" w:rsidRDefault="005B0162" w:rsidP="005B0162">
      <w:pPr>
        <w:pStyle w:val="Prrafodelista"/>
        <w:spacing w:line="360" w:lineRule="auto"/>
        <w:jc w:val="both"/>
        <w:rPr>
          <w:rFonts w:ascii="Arial" w:hAnsi="Arial" w:cs="Arial"/>
          <w:sz w:val="24"/>
          <w:szCs w:val="24"/>
        </w:rPr>
      </w:pPr>
      <w:r w:rsidRPr="005B0162">
        <w:rPr>
          <w:rFonts w:ascii="Arial" w:hAnsi="Arial" w:cs="Arial"/>
          <w:sz w:val="24"/>
          <w:szCs w:val="24"/>
        </w:rPr>
        <w:t>Cada uno de estos menús tienen a su vez un sub menú, los cuales veremos dentro de este manual</w:t>
      </w:r>
      <w:r>
        <w:rPr>
          <w:rFonts w:ascii="Arial" w:hAnsi="Arial" w:cs="Arial"/>
          <w:sz w:val="24"/>
          <w:szCs w:val="24"/>
        </w:rPr>
        <w:t>.</w:t>
      </w:r>
    </w:p>
    <w:p w14:paraId="30D74290" w14:textId="228FBE24" w:rsidR="005B0162" w:rsidRDefault="005B0162" w:rsidP="005B0162">
      <w:pPr>
        <w:pStyle w:val="Prrafodelista"/>
        <w:spacing w:line="360" w:lineRule="auto"/>
        <w:jc w:val="both"/>
        <w:rPr>
          <w:rFonts w:ascii="Arial" w:hAnsi="Arial" w:cs="Arial"/>
          <w:b/>
          <w:noProof/>
          <w:sz w:val="24"/>
          <w:szCs w:val="24"/>
        </w:rPr>
      </w:pPr>
    </w:p>
    <w:p w14:paraId="26895CA8" w14:textId="16EFC1E2" w:rsidR="005B0162" w:rsidRPr="005B0162" w:rsidRDefault="005B0162" w:rsidP="005B0162">
      <w:pPr>
        <w:spacing w:line="360" w:lineRule="auto"/>
        <w:jc w:val="both"/>
        <w:rPr>
          <w:rFonts w:ascii="Arial" w:hAnsi="Arial" w:cs="Arial"/>
          <w:b/>
          <w:noProof/>
          <w:sz w:val="24"/>
          <w:szCs w:val="24"/>
        </w:rPr>
      </w:pPr>
    </w:p>
    <w:p w14:paraId="50C8336D" w14:textId="685625C4" w:rsidR="00382F1B" w:rsidRDefault="005B0162" w:rsidP="005B0162">
      <w:pPr>
        <w:pStyle w:val="Prrafodelista"/>
        <w:spacing w:line="360" w:lineRule="auto"/>
        <w:jc w:val="both"/>
        <w:rPr>
          <w:rFonts w:ascii="Arial" w:hAnsi="Arial" w:cs="Arial"/>
          <w:b/>
          <w:sz w:val="24"/>
          <w:szCs w:val="24"/>
        </w:rPr>
      </w:pPr>
      <w:r w:rsidRPr="005B0162">
        <w:rPr>
          <w:rFonts w:ascii="Arial" w:hAnsi="Arial" w:cs="Arial"/>
          <w:b/>
          <w:noProof/>
          <w:sz w:val="24"/>
          <w:szCs w:val="24"/>
        </w:rPr>
        <w:t xml:space="preserve"> </w:t>
      </w:r>
    </w:p>
    <w:p w14:paraId="775491CF" w14:textId="5B6636D3" w:rsidR="003C7B74" w:rsidRPr="0084244A" w:rsidRDefault="003C7B74" w:rsidP="0084244A">
      <w:pPr>
        <w:pStyle w:val="Ttulo2"/>
      </w:pPr>
      <w:bookmarkStart w:id="6" w:name="_Toc532510757"/>
      <w:r w:rsidRPr="0084244A">
        <w:t>Crear entidades:</w:t>
      </w:r>
      <w:bookmarkEnd w:id="6"/>
    </w:p>
    <w:p w14:paraId="29076CDE" w14:textId="77777777" w:rsidR="003C7B74" w:rsidRDefault="003C7B74" w:rsidP="003C7B74">
      <w:pPr>
        <w:pStyle w:val="Prrafodelista"/>
        <w:spacing w:line="360" w:lineRule="auto"/>
        <w:ind w:left="709"/>
        <w:jc w:val="both"/>
        <w:rPr>
          <w:rFonts w:ascii="Arial" w:hAnsi="Arial" w:cs="Arial"/>
          <w:sz w:val="24"/>
          <w:szCs w:val="24"/>
        </w:rPr>
      </w:pPr>
      <w:r>
        <w:rPr>
          <w:rFonts w:ascii="Arial" w:hAnsi="Arial" w:cs="Arial"/>
          <w:sz w:val="24"/>
          <w:szCs w:val="24"/>
        </w:rPr>
        <w:t>El primer paso que debemos dar para usar este sistema es crear las entidades siguientes:</w:t>
      </w:r>
    </w:p>
    <w:p w14:paraId="39D6C8BE" w14:textId="0A95F44B" w:rsidR="003C7B74" w:rsidRPr="003C7B74" w:rsidRDefault="003C7B74" w:rsidP="003C7B74">
      <w:pPr>
        <w:pStyle w:val="Prrafodelista"/>
        <w:numPr>
          <w:ilvl w:val="0"/>
          <w:numId w:val="19"/>
        </w:numPr>
        <w:spacing w:line="360" w:lineRule="auto"/>
        <w:jc w:val="both"/>
        <w:rPr>
          <w:rFonts w:ascii="Arial" w:hAnsi="Arial" w:cs="Arial"/>
          <w:sz w:val="18"/>
          <w:szCs w:val="24"/>
        </w:rPr>
      </w:pPr>
      <w:r w:rsidRPr="003C7B74">
        <w:rPr>
          <w:rFonts w:ascii="Arial" w:hAnsi="Arial" w:cs="Arial"/>
          <w:sz w:val="18"/>
          <w:szCs w:val="24"/>
        </w:rPr>
        <w:t xml:space="preserve">Departamento (se refiere a la entidad organizacional que representará a los empleados, por ejemplo: Gerencia de Contabilidad, </w:t>
      </w:r>
      <w:r w:rsidR="0012626A">
        <w:rPr>
          <w:rFonts w:ascii="Arial" w:hAnsi="Arial" w:cs="Arial"/>
          <w:sz w:val="18"/>
          <w:szCs w:val="24"/>
        </w:rPr>
        <w:t>Administración</w:t>
      </w:r>
      <w:r w:rsidRPr="003C7B74">
        <w:rPr>
          <w:rFonts w:ascii="Arial" w:hAnsi="Arial" w:cs="Arial"/>
          <w:sz w:val="18"/>
          <w:szCs w:val="24"/>
        </w:rPr>
        <w:t>, etc.),</w:t>
      </w:r>
    </w:p>
    <w:p w14:paraId="4D998E1D" w14:textId="5F91D460" w:rsidR="003C7B74" w:rsidRDefault="003C7B74" w:rsidP="003C7B74">
      <w:pPr>
        <w:pStyle w:val="Prrafodelista"/>
        <w:numPr>
          <w:ilvl w:val="0"/>
          <w:numId w:val="19"/>
        </w:numPr>
        <w:spacing w:line="360" w:lineRule="auto"/>
        <w:jc w:val="both"/>
        <w:rPr>
          <w:rFonts w:ascii="Arial" w:hAnsi="Arial" w:cs="Arial"/>
          <w:sz w:val="18"/>
          <w:szCs w:val="24"/>
        </w:rPr>
      </w:pPr>
      <w:r w:rsidRPr="003C7B74">
        <w:rPr>
          <w:rFonts w:ascii="Arial" w:hAnsi="Arial" w:cs="Arial"/>
          <w:sz w:val="18"/>
          <w:szCs w:val="24"/>
        </w:rPr>
        <w:t>Posiciones</w:t>
      </w:r>
      <w:r>
        <w:rPr>
          <w:rFonts w:ascii="Arial" w:hAnsi="Arial" w:cs="Arial"/>
          <w:sz w:val="18"/>
          <w:szCs w:val="24"/>
        </w:rPr>
        <w:t xml:space="preserve"> (se refiere a la descripción </w:t>
      </w:r>
      <w:r w:rsidR="0012626A">
        <w:rPr>
          <w:rFonts w:ascii="Arial" w:hAnsi="Arial" w:cs="Arial"/>
          <w:sz w:val="18"/>
          <w:szCs w:val="24"/>
        </w:rPr>
        <w:t>del puesto jerárquico que ocuparan los empleados, por ejemplo: Encargado de Cuentas por Cobrar, Representante de Servicios, etc.)</w:t>
      </w:r>
      <w:r w:rsidRPr="003C7B74">
        <w:rPr>
          <w:rFonts w:ascii="Arial" w:hAnsi="Arial" w:cs="Arial"/>
          <w:sz w:val="18"/>
          <w:szCs w:val="24"/>
        </w:rPr>
        <w:t>,</w:t>
      </w:r>
    </w:p>
    <w:p w14:paraId="788D431C" w14:textId="3AB5A339" w:rsidR="0012626A" w:rsidRDefault="0012626A" w:rsidP="003C7B74">
      <w:pPr>
        <w:pStyle w:val="Prrafodelista"/>
        <w:numPr>
          <w:ilvl w:val="0"/>
          <w:numId w:val="19"/>
        </w:numPr>
        <w:spacing w:line="360" w:lineRule="auto"/>
        <w:jc w:val="both"/>
        <w:rPr>
          <w:rFonts w:ascii="Arial" w:hAnsi="Arial" w:cs="Arial"/>
          <w:sz w:val="18"/>
          <w:szCs w:val="24"/>
        </w:rPr>
      </w:pPr>
      <w:r>
        <w:rPr>
          <w:rFonts w:ascii="Arial" w:hAnsi="Arial" w:cs="Arial"/>
          <w:sz w:val="18"/>
          <w:szCs w:val="24"/>
        </w:rPr>
        <w:t>Ciudades y</w:t>
      </w:r>
    </w:p>
    <w:p w14:paraId="65439852" w14:textId="384D00CD" w:rsidR="0012626A" w:rsidRDefault="0012626A" w:rsidP="003C7B74">
      <w:pPr>
        <w:pStyle w:val="Prrafodelista"/>
        <w:numPr>
          <w:ilvl w:val="0"/>
          <w:numId w:val="19"/>
        </w:numPr>
        <w:spacing w:line="360" w:lineRule="auto"/>
        <w:jc w:val="both"/>
        <w:rPr>
          <w:rFonts w:ascii="Arial" w:hAnsi="Arial" w:cs="Arial"/>
          <w:sz w:val="18"/>
          <w:szCs w:val="24"/>
        </w:rPr>
      </w:pPr>
      <w:r>
        <w:rPr>
          <w:rFonts w:ascii="Arial" w:hAnsi="Arial" w:cs="Arial"/>
          <w:sz w:val="18"/>
          <w:szCs w:val="24"/>
        </w:rPr>
        <w:t>Sectores (barrio, urbanización, etc.).</w:t>
      </w:r>
    </w:p>
    <w:p w14:paraId="7B521C8F" w14:textId="0B648098" w:rsidR="003C7B74" w:rsidRDefault="0012626A" w:rsidP="003C7B74">
      <w:pPr>
        <w:pStyle w:val="Prrafodelista"/>
        <w:spacing w:line="360" w:lineRule="auto"/>
        <w:ind w:left="709"/>
        <w:jc w:val="both"/>
        <w:rPr>
          <w:rFonts w:ascii="Arial" w:hAnsi="Arial" w:cs="Arial"/>
          <w:sz w:val="24"/>
          <w:szCs w:val="24"/>
        </w:rPr>
      </w:pPr>
      <w:r>
        <w:rPr>
          <w:rFonts w:ascii="Arial" w:hAnsi="Arial" w:cs="Arial"/>
          <w:b/>
          <w:noProof/>
          <w:sz w:val="24"/>
          <w:szCs w:val="24"/>
        </w:rPr>
        <w:drawing>
          <wp:anchor distT="0" distB="0" distL="114300" distR="114300" simplePos="0" relativeHeight="251652096" behindDoc="0" locked="0" layoutInCell="1" allowOverlap="1" wp14:anchorId="631A1F38" wp14:editId="7FFABB96">
            <wp:simplePos x="0" y="0"/>
            <wp:positionH relativeFrom="column">
              <wp:posOffset>3299003</wp:posOffset>
            </wp:positionH>
            <wp:positionV relativeFrom="paragraph">
              <wp:posOffset>83236</wp:posOffset>
            </wp:positionV>
            <wp:extent cx="3067050" cy="1020113"/>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partamento.JPG"/>
                    <pic:cNvPicPr/>
                  </pic:nvPicPr>
                  <pic:blipFill>
                    <a:blip r:embed="rId15">
                      <a:extLst>
                        <a:ext uri="{28A0092B-C50C-407E-A947-70E740481C1C}">
                          <a14:useLocalDpi xmlns:a14="http://schemas.microsoft.com/office/drawing/2010/main" val="0"/>
                        </a:ext>
                      </a:extLst>
                    </a:blip>
                    <a:stretch>
                      <a:fillRect/>
                    </a:stretch>
                  </pic:blipFill>
                  <pic:spPr>
                    <a:xfrm>
                      <a:off x="0" y="0"/>
                      <a:ext cx="3067050" cy="102011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Para acceder a las ventanas donde se crearán acceda al menú “Mantenimiento” y al elegir una de las opciones haga clic en el botón “Nuevo (+)”; registre la descripción correspondiente y haga clic en “Guardar”.</w:t>
      </w:r>
    </w:p>
    <w:p w14:paraId="2B9153DC" w14:textId="2FC6DB72" w:rsidR="003C7B74" w:rsidRPr="003C7B74" w:rsidRDefault="003C7B74" w:rsidP="003C7B74">
      <w:pPr>
        <w:pStyle w:val="Prrafodelista"/>
        <w:spacing w:line="360" w:lineRule="auto"/>
        <w:ind w:left="709"/>
        <w:jc w:val="both"/>
        <w:rPr>
          <w:rFonts w:ascii="Arial" w:hAnsi="Arial" w:cs="Arial"/>
          <w:sz w:val="24"/>
          <w:szCs w:val="24"/>
        </w:rPr>
      </w:pPr>
    </w:p>
    <w:p w14:paraId="07260993" w14:textId="0E7E1377" w:rsidR="00FC5BC5" w:rsidRPr="0084244A" w:rsidRDefault="00FC5BC5" w:rsidP="0084244A">
      <w:pPr>
        <w:pStyle w:val="Ttulo2"/>
      </w:pPr>
      <w:bookmarkStart w:id="7" w:name="_Toc532510758"/>
      <w:r w:rsidRPr="0084244A">
        <w:t>Creación de empleados:</w:t>
      </w:r>
      <w:bookmarkEnd w:id="7"/>
    </w:p>
    <w:p w14:paraId="57F84BA8" w14:textId="3DE15BCA" w:rsidR="00FC5BC5" w:rsidRDefault="0012626A" w:rsidP="00FC5BC5">
      <w:pPr>
        <w:pStyle w:val="Prrafodelista"/>
        <w:spacing w:line="360" w:lineRule="auto"/>
        <w:jc w:val="both"/>
        <w:rPr>
          <w:rFonts w:ascii="Arial" w:hAnsi="Arial" w:cs="Arial"/>
          <w:sz w:val="24"/>
          <w:szCs w:val="24"/>
        </w:rPr>
      </w:pPr>
      <w:r>
        <w:rPr>
          <w:rFonts w:ascii="Arial" w:hAnsi="Arial" w:cs="Arial"/>
          <w:b/>
          <w:noProof/>
          <w:sz w:val="24"/>
          <w:szCs w:val="24"/>
        </w:rPr>
        <w:drawing>
          <wp:anchor distT="0" distB="0" distL="114300" distR="114300" simplePos="0" relativeHeight="251653120" behindDoc="0" locked="0" layoutInCell="1" allowOverlap="1" wp14:anchorId="152FEC96" wp14:editId="50FB5CBB">
            <wp:simplePos x="0" y="0"/>
            <wp:positionH relativeFrom="column">
              <wp:posOffset>445770</wp:posOffset>
            </wp:positionH>
            <wp:positionV relativeFrom="paragraph">
              <wp:posOffset>335280</wp:posOffset>
            </wp:positionV>
            <wp:extent cx="4399280" cy="228917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UD Empleados.JPG"/>
                    <pic:cNvPicPr/>
                  </pic:nvPicPr>
                  <pic:blipFill>
                    <a:blip r:embed="rId16">
                      <a:extLst>
                        <a:ext uri="{28A0092B-C50C-407E-A947-70E740481C1C}">
                          <a14:useLocalDpi xmlns:a14="http://schemas.microsoft.com/office/drawing/2010/main" val="0"/>
                        </a:ext>
                      </a:extLst>
                    </a:blip>
                    <a:stretch>
                      <a:fillRect/>
                    </a:stretch>
                  </pic:blipFill>
                  <pic:spPr>
                    <a:xfrm>
                      <a:off x="0" y="0"/>
                      <a:ext cx="4399280" cy="22891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Para crear</w:t>
      </w:r>
      <w:r w:rsidR="00FC5BC5">
        <w:rPr>
          <w:rFonts w:ascii="Arial" w:hAnsi="Arial" w:cs="Arial"/>
          <w:sz w:val="24"/>
          <w:szCs w:val="24"/>
        </w:rPr>
        <w:t xml:space="preserve"> </w:t>
      </w:r>
      <w:r w:rsidR="003C7B74">
        <w:rPr>
          <w:rFonts w:ascii="Arial" w:hAnsi="Arial" w:cs="Arial"/>
          <w:sz w:val="24"/>
          <w:szCs w:val="24"/>
        </w:rPr>
        <w:t>los empleados</w:t>
      </w:r>
      <w:r>
        <w:rPr>
          <w:rFonts w:ascii="Arial" w:hAnsi="Arial" w:cs="Arial"/>
          <w:sz w:val="24"/>
          <w:szCs w:val="24"/>
        </w:rPr>
        <w:t>,</w:t>
      </w:r>
      <w:r w:rsidR="003C7B74">
        <w:rPr>
          <w:rFonts w:ascii="Arial" w:hAnsi="Arial" w:cs="Arial"/>
          <w:sz w:val="24"/>
          <w:szCs w:val="24"/>
        </w:rPr>
        <w:t xml:space="preserve"> que posteriormente se convertirán en usuarios de sistema</w:t>
      </w:r>
      <w:r>
        <w:rPr>
          <w:rFonts w:ascii="Arial" w:hAnsi="Arial" w:cs="Arial"/>
          <w:sz w:val="24"/>
          <w:szCs w:val="24"/>
        </w:rPr>
        <w:t>; acceda a su v</w:t>
      </w:r>
      <w:r w:rsidR="00FC5BC5">
        <w:rPr>
          <w:rFonts w:ascii="Arial" w:hAnsi="Arial" w:cs="Arial"/>
          <w:sz w:val="24"/>
          <w:szCs w:val="24"/>
        </w:rPr>
        <w:t>entana</w:t>
      </w:r>
      <w:r w:rsidR="003C7B74">
        <w:rPr>
          <w:rFonts w:ascii="Arial" w:hAnsi="Arial" w:cs="Arial"/>
          <w:sz w:val="24"/>
          <w:szCs w:val="24"/>
        </w:rPr>
        <w:t xml:space="preserve"> </w:t>
      </w:r>
      <w:r>
        <w:rPr>
          <w:rFonts w:ascii="Arial" w:hAnsi="Arial" w:cs="Arial"/>
          <w:sz w:val="24"/>
          <w:szCs w:val="24"/>
        </w:rPr>
        <w:t>haciendo</w:t>
      </w:r>
      <w:r w:rsidR="003C7B74">
        <w:rPr>
          <w:rFonts w:ascii="Arial" w:hAnsi="Arial" w:cs="Arial"/>
          <w:sz w:val="24"/>
          <w:szCs w:val="24"/>
        </w:rPr>
        <w:t xml:space="preserve"> clic en el menú “Mantenimiento” y luego en “Empleados”. Hacemos clic en el botón “Nuevo”, completamos todos los campos que nos pide la ventana y luego hacemos clic en el botón “Guardar”. </w:t>
      </w:r>
      <w:r w:rsidR="007442E8">
        <w:rPr>
          <w:rFonts w:ascii="Arial" w:hAnsi="Arial" w:cs="Arial"/>
          <w:sz w:val="24"/>
          <w:szCs w:val="24"/>
        </w:rPr>
        <w:t xml:space="preserve">Para cargar una fotografía, haga clic en el botón “Cargar Foto…”. Esta foto previamente </w:t>
      </w:r>
      <w:r w:rsidR="007442E8">
        <w:rPr>
          <w:rFonts w:ascii="Arial" w:hAnsi="Arial" w:cs="Arial"/>
          <w:sz w:val="24"/>
          <w:szCs w:val="24"/>
        </w:rPr>
        <w:lastRenderedPageBreak/>
        <w:t xml:space="preserve">debe estar guardada en la carpeta correspondiente (FotosEmpleados). </w:t>
      </w:r>
      <w:r w:rsidR="003C7B74">
        <w:rPr>
          <w:rFonts w:ascii="Arial" w:hAnsi="Arial" w:cs="Arial"/>
          <w:sz w:val="24"/>
          <w:szCs w:val="24"/>
        </w:rPr>
        <w:t>En el caso que una o todas las listas “Departamento”, “Posición”</w:t>
      </w:r>
      <w:r w:rsidR="007442E8">
        <w:rPr>
          <w:rFonts w:ascii="Arial" w:hAnsi="Arial" w:cs="Arial"/>
          <w:sz w:val="24"/>
          <w:szCs w:val="24"/>
        </w:rPr>
        <w:t>, “Sector” y “Ciudad” estén vací</w:t>
      </w:r>
      <w:r w:rsidR="00BE7AC5">
        <w:rPr>
          <w:rFonts w:ascii="Arial" w:hAnsi="Arial" w:cs="Arial"/>
          <w:sz w:val="24"/>
          <w:szCs w:val="24"/>
        </w:rPr>
        <w:t>a</w:t>
      </w:r>
      <w:r w:rsidR="007442E8">
        <w:rPr>
          <w:rFonts w:ascii="Arial" w:hAnsi="Arial" w:cs="Arial"/>
          <w:sz w:val="24"/>
          <w:szCs w:val="24"/>
        </w:rPr>
        <w:t>s o no contengan la descripción que desea, vaya al acápite 2.2 de este manual.</w:t>
      </w:r>
    </w:p>
    <w:p w14:paraId="23197A66" w14:textId="37C3F035" w:rsidR="00ED1005" w:rsidRPr="0084244A" w:rsidRDefault="00ED1005" w:rsidP="0084244A">
      <w:pPr>
        <w:pStyle w:val="Ttulo2"/>
      </w:pPr>
      <w:bookmarkStart w:id="8" w:name="_Toc532510759"/>
      <w:r w:rsidRPr="0084244A">
        <w:t>Creación o mantenimiento de usuarios:</w:t>
      </w:r>
      <w:bookmarkEnd w:id="8"/>
    </w:p>
    <w:p w14:paraId="62D00A8E" w14:textId="0555D183" w:rsidR="00ED1005" w:rsidRPr="00635F8F" w:rsidRDefault="00635F8F" w:rsidP="00635F8F">
      <w:pPr>
        <w:pStyle w:val="Prrafodelista"/>
        <w:spacing w:line="360" w:lineRule="auto"/>
        <w:ind w:left="709"/>
        <w:jc w:val="both"/>
        <w:rPr>
          <w:rFonts w:ascii="Arial" w:hAnsi="Arial" w:cs="Arial"/>
          <w:sz w:val="24"/>
          <w:szCs w:val="24"/>
        </w:rPr>
      </w:pPr>
      <w:r>
        <w:rPr>
          <w:rFonts w:ascii="Arial" w:hAnsi="Arial" w:cs="Arial"/>
          <w:b/>
          <w:noProof/>
          <w:sz w:val="24"/>
          <w:szCs w:val="24"/>
        </w:rPr>
        <w:drawing>
          <wp:anchor distT="0" distB="0" distL="114300" distR="114300" simplePos="0" relativeHeight="251655168" behindDoc="0" locked="0" layoutInCell="1" allowOverlap="1" wp14:anchorId="71141A23" wp14:editId="562159DC">
            <wp:simplePos x="0" y="0"/>
            <wp:positionH relativeFrom="column">
              <wp:posOffset>3049854</wp:posOffset>
            </wp:positionH>
            <wp:positionV relativeFrom="paragraph">
              <wp:posOffset>80645</wp:posOffset>
            </wp:positionV>
            <wp:extent cx="3340181" cy="3400425"/>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RUD Usuario.JPG"/>
                    <pic:cNvPicPr/>
                  </pic:nvPicPr>
                  <pic:blipFill>
                    <a:blip r:embed="rId17">
                      <a:extLst>
                        <a:ext uri="{28A0092B-C50C-407E-A947-70E740481C1C}">
                          <a14:useLocalDpi xmlns:a14="http://schemas.microsoft.com/office/drawing/2010/main" val="0"/>
                        </a:ext>
                      </a:extLst>
                    </a:blip>
                    <a:stretch>
                      <a:fillRect/>
                    </a:stretch>
                  </pic:blipFill>
                  <pic:spPr>
                    <a:xfrm>
                      <a:off x="0" y="0"/>
                      <a:ext cx="3340181" cy="3400425"/>
                    </a:xfrm>
                    <a:prstGeom prst="rect">
                      <a:avLst/>
                    </a:prstGeom>
                  </pic:spPr>
                </pic:pic>
              </a:graphicData>
            </a:graphic>
            <wp14:sizeRelH relativeFrom="page">
              <wp14:pctWidth>0</wp14:pctWidth>
            </wp14:sizeRelH>
            <wp14:sizeRelV relativeFrom="page">
              <wp14:pctHeight>0</wp14:pctHeight>
            </wp14:sizeRelV>
          </wp:anchor>
        </w:drawing>
      </w:r>
      <w:r w:rsidR="00ED1005">
        <w:rPr>
          <w:rFonts w:ascii="Arial" w:hAnsi="Arial" w:cs="Arial"/>
          <w:sz w:val="24"/>
          <w:szCs w:val="24"/>
        </w:rPr>
        <w:t xml:space="preserve">Una vez creados los empleados, podemos proceder a crear usuarios. Para ello iremos al menú “Mantenimiento”, opción “Usuarios”. En la siguiente ventana hacemos clic en el botón “Nuevo (+)”, luego </w:t>
      </w:r>
      <w:r w:rsidR="00647BD6">
        <w:rPr>
          <w:rFonts w:ascii="Arial" w:hAnsi="Arial" w:cs="Arial"/>
          <w:sz w:val="24"/>
          <w:szCs w:val="24"/>
        </w:rPr>
        <w:t>hacemos clic en el botón “Seleccionar” para agregar al empleado</w:t>
      </w:r>
      <w:r>
        <w:rPr>
          <w:rFonts w:ascii="Arial" w:hAnsi="Arial" w:cs="Arial"/>
          <w:sz w:val="24"/>
          <w:szCs w:val="24"/>
        </w:rPr>
        <w:t>; digitamos el nombre de usuario y su contraseña. Finalmente seleccionamos de la lista el tipo de usuario. Elija Administrador para un usuario que tenga acceso a todas las ventanas y pueda eliminar registros, elija Empleado para un usuario que solamente puede crear entidades y facturar servicios. Hacemos clic en “Crear”.</w:t>
      </w:r>
    </w:p>
    <w:p w14:paraId="277F9128" w14:textId="40962892" w:rsidR="00ED1005" w:rsidRPr="00ED1005" w:rsidRDefault="00ED1005" w:rsidP="00ED1005">
      <w:pPr>
        <w:pStyle w:val="Prrafodelista"/>
        <w:spacing w:line="360" w:lineRule="auto"/>
        <w:ind w:left="709"/>
        <w:jc w:val="both"/>
        <w:rPr>
          <w:rFonts w:ascii="Arial" w:hAnsi="Arial" w:cs="Arial"/>
          <w:sz w:val="24"/>
          <w:szCs w:val="24"/>
        </w:rPr>
      </w:pPr>
    </w:p>
    <w:p w14:paraId="0D1608BC" w14:textId="77777777" w:rsidR="0084244A" w:rsidRDefault="0084244A">
      <w:pPr>
        <w:rPr>
          <w:rFonts w:eastAsiaTheme="majorEastAsia" w:cstheme="majorBidi"/>
          <w:b/>
          <w:bCs/>
          <w:color w:val="000000" w:themeColor="text1"/>
          <w:sz w:val="28"/>
          <w:szCs w:val="28"/>
        </w:rPr>
      </w:pPr>
      <w:r>
        <w:br w:type="page"/>
      </w:r>
    </w:p>
    <w:p w14:paraId="0AD8F941" w14:textId="6C0EC12F" w:rsidR="007442E8" w:rsidRPr="0084244A" w:rsidRDefault="007442E8" w:rsidP="0084244A">
      <w:pPr>
        <w:pStyle w:val="Ttulo2"/>
      </w:pPr>
      <w:bookmarkStart w:id="9" w:name="_Toc532510760"/>
      <w:r w:rsidRPr="0084244A">
        <w:lastRenderedPageBreak/>
        <w:t>Creación de Clientes:</w:t>
      </w:r>
      <w:bookmarkEnd w:id="9"/>
    </w:p>
    <w:p w14:paraId="0C33F5B2" w14:textId="6EE83CD7" w:rsidR="00BE7AC5" w:rsidRPr="00635F8F" w:rsidRDefault="00BE7AC5" w:rsidP="00635F8F">
      <w:pPr>
        <w:pStyle w:val="Prrafodelista"/>
        <w:spacing w:line="360" w:lineRule="auto"/>
        <w:jc w:val="both"/>
        <w:rPr>
          <w:rFonts w:ascii="Arial" w:hAnsi="Arial" w:cs="Arial"/>
          <w:sz w:val="24"/>
          <w:szCs w:val="24"/>
        </w:rPr>
      </w:pPr>
      <w:r>
        <w:rPr>
          <w:rFonts w:ascii="Arial" w:hAnsi="Arial" w:cs="Arial"/>
          <w:b/>
          <w:noProof/>
          <w:sz w:val="24"/>
          <w:szCs w:val="24"/>
        </w:rPr>
        <w:drawing>
          <wp:anchor distT="0" distB="0" distL="114300" distR="114300" simplePos="0" relativeHeight="251654144" behindDoc="0" locked="0" layoutInCell="1" allowOverlap="1" wp14:anchorId="25385FBB" wp14:editId="58812449">
            <wp:simplePos x="0" y="0"/>
            <wp:positionH relativeFrom="column">
              <wp:posOffset>489585</wp:posOffset>
            </wp:positionH>
            <wp:positionV relativeFrom="paragraph">
              <wp:posOffset>209505</wp:posOffset>
            </wp:positionV>
            <wp:extent cx="3518535" cy="282384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UD Clientes.JPG"/>
                    <pic:cNvPicPr/>
                  </pic:nvPicPr>
                  <pic:blipFill>
                    <a:blip r:embed="rId18">
                      <a:extLst>
                        <a:ext uri="{28A0092B-C50C-407E-A947-70E740481C1C}">
                          <a14:useLocalDpi xmlns:a14="http://schemas.microsoft.com/office/drawing/2010/main" val="0"/>
                        </a:ext>
                      </a:extLst>
                    </a:blip>
                    <a:stretch>
                      <a:fillRect/>
                    </a:stretch>
                  </pic:blipFill>
                  <pic:spPr>
                    <a:xfrm>
                      <a:off x="0" y="0"/>
                      <a:ext cx="3518535" cy="2823845"/>
                    </a:xfrm>
                    <a:prstGeom prst="rect">
                      <a:avLst/>
                    </a:prstGeom>
                  </pic:spPr>
                </pic:pic>
              </a:graphicData>
            </a:graphic>
            <wp14:sizeRelH relativeFrom="page">
              <wp14:pctWidth>0</wp14:pctWidth>
            </wp14:sizeRelH>
            <wp14:sizeRelV relativeFrom="page">
              <wp14:pctHeight>0</wp14:pctHeight>
            </wp14:sizeRelV>
          </wp:anchor>
        </w:drawing>
      </w:r>
      <w:r w:rsidR="007442E8">
        <w:rPr>
          <w:rFonts w:ascii="Arial" w:hAnsi="Arial" w:cs="Arial"/>
          <w:sz w:val="24"/>
          <w:szCs w:val="24"/>
        </w:rPr>
        <w:t>Accedemos al menú “Mantenimiento” y hacemos clic en “Clientes”. Completamos todos los campos que nos pide en la ventana que se nos abrirá y hacemos clic en guardar. Para cargar una fotografía, haga clic en el botón “Cargar Foto…”. Esta foto previamente debe estar guardada en la carpeta correspondiente (FotosClientes). En el caso que una o todas las listas “Sector” y “Ciudad” estén vací</w:t>
      </w:r>
      <w:r>
        <w:rPr>
          <w:rFonts w:ascii="Arial" w:hAnsi="Arial" w:cs="Arial"/>
          <w:sz w:val="24"/>
          <w:szCs w:val="24"/>
        </w:rPr>
        <w:t>a</w:t>
      </w:r>
      <w:r w:rsidR="007442E8">
        <w:rPr>
          <w:rFonts w:ascii="Arial" w:hAnsi="Arial" w:cs="Arial"/>
          <w:sz w:val="24"/>
          <w:szCs w:val="24"/>
        </w:rPr>
        <w:t>s o no contengan la descripción que desea, vaya al acápite 2.2 de este manual.</w:t>
      </w:r>
    </w:p>
    <w:p w14:paraId="72A689C0" w14:textId="7CAD058D" w:rsidR="007442E8" w:rsidRDefault="00BE7AC5" w:rsidP="00635F8F">
      <w:pPr>
        <w:pStyle w:val="Prrafodelista"/>
        <w:spacing w:line="360" w:lineRule="auto"/>
        <w:jc w:val="both"/>
        <w:rPr>
          <w:rFonts w:ascii="Arial" w:hAnsi="Arial" w:cs="Arial"/>
          <w:sz w:val="24"/>
          <w:szCs w:val="24"/>
        </w:rPr>
      </w:pPr>
      <w:r>
        <w:rPr>
          <w:rFonts w:ascii="Arial" w:hAnsi="Arial" w:cs="Arial"/>
          <w:sz w:val="24"/>
          <w:szCs w:val="24"/>
        </w:rPr>
        <w:t>En el caso que el cliente a crear tenga alguna concesión, puede colocar un rango de fecha en la cinta servicios. Esta servirá para que el cliente pueda usar los servicios sin la necesidad de realizar pagos durante la vigencia de este.</w:t>
      </w:r>
    </w:p>
    <w:p w14:paraId="14BAE3AB" w14:textId="07B1512E" w:rsidR="00635F8F" w:rsidRPr="00635F8F" w:rsidRDefault="00635F8F" w:rsidP="00635F8F">
      <w:pPr>
        <w:pStyle w:val="Ttulo1"/>
      </w:pPr>
      <w:bookmarkStart w:id="10" w:name="_Toc532510761"/>
      <w:r>
        <w:t>Facturación de Servicios</w:t>
      </w:r>
      <w:bookmarkEnd w:id="10"/>
    </w:p>
    <w:p w14:paraId="76F22B34" w14:textId="3039E788" w:rsidR="00BE7AC5" w:rsidRPr="0084244A" w:rsidRDefault="00BE7AC5" w:rsidP="0084244A">
      <w:pPr>
        <w:pStyle w:val="Ttulo2"/>
      </w:pPr>
      <w:bookmarkStart w:id="11" w:name="_Toc532510762"/>
      <w:r w:rsidRPr="0084244A">
        <w:t>Crear servicios:</w:t>
      </w:r>
      <w:bookmarkEnd w:id="11"/>
    </w:p>
    <w:p w14:paraId="387426B2" w14:textId="6C18A539" w:rsidR="00BE7AC5" w:rsidRDefault="00635F8F" w:rsidP="00BE7AC5">
      <w:pPr>
        <w:pStyle w:val="Prrafodelista"/>
        <w:spacing w:line="360" w:lineRule="auto"/>
        <w:ind w:left="709"/>
        <w:jc w:val="both"/>
        <w:rPr>
          <w:rFonts w:ascii="Arial" w:hAnsi="Arial" w:cs="Arial"/>
          <w:sz w:val="24"/>
          <w:szCs w:val="24"/>
        </w:rPr>
      </w:pPr>
      <w:r>
        <w:rPr>
          <w:rFonts w:ascii="Arial" w:hAnsi="Arial" w:cs="Arial"/>
          <w:sz w:val="24"/>
          <w:szCs w:val="24"/>
        </w:rPr>
        <w:t>Antes de facturar debemos crear los servicios que se facturarían. Para ello vamos al menú “Mantenimiento”, opción “Servicios”.</w:t>
      </w:r>
    </w:p>
    <w:p w14:paraId="088775EB" w14:textId="3D9AB915" w:rsidR="00635F8F" w:rsidRDefault="00995A10" w:rsidP="00BE7AC5">
      <w:pPr>
        <w:pStyle w:val="Prrafodelista"/>
        <w:spacing w:line="360" w:lineRule="auto"/>
        <w:ind w:left="709"/>
        <w:jc w:val="both"/>
        <w:rPr>
          <w:rFonts w:ascii="Arial" w:hAnsi="Arial" w:cs="Arial"/>
          <w:sz w:val="24"/>
          <w:szCs w:val="24"/>
        </w:rPr>
      </w:pPr>
      <w:r>
        <w:rPr>
          <w:rFonts w:ascii="Arial" w:hAnsi="Arial" w:cs="Arial"/>
          <w:b/>
          <w:noProof/>
          <w:sz w:val="24"/>
          <w:szCs w:val="24"/>
        </w:rPr>
        <w:drawing>
          <wp:anchor distT="0" distB="0" distL="114300" distR="114300" simplePos="0" relativeHeight="251656192" behindDoc="0" locked="0" layoutInCell="1" allowOverlap="1" wp14:anchorId="2BE226FD" wp14:editId="6D59FCC7">
            <wp:simplePos x="0" y="0"/>
            <wp:positionH relativeFrom="column">
              <wp:posOffset>445643</wp:posOffset>
            </wp:positionH>
            <wp:positionV relativeFrom="paragraph">
              <wp:posOffset>82093</wp:posOffset>
            </wp:positionV>
            <wp:extent cx="2921780" cy="15240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UD Servicios.JPG"/>
                    <pic:cNvPicPr/>
                  </pic:nvPicPr>
                  <pic:blipFill>
                    <a:blip r:embed="rId19">
                      <a:extLst>
                        <a:ext uri="{28A0092B-C50C-407E-A947-70E740481C1C}">
                          <a14:useLocalDpi xmlns:a14="http://schemas.microsoft.com/office/drawing/2010/main" val="0"/>
                        </a:ext>
                      </a:extLst>
                    </a:blip>
                    <a:stretch>
                      <a:fillRect/>
                    </a:stretch>
                  </pic:blipFill>
                  <pic:spPr>
                    <a:xfrm>
                      <a:off x="0" y="0"/>
                      <a:ext cx="2921780" cy="1524000"/>
                    </a:xfrm>
                    <a:prstGeom prst="rect">
                      <a:avLst/>
                    </a:prstGeom>
                  </pic:spPr>
                </pic:pic>
              </a:graphicData>
            </a:graphic>
            <wp14:sizeRelH relativeFrom="page">
              <wp14:pctWidth>0</wp14:pctWidth>
            </wp14:sizeRelH>
            <wp14:sizeRelV relativeFrom="page">
              <wp14:pctHeight>0</wp14:pctHeight>
            </wp14:sizeRelV>
          </wp:anchor>
        </w:drawing>
      </w:r>
      <w:r w:rsidR="00635F8F">
        <w:rPr>
          <w:rFonts w:ascii="Arial" w:hAnsi="Arial" w:cs="Arial"/>
          <w:sz w:val="24"/>
          <w:szCs w:val="24"/>
        </w:rPr>
        <w:t xml:space="preserve">Hacemos clic en </w:t>
      </w:r>
      <w:r>
        <w:rPr>
          <w:rFonts w:ascii="Arial" w:hAnsi="Arial" w:cs="Arial"/>
          <w:sz w:val="24"/>
          <w:szCs w:val="24"/>
        </w:rPr>
        <w:t xml:space="preserve">el botón “Nuevo”, luego </w:t>
      </w:r>
      <w:r w:rsidR="00635F8F">
        <w:rPr>
          <w:rFonts w:ascii="Arial" w:hAnsi="Arial" w:cs="Arial"/>
          <w:sz w:val="24"/>
          <w:szCs w:val="24"/>
        </w:rPr>
        <w:t xml:space="preserve">digitaremos la descripción o nombre del servicio, el costo del mismo y la cantidad de días por el cual dicho servicio sería válido. </w:t>
      </w:r>
      <w:r>
        <w:rPr>
          <w:rFonts w:ascii="Arial" w:hAnsi="Arial" w:cs="Arial"/>
          <w:sz w:val="24"/>
          <w:szCs w:val="24"/>
        </w:rPr>
        <w:t>Finalmente hacemos clic en el botón “Guardar”.</w:t>
      </w:r>
    </w:p>
    <w:p w14:paraId="1B036FF3" w14:textId="58901C8A" w:rsidR="00995A10" w:rsidRDefault="00995A10" w:rsidP="00BE7AC5">
      <w:pPr>
        <w:pStyle w:val="Prrafodelista"/>
        <w:spacing w:line="360" w:lineRule="auto"/>
        <w:ind w:left="709"/>
        <w:jc w:val="both"/>
        <w:rPr>
          <w:rFonts w:ascii="Arial" w:hAnsi="Arial" w:cs="Arial"/>
          <w:sz w:val="24"/>
          <w:szCs w:val="24"/>
        </w:rPr>
      </w:pPr>
      <w:r>
        <w:rPr>
          <w:rFonts w:ascii="Arial" w:hAnsi="Arial" w:cs="Arial"/>
          <w:sz w:val="24"/>
          <w:szCs w:val="24"/>
        </w:rPr>
        <w:t xml:space="preserve">Para editar un servicio, agregamos el </w:t>
      </w:r>
      <w:r>
        <w:rPr>
          <w:rFonts w:ascii="Arial" w:hAnsi="Arial" w:cs="Arial"/>
          <w:sz w:val="24"/>
          <w:szCs w:val="24"/>
        </w:rPr>
        <w:lastRenderedPageBreak/>
        <w:t xml:space="preserve">servicio haciendo clic en la Lupa que aparece en la parte superior derecha. Al seleccionarlo, lo editamos y finalmente hacemos clic en el botón “Guardar”. </w:t>
      </w:r>
    </w:p>
    <w:p w14:paraId="77AE1CA8" w14:textId="557302FE" w:rsidR="00995A10" w:rsidRDefault="00995A10" w:rsidP="00BE7AC5">
      <w:pPr>
        <w:pStyle w:val="Prrafodelista"/>
        <w:spacing w:line="360" w:lineRule="auto"/>
        <w:ind w:left="709"/>
        <w:jc w:val="both"/>
        <w:rPr>
          <w:rFonts w:ascii="Arial" w:hAnsi="Arial" w:cs="Arial"/>
          <w:sz w:val="24"/>
          <w:szCs w:val="24"/>
        </w:rPr>
      </w:pPr>
    </w:p>
    <w:p w14:paraId="43D7164F" w14:textId="51A99F89" w:rsidR="00995A10" w:rsidRPr="0084244A" w:rsidRDefault="00995A10" w:rsidP="0084244A">
      <w:pPr>
        <w:pStyle w:val="Ttulo2"/>
      </w:pPr>
      <w:bookmarkStart w:id="12" w:name="_Toc532510763"/>
      <w:r w:rsidRPr="0084244A">
        <w:t>Facturación:</w:t>
      </w:r>
      <w:bookmarkEnd w:id="12"/>
    </w:p>
    <w:p w14:paraId="2D7FB6A2" w14:textId="08F4AC87" w:rsidR="00995A10" w:rsidRDefault="002C4DDF" w:rsidP="00995A10">
      <w:pPr>
        <w:pStyle w:val="Prrafodelista"/>
        <w:spacing w:line="360" w:lineRule="auto"/>
        <w:jc w:val="both"/>
        <w:rPr>
          <w:rFonts w:ascii="Arial" w:hAnsi="Arial" w:cs="Arial"/>
          <w:sz w:val="24"/>
          <w:szCs w:val="24"/>
        </w:rPr>
      </w:pPr>
      <w:r>
        <w:rPr>
          <w:rFonts w:ascii="Arial" w:hAnsi="Arial" w:cs="Arial"/>
          <w:b/>
          <w:noProof/>
          <w:sz w:val="24"/>
          <w:szCs w:val="24"/>
        </w:rPr>
        <w:drawing>
          <wp:anchor distT="0" distB="0" distL="114300" distR="114300" simplePos="0" relativeHeight="251657216" behindDoc="0" locked="0" layoutInCell="1" allowOverlap="1" wp14:anchorId="177DD076" wp14:editId="30434C97">
            <wp:simplePos x="0" y="0"/>
            <wp:positionH relativeFrom="column">
              <wp:posOffset>416306</wp:posOffset>
            </wp:positionH>
            <wp:positionV relativeFrom="paragraph">
              <wp:posOffset>5512</wp:posOffset>
            </wp:positionV>
            <wp:extent cx="3802380" cy="232283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2380" cy="232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A10">
        <w:rPr>
          <w:rFonts w:ascii="Arial" w:hAnsi="Arial" w:cs="Arial"/>
          <w:sz w:val="24"/>
          <w:szCs w:val="24"/>
        </w:rPr>
        <w:t xml:space="preserve">La facturación del servicio se compone de </w:t>
      </w:r>
      <w:r w:rsidR="00324FCA">
        <w:rPr>
          <w:rFonts w:ascii="Arial" w:hAnsi="Arial" w:cs="Arial"/>
          <w:sz w:val="24"/>
          <w:szCs w:val="24"/>
        </w:rPr>
        <w:t>dos</w:t>
      </w:r>
      <w:r w:rsidR="00995A10">
        <w:rPr>
          <w:rFonts w:ascii="Arial" w:hAnsi="Arial" w:cs="Arial"/>
          <w:sz w:val="24"/>
          <w:szCs w:val="24"/>
        </w:rPr>
        <w:t xml:space="preserve"> partes: el cliente</w:t>
      </w:r>
      <w:r w:rsidR="00324FCA">
        <w:rPr>
          <w:rFonts w:ascii="Arial" w:hAnsi="Arial" w:cs="Arial"/>
          <w:sz w:val="24"/>
          <w:szCs w:val="24"/>
        </w:rPr>
        <w:t xml:space="preserve"> y </w:t>
      </w:r>
      <w:r w:rsidR="00995A10">
        <w:rPr>
          <w:rFonts w:ascii="Arial" w:hAnsi="Arial" w:cs="Arial"/>
          <w:sz w:val="24"/>
          <w:szCs w:val="24"/>
        </w:rPr>
        <w:t xml:space="preserve">el servicio </w:t>
      </w:r>
      <w:r w:rsidR="00324FCA">
        <w:rPr>
          <w:rFonts w:ascii="Arial" w:hAnsi="Arial" w:cs="Arial"/>
          <w:sz w:val="24"/>
          <w:szCs w:val="24"/>
        </w:rPr>
        <w:t xml:space="preserve">con sus respectivas cantidades. Por tanto, ambas entidades deberán estar creadas previamente. Una vez hecho esto podemos proceder a facturar, para ello vamos al menú “Operaciones”, opción “Facturar” o hacemos clic en el botón “Facturar” que esta en la </w:t>
      </w:r>
      <w:r w:rsidR="00D41374">
        <w:rPr>
          <w:rFonts w:ascii="Arial" w:hAnsi="Arial" w:cs="Arial"/>
          <w:sz w:val="24"/>
          <w:szCs w:val="24"/>
        </w:rPr>
        <w:t xml:space="preserve">pantalla principal. Seleccionamos el servicio haciendo clic en la lupa que </w:t>
      </w:r>
      <w:r w:rsidR="00CA6A75">
        <w:rPr>
          <w:rFonts w:ascii="Arial" w:hAnsi="Arial" w:cs="Arial"/>
          <w:sz w:val="24"/>
          <w:szCs w:val="24"/>
        </w:rPr>
        <w:t>está</w:t>
      </w:r>
      <w:r w:rsidR="00D41374">
        <w:rPr>
          <w:rFonts w:ascii="Arial" w:hAnsi="Arial" w:cs="Arial"/>
          <w:sz w:val="24"/>
          <w:szCs w:val="24"/>
        </w:rPr>
        <w:t xml:space="preserve"> en la parte superior central</w:t>
      </w:r>
      <w:r>
        <w:rPr>
          <w:rFonts w:ascii="Arial" w:hAnsi="Arial" w:cs="Arial"/>
          <w:sz w:val="24"/>
          <w:szCs w:val="24"/>
        </w:rPr>
        <w:t xml:space="preserve"> (ver cuadro rojo en la imagen)</w:t>
      </w:r>
      <w:r w:rsidR="00D41374">
        <w:rPr>
          <w:rFonts w:ascii="Arial" w:hAnsi="Arial" w:cs="Arial"/>
          <w:sz w:val="24"/>
          <w:szCs w:val="24"/>
        </w:rPr>
        <w:t xml:space="preserve"> y </w:t>
      </w:r>
      <w:r>
        <w:rPr>
          <w:rFonts w:ascii="Arial" w:hAnsi="Arial" w:cs="Arial"/>
          <w:sz w:val="24"/>
          <w:szCs w:val="24"/>
        </w:rPr>
        <w:t xml:space="preserve">lo mismo hacemos para seleccionar el cliente, esta lupa se encuentra en la parte superior derecha (ver cuadro verde en la imagen). Seleccionamos si la factura se realizará a </w:t>
      </w:r>
      <w:r w:rsidR="00BB1846">
        <w:rPr>
          <w:rFonts w:ascii="Arial" w:hAnsi="Arial" w:cs="Arial"/>
          <w:sz w:val="24"/>
          <w:szCs w:val="24"/>
        </w:rPr>
        <w:t>Crédito</w:t>
      </w:r>
      <w:r>
        <w:rPr>
          <w:rFonts w:ascii="Arial" w:hAnsi="Arial" w:cs="Arial"/>
          <w:sz w:val="24"/>
          <w:szCs w:val="24"/>
        </w:rPr>
        <w:t xml:space="preserve"> o a Contado. En caso que sea a Contado, seleccionaremos de la lista desplegable si se pagará en efectivo, cheque o tarjeta de crédito.</w:t>
      </w:r>
      <w:r w:rsidR="00BB1846">
        <w:rPr>
          <w:rFonts w:ascii="Arial" w:hAnsi="Arial" w:cs="Arial"/>
          <w:sz w:val="24"/>
          <w:szCs w:val="24"/>
        </w:rPr>
        <w:t xml:space="preserve"> Las facturas a crédito se agregan a las cuentas por cobrar, descritas en el acápite </w:t>
      </w:r>
      <w:r w:rsidR="00CA6A75" w:rsidRPr="00CA6A75">
        <w:rPr>
          <w:rFonts w:ascii="Arial" w:hAnsi="Arial" w:cs="Arial"/>
          <w:sz w:val="24"/>
          <w:szCs w:val="24"/>
        </w:rPr>
        <w:t>4.1 de este manual.</w:t>
      </w:r>
    </w:p>
    <w:p w14:paraId="178E27D7" w14:textId="477BB483" w:rsidR="00995A10" w:rsidRDefault="002C4DDF" w:rsidP="005645D5">
      <w:pPr>
        <w:pStyle w:val="Prrafodelista"/>
        <w:spacing w:line="360" w:lineRule="auto"/>
        <w:jc w:val="both"/>
        <w:rPr>
          <w:rFonts w:ascii="Arial" w:hAnsi="Arial" w:cs="Arial"/>
          <w:sz w:val="24"/>
          <w:szCs w:val="24"/>
        </w:rPr>
      </w:pPr>
      <w:r>
        <w:rPr>
          <w:rFonts w:ascii="Arial" w:hAnsi="Arial" w:cs="Arial"/>
          <w:sz w:val="24"/>
          <w:szCs w:val="24"/>
        </w:rPr>
        <w:t>Para quitar un servicio que no será facturado, seleccionamos el servicio de la lista y hacemos clic en el botón “Eliminar Servicio”</w:t>
      </w:r>
      <w:r w:rsidR="005645D5">
        <w:rPr>
          <w:rFonts w:ascii="Arial" w:hAnsi="Arial" w:cs="Arial"/>
          <w:sz w:val="24"/>
          <w:szCs w:val="24"/>
        </w:rPr>
        <w:t>.</w:t>
      </w:r>
    </w:p>
    <w:p w14:paraId="510BF85E" w14:textId="77777777" w:rsidR="0084244A" w:rsidRDefault="0084244A">
      <w:pPr>
        <w:rPr>
          <w:rFonts w:asciiTheme="majorHAnsi" w:eastAsiaTheme="majorEastAsia" w:hAnsiTheme="majorHAnsi" w:cstheme="majorBidi"/>
          <w:b/>
          <w:bCs/>
          <w:smallCaps/>
          <w:color w:val="000000" w:themeColor="text1"/>
          <w:sz w:val="36"/>
          <w:szCs w:val="36"/>
        </w:rPr>
      </w:pPr>
      <w:r>
        <w:br w:type="page"/>
      </w:r>
    </w:p>
    <w:p w14:paraId="6FC8E615" w14:textId="622C1AC6" w:rsidR="005645D5" w:rsidRPr="00382F1B" w:rsidRDefault="005645D5" w:rsidP="005645D5">
      <w:pPr>
        <w:pStyle w:val="Ttulo1"/>
      </w:pPr>
      <w:bookmarkStart w:id="13" w:name="_Toc532510764"/>
      <w:r>
        <w:lastRenderedPageBreak/>
        <w:t>Contabilidad</w:t>
      </w:r>
      <w:bookmarkEnd w:id="13"/>
    </w:p>
    <w:p w14:paraId="107F958B" w14:textId="2C50D2A4" w:rsidR="00BE7AC5" w:rsidRPr="0084244A" w:rsidRDefault="005645D5" w:rsidP="0084244A">
      <w:pPr>
        <w:pStyle w:val="Ttulo2"/>
      </w:pPr>
      <w:bookmarkStart w:id="14" w:name="_Toc532510765"/>
      <w:r w:rsidRPr="0084244A">
        <w:t>Cuentas por Cobrar:</w:t>
      </w:r>
      <w:bookmarkEnd w:id="14"/>
    </w:p>
    <w:p w14:paraId="3F07283D" w14:textId="7ED524D1" w:rsidR="00BE73C9" w:rsidRPr="00BE73C9" w:rsidRDefault="00BE73C9" w:rsidP="00BE73C9">
      <w:pPr>
        <w:pStyle w:val="Prrafodelista"/>
        <w:spacing w:line="360" w:lineRule="auto"/>
        <w:jc w:val="both"/>
        <w:rPr>
          <w:rFonts w:ascii="Arial" w:hAnsi="Arial" w:cs="Arial"/>
          <w:sz w:val="24"/>
          <w:szCs w:val="24"/>
        </w:rPr>
      </w:pPr>
      <w:r>
        <w:rPr>
          <w:rFonts w:ascii="Arial" w:hAnsi="Arial" w:cs="Arial"/>
          <w:b/>
          <w:noProof/>
          <w:sz w:val="24"/>
          <w:szCs w:val="24"/>
        </w:rPr>
        <w:drawing>
          <wp:anchor distT="0" distB="0" distL="114300" distR="114300" simplePos="0" relativeHeight="251658240" behindDoc="0" locked="0" layoutInCell="1" allowOverlap="1" wp14:anchorId="56EE7AC2" wp14:editId="20DDFEB8">
            <wp:simplePos x="0" y="0"/>
            <wp:positionH relativeFrom="column">
              <wp:posOffset>2267585</wp:posOffset>
            </wp:positionH>
            <wp:positionV relativeFrom="paragraph">
              <wp:posOffset>565785</wp:posOffset>
            </wp:positionV>
            <wp:extent cx="3997325" cy="263588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uentas por cobrar.JPG"/>
                    <pic:cNvPicPr/>
                  </pic:nvPicPr>
                  <pic:blipFill>
                    <a:blip r:embed="rId21">
                      <a:extLst>
                        <a:ext uri="{28A0092B-C50C-407E-A947-70E740481C1C}">
                          <a14:useLocalDpi xmlns:a14="http://schemas.microsoft.com/office/drawing/2010/main" val="0"/>
                        </a:ext>
                      </a:extLst>
                    </a:blip>
                    <a:stretch>
                      <a:fillRect/>
                    </a:stretch>
                  </pic:blipFill>
                  <pic:spPr>
                    <a:xfrm>
                      <a:off x="0" y="0"/>
                      <a:ext cx="3997325" cy="2635885"/>
                    </a:xfrm>
                    <a:prstGeom prst="rect">
                      <a:avLst/>
                    </a:prstGeom>
                  </pic:spPr>
                </pic:pic>
              </a:graphicData>
            </a:graphic>
            <wp14:sizeRelH relativeFrom="page">
              <wp14:pctWidth>0</wp14:pctWidth>
            </wp14:sizeRelH>
            <wp14:sizeRelV relativeFrom="page">
              <wp14:pctHeight>0</wp14:pctHeight>
            </wp14:sizeRelV>
          </wp:anchor>
        </w:drawing>
      </w:r>
      <w:r w:rsidR="005645D5">
        <w:rPr>
          <w:rFonts w:ascii="Arial" w:hAnsi="Arial" w:cs="Arial"/>
          <w:sz w:val="24"/>
          <w:szCs w:val="24"/>
        </w:rPr>
        <w:t xml:space="preserve">Al registrar una factura a crédito, esta se </w:t>
      </w:r>
      <w:r w:rsidR="0096443D">
        <w:rPr>
          <w:rFonts w:ascii="Arial" w:hAnsi="Arial" w:cs="Arial"/>
          <w:sz w:val="24"/>
          <w:szCs w:val="24"/>
        </w:rPr>
        <w:t>agrega a la Cuenta por Cobrar del negocio. Para administrar estas cuentas, ingresaremos en el menú “Contabilidad” opción “Cuentas por Cobrar”. En esta pantalla podemos realizar pagos parciales o totales de las deudas que los clientes tienen con el negocio; para ello hacemos clic en la lupa superior derecha y seleccionamos el cliente; si este tiene cuenta por pagar, aparecerán todas sus facturas en la pantalla; en caso que no el sistema le indicará. Esta pantalla le indicará el total de deudas pendientes por dicho cliente</w:t>
      </w:r>
      <w:r>
        <w:rPr>
          <w:rFonts w:ascii="Arial" w:hAnsi="Arial" w:cs="Arial"/>
          <w:sz w:val="24"/>
          <w:szCs w:val="24"/>
        </w:rPr>
        <w:t xml:space="preserve"> (ver campo de color rojo)</w:t>
      </w:r>
      <w:r w:rsidR="0096443D">
        <w:rPr>
          <w:rFonts w:ascii="Arial" w:hAnsi="Arial" w:cs="Arial"/>
          <w:sz w:val="24"/>
          <w:szCs w:val="24"/>
        </w:rPr>
        <w:t>, así como las deudas pendientes por cada factura. Para pagos parciales y/o de algunas facturas, seleccionamos la factura a abonar</w:t>
      </w:r>
      <w:r>
        <w:rPr>
          <w:rFonts w:ascii="Arial" w:hAnsi="Arial" w:cs="Arial"/>
          <w:sz w:val="24"/>
          <w:szCs w:val="24"/>
        </w:rPr>
        <w:t>, seleccionamos de la lista desplegable el método de pago</w:t>
      </w:r>
      <w:r w:rsidR="0096443D">
        <w:rPr>
          <w:rFonts w:ascii="Arial" w:hAnsi="Arial" w:cs="Arial"/>
          <w:sz w:val="24"/>
          <w:szCs w:val="24"/>
        </w:rPr>
        <w:t xml:space="preserve"> y colocamos el monto en el campo inferior de color blanco, hacemos clic en el botón “Pagar factura”. Para pagos totales, solamente </w:t>
      </w:r>
      <w:r>
        <w:rPr>
          <w:rFonts w:ascii="Arial" w:hAnsi="Arial" w:cs="Arial"/>
          <w:sz w:val="24"/>
          <w:szCs w:val="24"/>
        </w:rPr>
        <w:t>hacemos clic en “Pagar Total” y listo. Estos créditos tienen un periodo de vencimiento de 30 días y para ver una lista de los créditos vencidos, hacemos clic en el botón “Mostrar Vencidas”; si queremos ver una lista de las facturas vendidas a crédito y que fueron saldadas por dicho cliente, hacemos clic en el botón “Cuentas Saldadas”. El botón “Mostrar Todas” le muestra las cuentas pendientes por saldar que aún están dentro del plazo de crédito.</w:t>
      </w:r>
    </w:p>
    <w:p w14:paraId="23F0947C" w14:textId="77777777" w:rsidR="0084244A" w:rsidRDefault="0084244A">
      <w:pPr>
        <w:rPr>
          <w:rFonts w:eastAsiaTheme="majorEastAsia" w:cstheme="majorBidi"/>
          <w:b/>
          <w:bCs/>
          <w:color w:val="000000" w:themeColor="text1"/>
          <w:sz w:val="28"/>
          <w:szCs w:val="28"/>
        </w:rPr>
      </w:pPr>
      <w:r>
        <w:br w:type="page"/>
      </w:r>
    </w:p>
    <w:p w14:paraId="1E20F741" w14:textId="52BC7C12" w:rsidR="0096443D" w:rsidRPr="0084244A" w:rsidRDefault="00BE73C9" w:rsidP="0084244A">
      <w:pPr>
        <w:pStyle w:val="Ttulo2"/>
      </w:pPr>
      <w:bookmarkStart w:id="15" w:name="_Toc532510766"/>
      <w:r w:rsidRPr="0084244A">
        <w:lastRenderedPageBreak/>
        <w:t>Cuadre de Caja:</w:t>
      </w:r>
      <w:bookmarkEnd w:id="15"/>
    </w:p>
    <w:p w14:paraId="33E40F15" w14:textId="32FAFE18" w:rsidR="00BE73C9" w:rsidRDefault="00417750" w:rsidP="00BE73C9">
      <w:pPr>
        <w:spacing w:line="360" w:lineRule="auto"/>
        <w:ind w:left="709"/>
        <w:jc w:val="both"/>
        <w:rPr>
          <w:rFonts w:ascii="Arial" w:hAnsi="Arial" w:cs="Arial"/>
          <w:sz w:val="24"/>
          <w:szCs w:val="24"/>
        </w:rPr>
      </w:pPr>
      <w:r>
        <w:rPr>
          <w:rFonts w:ascii="Arial" w:hAnsi="Arial" w:cs="Arial"/>
          <w:b/>
          <w:noProof/>
          <w:sz w:val="24"/>
          <w:szCs w:val="24"/>
        </w:rPr>
        <w:drawing>
          <wp:anchor distT="0" distB="0" distL="114300" distR="114300" simplePos="0" relativeHeight="251659264" behindDoc="0" locked="0" layoutInCell="1" allowOverlap="1" wp14:anchorId="29F13F88" wp14:editId="7F81A5B7">
            <wp:simplePos x="0" y="0"/>
            <wp:positionH relativeFrom="column">
              <wp:posOffset>3620770</wp:posOffset>
            </wp:positionH>
            <wp:positionV relativeFrom="paragraph">
              <wp:posOffset>537718</wp:posOffset>
            </wp:positionV>
            <wp:extent cx="2771775" cy="277177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uadre de caja.JPG"/>
                    <pic:cNvPicPr/>
                  </pic:nvPicPr>
                  <pic:blipFill>
                    <a:blip r:embed="rId22">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14:sizeRelH relativeFrom="page">
              <wp14:pctWidth>0</wp14:pctWidth>
            </wp14:sizeRelH>
            <wp14:sizeRelV relativeFrom="page">
              <wp14:pctHeight>0</wp14:pctHeight>
            </wp14:sizeRelV>
          </wp:anchor>
        </w:drawing>
      </w:r>
      <w:r w:rsidR="00BE73C9">
        <w:rPr>
          <w:rFonts w:ascii="Arial" w:hAnsi="Arial" w:cs="Arial"/>
          <w:sz w:val="24"/>
          <w:szCs w:val="24"/>
        </w:rPr>
        <w:t xml:space="preserve">Para ver las ventas </w:t>
      </w:r>
      <w:r>
        <w:rPr>
          <w:rFonts w:ascii="Arial" w:hAnsi="Arial" w:cs="Arial"/>
          <w:sz w:val="24"/>
          <w:szCs w:val="24"/>
        </w:rPr>
        <w:t>realizadas</w:t>
      </w:r>
      <w:r w:rsidR="00BE73C9">
        <w:rPr>
          <w:rFonts w:ascii="Arial" w:hAnsi="Arial" w:cs="Arial"/>
          <w:sz w:val="24"/>
          <w:szCs w:val="24"/>
        </w:rPr>
        <w:t xml:space="preserve"> del día, mes del año en curso o rango de fecha en específico,</w:t>
      </w:r>
      <w:r w:rsidR="005D61A4">
        <w:rPr>
          <w:rFonts w:ascii="Arial" w:hAnsi="Arial" w:cs="Arial"/>
          <w:sz w:val="24"/>
          <w:szCs w:val="24"/>
        </w:rPr>
        <w:t xml:space="preserve"> vaya al menú “Contabilidad” opción “Cuadre de Caja”. Para ver la venta del día haga clic en el botón “Hoy”, para un mes </w:t>
      </w:r>
      <w:r>
        <w:rPr>
          <w:rFonts w:ascii="Arial" w:hAnsi="Arial" w:cs="Arial"/>
          <w:sz w:val="24"/>
          <w:szCs w:val="24"/>
        </w:rPr>
        <w:t>específico</w:t>
      </w:r>
      <w:r w:rsidR="005D61A4">
        <w:rPr>
          <w:rFonts w:ascii="Arial" w:hAnsi="Arial" w:cs="Arial"/>
          <w:sz w:val="24"/>
          <w:szCs w:val="24"/>
        </w:rPr>
        <w:t xml:space="preserve"> del año</w:t>
      </w:r>
      <w:r>
        <w:rPr>
          <w:rFonts w:ascii="Arial" w:hAnsi="Arial" w:cs="Arial"/>
          <w:sz w:val="24"/>
          <w:szCs w:val="24"/>
        </w:rPr>
        <w:t>, seleccione el mes de la lista y haga clic en la lupa de la derecha, para ver un rango de fecha, seleccione la opción “Rango” de la lista desplegable, digite en rango de fecha y luego haga clic en la lupa. Para imprimir cualquiera de estos reportes, haga clic en la imagen de impresora. En la cinta de “Totales”, podrá ver los totales vendidos a crédito, contado y el total general del periodo consultado.</w:t>
      </w:r>
    </w:p>
    <w:p w14:paraId="6C76E827" w14:textId="7D87875F" w:rsidR="005D61A4" w:rsidRPr="0084244A" w:rsidRDefault="00417750" w:rsidP="0084244A">
      <w:pPr>
        <w:pStyle w:val="Ttulo2"/>
      </w:pPr>
      <w:bookmarkStart w:id="16" w:name="_Toc532510767"/>
      <w:r w:rsidRPr="0084244A">
        <w:t>Ingresos:</w:t>
      </w:r>
      <w:bookmarkEnd w:id="16"/>
    </w:p>
    <w:p w14:paraId="2D9BBC25" w14:textId="5F7172BC" w:rsidR="00417750" w:rsidRDefault="005F61BD" w:rsidP="00BE73C9">
      <w:pPr>
        <w:spacing w:line="360" w:lineRule="auto"/>
        <w:ind w:left="709"/>
        <w:jc w:val="both"/>
        <w:rPr>
          <w:rFonts w:ascii="Arial" w:hAnsi="Arial" w:cs="Arial"/>
          <w:sz w:val="24"/>
          <w:szCs w:val="24"/>
        </w:rPr>
      </w:pPr>
      <w:r>
        <w:rPr>
          <w:rFonts w:ascii="Arial" w:hAnsi="Arial" w:cs="Arial"/>
          <w:b/>
          <w:noProof/>
          <w:sz w:val="24"/>
          <w:szCs w:val="24"/>
        </w:rPr>
        <w:drawing>
          <wp:anchor distT="0" distB="0" distL="114300" distR="114300" simplePos="0" relativeHeight="251660288" behindDoc="0" locked="0" layoutInCell="1" allowOverlap="1" wp14:anchorId="693CEFCD" wp14:editId="2BBF6B9F">
            <wp:simplePos x="0" y="0"/>
            <wp:positionH relativeFrom="column">
              <wp:posOffset>394564</wp:posOffset>
            </wp:positionH>
            <wp:positionV relativeFrom="paragraph">
              <wp:posOffset>5080</wp:posOffset>
            </wp:positionV>
            <wp:extent cx="2705735" cy="22161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gresos.JPG"/>
                    <pic:cNvPicPr/>
                  </pic:nvPicPr>
                  <pic:blipFill>
                    <a:blip r:embed="rId23">
                      <a:extLst>
                        <a:ext uri="{28A0092B-C50C-407E-A947-70E740481C1C}">
                          <a14:useLocalDpi xmlns:a14="http://schemas.microsoft.com/office/drawing/2010/main" val="0"/>
                        </a:ext>
                      </a:extLst>
                    </a:blip>
                    <a:stretch>
                      <a:fillRect/>
                    </a:stretch>
                  </pic:blipFill>
                  <pic:spPr>
                    <a:xfrm>
                      <a:off x="0" y="0"/>
                      <a:ext cx="2705735" cy="2216150"/>
                    </a:xfrm>
                    <a:prstGeom prst="rect">
                      <a:avLst/>
                    </a:prstGeom>
                  </pic:spPr>
                </pic:pic>
              </a:graphicData>
            </a:graphic>
            <wp14:sizeRelH relativeFrom="page">
              <wp14:pctWidth>0</wp14:pctWidth>
            </wp14:sizeRelH>
            <wp14:sizeRelV relativeFrom="page">
              <wp14:pctHeight>0</wp14:pctHeight>
            </wp14:sizeRelV>
          </wp:anchor>
        </w:drawing>
      </w:r>
      <w:r w:rsidR="00417750">
        <w:rPr>
          <w:rFonts w:ascii="Arial" w:hAnsi="Arial" w:cs="Arial"/>
          <w:sz w:val="24"/>
          <w:szCs w:val="24"/>
        </w:rPr>
        <w:t xml:space="preserve">Si desea saber la cantidad de ingresos en efectivo del día o rango en especifico o de una factura en particular, vaya en el menú “Contabilidad” opción “Ingresos” y en la ventana seleccione si desea ver todos los ingresos del periodo a consultar, </w:t>
      </w:r>
      <w:r>
        <w:rPr>
          <w:rFonts w:ascii="Arial" w:hAnsi="Arial" w:cs="Arial"/>
          <w:sz w:val="24"/>
          <w:szCs w:val="24"/>
        </w:rPr>
        <w:t>o bien si desea consultar específicamente una factura. Registre el rango de fecha a consultar y haga clic en el botón “Buscar”.</w:t>
      </w:r>
      <w:r w:rsidRPr="005F61BD">
        <w:rPr>
          <w:rFonts w:ascii="Arial" w:hAnsi="Arial" w:cs="Arial"/>
          <w:b/>
          <w:noProof/>
          <w:sz w:val="24"/>
          <w:szCs w:val="24"/>
        </w:rPr>
        <w:t xml:space="preserve"> </w:t>
      </w:r>
    </w:p>
    <w:p w14:paraId="2051918F" w14:textId="77777777" w:rsidR="0084244A" w:rsidRDefault="0084244A">
      <w:pPr>
        <w:rPr>
          <w:rFonts w:asciiTheme="majorHAnsi" w:eastAsiaTheme="majorEastAsia" w:hAnsiTheme="majorHAnsi" w:cstheme="majorBidi"/>
          <w:b/>
          <w:bCs/>
          <w:smallCaps/>
          <w:color w:val="000000" w:themeColor="text1"/>
          <w:sz w:val="36"/>
          <w:szCs w:val="36"/>
        </w:rPr>
      </w:pPr>
      <w:r>
        <w:br w:type="page"/>
      </w:r>
    </w:p>
    <w:p w14:paraId="50F98A97" w14:textId="5128ABBF" w:rsidR="005D61A4" w:rsidRDefault="005F61BD" w:rsidP="005F61BD">
      <w:pPr>
        <w:pStyle w:val="Ttulo1"/>
      </w:pPr>
      <w:bookmarkStart w:id="17" w:name="_Toc532510768"/>
      <w:r>
        <w:lastRenderedPageBreak/>
        <w:t>Consultas</w:t>
      </w:r>
      <w:bookmarkEnd w:id="17"/>
    </w:p>
    <w:p w14:paraId="2B69B04B" w14:textId="4B352036" w:rsidR="00382F1B" w:rsidRPr="0084244A" w:rsidRDefault="005B0162" w:rsidP="0084244A">
      <w:pPr>
        <w:pStyle w:val="Ttulo2"/>
      </w:pPr>
      <w:bookmarkStart w:id="18" w:name="_Toc532510769"/>
      <w:r w:rsidRPr="0084244A">
        <w:t xml:space="preserve">Botón </w:t>
      </w:r>
      <w:proofErr w:type="spellStart"/>
      <w:r w:rsidRPr="0084244A">
        <w:t>Check</w:t>
      </w:r>
      <w:r w:rsidR="0000062E">
        <w:t>i</w:t>
      </w:r>
      <w:r w:rsidRPr="0084244A">
        <w:t>n</w:t>
      </w:r>
      <w:proofErr w:type="spellEnd"/>
      <w:r w:rsidR="00382F1B" w:rsidRPr="0084244A">
        <w:t>:</w:t>
      </w:r>
      <w:bookmarkEnd w:id="18"/>
    </w:p>
    <w:p w14:paraId="1C54FA3F" w14:textId="77DC35F9" w:rsidR="00FC5BC5" w:rsidRDefault="00FC5BC5" w:rsidP="00FC5BC5">
      <w:pPr>
        <w:pStyle w:val="Prrafodelista"/>
        <w:spacing w:line="360" w:lineRule="auto"/>
        <w:jc w:val="both"/>
        <w:rPr>
          <w:rFonts w:ascii="Arial" w:hAnsi="Arial" w:cs="Arial"/>
          <w:sz w:val="24"/>
          <w:szCs w:val="24"/>
        </w:rPr>
      </w:pPr>
      <w:r>
        <w:rPr>
          <w:rFonts w:ascii="Arial" w:hAnsi="Arial" w:cs="Arial"/>
          <w:b/>
          <w:noProof/>
          <w:sz w:val="24"/>
          <w:szCs w:val="24"/>
        </w:rPr>
        <w:drawing>
          <wp:anchor distT="0" distB="0" distL="114300" distR="114300" simplePos="0" relativeHeight="251651072" behindDoc="0" locked="0" layoutInCell="1" allowOverlap="1" wp14:anchorId="35A047EE" wp14:editId="69907C44">
            <wp:simplePos x="0" y="0"/>
            <wp:positionH relativeFrom="column">
              <wp:posOffset>504088</wp:posOffset>
            </wp:positionH>
            <wp:positionV relativeFrom="paragraph">
              <wp:posOffset>81965</wp:posOffset>
            </wp:positionV>
            <wp:extent cx="2713809" cy="1838386"/>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in.JPG"/>
                    <pic:cNvPicPr/>
                  </pic:nvPicPr>
                  <pic:blipFill>
                    <a:blip r:embed="rId24">
                      <a:extLst>
                        <a:ext uri="{28A0092B-C50C-407E-A947-70E740481C1C}">
                          <a14:useLocalDpi xmlns:a14="http://schemas.microsoft.com/office/drawing/2010/main" val="0"/>
                        </a:ext>
                      </a:extLst>
                    </a:blip>
                    <a:stretch>
                      <a:fillRect/>
                    </a:stretch>
                  </pic:blipFill>
                  <pic:spPr>
                    <a:xfrm>
                      <a:off x="0" y="0"/>
                      <a:ext cx="2713809" cy="1838386"/>
                    </a:xfrm>
                    <a:prstGeom prst="rect">
                      <a:avLst/>
                    </a:prstGeom>
                  </pic:spPr>
                </pic:pic>
              </a:graphicData>
            </a:graphic>
            <wp14:sizeRelH relativeFrom="page">
              <wp14:pctWidth>0</wp14:pctWidth>
            </wp14:sizeRelH>
            <wp14:sizeRelV relativeFrom="page">
              <wp14:pctHeight>0</wp14:pctHeight>
            </wp14:sizeRelV>
          </wp:anchor>
        </w:drawing>
      </w:r>
      <w:r w:rsidR="005B0162">
        <w:rPr>
          <w:rFonts w:ascii="Arial" w:hAnsi="Arial" w:cs="Arial"/>
          <w:sz w:val="24"/>
          <w:szCs w:val="24"/>
        </w:rPr>
        <w:t>Al hacer clic en este botón, se nos abrirá la siguiente pantalla, en la cual, veremos el tiempo restante en los servicios contratados por el cliente, así como la fecha de pago</w:t>
      </w:r>
      <w:r>
        <w:rPr>
          <w:rFonts w:ascii="Arial" w:hAnsi="Arial" w:cs="Arial"/>
          <w:sz w:val="24"/>
          <w:szCs w:val="24"/>
        </w:rPr>
        <w:t xml:space="preserve"> correspondiente y el estado del servicio.</w:t>
      </w:r>
    </w:p>
    <w:p w14:paraId="17FDD16D" w14:textId="77777777" w:rsidR="005645D5" w:rsidRDefault="00FC5BC5" w:rsidP="005645D5">
      <w:pPr>
        <w:pStyle w:val="Prrafodelista"/>
        <w:spacing w:line="360" w:lineRule="auto"/>
        <w:jc w:val="both"/>
        <w:rPr>
          <w:rFonts w:ascii="Arial" w:hAnsi="Arial" w:cs="Arial"/>
          <w:sz w:val="24"/>
          <w:szCs w:val="24"/>
        </w:rPr>
      </w:pPr>
      <w:r>
        <w:rPr>
          <w:rFonts w:ascii="Arial" w:hAnsi="Arial" w:cs="Arial"/>
          <w:sz w:val="24"/>
          <w:szCs w:val="24"/>
        </w:rPr>
        <w:t xml:space="preserve">Para ello, solamente haga clic en el botón “Buscar” y seleccione el cliente a consultar. Al finalizar haga clic en “Cerrar”. </w:t>
      </w:r>
    </w:p>
    <w:p w14:paraId="6F986C1A" w14:textId="1645A3F2" w:rsidR="00382F1B" w:rsidRPr="0084244A" w:rsidRDefault="005645D5" w:rsidP="0084244A">
      <w:pPr>
        <w:pStyle w:val="Ttulo2"/>
      </w:pPr>
      <w:bookmarkStart w:id="19" w:name="_Toc532510770"/>
      <w:r w:rsidRPr="0084244A">
        <w:t>Li</w:t>
      </w:r>
      <w:r w:rsidR="00382F1B" w:rsidRPr="0084244A">
        <w:t>sta de clientes:</w:t>
      </w:r>
      <w:bookmarkEnd w:id="19"/>
    </w:p>
    <w:p w14:paraId="08AF3DE7" w14:textId="2EE35AB5" w:rsidR="005F61BD" w:rsidRPr="005F61BD" w:rsidRDefault="005F61BD" w:rsidP="005F61BD">
      <w:pPr>
        <w:pStyle w:val="Prrafodelista"/>
        <w:spacing w:line="360" w:lineRule="auto"/>
        <w:jc w:val="both"/>
        <w:rPr>
          <w:rFonts w:ascii="Arial" w:hAnsi="Arial" w:cs="Arial"/>
          <w:sz w:val="24"/>
          <w:szCs w:val="24"/>
        </w:rPr>
      </w:pPr>
      <w:r>
        <w:rPr>
          <w:rFonts w:ascii="Arial" w:hAnsi="Arial" w:cs="Arial"/>
          <w:b/>
          <w:noProof/>
          <w:sz w:val="24"/>
          <w:szCs w:val="24"/>
        </w:rPr>
        <w:drawing>
          <wp:anchor distT="0" distB="0" distL="114300" distR="114300" simplePos="0" relativeHeight="251661312" behindDoc="0" locked="0" layoutInCell="1" allowOverlap="1" wp14:anchorId="08447012" wp14:editId="66FC1DCF">
            <wp:simplePos x="0" y="0"/>
            <wp:positionH relativeFrom="column">
              <wp:posOffset>1850086</wp:posOffset>
            </wp:positionH>
            <wp:positionV relativeFrom="paragraph">
              <wp:posOffset>464439</wp:posOffset>
            </wp:positionV>
            <wp:extent cx="4543425" cy="281292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sta de clientes.JPG"/>
                    <pic:cNvPicPr/>
                  </pic:nvPicPr>
                  <pic:blipFill>
                    <a:blip r:embed="rId25">
                      <a:extLst>
                        <a:ext uri="{28A0092B-C50C-407E-A947-70E740481C1C}">
                          <a14:useLocalDpi xmlns:a14="http://schemas.microsoft.com/office/drawing/2010/main" val="0"/>
                        </a:ext>
                      </a:extLst>
                    </a:blip>
                    <a:stretch>
                      <a:fillRect/>
                    </a:stretch>
                  </pic:blipFill>
                  <pic:spPr>
                    <a:xfrm>
                      <a:off x="0" y="0"/>
                      <a:ext cx="4543425" cy="28129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Para ver e imprimir una lista de todos, algunos o un cliente especifico, vaya al menú “Operaciones” opción “Lista de Clientes”. En la pantalla, seleccione la opción de búsqueda, complete el campo con los datos a buscar y haga clic en el botón “Buscar”. Verá la lista o el cliente en el cuadro de abajo y </w:t>
      </w:r>
      <w:r w:rsidR="00147B53">
        <w:rPr>
          <w:rFonts w:ascii="Arial" w:hAnsi="Arial" w:cs="Arial"/>
          <w:sz w:val="24"/>
          <w:szCs w:val="24"/>
        </w:rPr>
        <w:t>si desea imprimir un reporte con esta información</w:t>
      </w:r>
      <w:r>
        <w:rPr>
          <w:rFonts w:ascii="Arial" w:hAnsi="Arial" w:cs="Arial"/>
          <w:sz w:val="24"/>
          <w:szCs w:val="24"/>
        </w:rPr>
        <w:t>.</w:t>
      </w:r>
    </w:p>
    <w:p w14:paraId="684A63DC" w14:textId="6A36CE93" w:rsidR="005F61BD" w:rsidRDefault="005F61BD">
      <w:pPr>
        <w:rPr>
          <w:rFonts w:ascii="Arial" w:hAnsi="Arial" w:cs="Arial"/>
          <w:b/>
          <w:sz w:val="24"/>
          <w:szCs w:val="24"/>
        </w:rPr>
      </w:pPr>
    </w:p>
    <w:p w14:paraId="2365382A" w14:textId="77777777" w:rsidR="0084244A" w:rsidRDefault="0084244A">
      <w:pPr>
        <w:rPr>
          <w:rFonts w:eastAsiaTheme="majorEastAsia" w:cstheme="majorBidi"/>
          <w:b/>
          <w:bCs/>
          <w:color w:val="000000" w:themeColor="text1"/>
          <w:sz w:val="28"/>
          <w:szCs w:val="28"/>
        </w:rPr>
      </w:pPr>
      <w:r>
        <w:br w:type="page"/>
      </w:r>
    </w:p>
    <w:p w14:paraId="2C7BFCEB" w14:textId="3A8F3807" w:rsidR="00382F1B" w:rsidRPr="0084244A" w:rsidRDefault="00382F1B" w:rsidP="0084244A">
      <w:pPr>
        <w:pStyle w:val="Ttulo2"/>
      </w:pPr>
      <w:bookmarkStart w:id="20" w:name="_Toc532510771"/>
      <w:r w:rsidRPr="0084244A">
        <w:lastRenderedPageBreak/>
        <w:t>Lista de empleados:</w:t>
      </w:r>
      <w:bookmarkEnd w:id="20"/>
    </w:p>
    <w:p w14:paraId="6F133DFE" w14:textId="3FA1F1D3" w:rsidR="00147B53" w:rsidRPr="00147B53" w:rsidRDefault="00147B53" w:rsidP="00147B53">
      <w:pPr>
        <w:pStyle w:val="Prrafodelista"/>
        <w:spacing w:line="360" w:lineRule="auto"/>
        <w:jc w:val="both"/>
        <w:rPr>
          <w:rFonts w:ascii="Arial" w:hAnsi="Arial" w:cs="Arial"/>
          <w:sz w:val="24"/>
          <w:szCs w:val="24"/>
        </w:rPr>
      </w:pPr>
      <w:r>
        <w:rPr>
          <w:rFonts w:ascii="Arial" w:hAnsi="Arial" w:cs="Arial"/>
          <w:b/>
          <w:noProof/>
          <w:sz w:val="24"/>
          <w:szCs w:val="24"/>
        </w:rPr>
        <w:drawing>
          <wp:anchor distT="0" distB="0" distL="114300" distR="114300" simplePos="0" relativeHeight="251662336" behindDoc="0" locked="0" layoutInCell="1" allowOverlap="1" wp14:anchorId="4E045FD0" wp14:editId="7110779F">
            <wp:simplePos x="0" y="0"/>
            <wp:positionH relativeFrom="column">
              <wp:posOffset>460603</wp:posOffset>
            </wp:positionH>
            <wp:positionV relativeFrom="paragraph">
              <wp:posOffset>571627</wp:posOffset>
            </wp:positionV>
            <wp:extent cx="4644390" cy="280212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a de empleados.JPG"/>
                    <pic:cNvPicPr/>
                  </pic:nvPicPr>
                  <pic:blipFill>
                    <a:blip r:embed="rId26">
                      <a:extLst>
                        <a:ext uri="{28A0092B-C50C-407E-A947-70E740481C1C}">
                          <a14:useLocalDpi xmlns:a14="http://schemas.microsoft.com/office/drawing/2010/main" val="0"/>
                        </a:ext>
                      </a:extLst>
                    </a:blip>
                    <a:stretch>
                      <a:fillRect/>
                    </a:stretch>
                  </pic:blipFill>
                  <pic:spPr>
                    <a:xfrm>
                      <a:off x="0" y="0"/>
                      <a:ext cx="4644390" cy="2802125"/>
                    </a:xfrm>
                    <a:prstGeom prst="rect">
                      <a:avLst/>
                    </a:prstGeom>
                  </pic:spPr>
                </pic:pic>
              </a:graphicData>
            </a:graphic>
            <wp14:sizeRelH relativeFrom="page">
              <wp14:pctWidth>0</wp14:pctWidth>
            </wp14:sizeRelH>
            <wp14:sizeRelV relativeFrom="page">
              <wp14:pctHeight>0</wp14:pctHeight>
            </wp14:sizeRelV>
          </wp:anchor>
        </w:drawing>
      </w:r>
      <w:r w:rsidR="005F61BD">
        <w:rPr>
          <w:rFonts w:ascii="Arial" w:hAnsi="Arial" w:cs="Arial"/>
          <w:sz w:val="24"/>
          <w:szCs w:val="24"/>
        </w:rPr>
        <w:t>Para ver e imprimir una lista de todos, algunos o un empleado especifico, vaya al menú “Operaciones” opción “Lista de Empleados”. En la pantalla, seleccione la opción de búsqueda, complete el campo con los datos a buscar y haga clic en el botón “Buscar”. Verá la lista o el empleado en el cuadro de abajo y si desea imprimir un reporte con esta información, haga clic en la imagen de impresora.</w:t>
      </w:r>
    </w:p>
    <w:p w14:paraId="2BA2A022" w14:textId="65088886" w:rsidR="00382F1B" w:rsidRPr="0084244A" w:rsidRDefault="00147B53" w:rsidP="0084244A">
      <w:pPr>
        <w:pStyle w:val="Ttulo2"/>
      </w:pPr>
      <w:bookmarkStart w:id="21" w:name="_Toc532510772"/>
      <w:r w:rsidRPr="0084244A">
        <w:t>Lista de servicios:</w:t>
      </w:r>
      <w:bookmarkEnd w:id="21"/>
    </w:p>
    <w:p w14:paraId="7A436740" w14:textId="19CCC0E8" w:rsidR="00547ED4" w:rsidRDefault="0084244A" w:rsidP="00147B53">
      <w:pPr>
        <w:pStyle w:val="Prrafodelista"/>
        <w:spacing w:line="360" w:lineRule="auto"/>
        <w:jc w:val="both"/>
        <w:rPr>
          <w:rFonts w:ascii="Arial" w:hAnsi="Arial" w:cs="Arial"/>
          <w:sz w:val="24"/>
          <w:szCs w:val="24"/>
        </w:rPr>
      </w:pPr>
      <w:r>
        <w:rPr>
          <w:rFonts w:ascii="Arial" w:hAnsi="Arial" w:cs="Arial"/>
          <w:b/>
          <w:noProof/>
          <w:sz w:val="24"/>
          <w:szCs w:val="24"/>
        </w:rPr>
        <w:drawing>
          <wp:anchor distT="0" distB="0" distL="114300" distR="114300" simplePos="0" relativeHeight="251664384" behindDoc="0" locked="0" layoutInCell="1" allowOverlap="1" wp14:anchorId="55F4E19D" wp14:editId="1FC9FE68">
            <wp:simplePos x="0" y="0"/>
            <wp:positionH relativeFrom="column">
              <wp:posOffset>321635</wp:posOffset>
            </wp:positionH>
            <wp:positionV relativeFrom="paragraph">
              <wp:posOffset>1502248</wp:posOffset>
            </wp:positionV>
            <wp:extent cx="3259455" cy="216662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sta de servicios.JPG"/>
                    <pic:cNvPicPr/>
                  </pic:nvPicPr>
                  <pic:blipFill>
                    <a:blip r:embed="rId27">
                      <a:extLst>
                        <a:ext uri="{28A0092B-C50C-407E-A947-70E740481C1C}">
                          <a14:useLocalDpi xmlns:a14="http://schemas.microsoft.com/office/drawing/2010/main" val="0"/>
                        </a:ext>
                      </a:extLst>
                    </a:blip>
                    <a:stretch>
                      <a:fillRect/>
                    </a:stretch>
                  </pic:blipFill>
                  <pic:spPr>
                    <a:xfrm>
                      <a:off x="0" y="0"/>
                      <a:ext cx="3259455" cy="21666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63360" behindDoc="0" locked="0" layoutInCell="1" allowOverlap="1" wp14:anchorId="22EF9EA4" wp14:editId="2331A823">
            <wp:simplePos x="0" y="0"/>
            <wp:positionH relativeFrom="column">
              <wp:posOffset>3723300</wp:posOffset>
            </wp:positionH>
            <wp:positionV relativeFrom="paragraph">
              <wp:posOffset>14073</wp:posOffset>
            </wp:positionV>
            <wp:extent cx="2672715" cy="16313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72715" cy="1631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47B53" w:rsidRPr="00147B53">
        <w:rPr>
          <w:rFonts w:ascii="Arial" w:hAnsi="Arial" w:cs="Arial"/>
          <w:sz w:val="24"/>
          <w:szCs w:val="24"/>
        </w:rPr>
        <w:t xml:space="preserve">Para ver una lista de todos, algunos o un </w:t>
      </w:r>
      <w:r w:rsidR="00147B53">
        <w:rPr>
          <w:rFonts w:ascii="Arial" w:hAnsi="Arial" w:cs="Arial"/>
          <w:sz w:val="24"/>
          <w:szCs w:val="24"/>
        </w:rPr>
        <w:t>servicio</w:t>
      </w:r>
      <w:r w:rsidR="00147B53" w:rsidRPr="00147B53">
        <w:rPr>
          <w:rFonts w:ascii="Arial" w:hAnsi="Arial" w:cs="Arial"/>
          <w:sz w:val="24"/>
          <w:szCs w:val="24"/>
        </w:rPr>
        <w:t xml:space="preserve"> especifico, vaya al menú “Operaciones” opción “</w:t>
      </w:r>
      <w:r w:rsidR="00147B53">
        <w:rPr>
          <w:rFonts w:ascii="Arial" w:hAnsi="Arial" w:cs="Arial"/>
          <w:sz w:val="24"/>
          <w:szCs w:val="24"/>
        </w:rPr>
        <w:t>Facturar</w:t>
      </w:r>
      <w:r w:rsidR="00147B53" w:rsidRPr="00147B53">
        <w:rPr>
          <w:rFonts w:ascii="Arial" w:hAnsi="Arial" w:cs="Arial"/>
          <w:sz w:val="24"/>
          <w:szCs w:val="24"/>
        </w:rPr>
        <w:t xml:space="preserve">”. En la pantalla, </w:t>
      </w:r>
      <w:r w:rsidR="00547ED4">
        <w:rPr>
          <w:rFonts w:ascii="Arial" w:hAnsi="Arial" w:cs="Arial"/>
          <w:sz w:val="24"/>
          <w:szCs w:val="24"/>
        </w:rPr>
        <w:t>haga clic en</w:t>
      </w:r>
      <w:r w:rsidR="00147B53" w:rsidRPr="00147B53">
        <w:rPr>
          <w:rFonts w:ascii="Arial" w:hAnsi="Arial" w:cs="Arial"/>
          <w:sz w:val="24"/>
          <w:szCs w:val="24"/>
        </w:rPr>
        <w:t xml:space="preserve"> la </w:t>
      </w:r>
      <w:r w:rsidR="00547ED4">
        <w:rPr>
          <w:rFonts w:ascii="Arial" w:hAnsi="Arial" w:cs="Arial"/>
          <w:sz w:val="24"/>
          <w:szCs w:val="24"/>
        </w:rPr>
        <w:t>lupa que está en la parte superior (ver imagen cuadro rojo en imagen a la derecha), luego le aparecerá la pantalla de consulta, en el cuadro podrá ver todos los servicios existentes; si desea consultar algunos que contengan coincidencias en algunas palabras de su descripción, seleccione la opc</w:t>
      </w:r>
      <w:r w:rsidR="00147B53" w:rsidRPr="00147B53">
        <w:rPr>
          <w:rFonts w:ascii="Arial" w:hAnsi="Arial" w:cs="Arial"/>
          <w:sz w:val="24"/>
          <w:szCs w:val="24"/>
        </w:rPr>
        <w:t xml:space="preserve">ión </w:t>
      </w:r>
      <w:r w:rsidR="00547ED4">
        <w:rPr>
          <w:rFonts w:ascii="Arial" w:hAnsi="Arial" w:cs="Arial"/>
          <w:sz w:val="24"/>
          <w:szCs w:val="24"/>
        </w:rPr>
        <w:t xml:space="preserve">“Nombre” y a continuación escriba en el campo en </w:t>
      </w:r>
      <w:r w:rsidR="00547ED4">
        <w:rPr>
          <w:rFonts w:ascii="Arial" w:hAnsi="Arial" w:cs="Arial"/>
          <w:sz w:val="24"/>
          <w:szCs w:val="24"/>
        </w:rPr>
        <w:lastRenderedPageBreak/>
        <w:t xml:space="preserve">blanco los caracteres a buscar, en cambio si desea consultar uno en específico, seleccione la opción “Id” y registre el número; finalmente haga clic en el </w:t>
      </w:r>
      <w:r w:rsidR="00147B53" w:rsidRPr="00147B53">
        <w:rPr>
          <w:rFonts w:ascii="Arial" w:hAnsi="Arial" w:cs="Arial"/>
          <w:sz w:val="24"/>
          <w:szCs w:val="24"/>
        </w:rPr>
        <w:t xml:space="preserve">botón “Buscar”. Verá la lista o el </w:t>
      </w:r>
      <w:r w:rsidR="00547ED4">
        <w:rPr>
          <w:rFonts w:ascii="Arial" w:hAnsi="Arial" w:cs="Arial"/>
          <w:sz w:val="24"/>
          <w:szCs w:val="24"/>
        </w:rPr>
        <w:t>servicio</w:t>
      </w:r>
      <w:r w:rsidR="00147B53" w:rsidRPr="00147B53">
        <w:rPr>
          <w:rFonts w:ascii="Arial" w:hAnsi="Arial" w:cs="Arial"/>
          <w:sz w:val="24"/>
          <w:szCs w:val="24"/>
        </w:rPr>
        <w:t xml:space="preserve"> en el cuadro de abajo</w:t>
      </w:r>
      <w:r w:rsidR="00547ED4">
        <w:rPr>
          <w:rFonts w:ascii="Arial" w:hAnsi="Arial" w:cs="Arial"/>
          <w:sz w:val="24"/>
          <w:szCs w:val="24"/>
        </w:rPr>
        <w:t>.</w:t>
      </w:r>
      <w:r>
        <w:rPr>
          <w:rFonts w:ascii="Arial" w:hAnsi="Arial" w:cs="Arial"/>
          <w:sz w:val="24"/>
          <w:szCs w:val="24"/>
        </w:rPr>
        <w:t xml:space="preserve"> </w:t>
      </w:r>
    </w:p>
    <w:sectPr w:rsidR="00547ED4" w:rsidSect="008F1B63">
      <w:pgSz w:w="12240" w:h="15840"/>
      <w:pgMar w:top="1440" w:right="1083" w:bottom="1440" w:left="1083"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4489E" w14:textId="77777777" w:rsidR="00D4480D" w:rsidRDefault="00D4480D" w:rsidP="006432E0">
      <w:pPr>
        <w:spacing w:after="0" w:line="240" w:lineRule="auto"/>
      </w:pPr>
      <w:r>
        <w:separator/>
      </w:r>
    </w:p>
  </w:endnote>
  <w:endnote w:type="continuationSeparator" w:id="0">
    <w:p w14:paraId="556E605E" w14:textId="77777777" w:rsidR="00D4480D" w:rsidRDefault="00D4480D" w:rsidP="00643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12" w:space="0" w:color="1F497D"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97C20" w:rsidRPr="006432E0" w14:paraId="18E286BB" w14:textId="77777777" w:rsidTr="006A1D45">
      <w:tc>
        <w:tcPr>
          <w:tcW w:w="8978" w:type="dxa"/>
          <w:vAlign w:val="bottom"/>
        </w:tcPr>
        <w:p w14:paraId="2F1377AA" w14:textId="658A3C6B" w:rsidR="00297C20" w:rsidRPr="006432E0" w:rsidRDefault="00297C20" w:rsidP="00297C20">
          <w:pPr>
            <w:pStyle w:val="Piedepgina"/>
            <w:jc w:val="center"/>
            <w:rPr>
              <w:b/>
              <w:color w:val="808080" w:themeColor="background1" w:themeShade="80"/>
              <w:sz w:val="16"/>
            </w:rPr>
          </w:pPr>
          <w:r>
            <w:rPr>
              <w:b/>
              <w:color w:val="808080" w:themeColor="background1" w:themeShade="80"/>
              <w:sz w:val="16"/>
            </w:rPr>
            <w:t>Este manual es de uso exclusivo para clientes del sistema CGSystem, cualquier uso por terceros puede ser sujeto de acciones legales.</w:t>
          </w:r>
        </w:p>
      </w:tc>
    </w:tr>
  </w:tbl>
  <w:p w14:paraId="455782D5" w14:textId="77777777" w:rsidR="00547ED4" w:rsidRDefault="00547E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normal2"/>
      <w:tblW w:w="0" w:type="auto"/>
      <w:tblLook w:val="04A0" w:firstRow="1" w:lastRow="0" w:firstColumn="1" w:lastColumn="0" w:noHBand="0" w:noVBand="1"/>
    </w:tblPr>
    <w:tblGrid>
      <w:gridCol w:w="4489"/>
      <w:gridCol w:w="4489"/>
    </w:tblGrid>
    <w:tr w:rsidR="00547ED4" w:rsidRPr="006432E0" w14:paraId="0D1AC2A6" w14:textId="77777777" w:rsidTr="002D6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94EF77" w14:textId="77777777" w:rsidR="00547ED4" w:rsidRDefault="00547ED4" w:rsidP="00E062F5">
          <w:pPr>
            <w:shd w:val="clear" w:color="auto" w:fill="FFFFFF"/>
            <w:spacing w:line="226" w:lineRule="atLeast"/>
            <w:rPr>
              <w:b w:val="0"/>
              <w:color w:val="808080" w:themeColor="background1" w:themeShade="80"/>
              <w:sz w:val="16"/>
            </w:rPr>
          </w:pPr>
        </w:p>
        <w:p w14:paraId="14B380F3" w14:textId="77777777" w:rsidR="00547ED4" w:rsidRPr="006432E0" w:rsidRDefault="00547ED4" w:rsidP="001E5D97">
          <w:pPr>
            <w:numPr>
              <w:ilvl w:val="0"/>
              <w:numId w:val="1"/>
            </w:numPr>
            <w:shd w:val="clear" w:color="auto" w:fill="FFFFFF"/>
            <w:spacing w:line="226" w:lineRule="atLeast"/>
            <w:ind w:left="0"/>
            <w:rPr>
              <w:b w:val="0"/>
              <w:color w:val="808080" w:themeColor="background1" w:themeShade="80"/>
              <w:sz w:val="16"/>
            </w:rPr>
          </w:pPr>
        </w:p>
      </w:tc>
      <w:tc>
        <w:tcPr>
          <w:tcW w:w="4489" w:type="dxa"/>
        </w:tcPr>
        <w:p w14:paraId="4566A027" w14:textId="1D244BF2" w:rsidR="00547ED4" w:rsidRPr="006432E0" w:rsidRDefault="00547ED4" w:rsidP="00547ED4">
          <w:pPr>
            <w:pStyle w:val="Piedepgina"/>
            <w:jc w:val="right"/>
            <w:cnfStyle w:val="100000000000" w:firstRow="1" w:lastRow="0" w:firstColumn="0" w:lastColumn="0" w:oddVBand="0" w:evenVBand="0" w:oddHBand="0" w:evenHBand="0" w:firstRowFirstColumn="0" w:firstRowLastColumn="0" w:lastRowFirstColumn="0" w:lastRowLastColumn="0"/>
            <w:rPr>
              <w:b w:val="0"/>
              <w:color w:val="808080" w:themeColor="background1" w:themeShade="80"/>
              <w:sz w:val="16"/>
            </w:rPr>
          </w:pPr>
        </w:p>
      </w:tc>
    </w:tr>
  </w:tbl>
  <w:p w14:paraId="56AA22E9" w14:textId="77777777" w:rsidR="00547ED4" w:rsidRDefault="00547E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4B5F4" w14:textId="77777777" w:rsidR="00D4480D" w:rsidRDefault="00D4480D" w:rsidP="006432E0">
      <w:pPr>
        <w:spacing w:after="0" w:line="240" w:lineRule="auto"/>
      </w:pPr>
      <w:r>
        <w:separator/>
      </w:r>
    </w:p>
  </w:footnote>
  <w:footnote w:type="continuationSeparator" w:id="0">
    <w:p w14:paraId="2CFEF956" w14:textId="77777777" w:rsidR="00D4480D" w:rsidRDefault="00D4480D" w:rsidP="00643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314" w:type="dxa"/>
      <w:tblBorders>
        <w:top w:val="none" w:sz="0" w:space="0" w:color="auto"/>
        <w:left w:val="none" w:sz="0" w:space="0" w:color="auto"/>
        <w:bottom w:val="single" w:sz="12" w:space="0" w:color="1F497D" w:themeColor="text2"/>
        <w:right w:val="none" w:sz="0" w:space="0" w:color="auto"/>
        <w:insideH w:val="none" w:sz="0" w:space="0" w:color="auto"/>
        <w:insideV w:val="none" w:sz="0" w:space="0" w:color="auto"/>
      </w:tblBorders>
      <w:tblLook w:val="04A0" w:firstRow="1" w:lastRow="0" w:firstColumn="1" w:lastColumn="0" w:noHBand="0" w:noVBand="1"/>
    </w:tblPr>
    <w:tblGrid>
      <w:gridCol w:w="2992"/>
      <w:gridCol w:w="2219"/>
      <w:gridCol w:w="5103"/>
    </w:tblGrid>
    <w:tr w:rsidR="00547ED4" w:rsidRPr="009508A0" w14:paraId="289A82F7" w14:textId="77777777" w:rsidTr="009508A0">
      <w:tc>
        <w:tcPr>
          <w:tcW w:w="2992" w:type="dxa"/>
          <w:vAlign w:val="center"/>
        </w:tcPr>
        <w:p w14:paraId="4CA4BE46" w14:textId="7D25A78D" w:rsidR="00547ED4" w:rsidRPr="009508A0" w:rsidRDefault="00547ED4" w:rsidP="0073366F">
          <w:pPr>
            <w:pStyle w:val="Encabezado"/>
            <w:rPr>
              <w:b/>
              <w:color w:val="808080" w:themeColor="background1" w:themeShade="80"/>
            </w:rPr>
          </w:pPr>
          <w:r w:rsidRPr="009508A0">
            <w:rPr>
              <w:b/>
              <w:color w:val="808080" w:themeColor="background1" w:themeShade="80"/>
            </w:rPr>
            <w:t>Manual del Usuario</w:t>
          </w:r>
        </w:p>
      </w:tc>
      <w:tc>
        <w:tcPr>
          <w:tcW w:w="2219" w:type="dxa"/>
          <w:vAlign w:val="center"/>
        </w:tcPr>
        <w:p w14:paraId="780CBDE4" w14:textId="2C6AA7F6" w:rsidR="00547ED4" w:rsidRPr="009508A0" w:rsidRDefault="00547ED4" w:rsidP="001E5D97">
          <w:pPr>
            <w:pStyle w:val="Encabezado"/>
            <w:jc w:val="center"/>
          </w:pPr>
        </w:p>
      </w:tc>
      <w:tc>
        <w:tcPr>
          <w:tcW w:w="5103" w:type="dxa"/>
        </w:tcPr>
        <w:p w14:paraId="1BDDD754" w14:textId="743EC22E" w:rsidR="00547ED4" w:rsidRPr="009508A0" w:rsidRDefault="00547ED4" w:rsidP="0073366F">
          <w:pPr>
            <w:pStyle w:val="Encabezado"/>
            <w:jc w:val="right"/>
          </w:pPr>
          <w:r w:rsidRPr="009508A0">
            <w:rPr>
              <w:b/>
              <w:color w:val="808080" w:themeColor="background1" w:themeShade="80"/>
            </w:rPr>
            <w:t>Sistema de Control de Gimnasio</w:t>
          </w:r>
        </w:p>
      </w:tc>
    </w:tr>
  </w:tbl>
  <w:p w14:paraId="4A9F0237" w14:textId="3D7B29A0" w:rsidR="00547ED4" w:rsidRDefault="00547ED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2573"/>
      <w:gridCol w:w="2573"/>
      <w:gridCol w:w="2573"/>
    </w:tblGrid>
    <w:tr w:rsidR="00547ED4" w14:paraId="33C974F8" w14:textId="77777777" w:rsidTr="002D6146">
      <w:tc>
        <w:tcPr>
          <w:tcW w:w="2571" w:type="dxa"/>
          <w:vAlign w:val="center"/>
        </w:tcPr>
        <w:p w14:paraId="2BCFA74D" w14:textId="77777777" w:rsidR="00547ED4" w:rsidRPr="00B577D9" w:rsidRDefault="00547ED4" w:rsidP="000C28B6">
          <w:pPr>
            <w:pStyle w:val="Encabezado"/>
            <w:jc w:val="center"/>
            <w:rPr>
              <w:b/>
              <w:color w:val="808080" w:themeColor="background1" w:themeShade="80"/>
              <w:sz w:val="18"/>
            </w:rPr>
          </w:pPr>
          <w:r w:rsidRPr="00B577D9">
            <w:rPr>
              <w:b/>
              <w:noProof/>
              <w:color w:val="808080" w:themeColor="background1" w:themeShade="80"/>
              <w:sz w:val="16"/>
            </w:rPr>
            <w:drawing>
              <wp:anchor distT="0" distB="0" distL="114300" distR="114300" simplePos="0" relativeHeight="251660800" behindDoc="0" locked="0" layoutInCell="1" allowOverlap="1" wp14:anchorId="2F1F01BE" wp14:editId="55CF474D">
                <wp:simplePos x="0" y="0"/>
                <wp:positionH relativeFrom="column">
                  <wp:posOffset>-918210</wp:posOffset>
                </wp:positionH>
                <wp:positionV relativeFrom="paragraph">
                  <wp:posOffset>-602615</wp:posOffset>
                </wp:positionV>
                <wp:extent cx="376555" cy="10444480"/>
                <wp:effectExtent l="0" t="0" r="0" b="0"/>
                <wp:wrapNone/>
                <wp:docPr id="2" name="Picture 5" descr="C:\Users\Odanis Tiburcio\Documents\Recursos UAPA\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danis Tiburcio\Documents\Recursos UAPA\LINEA.jpg"/>
                        <pic:cNvPicPr>
                          <a:picLocks noChangeAspect="1" noChangeArrowheads="1"/>
                        </pic:cNvPicPr>
                      </pic:nvPicPr>
                      <pic:blipFill>
                        <a:blip r:embed="rId1">
                          <a:duotone>
                            <a:prstClr val="black"/>
                            <a:schemeClr val="accent5">
                              <a:tint val="45000"/>
                              <a:satMod val="400000"/>
                            </a:schemeClr>
                          </a:duotone>
                        </a:blip>
                        <a:srcRect/>
                        <a:stretch>
                          <a:fillRect/>
                        </a:stretch>
                      </pic:blipFill>
                      <pic:spPr bwMode="auto">
                        <a:xfrm>
                          <a:off x="0" y="0"/>
                          <a:ext cx="376555" cy="10444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573" w:type="dxa"/>
        </w:tcPr>
        <w:p w14:paraId="19F7D38D" w14:textId="77777777" w:rsidR="00547ED4" w:rsidRDefault="00547ED4" w:rsidP="00FB639C">
          <w:pPr>
            <w:pStyle w:val="Encabezado"/>
            <w:jc w:val="center"/>
          </w:pPr>
        </w:p>
      </w:tc>
      <w:tc>
        <w:tcPr>
          <w:tcW w:w="2573" w:type="dxa"/>
          <w:vAlign w:val="center"/>
        </w:tcPr>
        <w:p w14:paraId="5851F2DD" w14:textId="37FA5767" w:rsidR="00547ED4" w:rsidRDefault="00547ED4" w:rsidP="00FB639C">
          <w:pPr>
            <w:pStyle w:val="Encabezado"/>
            <w:jc w:val="center"/>
          </w:pPr>
        </w:p>
      </w:tc>
      <w:tc>
        <w:tcPr>
          <w:tcW w:w="2573" w:type="dxa"/>
        </w:tcPr>
        <w:p w14:paraId="5ADEE379" w14:textId="77777777" w:rsidR="00547ED4" w:rsidRDefault="00547ED4" w:rsidP="00547ED4">
          <w:pPr>
            <w:pStyle w:val="Encabezado"/>
            <w:jc w:val="right"/>
          </w:pPr>
        </w:p>
      </w:tc>
    </w:tr>
  </w:tbl>
  <w:p w14:paraId="52992A08" w14:textId="494275F8" w:rsidR="00547ED4" w:rsidRPr="00CA28E5" w:rsidRDefault="00547ED4" w:rsidP="00CA28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7CFC"/>
    <w:multiLevelType w:val="multilevel"/>
    <w:tmpl w:val="BDA0406E"/>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E7D0101"/>
    <w:multiLevelType w:val="multilevel"/>
    <w:tmpl w:val="64C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24565C1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ascii="Arial" w:hAnsi="Arial" w:cs="Arial"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9664ED0"/>
    <w:multiLevelType w:val="hybridMultilevel"/>
    <w:tmpl w:val="9CCE06FE"/>
    <w:lvl w:ilvl="0" w:tplc="1C0A0001">
      <w:start w:val="1"/>
      <w:numFmt w:val="bullet"/>
      <w:lvlText w:val=""/>
      <w:lvlJc w:val="left"/>
      <w:pPr>
        <w:ind w:left="2139" w:hanging="360"/>
      </w:pPr>
      <w:rPr>
        <w:rFonts w:ascii="Symbol" w:hAnsi="Symbol" w:hint="default"/>
      </w:rPr>
    </w:lvl>
    <w:lvl w:ilvl="1" w:tplc="1C0A0003" w:tentative="1">
      <w:start w:val="1"/>
      <w:numFmt w:val="bullet"/>
      <w:lvlText w:val="o"/>
      <w:lvlJc w:val="left"/>
      <w:pPr>
        <w:ind w:left="2859" w:hanging="360"/>
      </w:pPr>
      <w:rPr>
        <w:rFonts w:ascii="Courier New" w:hAnsi="Courier New" w:cs="Courier New" w:hint="default"/>
      </w:rPr>
    </w:lvl>
    <w:lvl w:ilvl="2" w:tplc="1C0A0005" w:tentative="1">
      <w:start w:val="1"/>
      <w:numFmt w:val="bullet"/>
      <w:lvlText w:val=""/>
      <w:lvlJc w:val="left"/>
      <w:pPr>
        <w:ind w:left="3579" w:hanging="360"/>
      </w:pPr>
      <w:rPr>
        <w:rFonts w:ascii="Wingdings" w:hAnsi="Wingdings" w:hint="default"/>
      </w:rPr>
    </w:lvl>
    <w:lvl w:ilvl="3" w:tplc="1C0A0001" w:tentative="1">
      <w:start w:val="1"/>
      <w:numFmt w:val="bullet"/>
      <w:lvlText w:val=""/>
      <w:lvlJc w:val="left"/>
      <w:pPr>
        <w:ind w:left="4299" w:hanging="360"/>
      </w:pPr>
      <w:rPr>
        <w:rFonts w:ascii="Symbol" w:hAnsi="Symbol" w:hint="default"/>
      </w:rPr>
    </w:lvl>
    <w:lvl w:ilvl="4" w:tplc="1C0A0003" w:tentative="1">
      <w:start w:val="1"/>
      <w:numFmt w:val="bullet"/>
      <w:lvlText w:val="o"/>
      <w:lvlJc w:val="left"/>
      <w:pPr>
        <w:ind w:left="5019" w:hanging="360"/>
      </w:pPr>
      <w:rPr>
        <w:rFonts w:ascii="Courier New" w:hAnsi="Courier New" w:cs="Courier New" w:hint="default"/>
      </w:rPr>
    </w:lvl>
    <w:lvl w:ilvl="5" w:tplc="1C0A0005" w:tentative="1">
      <w:start w:val="1"/>
      <w:numFmt w:val="bullet"/>
      <w:lvlText w:val=""/>
      <w:lvlJc w:val="left"/>
      <w:pPr>
        <w:ind w:left="5739" w:hanging="360"/>
      </w:pPr>
      <w:rPr>
        <w:rFonts w:ascii="Wingdings" w:hAnsi="Wingdings" w:hint="default"/>
      </w:rPr>
    </w:lvl>
    <w:lvl w:ilvl="6" w:tplc="1C0A0001" w:tentative="1">
      <w:start w:val="1"/>
      <w:numFmt w:val="bullet"/>
      <w:lvlText w:val=""/>
      <w:lvlJc w:val="left"/>
      <w:pPr>
        <w:ind w:left="6459" w:hanging="360"/>
      </w:pPr>
      <w:rPr>
        <w:rFonts w:ascii="Symbol" w:hAnsi="Symbol" w:hint="default"/>
      </w:rPr>
    </w:lvl>
    <w:lvl w:ilvl="7" w:tplc="1C0A0003" w:tentative="1">
      <w:start w:val="1"/>
      <w:numFmt w:val="bullet"/>
      <w:lvlText w:val="o"/>
      <w:lvlJc w:val="left"/>
      <w:pPr>
        <w:ind w:left="7179" w:hanging="360"/>
      </w:pPr>
      <w:rPr>
        <w:rFonts w:ascii="Courier New" w:hAnsi="Courier New" w:cs="Courier New" w:hint="default"/>
      </w:rPr>
    </w:lvl>
    <w:lvl w:ilvl="8" w:tplc="1C0A0005" w:tentative="1">
      <w:start w:val="1"/>
      <w:numFmt w:val="bullet"/>
      <w:lvlText w:val=""/>
      <w:lvlJc w:val="left"/>
      <w:pPr>
        <w:ind w:left="7899" w:hanging="360"/>
      </w:pPr>
      <w:rPr>
        <w:rFonts w:ascii="Wingdings" w:hAnsi="Wingdings" w:hint="default"/>
      </w:rPr>
    </w:lvl>
  </w:abstractNum>
  <w:abstractNum w:abstractNumId="4" w15:restartNumberingAfterBreak="0">
    <w:nsid w:val="39715A1A"/>
    <w:multiLevelType w:val="hybridMultilevel"/>
    <w:tmpl w:val="B00EB984"/>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3FF438EE"/>
    <w:multiLevelType w:val="hybridMultilevel"/>
    <w:tmpl w:val="6DF844D4"/>
    <w:lvl w:ilvl="0" w:tplc="94808A06">
      <w:start w:val="1"/>
      <w:numFmt w:val="decimal"/>
      <w:lvlText w:val="4.%1"/>
      <w:lvlJc w:val="left"/>
      <w:pPr>
        <w:ind w:left="720" w:hanging="360"/>
      </w:pPr>
      <w:rPr>
        <w:rFonts w:hint="default"/>
      </w:rPr>
    </w:lvl>
    <w:lvl w:ilvl="1" w:tplc="1C0A0001">
      <w:start w:val="1"/>
      <w:numFmt w:val="bullet"/>
      <w:lvlText w:val=""/>
      <w:lvlJc w:val="left"/>
      <w:pPr>
        <w:ind w:left="1440" w:hanging="360"/>
      </w:pPr>
      <w:rPr>
        <w:rFonts w:ascii="Symbol" w:hAnsi="Symbol" w:hint="default"/>
      </w:rPr>
    </w:lvl>
    <w:lvl w:ilvl="2" w:tplc="1C0A001B">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15:restartNumberingAfterBreak="0">
    <w:nsid w:val="48A77310"/>
    <w:multiLevelType w:val="hybridMultilevel"/>
    <w:tmpl w:val="121E8B58"/>
    <w:lvl w:ilvl="0" w:tplc="D1707374">
      <w:start w:val="1"/>
      <w:numFmt w:val="decimal"/>
      <w:lvlText w:val="1.%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586A2CBF"/>
    <w:multiLevelType w:val="hybridMultilevel"/>
    <w:tmpl w:val="BA1E9E5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5BE539A6"/>
    <w:multiLevelType w:val="hybridMultilevel"/>
    <w:tmpl w:val="C496512C"/>
    <w:lvl w:ilvl="0" w:tplc="542CAEBA">
      <w:start w:val="1"/>
      <w:numFmt w:val="decimal"/>
      <w:lvlText w:val="1.%1"/>
      <w:lvlJc w:val="left"/>
      <w:pPr>
        <w:ind w:left="720" w:hanging="360"/>
      </w:pPr>
      <w:rPr>
        <w:rFonts w:hint="default"/>
      </w:rPr>
    </w:lvl>
    <w:lvl w:ilvl="1" w:tplc="1C0A0001">
      <w:start w:val="1"/>
      <w:numFmt w:val="bullet"/>
      <w:lvlText w:val=""/>
      <w:lvlJc w:val="left"/>
      <w:pPr>
        <w:ind w:left="1440" w:hanging="360"/>
      </w:pPr>
      <w:rPr>
        <w:rFonts w:ascii="Symbol" w:hAnsi="Symbol" w:hint="default"/>
      </w:rPr>
    </w:lvl>
    <w:lvl w:ilvl="2" w:tplc="1C0A001B">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61A832BA"/>
    <w:multiLevelType w:val="hybridMultilevel"/>
    <w:tmpl w:val="1C508206"/>
    <w:lvl w:ilvl="0" w:tplc="1C0A000F">
      <w:start w:val="1"/>
      <w:numFmt w:val="decimal"/>
      <w:lvlText w:val="%1."/>
      <w:lvlJc w:val="left"/>
      <w:pPr>
        <w:ind w:left="720" w:hanging="360"/>
      </w:pPr>
    </w:lvl>
    <w:lvl w:ilvl="1" w:tplc="1C0A0001">
      <w:start w:val="1"/>
      <w:numFmt w:val="bullet"/>
      <w:lvlText w:val=""/>
      <w:lvlJc w:val="left"/>
      <w:pPr>
        <w:ind w:left="1440" w:hanging="360"/>
      </w:pPr>
      <w:rPr>
        <w:rFonts w:ascii="Symbol" w:hAnsi="Symbol" w:hint="default"/>
      </w:rPr>
    </w:lvl>
    <w:lvl w:ilvl="2" w:tplc="1C0A001B">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15:restartNumberingAfterBreak="0">
    <w:nsid w:val="6AF63A00"/>
    <w:multiLevelType w:val="hybridMultilevel"/>
    <w:tmpl w:val="D6F65048"/>
    <w:lvl w:ilvl="0" w:tplc="E8CEC320">
      <w:start w:val="3"/>
      <w:numFmt w:val="decimal"/>
      <w:lvlText w:val="1.%1"/>
      <w:lvlJc w:val="left"/>
      <w:pPr>
        <w:ind w:left="1080" w:hanging="36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1" w15:restartNumberingAfterBreak="0">
    <w:nsid w:val="6E893CED"/>
    <w:multiLevelType w:val="hybridMultilevel"/>
    <w:tmpl w:val="43301718"/>
    <w:lvl w:ilvl="0" w:tplc="6E5AFE74">
      <w:start w:val="1"/>
      <w:numFmt w:val="decimal"/>
      <w:lvlText w:val="3.%1"/>
      <w:lvlJc w:val="left"/>
      <w:pPr>
        <w:ind w:left="720" w:hanging="360"/>
      </w:pPr>
      <w:rPr>
        <w:rFonts w:hint="default"/>
      </w:rPr>
    </w:lvl>
    <w:lvl w:ilvl="1" w:tplc="1C0A0001">
      <w:start w:val="1"/>
      <w:numFmt w:val="bullet"/>
      <w:lvlText w:val=""/>
      <w:lvlJc w:val="left"/>
      <w:pPr>
        <w:ind w:left="1440" w:hanging="360"/>
      </w:pPr>
      <w:rPr>
        <w:rFonts w:ascii="Symbol" w:hAnsi="Symbol" w:hint="default"/>
      </w:rPr>
    </w:lvl>
    <w:lvl w:ilvl="2" w:tplc="1C0A001B">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15:restartNumberingAfterBreak="0">
    <w:nsid w:val="6ED66A1F"/>
    <w:multiLevelType w:val="multilevel"/>
    <w:tmpl w:val="EFC62A02"/>
    <w:lvl w:ilvl="0">
      <w:start w:val="1"/>
      <w:numFmt w:val="decimal"/>
      <w:lvlText w:val="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8F63BE9"/>
    <w:multiLevelType w:val="hybridMultilevel"/>
    <w:tmpl w:val="0E346454"/>
    <w:lvl w:ilvl="0" w:tplc="E2628976">
      <w:start w:val="1"/>
      <w:numFmt w:val="decimal"/>
      <w:lvlText w:val="2.%1"/>
      <w:lvlJc w:val="left"/>
      <w:pPr>
        <w:ind w:left="720" w:hanging="360"/>
      </w:pPr>
      <w:rPr>
        <w:rFonts w:hint="default"/>
      </w:rPr>
    </w:lvl>
    <w:lvl w:ilvl="1" w:tplc="1C0A0001">
      <w:start w:val="1"/>
      <w:numFmt w:val="bullet"/>
      <w:lvlText w:val=""/>
      <w:lvlJc w:val="left"/>
      <w:pPr>
        <w:ind w:left="1440" w:hanging="360"/>
      </w:pPr>
      <w:rPr>
        <w:rFonts w:ascii="Symbol" w:hAnsi="Symbol" w:hint="default"/>
      </w:rPr>
    </w:lvl>
    <w:lvl w:ilvl="2" w:tplc="1C0A001B">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15:restartNumberingAfterBreak="0">
    <w:nsid w:val="7A1B20E5"/>
    <w:multiLevelType w:val="hybridMultilevel"/>
    <w:tmpl w:val="3C225A86"/>
    <w:lvl w:ilvl="0" w:tplc="1C0A0001">
      <w:start w:val="1"/>
      <w:numFmt w:val="bullet"/>
      <w:lvlText w:val=""/>
      <w:lvlJc w:val="left"/>
      <w:pPr>
        <w:ind w:left="1440" w:hanging="360"/>
      </w:pPr>
      <w:rPr>
        <w:rFonts w:ascii="Symbol" w:hAnsi="Symbol" w:hint="default"/>
      </w:rPr>
    </w:lvl>
    <w:lvl w:ilvl="1" w:tplc="1C0A0003">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15" w15:restartNumberingAfterBreak="0">
    <w:nsid w:val="7E747544"/>
    <w:multiLevelType w:val="hybridMultilevel"/>
    <w:tmpl w:val="85C43E66"/>
    <w:lvl w:ilvl="0" w:tplc="B6FC5496">
      <w:start w:val="1"/>
      <w:numFmt w:val="decimal"/>
      <w:lvlText w:val="5.%1"/>
      <w:lvlJc w:val="left"/>
      <w:pPr>
        <w:ind w:left="720" w:hanging="360"/>
      </w:pPr>
      <w:rPr>
        <w:rFonts w:hint="default"/>
      </w:rPr>
    </w:lvl>
    <w:lvl w:ilvl="1" w:tplc="1C0A0001">
      <w:start w:val="1"/>
      <w:numFmt w:val="bullet"/>
      <w:lvlText w:val=""/>
      <w:lvlJc w:val="left"/>
      <w:pPr>
        <w:ind w:left="1440" w:hanging="360"/>
      </w:pPr>
      <w:rPr>
        <w:rFonts w:ascii="Symbol" w:hAnsi="Symbol" w:hint="default"/>
      </w:rPr>
    </w:lvl>
    <w:lvl w:ilvl="2" w:tplc="1C0A001B">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2"/>
  </w:num>
  <w:num w:numId="5">
    <w:abstractNumId w:val="9"/>
  </w:num>
  <w:num w:numId="6">
    <w:abstractNumId w:val="10"/>
  </w:num>
  <w:num w:numId="7">
    <w:abstractNumId w:val="6"/>
  </w:num>
  <w:num w:numId="8">
    <w:abstractNumId w:val="8"/>
  </w:num>
  <w:num w:numId="9">
    <w:abstractNumId w:val="12"/>
  </w:num>
  <w:num w:numId="10">
    <w:abstractNumId w:val="4"/>
  </w:num>
  <w:num w:numId="11">
    <w:abstractNumId w:val="3"/>
  </w:num>
  <w:num w:numId="12">
    <w:abstractNumId w:val="2"/>
  </w:num>
  <w:num w:numId="13">
    <w:abstractNumId w:val="2"/>
  </w:num>
  <w:num w:numId="14">
    <w:abstractNumId w:val="2"/>
  </w:num>
  <w:num w:numId="15">
    <w:abstractNumId w:val="2"/>
  </w:num>
  <w:num w:numId="16">
    <w:abstractNumId w:val="2"/>
  </w:num>
  <w:num w:numId="17">
    <w:abstractNumId w:val="2"/>
  </w:num>
  <w:num w:numId="18">
    <w:abstractNumId w:val="13"/>
  </w:num>
  <w:num w:numId="19">
    <w:abstractNumId w:val="7"/>
  </w:num>
  <w:num w:numId="20">
    <w:abstractNumId w:val="11"/>
  </w:num>
  <w:num w:numId="21">
    <w:abstractNumId w:val="5"/>
  </w:num>
  <w:num w:numId="22">
    <w:abstractNumId w:val="15"/>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0681"/>
    <w:rsid w:val="0000062E"/>
    <w:rsid w:val="00006CBD"/>
    <w:rsid w:val="000262B7"/>
    <w:rsid w:val="000432C6"/>
    <w:rsid w:val="0004776D"/>
    <w:rsid w:val="000566B9"/>
    <w:rsid w:val="0006171F"/>
    <w:rsid w:val="000647F4"/>
    <w:rsid w:val="000702AC"/>
    <w:rsid w:val="00077D80"/>
    <w:rsid w:val="00083095"/>
    <w:rsid w:val="00084B05"/>
    <w:rsid w:val="00091BBC"/>
    <w:rsid w:val="0009206B"/>
    <w:rsid w:val="00096D78"/>
    <w:rsid w:val="000A11DD"/>
    <w:rsid w:val="000B47E5"/>
    <w:rsid w:val="000C28B6"/>
    <w:rsid w:val="000C4171"/>
    <w:rsid w:val="000D067B"/>
    <w:rsid w:val="000D3D93"/>
    <w:rsid w:val="000D75B4"/>
    <w:rsid w:val="000D7D20"/>
    <w:rsid w:val="000E1745"/>
    <w:rsid w:val="000F273D"/>
    <w:rsid w:val="0010394E"/>
    <w:rsid w:val="00105E48"/>
    <w:rsid w:val="00110057"/>
    <w:rsid w:val="00115A23"/>
    <w:rsid w:val="00124E47"/>
    <w:rsid w:val="00125237"/>
    <w:rsid w:val="00125C50"/>
    <w:rsid w:val="0012626A"/>
    <w:rsid w:val="001416EF"/>
    <w:rsid w:val="0014778F"/>
    <w:rsid w:val="00147B53"/>
    <w:rsid w:val="00150B92"/>
    <w:rsid w:val="00156175"/>
    <w:rsid w:val="00165082"/>
    <w:rsid w:val="00171CCA"/>
    <w:rsid w:val="00172606"/>
    <w:rsid w:val="00177208"/>
    <w:rsid w:val="00185040"/>
    <w:rsid w:val="00186EA9"/>
    <w:rsid w:val="00190BF1"/>
    <w:rsid w:val="0019255A"/>
    <w:rsid w:val="00192977"/>
    <w:rsid w:val="00195992"/>
    <w:rsid w:val="001A178B"/>
    <w:rsid w:val="001A3E1F"/>
    <w:rsid w:val="001A3FAD"/>
    <w:rsid w:val="001A6738"/>
    <w:rsid w:val="001B0D66"/>
    <w:rsid w:val="001B4A6A"/>
    <w:rsid w:val="001C0C73"/>
    <w:rsid w:val="001C212A"/>
    <w:rsid w:val="001C3BB6"/>
    <w:rsid w:val="001D2CA0"/>
    <w:rsid w:val="001D7A4D"/>
    <w:rsid w:val="001E2531"/>
    <w:rsid w:val="001E5D97"/>
    <w:rsid w:val="001F5132"/>
    <w:rsid w:val="001F66F3"/>
    <w:rsid w:val="001F6ABB"/>
    <w:rsid w:val="001F7830"/>
    <w:rsid w:val="002128D9"/>
    <w:rsid w:val="002152B3"/>
    <w:rsid w:val="00217776"/>
    <w:rsid w:val="00224085"/>
    <w:rsid w:val="00224F17"/>
    <w:rsid w:val="00225B61"/>
    <w:rsid w:val="002306C2"/>
    <w:rsid w:val="002313A3"/>
    <w:rsid w:val="00231933"/>
    <w:rsid w:val="00242F06"/>
    <w:rsid w:val="002433B4"/>
    <w:rsid w:val="00250766"/>
    <w:rsid w:val="00250FFD"/>
    <w:rsid w:val="00251219"/>
    <w:rsid w:val="0025558E"/>
    <w:rsid w:val="002564B2"/>
    <w:rsid w:val="00263AA3"/>
    <w:rsid w:val="002849B3"/>
    <w:rsid w:val="0028603D"/>
    <w:rsid w:val="002861FC"/>
    <w:rsid w:val="00286705"/>
    <w:rsid w:val="00291D72"/>
    <w:rsid w:val="00291F84"/>
    <w:rsid w:val="00295F75"/>
    <w:rsid w:val="00297C20"/>
    <w:rsid w:val="002B1841"/>
    <w:rsid w:val="002C1032"/>
    <w:rsid w:val="002C4DDF"/>
    <w:rsid w:val="002D0C60"/>
    <w:rsid w:val="002D6146"/>
    <w:rsid w:val="002E56D3"/>
    <w:rsid w:val="002E5A9E"/>
    <w:rsid w:val="002E7686"/>
    <w:rsid w:val="002F07C4"/>
    <w:rsid w:val="002F6932"/>
    <w:rsid w:val="003107B8"/>
    <w:rsid w:val="003108BB"/>
    <w:rsid w:val="00313548"/>
    <w:rsid w:val="00314BE5"/>
    <w:rsid w:val="00322D64"/>
    <w:rsid w:val="00324FCA"/>
    <w:rsid w:val="003252B4"/>
    <w:rsid w:val="00326E8C"/>
    <w:rsid w:val="003344D9"/>
    <w:rsid w:val="00337989"/>
    <w:rsid w:val="00337E7D"/>
    <w:rsid w:val="00341FC8"/>
    <w:rsid w:val="00344056"/>
    <w:rsid w:val="003444B2"/>
    <w:rsid w:val="003566A5"/>
    <w:rsid w:val="00357170"/>
    <w:rsid w:val="00362CF5"/>
    <w:rsid w:val="00362FEC"/>
    <w:rsid w:val="003654BC"/>
    <w:rsid w:val="003706F9"/>
    <w:rsid w:val="00376AF4"/>
    <w:rsid w:val="00382F1B"/>
    <w:rsid w:val="0039296C"/>
    <w:rsid w:val="003959F3"/>
    <w:rsid w:val="003A5863"/>
    <w:rsid w:val="003A59C2"/>
    <w:rsid w:val="003A5AB4"/>
    <w:rsid w:val="003A605C"/>
    <w:rsid w:val="003B49EB"/>
    <w:rsid w:val="003B6EA7"/>
    <w:rsid w:val="003C6EE4"/>
    <w:rsid w:val="003C7A50"/>
    <w:rsid w:val="003C7A8E"/>
    <w:rsid w:val="003C7B74"/>
    <w:rsid w:val="003D4478"/>
    <w:rsid w:val="003F3BA0"/>
    <w:rsid w:val="003F62DE"/>
    <w:rsid w:val="003F697F"/>
    <w:rsid w:val="00413636"/>
    <w:rsid w:val="00417750"/>
    <w:rsid w:val="00422BEF"/>
    <w:rsid w:val="00425846"/>
    <w:rsid w:val="004258EF"/>
    <w:rsid w:val="00425C20"/>
    <w:rsid w:val="004301DE"/>
    <w:rsid w:val="00433FF6"/>
    <w:rsid w:val="004343FB"/>
    <w:rsid w:val="00435E03"/>
    <w:rsid w:val="00443F92"/>
    <w:rsid w:val="00452453"/>
    <w:rsid w:val="0045574B"/>
    <w:rsid w:val="0045759A"/>
    <w:rsid w:val="00457CB9"/>
    <w:rsid w:val="00460971"/>
    <w:rsid w:val="00464E4D"/>
    <w:rsid w:val="004717E2"/>
    <w:rsid w:val="00483E65"/>
    <w:rsid w:val="00490CAC"/>
    <w:rsid w:val="004911A6"/>
    <w:rsid w:val="004A5123"/>
    <w:rsid w:val="004B1E2F"/>
    <w:rsid w:val="004B5B68"/>
    <w:rsid w:val="004C1E0B"/>
    <w:rsid w:val="004C38AB"/>
    <w:rsid w:val="004D12AB"/>
    <w:rsid w:val="004E6119"/>
    <w:rsid w:val="004E706C"/>
    <w:rsid w:val="004F1BC4"/>
    <w:rsid w:val="004F606E"/>
    <w:rsid w:val="00500512"/>
    <w:rsid w:val="00500F0C"/>
    <w:rsid w:val="00500F9B"/>
    <w:rsid w:val="00500FFD"/>
    <w:rsid w:val="00510DE7"/>
    <w:rsid w:val="005149BF"/>
    <w:rsid w:val="00515AD8"/>
    <w:rsid w:val="00530681"/>
    <w:rsid w:val="005323F1"/>
    <w:rsid w:val="00537517"/>
    <w:rsid w:val="00540119"/>
    <w:rsid w:val="00541882"/>
    <w:rsid w:val="00547ED4"/>
    <w:rsid w:val="005561CA"/>
    <w:rsid w:val="00556CA2"/>
    <w:rsid w:val="0055725E"/>
    <w:rsid w:val="005645D5"/>
    <w:rsid w:val="00564972"/>
    <w:rsid w:val="00572E72"/>
    <w:rsid w:val="005A2E4D"/>
    <w:rsid w:val="005A6387"/>
    <w:rsid w:val="005A784C"/>
    <w:rsid w:val="005B0162"/>
    <w:rsid w:val="005D2910"/>
    <w:rsid w:val="005D61A4"/>
    <w:rsid w:val="005D69E2"/>
    <w:rsid w:val="005D6D57"/>
    <w:rsid w:val="005F61BD"/>
    <w:rsid w:val="005F7C3C"/>
    <w:rsid w:val="0060120A"/>
    <w:rsid w:val="00604C74"/>
    <w:rsid w:val="00612B4A"/>
    <w:rsid w:val="00621CAC"/>
    <w:rsid w:val="00622296"/>
    <w:rsid w:val="006246ED"/>
    <w:rsid w:val="00626DC9"/>
    <w:rsid w:val="00627B1F"/>
    <w:rsid w:val="006307F0"/>
    <w:rsid w:val="00635F8F"/>
    <w:rsid w:val="00636793"/>
    <w:rsid w:val="006429FE"/>
    <w:rsid w:val="006432E0"/>
    <w:rsid w:val="00643B72"/>
    <w:rsid w:val="00644A70"/>
    <w:rsid w:val="0064603F"/>
    <w:rsid w:val="00647BD6"/>
    <w:rsid w:val="00660FD6"/>
    <w:rsid w:val="006634F7"/>
    <w:rsid w:val="00681C29"/>
    <w:rsid w:val="0068268F"/>
    <w:rsid w:val="0068451E"/>
    <w:rsid w:val="0069023F"/>
    <w:rsid w:val="00695BF0"/>
    <w:rsid w:val="00697D5E"/>
    <w:rsid w:val="006C4490"/>
    <w:rsid w:val="006C7D65"/>
    <w:rsid w:val="006D22D4"/>
    <w:rsid w:val="006D27DB"/>
    <w:rsid w:val="006D49E3"/>
    <w:rsid w:val="006E097F"/>
    <w:rsid w:val="006E766F"/>
    <w:rsid w:val="00702B68"/>
    <w:rsid w:val="00712412"/>
    <w:rsid w:val="007213FD"/>
    <w:rsid w:val="00721759"/>
    <w:rsid w:val="007227F1"/>
    <w:rsid w:val="00725392"/>
    <w:rsid w:val="00727485"/>
    <w:rsid w:val="00733442"/>
    <w:rsid w:val="0073366F"/>
    <w:rsid w:val="007349B9"/>
    <w:rsid w:val="00742D83"/>
    <w:rsid w:val="007442E8"/>
    <w:rsid w:val="00752383"/>
    <w:rsid w:val="007534F7"/>
    <w:rsid w:val="00756EB0"/>
    <w:rsid w:val="00757CCA"/>
    <w:rsid w:val="0077633B"/>
    <w:rsid w:val="007778DD"/>
    <w:rsid w:val="00781BA9"/>
    <w:rsid w:val="00790AF5"/>
    <w:rsid w:val="0079623D"/>
    <w:rsid w:val="00797903"/>
    <w:rsid w:val="007A5747"/>
    <w:rsid w:val="007A6D14"/>
    <w:rsid w:val="007B22A7"/>
    <w:rsid w:val="007B2848"/>
    <w:rsid w:val="007C2FA5"/>
    <w:rsid w:val="007C3A69"/>
    <w:rsid w:val="007D14E7"/>
    <w:rsid w:val="007D4973"/>
    <w:rsid w:val="007E014A"/>
    <w:rsid w:val="007E4828"/>
    <w:rsid w:val="007E658A"/>
    <w:rsid w:val="007E7437"/>
    <w:rsid w:val="007F319F"/>
    <w:rsid w:val="00803585"/>
    <w:rsid w:val="008057F0"/>
    <w:rsid w:val="0080713D"/>
    <w:rsid w:val="00814AB5"/>
    <w:rsid w:val="00823FDB"/>
    <w:rsid w:val="0082440A"/>
    <w:rsid w:val="00824446"/>
    <w:rsid w:val="00825D7A"/>
    <w:rsid w:val="008319D3"/>
    <w:rsid w:val="00833202"/>
    <w:rsid w:val="00833D5B"/>
    <w:rsid w:val="0084244A"/>
    <w:rsid w:val="00842A4D"/>
    <w:rsid w:val="008473A7"/>
    <w:rsid w:val="00853F80"/>
    <w:rsid w:val="008549B8"/>
    <w:rsid w:val="00855985"/>
    <w:rsid w:val="008562F9"/>
    <w:rsid w:val="008563A2"/>
    <w:rsid w:val="00856760"/>
    <w:rsid w:val="008618FF"/>
    <w:rsid w:val="00863EAC"/>
    <w:rsid w:val="008653F1"/>
    <w:rsid w:val="00865458"/>
    <w:rsid w:val="00871FE9"/>
    <w:rsid w:val="00872B3C"/>
    <w:rsid w:val="00891926"/>
    <w:rsid w:val="00893AAD"/>
    <w:rsid w:val="00896706"/>
    <w:rsid w:val="008A032D"/>
    <w:rsid w:val="008A13E7"/>
    <w:rsid w:val="008A3226"/>
    <w:rsid w:val="008A5280"/>
    <w:rsid w:val="008A6685"/>
    <w:rsid w:val="008A718A"/>
    <w:rsid w:val="008B1120"/>
    <w:rsid w:val="008B5EA0"/>
    <w:rsid w:val="008B61F3"/>
    <w:rsid w:val="008C3FF5"/>
    <w:rsid w:val="008D260B"/>
    <w:rsid w:val="008D77C2"/>
    <w:rsid w:val="008D7FED"/>
    <w:rsid w:val="008E5860"/>
    <w:rsid w:val="008F1B63"/>
    <w:rsid w:val="008F6B69"/>
    <w:rsid w:val="009040FC"/>
    <w:rsid w:val="009049F6"/>
    <w:rsid w:val="009110D4"/>
    <w:rsid w:val="00917183"/>
    <w:rsid w:val="00935FDB"/>
    <w:rsid w:val="009432A0"/>
    <w:rsid w:val="009508A0"/>
    <w:rsid w:val="00952699"/>
    <w:rsid w:val="00955612"/>
    <w:rsid w:val="00956ED5"/>
    <w:rsid w:val="009572CE"/>
    <w:rsid w:val="00961C15"/>
    <w:rsid w:val="00963372"/>
    <w:rsid w:val="00963A19"/>
    <w:rsid w:val="0096443D"/>
    <w:rsid w:val="00967699"/>
    <w:rsid w:val="0097062D"/>
    <w:rsid w:val="00971B01"/>
    <w:rsid w:val="00972363"/>
    <w:rsid w:val="0097478B"/>
    <w:rsid w:val="00976A8A"/>
    <w:rsid w:val="00977021"/>
    <w:rsid w:val="009775F1"/>
    <w:rsid w:val="009823F8"/>
    <w:rsid w:val="00982EEF"/>
    <w:rsid w:val="00983C1B"/>
    <w:rsid w:val="00984DCC"/>
    <w:rsid w:val="009851D5"/>
    <w:rsid w:val="009871CC"/>
    <w:rsid w:val="00995A10"/>
    <w:rsid w:val="009A4A4F"/>
    <w:rsid w:val="009A6FB7"/>
    <w:rsid w:val="009B1995"/>
    <w:rsid w:val="009B3A52"/>
    <w:rsid w:val="009C226F"/>
    <w:rsid w:val="009D0AC5"/>
    <w:rsid w:val="009D425F"/>
    <w:rsid w:val="009E097C"/>
    <w:rsid w:val="009E4223"/>
    <w:rsid w:val="00A0433E"/>
    <w:rsid w:val="00A10483"/>
    <w:rsid w:val="00A139E3"/>
    <w:rsid w:val="00A14F51"/>
    <w:rsid w:val="00A22087"/>
    <w:rsid w:val="00A44F48"/>
    <w:rsid w:val="00A477F3"/>
    <w:rsid w:val="00A51A4E"/>
    <w:rsid w:val="00A52DBA"/>
    <w:rsid w:val="00A56E03"/>
    <w:rsid w:val="00A61955"/>
    <w:rsid w:val="00A6552E"/>
    <w:rsid w:val="00A66BF3"/>
    <w:rsid w:val="00A71D47"/>
    <w:rsid w:val="00A7321B"/>
    <w:rsid w:val="00A75877"/>
    <w:rsid w:val="00A760A5"/>
    <w:rsid w:val="00A80579"/>
    <w:rsid w:val="00A80FBC"/>
    <w:rsid w:val="00A846E7"/>
    <w:rsid w:val="00A854FF"/>
    <w:rsid w:val="00A972A4"/>
    <w:rsid w:val="00AA5595"/>
    <w:rsid w:val="00AB7A20"/>
    <w:rsid w:val="00AB7B47"/>
    <w:rsid w:val="00AC46F3"/>
    <w:rsid w:val="00AC5B2F"/>
    <w:rsid w:val="00AE08CA"/>
    <w:rsid w:val="00AE765F"/>
    <w:rsid w:val="00AF0D19"/>
    <w:rsid w:val="00AF0E32"/>
    <w:rsid w:val="00B0089E"/>
    <w:rsid w:val="00B04D63"/>
    <w:rsid w:val="00B07840"/>
    <w:rsid w:val="00B16645"/>
    <w:rsid w:val="00B269F9"/>
    <w:rsid w:val="00B304AC"/>
    <w:rsid w:val="00B32138"/>
    <w:rsid w:val="00B5050A"/>
    <w:rsid w:val="00B53D7B"/>
    <w:rsid w:val="00B577D9"/>
    <w:rsid w:val="00B661E2"/>
    <w:rsid w:val="00B731EA"/>
    <w:rsid w:val="00B81625"/>
    <w:rsid w:val="00B85234"/>
    <w:rsid w:val="00B87BFF"/>
    <w:rsid w:val="00B958A7"/>
    <w:rsid w:val="00BA008B"/>
    <w:rsid w:val="00BB0E67"/>
    <w:rsid w:val="00BB0EDC"/>
    <w:rsid w:val="00BB1523"/>
    <w:rsid w:val="00BB1846"/>
    <w:rsid w:val="00BB5C53"/>
    <w:rsid w:val="00BB66C1"/>
    <w:rsid w:val="00BD14E9"/>
    <w:rsid w:val="00BD15D7"/>
    <w:rsid w:val="00BD4208"/>
    <w:rsid w:val="00BD5943"/>
    <w:rsid w:val="00BE5C38"/>
    <w:rsid w:val="00BE73C9"/>
    <w:rsid w:val="00BE7AC5"/>
    <w:rsid w:val="00BF1BF3"/>
    <w:rsid w:val="00BF3DB0"/>
    <w:rsid w:val="00BF7474"/>
    <w:rsid w:val="00C02072"/>
    <w:rsid w:val="00C0227F"/>
    <w:rsid w:val="00C03B84"/>
    <w:rsid w:val="00C073C4"/>
    <w:rsid w:val="00C1535D"/>
    <w:rsid w:val="00C158DF"/>
    <w:rsid w:val="00C23FB0"/>
    <w:rsid w:val="00C27825"/>
    <w:rsid w:val="00C32893"/>
    <w:rsid w:val="00C36117"/>
    <w:rsid w:val="00C45740"/>
    <w:rsid w:val="00C46580"/>
    <w:rsid w:val="00C52DC4"/>
    <w:rsid w:val="00C56051"/>
    <w:rsid w:val="00C57FDC"/>
    <w:rsid w:val="00C601C0"/>
    <w:rsid w:val="00C621E5"/>
    <w:rsid w:val="00C66093"/>
    <w:rsid w:val="00C66701"/>
    <w:rsid w:val="00C66E31"/>
    <w:rsid w:val="00C67CD7"/>
    <w:rsid w:val="00C74612"/>
    <w:rsid w:val="00C750EE"/>
    <w:rsid w:val="00C77058"/>
    <w:rsid w:val="00C83005"/>
    <w:rsid w:val="00C920C4"/>
    <w:rsid w:val="00CA2492"/>
    <w:rsid w:val="00CA28E5"/>
    <w:rsid w:val="00CA66B0"/>
    <w:rsid w:val="00CA6A75"/>
    <w:rsid w:val="00CA7F90"/>
    <w:rsid w:val="00CB5442"/>
    <w:rsid w:val="00CC7661"/>
    <w:rsid w:val="00CD03CF"/>
    <w:rsid w:val="00CD262A"/>
    <w:rsid w:val="00CD76EE"/>
    <w:rsid w:val="00CE30C7"/>
    <w:rsid w:val="00CE3A57"/>
    <w:rsid w:val="00CE74F9"/>
    <w:rsid w:val="00CF3206"/>
    <w:rsid w:val="00D30A91"/>
    <w:rsid w:val="00D33BE2"/>
    <w:rsid w:val="00D41374"/>
    <w:rsid w:val="00D43F2E"/>
    <w:rsid w:val="00D447CA"/>
    <w:rsid w:val="00D4480D"/>
    <w:rsid w:val="00D45424"/>
    <w:rsid w:val="00D46AB3"/>
    <w:rsid w:val="00D559A9"/>
    <w:rsid w:val="00D56EF3"/>
    <w:rsid w:val="00D605B3"/>
    <w:rsid w:val="00D62160"/>
    <w:rsid w:val="00D6775A"/>
    <w:rsid w:val="00D67786"/>
    <w:rsid w:val="00D7582A"/>
    <w:rsid w:val="00D92849"/>
    <w:rsid w:val="00D943DB"/>
    <w:rsid w:val="00DB16E3"/>
    <w:rsid w:val="00DB645D"/>
    <w:rsid w:val="00DC0BD4"/>
    <w:rsid w:val="00DC365E"/>
    <w:rsid w:val="00DC4FD9"/>
    <w:rsid w:val="00DC74D2"/>
    <w:rsid w:val="00DD3B72"/>
    <w:rsid w:val="00DD4260"/>
    <w:rsid w:val="00DE487E"/>
    <w:rsid w:val="00DE6EA5"/>
    <w:rsid w:val="00E019EC"/>
    <w:rsid w:val="00E031C5"/>
    <w:rsid w:val="00E052C4"/>
    <w:rsid w:val="00E062F5"/>
    <w:rsid w:val="00E07867"/>
    <w:rsid w:val="00E22B2F"/>
    <w:rsid w:val="00E26042"/>
    <w:rsid w:val="00E30683"/>
    <w:rsid w:val="00E34178"/>
    <w:rsid w:val="00E500AF"/>
    <w:rsid w:val="00E6131E"/>
    <w:rsid w:val="00E654E5"/>
    <w:rsid w:val="00E71321"/>
    <w:rsid w:val="00E7210D"/>
    <w:rsid w:val="00E73314"/>
    <w:rsid w:val="00E73D3B"/>
    <w:rsid w:val="00E75237"/>
    <w:rsid w:val="00E7610F"/>
    <w:rsid w:val="00E77D3F"/>
    <w:rsid w:val="00E97AF5"/>
    <w:rsid w:val="00EB54AD"/>
    <w:rsid w:val="00EC0442"/>
    <w:rsid w:val="00EC2858"/>
    <w:rsid w:val="00EC2B2E"/>
    <w:rsid w:val="00EC315B"/>
    <w:rsid w:val="00EC6439"/>
    <w:rsid w:val="00EC79A3"/>
    <w:rsid w:val="00ED1005"/>
    <w:rsid w:val="00ED13E3"/>
    <w:rsid w:val="00ED1D63"/>
    <w:rsid w:val="00ED4486"/>
    <w:rsid w:val="00ED6B5A"/>
    <w:rsid w:val="00EF0906"/>
    <w:rsid w:val="00F05EB6"/>
    <w:rsid w:val="00F10807"/>
    <w:rsid w:val="00F12CD3"/>
    <w:rsid w:val="00F1376E"/>
    <w:rsid w:val="00F152A2"/>
    <w:rsid w:val="00F16D8E"/>
    <w:rsid w:val="00F21AF0"/>
    <w:rsid w:val="00F30BDC"/>
    <w:rsid w:val="00F35B93"/>
    <w:rsid w:val="00F41662"/>
    <w:rsid w:val="00F41765"/>
    <w:rsid w:val="00F4204E"/>
    <w:rsid w:val="00F548A8"/>
    <w:rsid w:val="00F5631D"/>
    <w:rsid w:val="00F56C82"/>
    <w:rsid w:val="00F60A72"/>
    <w:rsid w:val="00F77031"/>
    <w:rsid w:val="00F77501"/>
    <w:rsid w:val="00F7795D"/>
    <w:rsid w:val="00F77C00"/>
    <w:rsid w:val="00F811C4"/>
    <w:rsid w:val="00F87491"/>
    <w:rsid w:val="00FA4A65"/>
    <w:rsid w:val="00FB639C"/>
    <w:rsid w:val="00FC5828"/>
    <w:rsid w:val="00FC5BC5"/>
    <w:rsid w:val="00FD02AF"/>
    <w:rsid w:val="00FD0762"/>
    <w:rsid w:val="00FD3781"/>
    <w:rsid w:val="00FD6064"/>
    <w:rsid w:val="00FE26FE"/>
    <w:rsid w:val="00FE7C77"/>
    <w:rsid w:val="00FF16D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ED70D"/>
  <w15:docId w15:val="{37C9BE72-46E3-4221-A019-1674B942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FE9"/>
  </w:style>
  <w:style w:type="paragraph" w:styleId="Ttulo1">
    <w:name w:val="heading 1"/>
    <w:basedOn w:val="Normal"/>
    <w:next w:val="Normal"/>
    <w:link w:val="Ttulo1Car"/>
    <w:uiPriority w:val="9"/>
    <w:qFormat/>
    <w:rsid w:val="00871FE9"/>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rsid w:val="0084244A"/>
    <w:pPr>
      <w:keepNext/>
      <w:keepLines/>
      <w:numPr>
        <w:ilvl w:val="1"/>
        <w:numId w:val="4"/>
      </w:numPr>
      <w:spacing w:before="360" w:after="0"/>
      <w:outlineLvl w:val="1"/>
    </w:pPr>
    <w:rPr>
      <w:rFonts w:eastAsiaTheme="majorEastAsia" w:cstheme="majorBidi"/>
      <w:b/>
      <w:bCs/>
      <w:color w:val="000000" w:themeColor="text1"/>
      <w:sz w:val="28"/>
      <w:szCs w:val="28"/>
    </w:rPr>
  </w:style>
  <w:style w:type="paragraph" w:styleId="Ttulo3">
    <w:name w:val="heading 3"/>
    <w:basedOn w:val="Normal"/>
    <w:next w:val="Normal"/>
    <w:link w:val="Ttulo3Car"/>
    <w:uiPriority w:val="9"/>
    <w:unhideWhenUsed/>
    <w:qFormat/>
    <w:rsid w:val="00871FE9"/>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871FE9"/>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871FE9"/>
    <w:pPr>
      <w:keepNext/>
      <w:keepLines/>
      <w:numPr>
        <w:ilvl w:val="4"/>
        <w:numId w:val="4"/>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semiHidden/>
    <w:unhideWhenUsed/>
    <w:qFormat/>
    <w:rsid w:val="00871FE9"/>
    <w:pPr>
      <w:keepNext/>
      <w:keepLines/>
      <w:numPr>
        <w:ilvl w:val="5"/>
        <w:numId w:val="4"/>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871FE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71FE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71FE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68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30681"/>
    <w:rPr>
      <w:color w:val="0000FF"/>
      <w:u w:val="single"/>
    </w:rPr>
  </w:style>
  <w:style w:type="paragraph" w:styleId="Encabezado">
    <w:name w:val="header"/>
    <w:basedOn w:val="Normal"/>
    <w:link w:val="EncabezadoCar"/>
    <w:uiPriority w:val="99"/>
    <w:unhideWhenUsed/>
    <w:rsid w:val="006432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32E0"/>
  </w:style>
  <w:style w:type="paragraph" w:styleId="Piedepgina">
    <w:name w:val="footer"/>
    <w:basedOn w:val="Normal"/>
    <w:link w:val="PiedepginaCar"/>
    <w:uiPriority w:val="99"/>
    <w:unhideWhenUsed/>
    <w:rsid w:val="006432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32E0"/>
  </w:style>
  <w:style w:type="paragraph" w:styleId="Textodeglobo">
    <w:name w:val="Balloon Text"/>
    <w:basedOn w:val="Normal"/>
    <w:link w:val="TextodegloboCar"/>
    <w:uiPriority w:val="99"/>
    <w:semiHidden/>
    <w:unhideWhenUsed/>
    <w:rsid w:val="006432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32E0"/>
    <w:rPr>
      <w:rFonts w:ascii="Tahoma" w:hAnsi="Tahoma" w:cs="Tahoma"/>
      <w:sz w:val="16"/>
      <w:szCs w:val="16"/>
    </w:rPr>
  </w:style>
  <w:style w:type="table" w:styleId="Tablaconcuadrcula">
    <w:name w:val="Table Grid"/>
    <w:basedOn w:val="Tablanormal"/>
    <w:uiPriority w:val="59"/>
    <w:rsid w:val="006432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DE6EA5"/>
    <w:pPr>
      <w:ind w:left="720"/>
      <w:contextualSpacing/>
    </w:pPr>
  </w:style>
  <w:style w:type="table" w:styleId="Cuadrculaclara-nfasis6">
    <w:name w:val="Light Grid Accent 6"/>
    <w:basedOn w:val="Tablanormal"/>
    <w:uiPriority w:val="62"/>
    <w:rsid w:val="000647F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claro-nfasis5">
    <w:name w:val="Light Shading Accent 5"/>
    <w:basedOn w:val="Tablanormal"/>
    <w:uiPriority w:val="60"/>
    <w:rsid w:val="005D6D5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1-nfasis5">
    <w:name w:val="Medium Grid 1 Accent 5"/>
    <w:basedOn w:val="Tablanormal"/>
    <w:uiPriority w:val="67"/>
    <w:rsid w:val="005D6D5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fault">
    <w:name w:val="Default"/>
    <w:rsid w:val="00B304AC"/>
    <w:pPr>
      <w:autoSpaceDE w:val="0"/>
      <w:autoSpaceDN w:val="0"/>
      <w:adjustRightInd w:val="0"/>
      <w:spacing w:after="0" w:line="240" w:lineRule="auto"/>
    </w:pPr>
    <w:rPr>
      <w:rFonts w:ascii="Arial" w:hAnsi="Arial" w:cs="Arial"/>
      <w:color w:val="000000"/>
      <w:sz w:val="24"/>
      <w:szCs w:val="24"/>
    </w:rPr>
  </w:style>
  <w:style w:type="character" w:styleId="Hipervnculovisitado">
    <w:name w:val="FollowedHyperlink"/>
    <w:basedOn w:val="Fuentedeprrafopredeter"/>
    <w:uiPriority w:val="99"/>
    <w:semiHidden/>
    <w:unhideWhenUsed/>
    <w:rsid w:val="00263AA3"/>
    <w:rPr>
      <w:color w:val="800080" w:themeColor="followedHyperlink"/>
      <w:u w:val="single"/>
    </w:rPr>
  </w:style>
  <w:style w:type="character" w:customStyle="1" w:styleId="apple-converted-space">
    <w:name w:val="apple-converted-space"/>
    <w:basedOn w:val="Fuentedeprrafopredeter"/>
    <w:rsid w:val="004717E2"/>
  </w:style>
  <w:style w:type="character" w:customStyle="1" w:styleId="a">
    <w:name w:val="a"/>
    <w:basedOn w:val="Fuentedeprrafopredeter"/>
    <w:rsid w:val="00D62160"/>
  </w:style>
  <w:style w:type="table" w:styleId="Cuadrculaclara-nfasis5">
    <w:name w:val="Light Grid Accent 5"/>
    <w:basedOn w:val="Tablanormal"/>
    <w:uiPriority w:val="62"/>
    <w:rsid w:val="0082444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Ttulo3Car">
    <w:name w:val="Título 3 Car"/>
    <w:basedOn w:val="Fuentedeprrafopredeter"/>
    <w:link w:val="Ttulo3"/>
    <w:uiPriority w:val="9"/>
    <w:rsid w:val="00871FE9"/>
    <w:rPr>
      <w:rFonts w:asciiTheme="majorHAnsi" w:eastAsiaTheme="majorEastAsia" w:hAnsiTheme="majorHAnsi" w:cstheme="majorBidi"/>
      <w:b/>
      <w:bCs/>
      <w:color w:val="000000" w:themeColor="text1"/>
    </w:rPr>
  </w:style>
  <w:style w:type="table" w:styleId="Sombreadomedio1-nfasis5">
    <w:name w:val="Medium Shading 1 Accent 5"/>
    <w:basedOn w:val="Tablanormal"/>
    <w:uiPriority w:val="63"/>
    <w:rsid w:val="007E014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7E014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1Car">
    <w:name w:val="Título 1 Car"/>
    <w:basedOn w:val="Fuentedeprrafopredeter"/>
    <w:link w:val="Ttulo1"/>
    <w:uiPriority w:val="9"/>
    <w:rsid w:val="00871FE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84244A"/>
    <w:rPr>
      <w:rFonts w:eastAsiaTheme="majorEastAsia" w:cstheme="majorBidi"/>
      <w:b/>
      <w:bCs/>
      <w:color w:val="000000" w:themeColor="text1"/>
      <w:sz w:val="28"/>
      <w:szCs w:val="28"/>
    </w:rPr>
  </w:style>
  <w:style w:type="character" w:customStyle="1" w:styleId="Ttulo4Car">
    <w:name w:val="Título 4 Car"/>
    <w:basedOn w:val="Fuentedeprrafopredeter"/>
    <w:link w:val="Ttulo4"/>
    <w:uiPriority w:val="9"/>
    <w:semiHidden/>
    <w:rsid w:val="00871FE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871FE9"/>
    <w:rPr>
      <w:rFonts w:asciiTheme="majorHAnsi" w:eastAsiaTheme="majorEastAsia" w:hAnsiTheme="majorHAnsi" w:cstheme="majorBidi"/>
      <w:color w:val="17365D" w:themeColor="text2" w:themeShade="BF"/>
    </w:rPr>
  </w:style>
  <w:style w:type="character" w:customStyle="1" w:styleId="Ttulo6Car">
    <w:name w:val="Título 6 Car"/>
    <w:basedOn w:val="Fuentedeprrafopredeter"/>
    <w:link w:val="Ttulo6"/>
    <w:uiPriority w:val="9"/>
    <w:semiHidden/>
    <w:rsid w:val="00871FE9"/>
    <w:rPr>
      <w:rFonts w:asciiTheme="majorHAnsi" w:eastAsiaTheme="majorEastAsia" w:hAnsiTheme="majorHAnsi" w:cstheme="majorBidi"/>
      <w:i/>
      <w:iCs/>
      <w:color w:val="17365D" w:themeColor="text2" w:themeShade="BF"/>
    </w:rPr>
  </w:style>
  <w:style w:type="character" w:customStyle="1" w:styleId="Ttulo7Car">
    <w:name w:val="Título 7 Car"/>
    <w:basedOn w:val="Fuentedeprrafopredeter"/>
    <w:link w:val="Ttulo7"/>
    <w:uiPriority w:val="9"/>
    <w:semiHidden/>
    <w:rsid w:val="00871F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71F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71FE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871FE9"/>
    <w:pPr>
      <w:spacing w:after="200" w:line="240" w:lineRule="auto"/>
    </w:pPr>
    <w:rPr>
      <w:i/>
      <w:iCs/>
      <w:color w:val="1F497D" w:themeColor="text2"/>
      <w:sz w:val="18"/>
      <w:szCs w:val="18"/>
    </w:rPr>
  </w:style>
  <w:style w:type="paragraph" w:styleId="Ttulo">
    <w:name w:val="Title"/>
    <w:basedOn w:val="Normal"/>
    <w:next w:val="Normal"/>
    <w:link w:val="TtuloCar"/>
    <w:uiPriority w:val="10"/>
    <w:qFormat/>
    <w:rsid w:val="00871F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871FE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871FE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871FE9"/>
    <w:rPr>
      <w:color w:val="5A5A5A" w:themeColor="text1" w:themeTint="A5"/>
      <w:spacing w:val="10"/>
    </w:rPr>
  </w:style>
  <w:style w:type="character" w:styleId="Textoennegrita">
    <w:name w:val="Strong"/>
    <w:basedOn w:val="Fuentedeprrafopredeter"/>
    <w:uiPriority w:val="22"/>
    <w:qFormat/>
    <w:rsid w:val="00871FE9"/>
    <w:rPr>
      <w:b/>
      <w:bCs/>
      <w:color w:val="000000" w:themeColor="text1"/>
    </w:rPr>
  </w:style>
  <w:style w:type="character" w:styleId="nfasis">
    <w:name w:val="Emphasis"/>
    <w:basedOn w:val="Fuentedeprrafopredeter"/>
    <w:uiPriority w:val="20"/>
    <w:qFormat/>
    <w:rsid w:val="00871FE9"/>
    <w:rPr>
      <w:i/>
      <w:iCs/>
      <w:color w:val="auto"/>
    </w:rPr>
  </w:style>
  <w:style w:type="paragraph" w:styleId="Sinespaciado">
    <w:name w:val="No Spacing"/>
    <w:uiPriority w:val="1"/>
    <w:qFormat/>
    <w:rsid w:val="00871FE9"/>
    <w:pPr>
      <w:spacing w:after="0" w:line="240" w:lineRule="auto"/>
    </w:pPr>
  </w:style>
  <w:style w:type="paragraph" w:styleId="Cita">
    <w:name w:val="Quote"/>
    <w:basedOn w:val="Normal"/>
    <w:next w:val="Normal"/>
    <w:link w:val="CitaCar"/>
    <w:uiPriority w:val="29"/>
    <w:qFormat/>
    <w:rsid w:val="00871FE9"/>
    <w:pPr>
      <w:spacing w:before="160"/>
      <w:ind w:left="720" w:right="720"/>
    </w:pPr>
    <w:rPr>
      <w:i/>
      <w:iCs/>
      <w:color w:val="000000" w:themeColor="text1"/>
    </w:rPr>
  </w:style>
  <w:style w:type="character" w:customStyle="1" w:styleId="CitaCar">
    <w:name w:val="Cita Car"/>
    <w:basedOn w:val="Fuentedeprrafopredeter"/>
    <w:link w:val="Cita"/>
    <w:uiPriority w:val="29"/>
    <w:rsid w:val="00871FE9"/>
    <w:rPr>
      <w:i/>
      <w:iCs/>
      <w:color w:val="000000" w:themeColor="text1"/>
    </w:rPr>
  </w:style>
  <w:style w:type="paragraph" w:styleId="Citadestacada">
    <w:name w:val="Intense Quote"/>
    <w:basedOn w:val="Normal"/>
    <w:next w:val="Normal"/>
    <w:link w:val="CitadestacadaCar"/>
    <w:uiPriority w:val="30"/>
    <w:qFormat/>
    <w:rsid w:val="00871F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871FE9"/>
    <w:rPr>
      <w:color w:val="000000" w:themeColor="text1"/>
      <w:shd w:val="clear" w:color="auto" w:fill="F2F2F2" w:themeFill="background1" w:themeFillShade="F2"/>
    </w:rPr>
  </w:style>
  <w:style w:type="character" w:styleId="nfasissutil">
    <w:name w:val="Subtle Emphasis"/>
    <w:basedOn w:val="Fuentedeprrafopredeter"/>
    <w:uiPriority w:val="19"/>
    <w:qFormat/>
    <w:rsid w:val="00871FE9"/>
    <w:rPr>
      <w:i/>
      <w:iCs/>
      <w:color w:val="404040" w:themeColor="text1" w:themeTint="BF"/>
    </w:rPr>
  </w:style>
  <w:style w:type="character" w:styleId="nfasisintenso">
    <w:name w:val="Intense Emphasis"/>
    <w:basedOn w:val="Fuentedeprrafopredeter"/>
    <w:uiPriority w:val="21"/>
    <w:qFormat/>
    <w:rsid w:val="00871FE9"/>
    <w:rPr>
      <w:b/>
      <w:bCs/>
      <w:i/>
      <w:iCs/>
      <w:caps/>
    </w:rPr>
  </w:style>
  <w:style w:type="character" w:styleId="Referenciasutil">
    <w:name w:val="Subtle Reference"/>
    <w:basedOn w:val="Fuentedeprrafopredeter"/>
    <w:uiPriority w:val="31"/>
    <w:qFormat/>
    <w:rsid w:val="00871FE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71FE9"/>
    <w:rPr>
      <w:b/>
      <w:bCs/>
      <w:smallCaps/>
      <w:u w:val="single"/>
    </w:rPr>
  </w:style>
  <w:style w:type="character" w:styleId="Ttulodellibro">
    <w:name w:val="Book Title"/>
    <w:basedOn w:val="Fuentedeprrafopredeter"/>
    <w:uiPriority w:val="33"/>
    <w:qFormat/>
    <w:rsid w:val="00871FE9"/>
    <w:rPr>
      <w:b w:val="0"/>
      <w:bCs w:val="0"/>
      <w:smallCaps/>
      <w:spacing w:val="5"/>
    </w:rPr>
  </w:style>
  <w:style w:type="paragraph" w:styleId="TtuloTDC">
    <w:name w:val="TOC Heading"/>
    <w:basedOn w:val="Ttulo1"/>
    <w:next w:val="Normal"/>
    <w:uiPriority w:val="39"/>
    <w:unhideWhenUsed/>
    <w:qFormat/>
    <w:rsid w:val="00871FE9"/>
    <w:pPr>
      <w:outlineLvl w:val="9"/>
    </w:pPr>
  </w:style>
  <w:style w:type="table" w:styleId="Tablaconcuadrcula4-nfasis5">
    <w:name w:val="Grid Table 4 Accent 5"/>
    <w:basedOn w:val="Tablanormal"/>
    <w:uiPriority w:val="49"/>
    <w:rsid w:val="003444B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normal2">
    <w:name w:val="Plain Table 2"/>
    <w:basedOn w:val="Tablanormal"/>
    <w:uiPriority w:val="42"/>
    <w:rsid w:val="002D61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1">
    <w:name w:val="toc 1"/>
    <w:basedOn w:val="Normal"/>
    <w:next w:val="Normal"/>
    <w:autoRedefine/>
    <w:uiPriority w:val="39"/>
    <w:unhideWhenUsed/>
    <w:rsid w:val="0084244A"/>
    <w:pPr>
      <w:spacing w:after="100"/>
    </w:pPr>
  </w:style>
  <w:style w:type="paragraph" w:styleId="TDC2">
    <w:name w:val="toc 2"/>
    <w:basedOn w:val="Normal"/>
    <w:next w:val="Normal"/>
    <w:autoRedefine/>
    <w:uiPriority w:val="39"/>
    <w:unhideWhenUsed/>
    <w:rsid w:val="008424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3853">
      <w:bodyDiv w:val="1"/>
      <w:marLeft w:val="0"/>
      <w:marRight w:val="0"/>
      <w:marTop w:val="0"/>
      <w:marBottom w:val="0"/>
      <w:divBdr>
        <w:top w:val="none" w:sz="0" w:space="0" w:color="auto"/>
        <w:left w:val="none" w:sz="0" w:space="0" w:color="auto"/>
        <w:bottom w:val="none" w:sz="0" w:space="0" w:color="auto"/>
        <w:right w:val="none" w:sz="0" w:space="0" w:color="auto"/>
      </w:divBdr>
    </w:div>
    <w:div w:id="175659946">
      <w:bodyDiv w:val="1"/>
      <w:marLeft w:val="0"/>
      <w:marRight w:val="0"/>
      <w:marTop w:val="0"/>
      <w:marBottom w:val="0"/>
      <w:divBdr>
        <w:top w:val="none" w:sz="0" w:space="0" w:color="auto"/>
        <w:left w:val="none" w:sz="0" w:space="0" w:color="auto"/>
        <w:bottom w:val="none" w:sz="0" w:space="0" w:color="auto"/>
        <w:right w:val="none" w:sz="0" w:space="0" w:color="auto"/>
      </w:divBdr>
    </w:div>
    <w:div w:id="197399229">
      <w:bodyDiv w:val="1"/>
      <w:marLeft w:val="0"/>
      <w:marRight w:val="0"/>
      <w:marTop w:val="0"/>
      <w:marBottom w:val="0"/>
      <w:divBdr>
        <w:top w:val="none" w:sz="0" w:space="0" w:color="auto"/>
        <w:left w:val="none" w:sz="0" w:space="0" w:color="auto"/>
        <w:bottom w:val="none" w:sz="0" w:space="0" w:color="auto"/>
        <w:right w:val="none" w:sz="0" w:space="0" w:color="auto"/>
      </w:divBdr>
    </w:div>
    <w:div w:id="217787361">
      <w:bodyDiv w:val="1"/>
      <w:marLeft w:val="0"/>
      <w:marRight w:val="0"/>
      <w:marTop w:val="0"/>
      <w:marBottom w:val="0"/>
      <w:divBdr>
        <w:top w:val="none" w:sz="0" w:space="0" w:color="auto"/>
        <w:left w:val="none" w:sz="0" w:space="0" w:color="auto"/>
        <w:bottom w:val="none" w:sz="0" w:space="0" w:color="auto"/>
        <w:right w:val="none" w:sz="0" w:space="0" w:color="auto"/>
      </w:divBdr>
      <w:divsChild>
        <w:div w:id="651720585">
          <w:marLeft w:val="547"/>
          <w:marRight w:val="0"/>
          <w:marTop w:val="115"/>
          <w:marBottom w:val="0"/>
          <w:divBdr>
            <w:top w:val="none" w:sz="0" w:space="0" w:color="auto"/>
            <w:left w:val="none" w:sz="0" w:space="0" w:color="auto"/>
            <w:bottom w:val="none" w:sz="0" w:space="0" w:color="auto"/>
            <w:right w:val="none" w:sz="0" w:space="0" w:color="auto"/>
          </w:divBdr>
        </w:div>
        <w:div w:id="732435684">
          <w:marLeft w:val="547"/>
          <w:marRight w:val="0"/>
          <w:marTop w:val="115"/>
          <w:marBottom w:val="0"/>
          <w:divBdr>
            <w:top w:val="none" w:sz="0" w:space="0" w:color="auto"/>
            <w:left w:val="none" w:sz="0" w:space="0" w:color="auto"/>
            <w:bottom w:val="none" w:sz="0" w:space="0" w:color="auto"/>
            <w:right w:val="none" w:sz="0" w:space="0" w:color="auto"/>
          </w:divBdr>
        </w:div>
        <w:div w:id="659968079">
          <w:marLeft w:val="547"/>
          <w:marRight w:val="0"/>
          <w:marTop w:val="115"/>
          <w:marBottom w:val="0"/>
          <w:divBdr>
            <w:top w:val="none" w:sz="0" w:space="0" w:color="auto"/>
            <w:left w:val="none" w:sz="0" w:space="0" w:color="auto"/>
            <w:bottom w:val="none" w:sz="0" w:space="0" w:color="auto"/>
            <w:right w:val="none" w:sz="0" w:space="0" w:color="auto"/>
          </w:divBdr>
        </w:div>
      </w:divsChild>
    </w:div>
    <w:div w:id="259534093">
      <w:bodyDiv w:val="1"/>
      <w:marLeft w:val="0"/>
      <w:marRight w:val="0"/>
      <w:marTop w:val="0"/>
      <w:marBottom w:val="0"/>
      <w:divBdr>
        <w:top w:val="none" w:sz="0" w:space="0" w:color="auto"/>
        <w:left w:val="none" w:sz="0" w:space="0" w:color="auto"/>
        <w:bottom w:val="none" w:sz="0" w:space="0" w:color="auto"/>
        <w:right w:val="none" w:sz="0" w:space="0" w:color="auto"/>
      </w:divBdr>
    </w:div>
    <w:div w:id="329648518">
      <w:bodyDiv w:val="1"/>
      <w:marLeft w:val="0"/>
      <w:marRight w:val="0"/>
      <w:marTop w:val="0"/>
      <w:marBottom w:val="0"/>
      <w:divBdr>
        <w:top w:val="none" w:sz="0" w:space="0" w:color="auto"/>
        <w:left w:val="none" w:sz="0" w:space="0" w:color="auto"/>
        <w:bottom w:val="none" w:sz="0" w:space="0" w:color="auto"/>
        <w:right w:val="none" w:sz="0" w:space="0" w:color="auto"/>
      </w:divBdr>
    </w:div>
    <w:div w:id="371349033">
      <w:bodyDiv w:val="1"/>
      <w:marLeft w:val="0"/>
      <w:marRight w:val="0"/>
      <w:marTop w:val="0"/>
      <w:marBottom w:val="0"/>
      <w:divBdr>
        <w:top w:val="none" w:sz="0" w:space="0" w:color="auto"/>
        <w:left w:val="none" w:sz="0" w:space="0" w:color="auto"/>
        <w:bottom w:val="none" w:sz="0" w:space="0" w:color="auto"/>
        <w:right w:val="none" w:sz="0" w:space="0" w:color="auto"/>
      </w:divBdr>
    </w:div>
    <w:div w:id="650016856">
      <w:bodyDiv w:val="1"/>
      <w:marLeft w:val="0"/>
      <w:marRight w:val="0"/>
      <w:marTop w:val="0"/>
      <w:marBottom w:val="0"/>
      <w:divBdr>
        <w:top w:val="none" w:sz="0" w:space="0" w:color="auto"/>
        <w:left w:val="none" w:sz="0" w:space="0" w:color="auto"/>
        <w:bottom w:val="none" w:sz="0" w:space="0" w:color="auto"/>
        <w:right w:val="none" w:sz="0" w:space="0" w:color="auto"/>
      </w:divBdr>
    </w:div>
    <w:div w:id="651106187">
      <w:bodyDiv w:val="1"/>
      <w:marLeft w:val="0"/>
      <w:marRight w:val="0"/>
      <w:marTop w:val="0"/>
      <w:marBottom w:val="0"/>
      <w:divBdr>
        <w:top w:val="none" w:sz="0" w:space="0" w:color="auto"/>
        <w:left w:val="none" w:sz="0" w:space="0" w:color="auto"/>
        <w:bottom w:val="none" w:sz="0" w:space="0" w:color="auto"/>
        <w:right w:val="none" w:sz="0" w:space="0" w:color="auto"/>
      </w:divBdr>
    </w:div>
    <w:div w:id="656543013">
      <w:bodyDiv w:val="1"/>
      <w:marLeft w:val="0"/>
      <w:marRight w:val="0"/>
      <w:marTop w:val="0"/>
      <w:marBottom w:val="0"/>
      <w:divBdr>
        <w:top w:val="none" w:sz="0" w:space="0" w:color="auto"/>
        <w:left w:val="none" w:sz="0" w:space="0" w:color="auto"/>
        <w:bottom w:val="none" w:sz="0" w:space="0" w:color="auto"/>
        <w:right w:val="none" w:sz="0" w:space="0" w:color="auto"/>
      </w:divBdr>
    </w:div>
    <w:div w:id="680088851">
      <w:bodyDiv w:val="1"/>
      <w:marLeft w:val="0"/>
      <w:marRight w:val="0"/>
      <w:marTop w:val="0"/>
      <w:marBottom w:val="0"/>
      <w:divBdr>
        <w:top w:val="none" w:sz="0" w:space="0" w:color="auto"/>
        <w:left w:val="none" w:sz="0" w:space="0" w:color="auto"/>
        <w:bottom w:val="none" w:sz="0" w:space="0" w:color="auto"/>
        <w:right w:val="none" w:sz="0" w:space="0" w:color="auto"/>
      </w:divBdr>
    </w:div>
    <w:div w:id="697855055">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56286917">
      <w:bodyDiv w:val="1"/>
      <w:marLeft w:val="0"/>
      <w:marRight w:val="0"/>
      <w:marTop w:val="0"/>
      <w:marBottom w:val="0"/>
      <w:divBdr>
        <w:top w:val="none" w:sz="0" w:space="0" w:color="auto"/>
        <w:left w:val="none" w:sz="0" w:space="0" w:color="auto"/>
        <w:bottom w:val="none" w:sz="0" w:space="0" w:color="auto"/>
        <w:right w:val="none" w:sz="0" w:space="0" w:color="auto"/>
      </w:divBdr>
    </w:div>
    <w:div w:id="810362739">
      <w:bodyDiv w:val="1"/>
      <w:marLeft w:val="0"/>
      <w:marRight w:val="0"/>
      <w:marTop w:val="0"/>
      <w:marBottom w:val="0"/>
      <w:divBdr>
        <w:top w:val="none" w:sz="0" w:space="0" w:color="auto"/>
        <w:left w:val="none" w:sz="0" w:space="0" w:color="auto"/>
        <w:bottom w:val="none" w:sz="0" w:space="0" w:color="auto"/>
        <w:right w:val="none" w:sz="0" w:space="0" w:color="auto"/>
      </w:divBdr>
    </w:div>
    <w:div w:id="843938716">
      <w:bodyDiv w:val="1"/>
      <w:marLeft w:val="0"/>
      <w:marRight w:val="0"/>
      <w:marTop w:val="0"/>
      <w:marBottom w:val="0"/>
      <w:divBdr>
        <w:top w:val="none" w:sz="0" w:space="0" w:color="auto"/>
        <w:left w:val="none" w:sz="0" w:space="0" w:color="auto"/>
        <w:bottom w:val="none" w:sz="0" w:space="0" w:color="auto"/>
        <w:right w:val="none" w:sz="0" w:space="0" w:color="auto"/>
      </w:divBdr>
    </w:div>
    <w:div w:id="877013116">
      <w:bodyDiv w:val="1"/>
      <w:marLeft w:val="0"/>
      <w:marRight w:val="0"/>
      <w:marTop w:val="0"/>
      <w:marBottom w:val="0"/>
      <w:divBdr>
        <w:top w:val="none" w:sz="0" w:space="0" w:color="auto"/>
        <w:left w:val="none" w:sz="0" w:space="0" w:color="auto"/>
        <w:bottom w:val="none" w:sz="0" w:space="0" w:color="auto"/>
        <w:right w:val="none" w:sz="0" w:space="0" w:color="auto"/>
      </w:divBdr>
    </w:div>
    <w:div w:id="993606303">
      <w:bodyDiv w:val="1"/>
      <w:marLeft w:val="0"/>
      <w:marRight w:val="0"/>
      <w:marTop w:val="0"/>
      <w:marBottom w:val="0"/>
      <w:divBdr>
        <w:top w:val="none" w:sz="0" w:space="0" w:color="auto"/>
        <w:left w:val="none" w:sz="0" w:space="0" w:color="auto"/>
        <w:bottom w:val="none" w:sz="0" w:space="0" w:color="auto"/>
        <w:right w:val="none" w:sz="0" w:space="0" w:color="auto"/>
      </w:divBdr>
    </w:div>
    <w:div w:id="995646733">
      <w:bodyDiv w:val="1"/>
      <w:marLeft w:val="0"/>
      <w:marRight w:val="0"/>
      <w:marTop w:val="0"/>
      <w:marBottom w:val="0"/>
      <w:divBdr>
        <w:top w:val="none" w:sz="0" w:space="0" w:color="auto"/>
        <w:left w:val="none" w:sz="0" w:space="0" w:color="auto"/>
        <w:bottom w:val="none" w:sz="0" w:space="0" w:color="auto"/>
        <w:right w:val="none" w:sz="0" w:space="0" w:color="auto"/>
      </w:divBdr>
    </w:div>
    <w:div w:id="1014579209">
      <w:bodyDiv w:val="1"/>
      <w:marLeft w:val="0"/>
      <w:marRight w:val="0"/>
      <w:marTop w:val="0"/>
      <w:marBottom w:val="0"/>
      <w:divBdr>
        <w:top w:val="none" w:sz="0" w:space="0" w:color="auto"/>
        <w:left w:val="none" w:sz="0" w:space="0" w:color="auto"/>
        <w:bottom w:val="none" w:sz="0" w:space="0" w:color="auto"/>
        <w:right w:val="none" w:sz="0" w:space="0" w:color="auto"/>
      </w:divBdr>
    </w:div>
    <w:div w:id="1098602996">
      <w:bodyDiv w:val="1"/>
      <w:marLeft w:val="0"/>
      <w:marRight w:val="0"/>
      <w:marTop w:val="0"/>
      <w:marBottom w:val="0"/>
      <w:divBdr>
        <w:top w:val="none" w:sz="0" w:space="0" w:color="auto"/>
        <w:left w:val="none" w:sz="0" w:space="0" w:color="auto"/>
        <w:bottom w:val="none" w:sz="0" w:space="0" w:color="auto"/>
        <w:right w:val="none" w:sz="0" w:space="0" w:color="auto"/>
      </w:divBdr>
    </w:div>
    <w:div w:id="1108039110">
      <w:bodyDiv w:val="1"/>
      <w:marLeft w:val="0"/>
      <w:marRight w:val="0"/>
      <w:marTop w:val="0"/>
      <w:marBottom w:val="0"/>
      <w:divBdr>
        <w:top w:val="none" w:sz="0" w:space="0" w:color="auto"/>
        <w:left w:val="none" w:sz="0" w:space="0" w:color="auto"/>
        <w:bottom w:val="none" w:sz="0" w:space="0" w:color="auto"/>
        <w:right w:val="none" w:sz="0" w:space="0" w:color="auto"/>
      </w:divBdr>
    </w:div>
    <w:div w:id="1171019028">
      <w:bodyDiv w:val="1"/>
      <w:marLeft w:val="0"/>
      <w:marRight w:val="0"/>
      <w:marTop w:val="0"/>
      <w:marBottom w:val="0"/>
      <w:divBdr>
        <w:top w:val="none" w:sz="0" w:space="0" w:color="auto"/>
        <w:left w:val="none" w:sz="0" w:space="0" w:color="auto"/>
        <w:bottom w:val="none" w:sz="0" w:space="0" w:color="auto"/>
        <w:right w:val="none" w:sz="0" w:space="0" w:color="auto"/>
      </w:divBdr>
    </w:div>
    <w:div w:id="1268078251">
      <w:bodyDiv w:val="1"/>
      <w:marLeft w:val="0"/>
      <w:marRight w:val="0"/>
      <w:marTop w:val="0"/>
      <w:marBottom w:val="0"/>
      <w:divBdr>
        <w:top w:val="none" w:sz="0" w:space="0" w:color="auto"/>
        <w:left w:val="none" w:sz="0" w:space="0" w:color="auto"/>
        <w:bottom w:val="none" w:sz="0" w:space="0" w:color="auto"/>
        <w:right w:val="none" w:sz="0" w:space="0" w:color="auto"/>
      </w:divBdr>
    </w:div>
    <w:div w:id="1483498904">
      <w:bodyDiv w:val="1"/>
      <w:marLeft w:val="0"/>
      <w:marRight w:val="0"/>
      <w:marTop w:val="0"/>
      <w:marBottom w:val="0"/>
      <w:divBdr>
        <w:top w:val="none" w:sz="0" w:space="0" w:color="auto"/>
        <w:left w:val="none" w:sz="0" w:space="0" w:color="auto"/>
        <w:bottom w:val="none" w:sz="0" w:space="0" w:color="auto"/>
        <w:right w:val="none" w:sz="0" w:space="0" w:color="auto"/>
      </w:divBdr>
    </w:div>
    <w:div w:id="1518621121">
      <w:bodyDiv w:val="1"/>
      <w:marLeft w:val="0"/>
      <w:marRight w:val="0"/>
      <w:marTop w:val="0"/>
      <w:marBottom w:val="0"/>
      <w:divBdr>
        <w:top w:val="none" w:sz="0" w:space="0" w:color="auto"/>
        <w:left w:val="none" w:sz="0" w:space="0" w:color="auto"/>
        <w:bottom w:val="none" w:sz="0" w:space="0" w:color="auto"/>
        <w:right w:val="none" w:sz="0" w:space="0" w:color="auto"/>
      </w:divBdr>
      <w:divsChild>
        <w:div w:id="2032682875">
          <w:marLeft w:val="0"/>
          <w:marRight w:val="0"/>
          <w:marTop w:val="0"/>
          <w:marBottom w:val="173"/>
          <w:divBdr>
            <w:top w:val="none" w:sz="0" w:space="0" w:color="auto"/>
            <w:left w:val="none" w:sz="0" w:space="0" w:color="auto"/>
            <w:bottom w:val="none" w:sz="0" w:space="0" w:color="auto"/>
            <w:right w:val="none" w:sz="0" w:space="0" w:color="auto"/>
          </w:divBdr>
        </w:div>
        <w:div w:id="1737821118">
          <w:marLeft w:val="0"/>
          <w:marRight w:val="0"/>
          <w:marTop w:val="0"/>
          <w:marBottom w:val="173"/>
          <w:divBdr>
            <w:top w:val="single" w:sz="4" w:space="4" w:color="BFBFBF"/>
            <w:left w:val="single" w:sz="4" w:space="10" w:color="BFBFBF"/>
            <w:bottom w:val="single" w:sz="4" w:space="4" w:color="BFBFBF"/>
            <w:right w:val="single" w:sz="4" w:space="4" w:color="BFBFBF"/>
          </w:divBdr>
        </w:div>
        <w:div w:id="291443550">
          <w:marLeft w:val="0"/>
          <w:marRight w:val="0"/>
          <w:marTop w:val="0"/>
          <w:marBottom w:val="173"/>
          <w:divBdr>
            <w:top w:val="none" w:sz="0" w:space="0" w:color="auto"/>
            <w:left w:val="none" w:sz="0" w:space="0" w:color="auto"/>
            <w:bottom w:val="none" w:sz="0" w:space="0" w:color="auto"/>
            <w:right w:val="none" w:sz="0" w:space="0" w:color="auto"/>
          </w:divBdr>
        </w:div>
        <w:div w:id="249586204">
          <w:marLeft w:val="0"/>
          <w:marRight w:val="0"/>
          <w:marTop w:val="0"/>
          <w:marBottom w:val="173"/>
          <w:divBdr>
            <w:top w:val="none" w:sz="0" w:space="0" w:color="auto"/>
            <w:left w:val="none" w:sz="0" w:space="0" w:color="auto"/>
            <w:bottom w:val="none" w:sz="0" w:space="0" w:color="auto"/>
            <w:right w:val="none" w:sz="0" w:space="0" w:color="auto"/>
          </w:divBdr>
          <w:divsChild>
            <w:div w:id="405104307">
              <w:marLeft w:val="0"/>
              <w:marRight w:val="0"/>
              <w:marTop w:val="0"/>
              <w:marBottom w:val="173"/>
              <w:divBdr>
                <w:top w:val="single" w:sz="4" w:space="4" w:color="BFBFBF"/>
                <w:left w:val="single" w:sz="4" w:space="10" w:color="BFBFBF"/>
                <w:bottom w:val="single" w:sz="4" w:space="4" w:color="BFBFBF"/>
                <w:right w:val="single" w:sz="4" w:space="4" w:color="BFBFBF"/>
              </w:divBdr>
              <w:divsChild>
                <w:div w:id="232738705">
                  <w:marLeft w:val="0"/>
                  <w:marRight w:val="0"/>
                  <w:marTop w:val="173"/>
                  <w:marBottom w:val="0"/>
                  <w:divBdr>
                    <w:top w:val="none" w:sz="0" w:space="0" w:color="auto"/>
                    <w:left w:val="none" w:sz="0" w:space="0" w:color="auto"/>
                    <w:bottom w:val="none" w:sz="0" w:space="0" w:color="auto"/>
                    <w:right w:val="none" w:sz="0" w:space="0" w:color="auto"/>
                  </w:divBdr>
                </w:div>
              </w:divsChild>
            </w:div>
          </w:divsChild>
        </w:div>
        <w:div w:id="1859083560">
          <w:marLeft w:val="0"/>
          <w:marRight w:val="0"/>
          <w:marTop w:val="0"/>
          <w:marBottom w:val="0"/>
          <w:divBdr>
            <w:top w:val="none" w:sz="0" w:space="0" w:color="auto"/>
            <w:left w:val="none" w:sz="0" w:space="0" w:color="auto"/>
            <w:bottom w:val="none" w:sz="0" w:space="0" w:color="auto"/>
            <w:right w:val="none" w:sz="0" w:space="0" w:color="auto"/>
          </w:divBdr>
        </w:div>
      </w:divsChild>
    </w:div>
    <w:div w:id="1524397788">
      <w:bodyDiv w:val="1"/>
      <w:marLeft w:val="0"/>
      <w:marRight w:val="0"/>
      <w:marTop w:val="0"/>
      <w:marBottom w:val="0"/>
      <w:divBdr>
        <w:top w:val="none" w:sz="0" w:space="0" w:color="auto"/>
        <w:left w:val="none" w:sz="0" w:space="0" w:color="auto"/>
        <w:bottom w:val="none" w:sz="0" w:space="0" w:color="auto"/>
        <w:right w:val="none" w:sz="0" w:space="0" w:color="auto"/>
      </w:divBdr>
      <w:divsChild>
        <w:div w:id="459688278">
          <w:marLeft w:val="0"/>
          <w:marRight w:val="0"/>
          <w:marTop w:val="0"/>
          <w:marBottom w:val="0"/>
          <w:divBdr>
            <w:top w:val="none" w:sz="0" w:space="0" w:color="auto"/>
            <w:left w:val="none" w:sz="0" w:space="0" w:color="auto"/>
            <w:bottom w:val="none" w:sz="0" w:space="0" w:color="auto"/>
            <w:right w:val="none" w:sz="0" w:space="0" w:color="auto"/>
          </w:divBdr>
        </w:div>
        <w:div w:id="2035765292">
          <w:marLeft w:val="0"/>
          <w:marRight w:val="0"/>
          <w:marTop w:val="0"/>
          <w:marBottom w:val="0"/>
          <w:divBdr>
            <w:top w:val="none" w:sz="0" w:space="0" w:color="auto"/>
            <w:left w:val="none" w:sz="0" w:space="0" w:color="auto"/>
            <w:bottom w:val="none" w:sz="0" w:space="0" w:color="auto"/>
            <w:right w:val="none" w:sz="0" w:space="0" w:color="auto"/>
          </w:divBdr>
        </w:div>
      </w:divsChild>
    </w:div>
    <w:div w:id="1531794875">
      <w:bodyDiv w:val="1"/>
      <w:marLeft w:val="0"/>
      <w:marRight w:val="0"/>
      <w:marTop w:val="0"/>
      <w:marBottom w:val="0"/>
      <w:divBdr>
        <w:top w:val="none" w:sz="0" w:space="0" w:color="auto"/>
        <w:left w:val="none" w:sz="0" w:space="0" w:color="auto"/>
        <w:bottom w:val="none" w:sz="0" w:space="0" w:color="auto"/>
        <w:right w:val="none" w:sz="0" w:space="0" w:color="auto"/>
      </w:divBdr>
    </w:div>
    <w:div w:id="1575628952">
      <w:bodyDiv w:val="1"/>
      <w:marLeft w:val="0"/>
      <w:marRight w:val="0"/>
      <w:marTop w:val="0"/>
      <w:marBottom w:val="0"/>
      <w:divBdr>
        <w:top w:val="none" w:sz="0" w:space="0" w:color="auto"/>
        <w:left w:val="none" w:sz="0" w:space="0" w:color="auto"/>
        <w:bottom w:val="none" w:sz="0" w:space="0" w:color="auto"/>
        <w:right w:val="none" w:sz="0" w:space="0" w:color="auto"/>
      </w:divBdr>
    </w:div>
    <w:div w:id="1579242279">
      <w:bodyDiv w:val="1"/>
      <w:marLeft w:val="0"/>
      <w:marRight w:val="0"/>
      <w:marTop w:val="0"/>
      <w:marBottom w:val="0"/>
      <w:divBdr>
        <w:top w:val="none" w:sz="0" w:space="0" w:color="auto"/>
        <w:left w:val="none" w:sz="0" w:space="0" w:color="auto"/>
        <w:bottom w:val="none" w:sz="0" w:space="0" w:color="auto"/>
        <w:right w:val="none" w:sz="0" w:space="0" w:color="auto"/>
      </w:divBdr>
    </w:div>
    <w:div w:id="1587884998">
      <w:bodyDiv w:val="1"/>
      <w:marLeft w:val="0"/>
      <w:marRight w:val="0"/>
      <w:marTop w:val="0"/>
      <w:marBottom w:val="0"/>
      <w:divBdr>
        <w:top w:val="none" w:sz="0" w:space="0" w:color="auto"/>
        <w:left w:val="none" w:sz="0" w:space="0" w:color="auto"/>
        <w:bottom w:val="none" w:sz="0" w:space="0" w:color="auto"/>
        <w:right w:val="none" w:sz="0" w:space="0" w:color="auto"/>
      </w:divBdr>
    </w:div>
    <w:div w:id="1642539491">
      <w:bodyDiv w:val="1"/>
      <w:marLeft w:val="0"/>
      <w:marRight w:val="0"/>
      <w:marTop w:val="0"/>
      <w:marBottom w:val="0"/>
      <w:divBdr>
        <w:top w:val="none" w:sz="0" w:space="0" w:color="auto"/>
        <w:left w:val="none" w:sz="0" w:space="0" w:color="auto"/>
        <w:bottom w:val="none" w:sz="0" w:space="0" w:color="auto"/>
        <w:right w:val="none" w:sz="0" w:space="0" w:color="auto"/>
      </w:divBdr>
    </w:div>
    <w:div w:id="1644457087">
      <w:bodyDiv w:val="1"/>
      <w:marLeft w:val="0"/>
      <w:marRight w:val="0"/>
      <w:marTop w:val="0"/>
      <w:marBottom w:val="0"/>
      <w:divBdr>
        <w:top w:val="none" w:sz="0" w:space="0" w:color="auto"/>
        <w:left w:val="none" w:sz="0" w:space="0" w:color="auto"/>
        <w:bottom w:val="none" w:sz="0" w:space="0" w:color="auto"/>
        <w:right w:val="none" w:sz="0" w:space="0" w:color="auto"/>
      </w:divBdr>
    </w:div>
    <w:div w:id="1707556922">
      <w:bodyDiv w:val="1"/>
      <w:marLeft w:val="0"/>
      <w:marRight w:val="0"/>
      <w:marTop w:val="0"/>
      <w:marBottom w:val="0"/>
      <w:divBdr>
        <w:top w:val="none" w:sz="0" w:space="0" w:color="auto"/>
        <w:left w:val="none" w:sz="0" w:space="0" w:color="auto"/>
        <w:bottom w:val="none" w:sz="0" w:space="0" w:color="auto"/>
        <w:right w:val="none" w:sz="0" w:space="0" w:color="auto"/>
      </w:divBdr>
    </w:div>
    <w:div w:id="1797796153">
      <w:bodyDiv w:val="1"/>
      <w:marLeft w:val="0"/>
      <w:marRight w:val="0"/>
      <w:marTop w:val="0"/>
      <w:marBottom w:val="0"/>
      <w:divBdr>
        <w:top w:val="none" w:sz="0" w:space="0" w:color="auto"/>
        <w:left w:val="none" w:sz="0" w:space="0" w:color="auto"/>
        <w:bottom w:val="none" w:sz="0" w:space="0" w:color="auto"/>
        <w:right w:val="none" w:sz="0" w:space="0" w:color="auto"/>
      </w:divBdr>
    </w:div>
    <w:div w:id="1800949923">
      <w:bodyDiv w:val="1"/>
      <w:marLeft w:val="0"/>
      <w:marRight w:val="0"/>
      <w:marTop w:val="0"/>
      <w:marBottom w:val="0"/>
      <w:divBdr>
        <w:top w:val="none" w:sz="0" w:space="0" w:color="auto"/>
        <w:left w:val="none" w:sz="0" w:space="0" w:color="auto"/>
        <w:bottom w:val="none" w:sz="0" w:space="0" w:color="auto"/>
        <w:right w:val="none" w:sz="0" w:space="0" w:color="auto"/>
      </w:divBdr>
    </w:div>
    <w:div w:id="1851410220">
      <w:bodyDiv w:val="1"/>
      <w:marLeft w:val="0"/>
      <w:marRight w:val="0"/>
      <w:marTop w:val="0"/>
      <w:marBottom w:val="0"/>
      <w:divBdr>
        <w:top w:val="none" w:sz="0" w:space="0" w:color="auto"/>
        <w:left w:val="none" w:sz="0" w:space="0" w:color="auto"/>
        <w:bottom w:val="none" w:sz="0" w:space="0" w:color="auto"/>
        <w:right w:val="none" w:sz="0" w:space="0" w:color="auto"/>
      </w:divBdr>
    </w:div>
    <w:div w:id="1856185593">
      <w:bodyDiv w:val="1"/>
      <w:marLeft w:val="0"/>
      <w:marRight w:val="0"/>
      <w:marTop w:val="0"/>
      <w:marBottom w:val="0"/>
      <w:divBdr>
        <w:top w:val="none" w:sz="0" w:space="0" w:color="auto"/>
        <w:left w:val="none" w:sz="0" w:space="0" w:color="auto"/>
        <w:bottom w:val="none" w:sz="0" w:space="0" w:color="auto"/>
        <w:right w:val="none" w:sz="0" w:space="0" w:color="auto"/>
      </w:divBdr>
    </w:div>
    <w:div w:id="1960184818">
      <w:bodyDiv w:val="1"/>
      <w:marLeft w:val="0"/>
      <w:marRight w:val="0"/>
      <w:marTop w:val="0"/>
      <w:marBottom w:val="0"/>
      <w:divBdr>
        <w:top w:val="none" w:sz="0" w:space="0" w:color="auto"/>
        <w:left w:val="none" w:sz="0" w:space="0" w:color="auto"/>
        <w:bottom w:val="none" w:sz="0" w:space="0" w:color="auto"/>
        <w:right w:val="none" w:sz="0" w:space="0" w:color="auto"/>
      </w:divBdr>
    </w:div>
    <w:div w:id="2039232747">
      <w:bodyDiv w:val="1"/>
      <w:marLeft w:val="0"/>
      <w:marRight w:val="0"/>
      <w:marTop w:val="0"/>
      <w:marBottom w:val="0"/>
      <w:divBdr>
        <w:top w:val="none" w:sz="0" w:space="0" w:color="auto"/>
        <w:left w:val="none" w:sz="0" w:space="0" w:color="auto"/>
        <w:bottom w:val="none" w:sz="0" w:space="0" w:color="auto"/>
        <w:right w:val="none" w:sz="0" w:space="0" w:color="auto"/>
      </w:divBdr>
    </w:div>
    <w:div w:id="2056390091">
      <w:bodyDiv w:val="1"/>
      <w:marLeft w:val="0"/>
      <w:marRight w:val="0"/>
      <w:marTop w:val="0"/>
      <w:marBottom w:val="0"/>
      <w:divBdr>
        <w:top w:val="none" w:sz="0" w:space="0" w:color="auto"/>
        <w:left w:val="none" w:sz="0" w:space="0" w:color="auto"/>
        <w:bottom w:val="none" w:sz="0" w:space="0" w:color="auto"/>
        <w:right w:val="none" w:sz="0" w:space="0" w:color="auto"/>
      </w:divBdr>
    </w:div>
    <w:div w:id="2057659201">
      <w:bodyDiv w:val="1"/>
      <w:marLeft w:val="0"/>
      <w:marRight w:val="0"/>
      <w:marTop w:val="0"/>
      <w:marBottom w:val="0"/>
      <w:divBdr>
        <w:top w:val="none" w:sz="0" w:space="0" w:color="auto"/>
        <w:left w:val="none" w:sz="0" w:space="0" w:color="auto"/>
        <w:bottom w:val="none" w:sz="0" w:space="0" w:color="auto"/>
        <w:right w:val="none" w:sz="0" w:space="0" w:color="auto"/>
      </w:divBdr>
    </w:div>
    <w:div w:id="209296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JP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Manual de Usuario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F1E05-D10F-4F9B-B784-3F8EF6CF0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3695</TotalTime>
  <Pages>1</Pages>
  <Words>1712</Words>
  <Characters>9416</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control gym system</vt: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gym system</dc:title>
  <dc:subject>SGSystem</dc:subject>
  <dc:creator>Odanis Tiburcio</dc:creator>
  <cp:keywords/>
  <dc:description/>
  <cp:lastModifiedBy>Odanis Tiburcio</cp:lastModifiedBy>
  <cp:revision>390</cp:revision>
  <cp:lastPrinted>2018-12-15T19:26:00Z</cp:lastPrinted>
  <dcterms:created xsi:type="dcterms:W3CDTF">2015-05-29T23:58:00Z</dcterms:created>
  <dcterms:modified xsi:type="dcterms:W3CDTF">2018-12-15T19:27:00Z</dcterms:modified>
</cp:coreProperties>
</file>