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52322" w14:textId="77777777" w:rsidR="00A623C3" w:rsidRPr="00A623C3" w:rsidRDefault="00A623C3" w:rsidP="00A623C3">
      <w:pPr>
        <w:pStyle w:val="1"/>
        <w:rPr>
          <w:shd w:val="clear" w:color="auto" w:fill="FFFFFF"/>
        </w:rPr>
      </w:pPr>
      <w:r w:rsidRPr="00A623C3">
        <w:rPr>
          <w:shd w:val="clear" w:color="auto" w:fill="FFFFFF"/>
        </w:rPr>
        <w:t>Introduction</w:t>
      </w:r>
    </w:p>
    <w:p w14:paraId="0DAFA300" w14:textId="77777777" w:rsidR="00A623C3" w:rsidRDefault="00A623C3">
      <w:pPr>
        <w:rPr>
          <w:rFonts w:ascii="Arial" w:hAnsi="Arial" w:cs="Arial"/>
          <w:color w:val="000000"/>
          <w:sz w:val="27"/>
          <w:szCs w:val="27"/>
          <w:highlight w:val="yellow"/>
          <w:shd w:val="clear" w:color="auto" w:fill="FFFFFF"/>
        </w:rPr>
      </w:pPr>
    </w:p>
    <w:p w14:paraId="7ABE59F3" w14:textId="3AE8BD36" w:rsidR="00894640" w:rsidRDefault="00E03134">
      <w:pPr>
        <w:rPr>
          <w:rFonts w:ascii="Arial" w:hAnsi="Arial" w:cs="Arial"/>
          <w:color w:val="000000"/>
          <w:sz w:val="27"/>
          <w:szCs w:val="27"/>
          <w:shd w:val="clear" w:color="auto" w:fill="FFFFFF"/>
        </w:rPr>
      </w:pPr>
      <w:r w:rsidRPr="00E03134">
        <w:rPr>
          <w:rFonts w:ascii="Arial" w:hAnsi="Arial" w:cs="Arial"/>
          <w:color w:val="000000"/>
          <w:sz w:val="27"/>
          <w:szCs w:val="27"/>
          <w:highlight w:val="yellow"/>
          <w:shd w:val="clear" w:color="auto" w:fill="FFFFFF"/>
        </w:rPr>
        <w:t>The Semantic Web</w:t>
      </w:r>
      <w:r>
        <w:rPr>
          <w:rFonts w:ascii="Arial" w:hAnsi="Arial" w:cs="Arial"/>
          <w:color w:val="000000"/>
          <w:sz w:val="27"/>
          <w:szCs w:val="27"/>
          <w:shd w:val="clear" w:color="auto" w:fill="FFFFFF"/>
        </w:rPr>
        <w:t xml:space="preserve"> is envisioned as a </w:t>
      </w:r>
      <w:r>
        <w:rPr>
          <w:rFonts w:ascii="Arial" w:hAnsi="Arial" w:cs="Arial"/>
          <w:color w:val="000000"/>
          <w:sz w:val="27"/>
          <w:szCs w:val="27"/>
          <w:shd w:val="clear" w:color="auto" w:fill="FFFFFF"/>
        </w:rPr>
        <w:t>decentralized</w:t>
      </w:r>
      <w:r>
        <w:rPr>
          <w:rFonts w:ascii="Arial" w:hAnsi="Arial" w:cs="Arial"/>
          <w:color w:val="000000"/>
          <w:sz w:val="27"/>
          <w:szCs w:val="27"/>
          <w:shd w:val="clear" w:color="auto" w:fill="FFFFFF"/>
        </w:rPr>
        <w:t xml:space="preserve"> </w:t>
      </w:r>
      <w:r>
        <w:rPr>
          <w:rFonts w:ascii="Arial" w:hAnsi="Arial" w:cs="Arial"/>
          <w:color w:val="000000"/>
          <w:sz w:val="27"/>
          <w:szCs w:val="27"/>
          <w:shd w:val="clear" w:color="auto" w:fill="FFFFFF"/>
        </w:rPr>
        <w:t>worldwide</w:t>
      </w:r>
      <w:r>
        <w:rPr>
          <w:rFonts w:ascii="Arial" w:hAnsi="Arial" w:cs="Arial"/>
          <w:color w:val="000000"/>
          <w:sz w:val="27"/>
          <w:szCs w:val="27"/>
          <w:shd w:val="clear" w:color="auto" w:fill="FFFFFF"/>
        </w:rPr>
        <w:t xml:space="preserve"> information space for sharing machine-readable data with minimum integration costs.</w:t>
      </w:r>
    </w:p>
    <w:p w14:paraId="0D575EB1" w14:textId="6BD87308" w:rsidR="00E03134" w:rsidRDefault="00E03134">
      <w:pPr>
        <w:rPr>
          <w:rFonts w:ascii="Arial" w:hAnsi="Arial" w:cs="Arial"/>
          <w:color w:val="000000"/>
          <w:sz w:val="27"/>
          <w:szCs w:val="27"/>
          <w:shd w:val="clear" w:color="auto" w:fill="FFFFFF"/>
        </w:rPr>
      </w:pPr>
    </w:p>
    <w:p w14:paraId="69C1E5BA" w14:textId="537BCB1B" w:rsidR="00E03134" w:rsidRDefault="00E03134">
      <w:pPr>
        <w:rPr>
          <w:rFonts w:ascii="Arial" w:hAnsi="Arial" w:cs="Arial"/>
          <w:color w:val="000000"/>
          <w:sz w:val="27"/>
          <w:szCs w:val="27"/>
          <w:shd w:val="clear" w:color="auto" w:fill="FFFFFF"/>
        </w:rPr>
      </w:pPr>
      <w:r>
        <w:rPr>
          <w:rFonts w:ascii="Arial" w:hAnsi="Arial" w:cs="Arial"/>
          <w:color w:val="000000"/>
          <w:sz w:val="27"/>
          <w:szCs w:val="27"/>
          <w:shd w:val="clear" w:color="auto" w:fill="FFFFFF"/>
        </w:rPr>
        <w:t>Resources are identified by (</w:t>
      </w:r>
      <w:hyperlink r:id="rId4" w:history="1">
        <w:r>
          <w:rPr>
            <w:rStyle w:val="a4"/>
            <w:rFonts w:ascii="Arial" w:hAnsi="Arial" w:cs="Arial"/>
            <w:color w:val="0000CC"/>
            <w:sz w:val="27"/>
            <w:szCs w:val="27"/>
            <w:shd w:val="clear" w:color="auto" w:fill="FFFFFF"/>
          </w:rPr>
          <w:t>URIs</w:t>
        </w:r>
      </w:hyperlink>
      <w:r>
        <w:rPr>
          <w:rFonts w:ascii="Arial" w:hAnsi="Arial" w:cs="Arial"/>
          <w:color w:val="000000"/>
          <w:sz w:val="27"/>
          <w:szCs w:val="27"/>
          <w:shd w:val="clear" w:color="auto" w:fill="FFFFFF"/>
        </w:rPr>
        <w:t>)</w:t>
      </w:r>
      <w:r>
        <w:rPr>
          <w:rFonts w:ascii="Arial" w:hAnsi="Arial" w:cs="Arial"/>
          <w:color w:val="000000"/>
          <w:sz w:val="27"/>
          <w:szCs w:val="27"/>
          <w:shd w:val="clear" w:color="auto" w:fill="FFFFFF"/>
        </w:rPr>
        <w:t xml:space="preserve">. </w:t>
      </w:r>
      <w:r>
        <w:rPr>
          <w:rFonts w:ascii="Arial" w:hAnsi="Arial" w:cs="Arial"/>
          <w:color w:val="000000"/>
          <w:sz w:val="27"/>
          <w:szCs w:val="27"/>
          <w:shd w:val="clear" w:color="auto" w:fill="FFFFFF"/>
        </w:rPr>
        <w:t xml:space="preserve">This </w:t>
      </w:r>
      <w:r>
        <w:rPr>
          <w:rFonts w:ascii="Arial" w:hAnsi="Arial" w:cs="Arial"/>
          <w:color w:val="000000"/>
          <w:sz w:val="27"/>
          <w:szCs w:val="27"/>
          <w:shd w:val="clear" w:color="auto" w:fill="FFFFFF"/>
        </w:rPr>
        <w:t>modeling</w:t>
      </w:r>
      <w:r>
        <w:rPr>
          <w:rFonts w:ascii="Arial" w:hAnsi="Arial" w:cs="Arial"/>
          <w:color w:val="000000"/>
          <w:sz w:val="27"/>
          <w:szCs w:val="27"/>
          <w:shd w:val="clear" w:color="auto" w:fill="FFFFFF"/>
        </w:rPr>
        <w:t xml:space="preserve"> approach is at the heart of </w:t>
      </w:r>
      <w:r>
        <w:rPr>
          <w:rFonts w:ascii="Arial" w:hAnsi="Arial" w:cs="Arial"/>
          <w:color w:val="000000"/>
          <w:sz w:val="27"/>
          <w:szCs w:val="27"/>
          <w:shd w:val="clear" w:color="auto" w:fill="FFFFFF"/>
        </w:rPr>
        <w:t xml:space="preserve">the </w:t>
      </w:r>
      <w:r w:rsidRPr="00E03134">
        <w:rPr>
          <w:rStyle w:val="a3"/>
          <w:rFonts w:ascii="Arial" w:hAnsi="Arial" w:cs="Arial"/>
          <w:color w:val="000000"/>
          <w:sz w:val="27"/>
          <w:szCs w:val="27"/>
          <w:highlight w:val="yellow"/>
          <w:shd w:val="clear" w:color="auto" w:fill="FFFFFF"/>
        </w:rPr>
        <w:t>Resource Description Framework</w:t>
      </w:r>
      <w:r>
        <w:rPr>
          <w:rFonts w:ascii="Arial" w:hAnsi="Arial" w:cs="Arial"/>
          <w:color w:val="000000"/>
          <w:sz w:val="27"/>
          <w:szCs w:val="27"/>
          <w:shd w:val="clear" w:color="auto" w:fill="FFFFFF"/>
        </w:rPr>
        <w:t> (</w:t>
      </w:r>
      <w:hyperlink r:id="rId5" w:history="1">
        <w:r>
          <w:rPr>
            <w:rStyle w:val="a4"/>
            <w:rFonts w:ascii="Arial" w:hAnsi="Arial" w:cs="Arial"/>
            <w:color w:val="0000CC"/>
            <w:sz w:val="27"/>
            <w:szCs w:val="27"/>
            <w:shd w:val="clear" w:color="auto" w:fill="FFFFFF"/>
          </w:rPr>
          <w:t>RDF</w:t>
        </w:r>
      </w:hyperlink>
      <w:r w:rsidR="00A623C3">
        <w:t xml:space="preserve"> - </w:t>
      </w:r>
      <w:r w:rsidR="00A623C3">
        <w:rPr>
          <w:rFonts w:ascii="Arial" w:hAnsi="Arial" w:cs="Arial"/>
          <w:color w:val="252525"/>
          <w:sz w:val="21"/>
          <w:szCs w:val="21"/>
          <w:shd w:val="clear" w:color="auto" w:fill="FFFFFF"/>
        </w:rPr>
        <w:t> </w:t>
      </w:r>
      <w:r w:rsidR="00A623C3" w:rsidRPr="00A623C3">
        <w:rPr>
          <w:rFonts w:ascii="Arial" w:hAnsi="Arial" w:cs="Arial"/>
          <w:color w:val="252525"/>
          <w:shd w:val="clear" w:color="auto" w:fill="FFFFFF"/>
        </w:rPr>
        <w:t>standard model for data interchange on the Web</w:t>
      </w:r>
      <w:r>
        <w:rPr>
          <w:rFonts w:ascii="Arial" w:hAnsi="Arial" w:cs="Arial"/>
          <w:color w:val="000000"/>
          <w:sz w:val="27"/>
          <w:szCs w:val="27"/>
          <w:shd w:val="clear" w:color="auto" w:fill="FFFFFF"/>
        </w:rPr>
        <w:t>)</w:t>
      </w:r>
    </w:p>
    <w:p w14:paraId="4F2B9B48" w14:textId="7EA1A743" w:rsidR="00A623C3" w:rsidRDefault="00A623C3">
      <w:pPr>
        <w:rPr>
          <w:rFonts w:ascii="Arial" w:hAnsi="Arial" w:cs="Arial"/>
          <w:color w:val="000000"/>
          <w:sz w:val="27"/>
          <w:szCs w:val="27"/>
          <w:shd w:val="clear" w:color="auto" w:fill="FFFFFF"/>
        </w:rPr>
      </w:pPr>
      <w:r>
        <w:rPr>
          <w:rFonts w:ascii="Arial" w:hAnsi="Arial" w:cs="Arial"/>
          <w:color w:val="000000"/>
          <w:sz w:val="27"/>
          <w:szCs w:val="27"/>
          <w:shd w:val="clear" w:color="auto" w:fill="FFFFFF"/>
        </w:rPr>
        <w:tab/>
      </w:r>
      <w:r>
        <w:rPr>
          <w:rFonts w:ascii="Arial" w:hAnsi="Arial" w:cs="Arial"/>
          <w:color w:val="252525"/>
          <w:sz w:val="21"/>
          <w:szCs w:val="21"/>
          <w:shd w:val="clear" w:color="auto" w:fill="FFFFFF"/>
        </w:rPr>
        <w:t xml:space="preserve">RDF extends the linking structure of the Web to use URIs to name the relationship between things </w:t>
      </w:r>
      <w:r>
        <w:rPr>
          <w:rFonts w:ascii="Arial" w:hAnsi="Arial" w:cs="Arial"/>
          <w:color w:val="252525"/>
          <w:sz w:val="21"/>
          <w:szCs w:val="21"/>
          <w:shd w:val="clear" w:color="auto" w:fill="FFFFFF"/>
        </w:rPr>
        <w:t>and the two ends of the link (</w:t>
      </w:r>
      <w:r>
        <w:rPr>
          <w:rFonts w:ascii="Arial" w:hAnsi="Arial" w:cs="Arial"/>
          <w:color w:val="252525"/>
          <w:sz w:val="21"/>
          <w:szCs w:val="21"/>
          <w:shd w:val="clear" w:color="auto" w:fill="FFFFFF"/>
        </w:rPr>
        <w:t>usually referred to as a “triple”). Using this simple model, allows structured and semi-structured data to be mixed, exposed, and shared across different applications.</w:t>
      </w:r>
    </w:p>
    <w:p w14:paraId="113D5D34" w14:textId="76C7E544" w:rsidR="00E03134" w:rsidRDefault="00E03134">
      <w:pPr>
        <w:rPr>
          <w:rFonts w:ascii="Arial" w:hAnsi="Arial" w:cs="Arial"/>
          <w:color w:val="000000"/>
          <w:sz w:val="27"/>
          <w:szCs w:val="27"/>
          <w:shd w:val="clear" w:color="auto" w:fill="FFFFFF"/>
        </w:rPr>
      </w:pPr>
    </w:p>
    <w:p w14:paraId="3E665E80" w14:textId="41E1EEAD" w:rsidR="00E03134" w:rsidRDefault="00E03134">
      <w:pPr>
        <w:rPr>
          <w:rFonts w:ascii="Arial" w:hAnsi="Arial" w:cs="Arial"/>
          <w:color w:val="000000"/>
          <w:sz w:val="27"/>
          <w:szCs w:val="27"/>
          <w:shd w:val="clear" w:color="auto" w:fill="FFFFFF"/>
        </w:rPr>
      </w:pPr>
    </w:p>
    <w:p w14:paraId="138E3486" w14:textId="089909ED" w:rsidR="00A623C3" w:rsidRDefault="00A623C3" w:rsidP="00A623C3">
      <w:pPr>
        <w:pStyle w:val="1"/>
        <w:rPr>
          <w:shd w:val="clear" w:color="auto" w:fill="FFFFFF"/>
        </w:rPr>
      </w:pPr>
      <w:r w:rsidRPr="00A623C3">
        <w:rPr>
          <w:shd w:val="clear" w:color="auto" w:fill="FFFFFF"/>
        </w:rPr>
        <w:t>URIs for Web Documents</w:t>
      </w:r>
    </w:p>
    <w:p w14:paraId="721E7BE5" w14:textId="1684063E" w:rsidR="00A623C3" w:rsidRDefault="00A623C3">
      <w:pPr>
        <w:rPr>
          <w:rFonts w:ascii="Arial" w:hAnsi="Arial" w:cs="Arial"/>
          <w:color w:val="000000"/>
          <w:sz w:val="27"/>
          <w:szCs w:val="27"/>
          <w:shd w:val="clear" w:color="auto" w:fill="FFFFFF"/>
        </w:rPr>
      </w:pPr>
    </w:p>
    <w:p w14:paraId="488A26EB" w14:textId="77777777" w:rsidR="00A623C3" w:rsidRPr="00A623C3" w:rsidRDefault="00A623C3" w:rsidP="00A623C3">
      <w:pPr>
        <w:shd w:val="clear" w:color="auto" w:fill="FFFFFF"/>
        <w:spacing w:after="0" w:line="240" w:lineRule="auto"/>
        <w:rPr>
          <w:rFonts w:ascii="Arial" w:eastAsia="Times New Roman" w:hAnsi="Arial" w:cs="Arial"/>
          <w:b/>
          <w:bCs/>
          <w:color w:val="000000"/>
          <w:sz w:val="27"/>
          <w:szCs w:val="27"/>
        </w:rPr>
      </w:pPr>
      <w:r w:rsidRPr="00A623C3">
        <w:rPr>
          <w:rFonts w:ascii="Courier New" w:eastAsia="Times New Roman" w:hAnsi="Courier New" w:cs="Courier New"/>
          <w:b/>
          <w:bCs/>
          <w:color w:val="000000"/>
          <w:sz w:val="20"/>
          <w:szCs w:val="20"/>
        </w:rPr>
        <w:t>http://www.example.com/</w:t>
      </w:r>
    </w:p>
    <w:p w14:paraId="7703CF79" w14:textId="77777777" w:rsidR="00A623C3" w:rsidRPr="00A623C3" w:rsidRDefault="00A623C3" w:rsidP="00A623C3">
      <w:pPr>
        <w:shd w:val="clear" w:color="auto" w:fill="FFFFFF"/>
        <w:spacing w:after="0" w:line="240" w:lineRule="auto"/>
        <w:ind w:left="720"/>
        <w:rPr>
          <w:rFonts w:ascii="Arial" w:eastAsia="Times New Roman" w:hAnsi="Arial" w:cs="Arial"/>
          <w:color w:val="000000"/>
          <w:sz w:val="27"/>
          <w:szCs w:val="27"/>
        </w:rPr>
      </w:pPr>
      <w:r w:rsidRPr="00A623C3">
        <w:rPr>
          <w:rFonts w:ascii="Arial" w:eastAsia="Times New Roman" w:hAnsi="Arial" w:cs="Arial"/>
          <w:color w:val="000000"/>
          <w:sz w:val="27"/>
          <w:szCs w:val="27"/>
        </w:rPr>
        <w:t>the homepage of Example Inc.</w:t>
      </w:r>
    </w:p>
    <w:p w14:paraId="683B4772" w14:textId="77777777" w:rsidR="00A623C3" w:rsidRPr="00A623C3" w:rsidRDefault="00A623C3" w:rsidP="00A623C3">
      <w:pPr>
        <w:shd w:val="clear" w:color="auto" w:fill="FFFFFF"/>
        <w:spacing w:after="0" w:line="240" w:lineRule="auto"/>
        <w:rPr>
          <w:rFonts w:ascii="Arial" w:eastAsia="Times New Roman" w:hAnsi="Arial" w:cs="Arial"/>
          <w:b/>
          <w:bCs/>
          <w:color w:val="000000"/>
          <w:sz w:val="27"/>
          <w:szCs w:val="27"/>
        </w:rPr>
      </w:pPr>
      <w:r w:rsidRPr="00A623C3">
        <w:rPr>
          <w:rFonts w:ascii="Courier New" w:eastAsia="Times New Roman" w:hAnsi="Courier New" w:cs="Courier New"/>
          <w:b/>
          <w:bCs/>
          <w:color w:val="000000"/>
          <w:sz w:val="20"/>
          <w:szCs w:val="20"/>
        </w:rPr>
        <w:t>http://www.example.com/people/alice</w:t>
      </w:r>
    </w:p>
    <w:p w14:paraId="4530CF3C" w14:textId="77777777" w:rsidR="00A623C3" w:rsidRPr="00A623C3" w:rsidRDefault="00A623C3" w:rsidP="00A623C3">
      <w:pPr>
        <w:shd w:val="clear" w:color="auto" w:fill="FFFFFF"/>
        <w:spacing w:after="0" w:line="240" w:lineRule="auto"/>
        <w:ind w:left="720"/>
        <w:rPr>
          <w:rFonts w:ascii="Arial" w:eastAsia="Times New Roman" w:hAnsi="Arial" w:cs="Arial"/>
          <w:color w:val="000000"/>
          <w:sz w:val="27"/>
          <w:szCs w:val="27"/>
        </w:rPr>
      </w:pPr>
      <w:r w:rsidRPr="00A623C3">
        <w:rPr>
          <w:rFonts w:ascii="Arial" w:eastAsia="Times New Roman" w:hAnsi="Arial" w:cs="Arial"/>
          <w:color w:val="000000"/>
          <w:sz w:val="27"/>
          <w:szCs w:val="27"/>
        </w:rPr>
        <w:t>the homepage of Alice</w:t>
      </w:r>
    </w:p>
    <w:p w14:paraId="7C8AFD12" w14:textId="77777777" w:rsidR="00A623C3" w:rsidRPr="00A623C3" w:rsidRDefault="00A623C3" w:rsidP="00A623C3">
      <w:pPr>
        <w:shd w:val="clear" w:color="auto" w:fill="FFFFFF"/>
        <w:spacing w:after="0" w:line="240" w:lineRule="auto"/>
        <w:rPr>
          <w:rFonts w:ascii="Arial" w:eastAsia="Times New Roman" w:hAnsi="Arial" w:cs="Arial"/>
          <w:b/>
          <w:bCs/>
          <w:color w:val="000000"/>
          <w:sz w:val="27"/>
          <w:szCs w:val="27"/>
        </w:rPr>
      </w:pPr>
      <w:r w:rsidRPr="00A623C3">
        <w:rPr>
          <w:rFonts w:ascii="Courier New" w:eastAsia="Times New Roman" w:hAnsi="Courier New" w:cs="Courier New"/>
          <w:b/>
          <w:bCs/>
          <w:color w:val="000000"/>
          <w:sz w:val="20"/>
          <w:szCs w:val="20"/>
        </w:rPr>
        <w:t>http://www.example.com/people/bob</w:t>
      </w:r>
    </w:p>
    <w:p w14:paraId="7B1B984B" w14:textId="77777777" w:rsidR="00A623C3" w:rsidRPr="00A623C3" w:rsidRDefault="00A623C3" w:rsidP="00A623C3">
      <w:pPr>
        <w:shd w:val="clear" w:color="auto" w:fill="FFFFFF"/>
        <w:spacing w:after="0" w:line="240" w:lineRule="auto"/>
        <w:ind w:left="720"/>
        <w:rPr>
          <w:rFonts w:ascii="Arial" w:eastAsia="Times New Roman" w:hAnsi="Arial" w:cs="Arial"/>
          <w:color w:val="000000"/>
          <w:sz w:val="27"/>
          <w:szCs w:val="27"/>
        </w:rPr>
      </w:pPr>
      <w:r w:rsidRPr="00A623C3">
        <w:rPr>
          <w:rFonts w:ascii="Arial" w:eastAsia="Times New Roman" w:hAnsi="Arial" w:cs="Arial"/>
          <w:color w:val="000000"/>
          <w:sz w:val="27"/>
          <w:szCs w:val="27"/>
        </w:rPr>
        <w:t>the homepage of Bob</w:t>
      </w:r>
    </w:p>
    <w:p w14:paraId="61F02A59" w14:textId="55959084" w:rsidR="00A623C3" w:rsidRDefault="00A623C3">
      <w:pPr>
        <w:rPr>
          <w:rFonts w:ascii="Arial" w:hAnsi="Arial" w:cs="Arial"/>
          <w:color w:val="000000"/>
          <w:sz w:val="27"/>
          <w:szCs w:val="27"/>
          <w:shd w:val="clear" w:color="auto" w:fill="FFFFFF"/>
        </w:rPr>
      </w:pPr>
    </w:p>
    <w:p w14:paraId="65D5FF47" w14:textId="6CAE5FB8" w:rsidR="00A623C3" w:rsidRDefault="00A623C3">
      <w:pPr>
        <w:rPr>
          <w:rFonts w:ascii="Arial" w:hAnsi="Arial" w:cs="Arial"/>
          <w:color w:val="000000"/>
          <w:sz w:val="27"/>
          <w:szCs w:val="27"/>
          <w:shd w:val="clear" w:color="auto" w:fill="FFFFFF"/>
        </w:rPr>
      </w:pPr>
    </w:p>
    <w:p w14:paraId="789AF407" w14:textId="69E7D96B" w:rsidR="00A623C3" w:rsidRDefault="00A623C3" w:rsidP="00A623C3">
      <w:pPr>
        <w:pStyle w:val="1"/>
        <w:rPr>
          <w:shd w:val="clear" w:color="auto" w:fill="FFFFFF"/>
        </w:rPr>
      </w:pPr>
      <w:r w:rsidRPr="00A623C3">
        <w:rPr>
          <w:shd w:val="clear" w:color="auto" w:fill="FFFFFF"/>
        </w:rPr>
        <w:t>HTTP and Content Negotiation</w:t>
      </w:r>
    </w:p>
    <w:p w14:paraId="24F6CDE2" w14:textId="2B45179E" w:rsidR="00A623C3" w:rsidRDefault="00A623C3">
      <w:pPr>
        <w:rPr>
          <w:rFonts w:ascii="Arial" w:hAnsi="Arial" w:cs="Arial"/>
          <w:color w:val="000000"/>
          <w:sz w:val="27"/>
          <w:szCs w:val="27"/>
          <w:shd w:val="clear" w:color="auto" w:fill="FFFFFF"/>
        </w:rPr>
      </w:pPr>
    </w:p>
    <w:p w14:paraId="14A7CAF0" w14:textId="557362AB" w:rsidR="00A623C3" w:rsidRDefault="008634E8">
      <w:pPr>
        <w:rPr>
          <w:rFonts w:ascii="Arial" w:hAnsi="Arial" w:cs="Arial"/>
          <w:color w:val="000000"/>
          <w:sz w:val="27"/>
          <w:szCs w:val="27"/>
          <w:shd w:val="clear" w:color="auto" w:fill="FFFFFF"/>
        </w:rPr>
      </w:pPr>
      <w:r w:rsidRPr="008634E8">
        <w:rPr>
          <w:rFonts w:ascii="Arial" w:hAnsi="Arial" w:cs="Arial"/>
          <w:color w:val="000000"/>
          <w:sz w:val="27"/>
          <w:szCs w:val="27"/>
          <w:shd w:val="clear" w:color="auto" w:fill="FFFFFF"/>
        </w:rPr>
        <w:t>Web clients and servers use the HTTP protocol to request representations of Web documents and send back the responses.</w:t>
      </w:r>
    </w:p>
    <w:p w14:paraId="469D20B3" w14:textId="77777777" w:rsidR="008634E8" w:rsidRDefault="008634E8">
      <w:pPr>
        <w:rPr>
          <w:rFonts w:ascii="Arial" w:hAnsi="Arial" w:cs="Arial"/>
          <w:color w:val="000000"/>
          <w:sz w:val="27"/>
          <w:szCs w:val="27"/>
          <w:shd w:val="clear" w:color="auto" w:fill="FFFFFF"/>
        </w:rPr>
      </w:pPr>
    </w:p>
    <w:p w14:paraId="04A493C7" w14:textId="39498B57" w:rsidR="00A623C3" w:rsidRDefault="008634E8">
      <w:pPr>
        <w:rPr>
          <w:rFonts w:ascii="Arial" w:hAnsi="Arial" w:cs="Arial"/>
          <w:color w:val="000000"/>
          <w:sz w:val="27"/>
          <w:szCs w:val="27"/>
          <w:shd w:val="clear" w:color="auto" w:fill="FFFFFF"/>
        </w:rPr>
      </w:pPr>
      <w:r w:rsidRPr="008634E8">
        <w:rPr>
          <w:rFonts w:ascii="Arial" w:hAnsi="Arial" w:cs="Arial"/>
          <w:b/>
          <w:bCs/>
          <w:color w:val="000000"/>
          <w:sz w:val="27"/>
          <w:szCs w:val="27"/>
          <w:shd w:val="clear" w:color="auto" w:fill="FFFFFF"/>
        </w:rPr>
        <w:t>content negotiation</w:t>
      </w:r>
      <w:r>
        <w:rPr>
          <w:rFonts w:ascii="Arial" w:hAnsi="Arial" w:cs="Arial"/>
          <w:color w:val="000000"/>
          <w:sz w:val="27"/>
          <w:szCs w:val="27"/>
          <w:shd w:val="clear" w:color="auto" w:fill="FFFFFF"/>
        </w:rPr>
        <w:t xml:space="preserve"> – </w:t>
      </w:r>
      <w:r w:rsidRPr="008634E8">
        <w:rPr>
          <w:rFonts w:ascii="Arial" w:hAnsi="Arial" w:cs="Arial"/>
          <w:i/>
          <w:iCs/>
          <w:color w:val="000000"/>
          <w:sz w:val="27"/>
          <w:szCs w:val="27"/>
          <w:shd w:val="clear" w:color="auto" w:fill="FFFFFF"/>
        </w:rPr>
        <w:t xml:space="preserve">a </w:t>
      </w:r>
      <w:r w:rsidRPr="008634E8">
        <w:rPr>
          <w:rFonts w:ascii="Arial" w:hAnsi="Arial" w:cs="Arial"/>
          <w:i/>
          <w:iCs/>
          <w:color w:val="000000"/>
          <w:sz w:val="27"/>
          <w:szCs w:val="27"/>
          <w:shd w:val="clear" w:color="auto" w:fill="FFFFFF"/>
        </w:rPr>
        <w:t>mechanism for offering different formats and language versions of the same Web document</w:t>
      </w:r>
    </w:p>
    <w:p w14:paraId="55764018" w14:textId="3485C870" w:rsidR="00E03134" w:rsidRDefault="00E03134">
      <w:pPr>
        <w:rPr>
          <w:rFonts w:ascii="Arial" w:hAnsi="Arial" w:cs="Arial"/>
          <w:color w:val="000000"/>
          <w:sz w:val="27"/>
          <w:szCs w:val="27"/>
          <w:shd w:val="clear" w:color="auto" w:fill="FFFFFF"/>
        </w:rPr>
      </w:pPr>
    </w:p>
    <w:p w14:paraId="06F37E31" w14:textId="77777777" w:rsidR="008634E8" w:rsidRPr="008634E8" w:rsidRDefault="008634E8" w:rsidP="008634E8">
      <w:pPr>
        <w:rPr>
          <w:rFonts w:ascii="Arial" w:hAnsi="Arial" w:cs="Arial"/>
          <w:color w:val="000000"/>
          <w:sz w:val="27"/>
          <w:szCs w:val="27"/>
          <w:u w:val="single"/>
          <w:shd w:val="clear" w:color="auto" w:fill="FFFFFF"/>
        </w:rPr>
      </w:pPr>
      <w:r w:rsidRPr="008634E8">
        <w:rPr>
          <w:rFonts w:ascii="Arial" w:hAnsi="Arial" w:cs="Arial"/>
          <w:color w:val="000000"/>
          <w:sz w:val="27"/>
          <w:szCs w:val="27"/>
          <w:u w:val="single"/>
          <w:shd w:val="clear" w:color="auto" w:fill="FFFFFF"/>
        </w:rPr>
        <w:t>an HTML or XHTML representation of http://www.example.com/people/alice in English or German:</w:t>
      </w:r>
    </w:p>
    <w:p w14:paraId="463CCC7B" w14:textId="77777777" w:rsidR="008634E8" w:rsidRPr="008634E8" w:rsidRDefault="008634E8" w:rsidP="008634E8">
      <w:pPr>
        <w:rPr>
          <w:rFonts w:ascii="Arial" w:hAnsi="Arial" w:cs="Arial"/>
          <w:color w:val="000000"/>
          <w:sz w:val="27"/>
          <w:szCs w:val="27"/>
          <w:shd w:val="clear" w:color="auto" w:fill="FFFFFF"/>
        </w:rPr>
      </w:pPr>
    </w:p>
    <w:p w14:paraId="257D6ABE" w14:textId="77777777" w:rsidR="008634E8" w:rsidRPr="008634E8" w:rsidRDefault="008634E8" w:rsidP="008634E8">
      <w:pPr>
        <w:shd w:val="clear" w:color="auto" w:fill="FFF2CC" w:themeFill="accent4" w:themeFillTint="33"/>
        <w:rPr>
          <w:rFonts w:ascii="Courier New" w:hAnsi="Courier New" w:cs="Courier New"/>
          <w:sz w:val="24"/>
          <w:szCs w:val="24"/>
          <w:shd w:val="clear" w:color="auto" w:fill="FFFFFF"/>
        </w:rPr>
      </w:pPr>
      <w:r w:rsidRPr="008634E8">
        <w:rPr>
          <w:rFonts w:ascii="Courier New" w:hAnsi="Courier New" w:cs="Courier New"/>
          <w:sz w:val="24"/>
          <w:szCs w:val="24"/>
          <w:shd w:val="clear" w:color="auto" w:fill="FFFFFF"/>
        </w:rPr>
        <w:t>GET /people/alice HTTP/1.1</w:t>
      </w:r>
    </w:p>
    <w:p w14:paraId="5774CF9E" w14:textId="77777777" w:rsidR="008634E8" w:rsidRPr="008634E8" w:rsidRDefault="008634E8" w:rsidP="008634E8">
      <w:pPr>
        <w:shd w:val="clear" w:color="auto" w:fill="FFF2CC" w:themeFill="accent4" w:themeFillTint="33"/>
        <w:rPr>
          <w:rFonts w:ascii="Courier New" w:hAnsi="Courier New" w:cs="Courier New"/>
          <w:sz w:val="24"/>
          <w:szCs w:val="24"/>
          <w:shd w:val="clear" w:color="auto" w:fill="FFFFFF"/>
        </w:rPr>
      </w:pPr>
      <w:r w:rsidRPr="008634E8">
        <w:rPr>
          <w:rFonts w:ascii="Courier New" w:hAnsi="Courier New" w:cs="Courier New"/>
          <w:sz w:val="24"/>
          <w:szCs w:val="24"/>
          <w:shd w:val="clear" w:color="auto" w:fill="FFFFFF"/>
        </w:rPr>
        <w:t>Host: www.example.com</w:t>
      </w:r>
    </w:p>
    <w:p w14:paraId="374DBD03" w14:textId="77777777" w:rsidR="008634E8" w:rsidRPr="008634E8" w:rsidRDefault="008634E8" w:rsidP="008634E8">
      <w:pPr>
        <w:shd w:val="clear" w:color="auto" w:fill="FFF2CC" w:themeFill="accent4" w:themeFillTint="33"/>
        <w:rPr>
          <w:rFonts w:ascii="Courier New" w:hAnsi="Courier New" w:cs="Courier New"/>
          <w:sz w:val="24"/>
          <w:szCs w:val="24"/>
          <w:shd w:val="clear" w:color="auto" w:fill="FFFFFF"/>
        </w:rPr>
      </w:pPr>
      <w:r w:rsidRPr="008634E8">
        <w:rPr>
          <w:rFonts w:ascii="Courier New" w:hAnsi="Courier New" w:cs="Courier New"/>
          <w:sz w:val="24"/>
          <w:szCs w:val="24"/>
          <w:shd w:val="clear" w:color="auto" w:fill="FFFFFF"/>
        </w:rPr>
        <w:t>Accept: text/html, application/xhtml+xml</w:t>
      </w:r>
    </w:p>
    <w:p w14:paraId="0B6743DD" w14:textId="3C58E30C" w:rsidR="00E03134" w:rsidRPr="008634E8" w:rsidRDefault="008634E8" w:rsidP="008634E8">
      <w:pPr>
        <w:shd w:val="clear" w:color="auto" w:fill="FFF2CC" w:themeFill="accent4" w:themeFillTint="33"/>
        <w:rPr>
          <w:rFonts w:ascii="Courier New" w:hAnsi="Courier New" w:cs="Courier New"/>
          <w:sz w:val="24"/>
          <w:szCs w:val="24"/>
          <w:shd w:val="clear" w:color="auto" w:fill="FFFFFF"/>
        </w:rPr>
      </w:pPr>
      <w:r w:rsidRPr="008634E8">
        <w:rPr>
          <w:rFonts w:ascii="Courier New" w:hAnsi="Courier New" w:cs="Courier New"/>
          <w:sz w:val="24"/>
          <w:szCs w:val="24"/>
          <w:shd w:val="clear" w:color="auto" w:fill="FFFFFF"/>
        </w:rPr>
        <w:t>Accept-Language: en, de</w:t>
      </w:r>
    </w:p>
    <w:p w14:paraId="34546720" w14:textId="022ACACF" w:rsidR="00E03134" w:rsidRDefault="00E03134"/>
    <w:p w14:paraId="69B5FF84" w14:textId="77777777" w:rsidR="008634E8" w:rsidRPr="008634E8" w:rsidRDefault="008634E8" w:rsidP="008634E8">
      <w:pPr>
        <w:spacing w:before="100" w:beforeAutospacing="1" w:after="100" w:afterAutospacing="1" w:line="240" w:lineRule="auto"/>
        <w:rPr>
          <w:rFonts w:ascii="Arial" w:eastAsia="Times New Roman" w:hAnsi="Arial" w:cs="Arial"/>
          <w:color w:val="000000"/>
          <w:sz w:val="24"/>
          <w:szCs w:val="24"/>
          <w:u w:val="single"/>
        </w:rPr>
      </w:pPr>
      <w:r w:rsidRPr="008634E8">
        <w:rPr>
          <w:rFonts w:ascii="Arial" w:eastAsia="Times New Roman" w:hAnsi="Arial" w:cs="Arial"/>
          <w:color w:val="000000"/>
          <w:sz w:val="24"/>
          <w:szCs w:val="24"/>
          <w:u w:val="single"/>
        </w:rPr>
        <w:t>The server could answer:</w:t>
      </w:r>
    </w:p>
    <w:p w14:paraId="06186ADC" w14:textId="6193BA38" w:rsidR="008634E8" w:rsidRDefault="008634E8" w:rsidP="008634E8">
      <w:pPr>
        <w:shd w:val="clear" w:color="auto" w:fill="FFF6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634E8">
        <w:rPr>
          <w:rFonts w:ascii="Courier New" w:eastAsia="Times New Roman" w:hAnsi="Courier New" w:cs="Courier New"/>
          <w:color w:val="000000"/>
          <w:sz w:val="24"/>
          <w:szCs w:val="24"/>
        </w:rPr>
        <w:t>HTTP/1.1 200 OK</w:t>
      </w:r>
    </w:p>
    <w:p w14:paraId="7B5BDB32" w14:textId="77777777" w:rsidR="008634E8" w:rsidRPr="008634E8" w:rsidRDefault="008634E8" w:rsidP="008634E8">
      <w:pPr>
        <w:shd w:val="clear" w:color="auto" w:fill="FFF6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71C82FB8" w14:textId="77777777" w:rsidR="008634E8" w:rsidRPr="008634E8" w:rsidRDefault="008634E8" w:rsidP="008634E8">
      <w:pPr>
        <w:shd w:val="clear" w:color="auto" w:fill="FFF6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634E8">
        <w:rPr>
          <w:rFonts w:ascii="Courier New" w:eastAsia="Times New Roman" w:hAnsi="Courier New" w:cs="Courier New"/>
          <w:color w:val="000000"/>
          <w:sz w:val="24"/>
          <w:szCs w:val="24"/>
        </w:rPr>
        <w:t>Content-Type: text/html</w:t>
      </w:r>
    </w:p>
    <w:p w14:paraId="0A1D82C8" w14:textId="77777777" w:rsidR="008634E8" w:rsidRDefault="008634E8" w:rsidP="008634E8">
      <w:pPr>
        <w:shd w:val="clear" w:color="auto" w:fill="FFF6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27DB8FB8" w14:textId="0DF4F9BD" w:rsidR="008634E8" w:rsidRPr="008634E8" w:rsidRDefault="008634E8" w:rsidP="008634E8">
      <w:pPr>
        <w:shd w:val="clear" w:color="auto" w:fill="FFF6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634E8">
        <w:rPr>
          <w:rFonts w:ascii="Courier New" w:eastAsia="Times New Roman" w:hAnsi="Courier New" w:cs="Courier New"/>
          <w:color w:val="000000"/>
          <w:sz w:val="24"/>
          <w:szCs w:val="24"/>
        </w:rPr>
        <w:t>Content-Language: en</w:t>
      </w:r>
    </w:p>
    <w:p w14:paraId="090E4335" w14:textId="77777777" w:rsidR="008634E8" w:rsidRDefault="008634E8" w:rsidP="008634E8">
      <w:pPr>
        <w:shd w:val="clear" w:color="auto" w:fill="FFF6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2D2552A6" w14:textId="292EF232" w:rsidR="008634E8" w:rsidRPr="008634E8" w:rsidRDefault="008634E8" w:rsidP="008634E8">
      <w:pPr>
        <w:shd w:val="clear" w:color="auto" w:fill="FFF6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634E8">
        <w:rPr>
          <w:rFonts w:ascii="Courier New" w:eastAsia="Times New Roman" w:hAnsi="Courier New" w:cs="Courier New"/>
          <w:color w:val="000000"/>
          <w:sz w:val="24"/>
          <w:szCs w:val="24"/>
        </w:rPr>
        <w:t>Content-Location: http://www.example.com/people.en.html</w:t>
      </w:r>
    </w:p>
    <w:p w14:paraId="3EB314AE" w14:textId="09C1D5E7" w:rsidR="008634E8" w:rsidRDefault="008634E8"/>
    <w:p w14:paraId="6C37A2BB" w14:textId="2D6AD965" w:rsidR="008634E8" w:rsidRDefault="008634E8"/>
    <w:p w14:paraId="1F5D3292" w14:textId="0A960D90" w:rsidR="003140FE" w:rsidRDefault="003140FE" w:rsidP="003140FE">
      <w:pPr>
        <w:pStyle w:val="a5"/>
        <w:rPr>
          <w:rFonts w:ascii="Arial" w:hAnsi="Arial" w:cs="Arial"/>
          <w:color w:val="000000"/>
          <w:sz w:val="27"/>
          <w:szCs w:val="27"/>
        </w:rPr>
      </w:pPr>
      <w:r>
        <w:rPr>
          <w:rFonts w:ascii="Arial" w:hAnsi="Arial" w:cs="Arial"/>
          <w:color w:val="000000"/>
          <w:sz w:val="27"/>
          <w:szCs w:val="27"/>
        </w:rPr>
        <w:t xml:space="preserve">Content </w:t>
      </w:r>
      <w:r>
        <w:rPr>
          <w:rFonts w:ascii="Arial" w:hAnsi="Arial" w:cs="Arial"/>
          <w:color w:val="000000"/>
          <w:sz w:val="27"/>
          <w:szCs w:val="27"/>
        </w:rPr>
        <w:t>negotiation</w:t>
      </w:r>
      <w:r>
        <w:rPr>
          <w:rFonts w:ascii="Arial" w:hAnsi="Arial" w:cs="Arial"/>
          <w:color w:val="000000"/>
          <w:sz w:val="27"/>
          <w:szCs w:val="27"/>
        </w:rPr>
        <w:t xml:space="preserve"> is often implemented with a twist: Instead of a direct answer, the server </w:t>
      </w:r>
      <w:r>
        <w:rPr>
          <w:rStyle w:val="a3"/>
          <w:rFonts w:ascii="Arial" w:hAnsi="Arial" w:cs="Arial"/>
          <w:color w:val="000000"/>
          <w:sz w:val="27"/>
          <w:szCs w:val="27"/>
        </w:rPr>
        <w:t>redirects</w:t>
      </w:r>
      <w:r>
        <w:rPr>
          <w:rFonts w:ascii="Arial" w:hAnsi="Arial" w:cs="Arial"/>
          <w:color w:val="000000"/>
          <w:sz w:val="27"/>
          <w:szCs w:val="27"/>
        </w:rPr>
        <w:t> to another URL where the appropriate representation is found:</w:t>
      </w:r>
    </w:p>
    <w:p w14:paraId="5569CFF9" w14:textId="72B504F0" w:rsidR="003140FE" w:rsidRPr="003140FE" w:rsidRDefault="003140FE" w:rsidP="003140FE">
      <w:pPr>
        <w:pStyle w:val="HTML1"/>
        <w:shd w:val="clear" w:color="auto" w:fill="FFF6BB"/>
        <w:rPr>
          <w:color w:val="000000"/>
          <w:sz w:val="24"/>
          <w:szCs w:val="24"/>
        </w:rPr>
      </w:pPr>
      <w:r w:rsidRPr="003140FE">
        <w:rPr>
          <w:color w:val="000000"/>
          <w:sz w:val="24"/>
          <w:szCs w:val="24"/>
        </w:rPr>
        <w:t>HTTP/1.1 302 Found</w:t>
      </w:r>
    </w:p>
    <w:p w14:paraId="258B6014" w14:textId="77777777" w:rsidR="003140FE" w:rsidRPr="003140FE" w:rsidRDefault="003140FE" w:rsidP="003140FE">
      <w:pPr>
        <w:pStyle w:val="HTML1"/>
        <w:shd w:val="clear" w:color="auto" w:fill="FFF6BB"/>
        <w:rPr>
          <w:color w:val="000000"/>
          <w:sz w:val="24"/>
          <w:szCs w:val="24"/>
        </w:rPr>
      </w:pPr>
    </w:p>
    <w:p w14:paraId="575C617E" w14:textId="77777777" w:rsidR="003140FE" w:rsidRPr="003140FE" w:rsidRDefault="003140FE" w:rsidP="003140FE">
      <w:pPr>
        <w:pStyle w:val="HTML1"/>
        <w:shd w:val="clear" w:color="auto" w:fill="FFF6BB"/>
        <w:rPr>
          <w:color w:val="000000"/>
          <w:sz w:val="24"/>
          <w:szCs w:val="24"/>
        </w:rPr>
      </w:pPr>
      <w:r w:rsidRPr="003140FE">
        <w:rPr>
          <w:color w:val="000000"/>
          <w:sz w:val="24"/>
          <w:szCs w:val="24"/>
        </w:rPr>
        <w:t>Location: http://www.example.com/people/alice.en.html</w:t>
      </w:r>
    </w:p>
    <w:p w14:paraId="7722BC19" w14:textId="39930523" w:rsidR="008634E8" w:rsidRDefault="008634E8"/>
    <w:p w14:paraId="5838CF8D" w14:textId="289137D3" w:rsidR="003140FE" w:rsidRDefault="003140FE">
      <w:r>
        <w:t>(302-</w:t>
      </w:r>
      <w:r w:rsidRPr="003140FE">
        <w:t xml:space="preserve"> </w:t>
      </w:r>
      <w:r w:rsidRPr="003140FE">
        <w:t>Status Code</w:t>
      </w:r>
      <w:r>
        <w:t>)</w:t>
      </w:r>
    </w:p>
    <w:p w14:paraId="2C723B4F" w14:textId="355A0504" w:rsidR="003140FE" w:rsidRDefault="003140FE"/>
    <w:p w14:paraId="597F3096" w14:textId="66175631" w:rsidR="003140FE" w:rsidRDefault="003140FE"/>
    <w:p w14:paraId="28528D03" w14:textId="16EA6E44" w:rsidR="003140FE" w:rsidRDefault="003140FE" w:rsidP="003140FE">
      <w:pPr>
        <w:pStyle w:val="1"/>
      </w:pPr>
      <w:r w:rsidRPr="003140FE">
        <w:t>URIs for Real-World Objects</w:t>
      </w:r>
    </w:p>
    <w:p w14:paraId="3A94E4D2" w14:textId="7D1B1604" w:rsidR="003140FE" w:rsidRDefault="003140FE"/>
    <w:p w14:paraId="13288D78" w14:textId="1DB003D2" w:rsidR="003140FE" w:rsidRPr="003140FE" w:rsidRDefault="003140FE">
      <w:pPr>
        <w:rPr>
          <w:sz w:val="27"/>
          <w:szCs w:val="27"/>
        </w:rPr>
      </w:pPr>
      <w:r w:rsidRPr="003140FE">
        <w:rPr>
          <w:sz w:val="27"/>
          <w:szCs w:val="27"/>
        </w:rPr>
        <w:t xml:space="preserve">On the Semantic Web, URIs identify not just Web documents, but also real-world objects like people and cars, and even abstract ideas and non-existing things like a mythical unicorn. We call these </w:t>
      </w:r>
      <w:r w:rsidRPr="003140FE">
        <w:rPr>
          <w:b/>
          <w:bCs/>
          <w:sz w:val="27"/>
          <w:szCs w:val="27"/>
        </w:rPr>
        <w:t>real-world</w:t>
      </w:r>
      <w:r w:rsidRPr="003140FE">
        <w:rPr>
          <w:b/>
          <w:bCs/>
          <w:sz w:val="27"/>
          <w:szCs w:val="27"/>
        </w:rPr>
        <w:t xml:space="preserve"> objects</w:t>
      </w:r>
      <w:r w:rsidRPr="003140FE">
        <w:rPr>
          <w:sz w:val="27"/>
          <w:szCs w:val="27"/>
        </w:rPr>
        <w:t>.</w:t>
      </w:r>
    </w:p>
    <w:p w14:paraId="319D4686" w14:textId="048F61CA" w:rsidR="003140FE" w:rsidRDefault="003140FE"/>
    <w:p w14:paraId="4271E5AA" w14:textId="770DAC12" w:rsidR="003140FE" w:rsidRPr="003140FE" w:rsidRDefault="003140FE" w:rsidP="003140FE">
      <w:pPr>
        <w:pStyle w:val="a5"/>
        <w:rPr>
          <w:rFonts w:asciiTheme="minorHAnsi" w:hAnsiTheme="minorHAnsi" w:cstheme="minorHAnsi"/>
          <w:color w:val="000000"/>
          <w:sz w:val="27"/>
          <w:szCs w:val="27"/>
        </w:rPr>
      </w:pPr>
      <w:r w:rsidRPr="003140FE">
        <w:rPr>
          <w:rFonts w:asciiTheme="minorHAnsi" w:hAnsiTheme="minorHAnsi" w:cstheme="minorHAnsi"/>
          <w:color w:val="000000"/>
          <w:sz w:val="27"/>
          <w:szCs w:val="27"/>
        </w:rPr>
        <w:t xml:space="preserve">Inc. wants to publish </w:t>
      </w:r>
      <w:r>
        <w:rPr>
          <w:rFonts w:asciiTheme="minorHAnsi" w:hAnsiTheme="minorHAnsi" w:cstheme="minorHAnsi"/>
          <w:color w:val="000000"/>
          <w:sz w:val="27"/>
          <w:szCs w:val="27"/>
        </w:rPr>
        <w:t xml:space="preserve">the </w:t>
      </w:r>
      <w:r w:rsidRPr="003140FE">
        <w:rPr>
          <w:rFonts w:asciiTheme="minorHAnsi" w:hAnsiTheme="minorHAnsi" w:cstheme="minorHAnsi"/>
          <w:color w:val="000000"/>
          <w:sz w:val="27"/>
          <w:szCs w:val="27"/>
        </w:rPr>
        <w:t>contact data of their employees on the Semantic Web so their business partners can import it into their address books. For example, the published data would contain these statements about Alice, written here in:</w:t>
      </w:r>
    </w:p>
    <w:p w14:paraId="26848A85" w14:textId="6EF1A087" w:rsidR="003140FE" w:rsidRPr="003140FE" w:rsidRDefault="003140FE" w:rsidP="003140FE">
      <w:pPr>
        <w:pStyle w:val="HTML1"/>
        <w:shd w:val="clear" w:color="auto" w:fill="FFF6BB"/>
        <w:rPr>
          <w:color w:val="000000"/>
          <w:sz w:val="24"/>
          <w:szCs w:val="24"/>
        </w:rPr>
      </w:pPr>
      <w:r w:rsidRPr="003140FE">
        <w:rPr>
          <w:rStyle w:val="a6"/>
          <w:color w:val="000000"/>
          <w:sz w:val="24"/>
          <w:szCs w:val="24"/>
        </w:rPr>
        <w:t>&lt;URI-of-alice&gt;</w:t>
      </w:r>
      <w:r w:rsidRPr="003140FE">
        <w:rPr>
          <w:color w:val="000000"/>
          <w:sz w:val="24"/>
          <w:szCs w:val="24"/>
        </w:rPr>
        <w:t xml:space="preserve"> a </w:t>
      </w:r>
      <w:r w:rsidRPr="003140FE">
        <w:rPr>
          <w:rStyle w:val="a6"/>
          <w:color w:val="000000"/>
          <w:sz w:val="24"/>
          <w:szCs w:val="24"/>
        </w:rPr>
        <w:t>foaf:Person</w:t>
      </w:r>
      <w:r w:rsidRPr="003140FE">
        <w:rPr>
          <w:color w:val="000000"/>
          <w:sz w:val="24"/>
          <w:szCs w:val="24"/>
        </w:rPr>
        <w:t>;</w:t>
      </w:r>
    </w:p>
    <w:p w14:paraId="46A83CE6" w14:textId="77777777" w:rsidR="003140FE" w:rsidRPr="003140FE" w:rsidRDefault="003140FE" w:rsidP="003140FE">
      <w:pPr>
        <w:pStyle w:val="HTML1"/>
        <w:shd w:val="clear" w:color="auto" w:fill="FFF6BB"/>
        <w:rPr>
          <w:color w:val="000000"/>
          <w:sz w:val="24"/>
          <w:szCs w:val="24"/>
        </w:rPr>
      </w:pPr>
    </w:p>
    <w:p w14:paraId="45C2C909" w14:textId="77777777" w:rsidR="003140FE" w:rsidRPr="003140FE" w:rsidRDefault="003140FE" w:rsidP="003140FE">
      <w:pPr>
        <w:pStyle w:val="HTML1"/>
        <w:shd w:val="clear" w:color="auto" w:fill="FFF6BB"/>
        <w:rPr>
          <w:color w:val="000000"/>
          <w:sz w:val="24"/>
          <w:szCs w:val="24"/>
        </w:rPr>
      </w:pPr>
      <w:r w:rsidRPr="003140FE">
        <w:rPr>
          <w:color w:val="000000"/>
          <w:sz w:val="24"/>
          <w:szCs w:val="24"/>
        </w:rPr>
        <w:t xml:space="preserve">    foaf:name </w:t>
      </w:r>
      <w:r w:rsidRPr="003140FE">
        <w:rPr>
          <w:rStyle w:val="a6"/>
          <w:color w:val="000000"/>
          <w:sz w:val="24"/>
          <w:szCs w:val="24"/>
        </w:rPr>
        <w:t>"Alice"</w:t>
      </w:r>
      <w:r w:rsidRPr="003140FE">
        <w:rPr>
          <w:color w:val="000000"/>
          <w:sz w:val="24"/>
          <w:szCs w:val="24"/>
        </w:rPr>
        <w:t>;</w:t>
      </w:r>
    </w:p>
    <w:p w14:paraId="7502EE5C" w14:textId="77777777" w:rsidR="003140FE" w:rsidRPr="003140FE" w:rsidRDefault="003140FE" w:rsidP="003140FE">
      <w:pPr>
        <w:pStyle w:val="HTML1"/>
        <w:shd w:val="clear" w:color="auto" w:fill="FFF6BB"/>
        <w:rPr>
          <w:color w:val="000000"/>
          <w:sz w:val="24"/>
          <w:szCs w:val="24"/>
        </w:rPr>
      </w:pPr>
    </w:p>
    <w:p w14:paraId="5CA74B5D" w14:textId="3F352616" w:rsidR="003140FE" w:rsidRPr="003140FE" w:rsidRDefault="003140FE" w:rsidP="003140FE">
      <w:pPr>
        <w:pStyle w:val="HTML1"/>
        <w:shd w:val="clear" w:color="auto" w:fill="FFF6BB"/>
        <w:rPr>
          <w:color w:val="000000"/>
          <w:sz w:val="24"/>
          <w:szCs w:val="24"/>
        </w:rPr>
      </w:pPr>
      <w:r w:rsidRPr="003140FE">
        <w:rPr>
          <w:color w:val="000000"/>
          <w:sz w:val="24"/>
          <w:szCs w:val="24"/>
        </w:rPr>
        <w:t xml:space="preserve">    foaf:mbox </w:t>
      </w:r>
      <w:r w:rsidRPr="003140FE">
        <w:rPr>
          <w:rStyle w:val="a6"/>
          <w:color w:val="000000"/>
          <w:sz w:val="24"/>
          <w:szCs w:val="24"/>
        </w:rPr>
        <w:t>&lt;mailto:alice@example.com&gt;</w:t>
      </w:r>
      <w:r w:rsidRPr="003140FE">
        <w:rPr>
          <w:color w:val="000000"/>
          <w:sz w:val="24"/>
          <w:szCs w:val="24"/>
        </w:rPr>
        <w:t>;</w:t>
      </w:r>
    </w:p>
    <w:p w14:paraId="06010E2C" w14:textId="77777777" w:rsidR="003140FE" w:rsidRPr="003140FE" w:rsidRDefault="003140FE" w:rsidP="003140FE">
      <w:pPr>
        <w:pStyle w:val="HTML1"/>
        <w:shd w:val="clear" w:color="auto" w:fill="FFF6BB"/>
        <w:rPr>
          <w:color w:val="000000"/>
          <w:sz w:val="24"/>
          <w:szCs w:val="24"/>
        </w:rPr>
      </w:pPr>
    </w:p>
    <w:p w14:paraId="19031A9C" w14:textId="0C7F2D7F" w:rsidR="003140FE" w:rsidRPr="003140FE" w:rsidRDefault="003140FE" w:rsidP="003140FE">
      <w:pPr>
        <w:pStyle w:val="HTML1"/>
        <w:shd w:val="clear" w:color="auto" w:fill="FFF6BB"/>
        <w:rPr>
          <w:color w:val="000000"/>
          <w:sz w:val="24"/>
          <w:szCs w:val="24"/>
        </w:rPr>
      </w:pPr>
      <w:r w:rsidRPr="003140FE">
        <w:rPr>
          <w:color w:val="000000"/>
          <w:sz w:val="24"/>
          <w:szCs w:val="24"/>
        </w:rPr>
        <w:t xml:space="preserve">    foaf:homepage </w:t>
      </w:r>
      <w:r w:rsidRPr="003140FE">
        <w:rPr>
          <w:rStyle w:val="a6"/>
          <w:color w:val="000000"/>
          <w:sz w:val="24"/>
          <w:szCs w:val="24"/>
        </w:rPr>
        <w:t>&lt;http://www.example.com/people/alice&gt;</w:t>
      </w:r>
    </w:p>
    <w:p w14:paraId="0BA73556" w14:textId="718967D4" w:rsidR="003140FE" w:rsidRDefault="003140FE"/>
    <w:p w14:paraId="3F61128C" w14:textId="0A11594F" w:rsidR="003140FE" w:rsidRDefault="003140FE"/>
    <w:p w14:paraId="569BD402" w14:textId="628F2500" w:rsidR="003140FE" w:rsidRDefault="004F39E9">
      <w:r>
        <w:rPr>
          <w:noProof/>
        </w:rPr>
        <w:drawing>
          <wp:inline distT="0" distB="0" distL="0" distR="0" wp14:anchorId="4C91B812" wp14:editId="560D8593">
            <wp:extent cx="3933701" cy="2286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8391" cy="2288725"/>
                    </a:xfrm>
                    <a:prstGeom prst="rect">
                      <a:avLst/>
                    </a:prstGeom>
                    <a:noFill/>
                  </pic:spPr>
                </pic:pic>
              </a:graphicData>
            </a:graphic>
          </wp:inline>
        </w:drawing>
      </w:r>
    </w:p>
    <w:p w14:paraId="288B5196" w14:textId="03C5A024" w:rsidR="004F39E9" w:rsidRDefault="004F39E9"/>
    <w:p w14:paraId="4F9D44D7" w14:textId="4D21B057" w:rsidR="004F39E9" w:rsidRDefault="004F39E9" w:rsidP="004F39E9">
      <w:pPr>
        <w:pStyle w:val="1"/>
      </w:pPr>
      <w:r w:rsidRPr="004F39E9">
        <w:t>Hash URIs</w:t>
      </w:r>
    </w:p>
    <w:p w14:paraId="0814A070" w14:textId="095E30CE" w:rsidR="004F39E9" w:rsidRDefault="004F39E9"/>
    <w:p w14:paraId="7D830BAD" w14:textId="2DA21FAF" w:rsidR="004F39E9" w:rsidRDefault="004F39E9">
      <w:pPr>
        <w:rPr>
          <w:sz w:val="27"/>
          <w:szCs w:val="27"/>
        </w:rPr>
      </w:pPr>
      <w:r w:rsidRPr="004F39E9">
        <w:rPr>
          <w:sz w:val="27"/>
          <w:szCs w:val="27"/>
        </w:rPr>
        <w:t>URIs can contain a fragment, a special part that is separated from the rest of the URI by “#”</w:t>
      </w:r>
    </w:p>
    <w:p w14:paraId="25A09486" w14:textId="77777777" w:rsidR="004F39E9" w:rsidRPr="004F39E9" w:rsidRDefault="004F39E9" w:rsidP="004F39E9">
      <w:pPr>
        <w:shd w:val="clear" w:color="auto" w:fill="FFF2CC" w:themeFill="accent4" w:themeFillTint="33"/>
        <w:spacing w:after="0" w:line="240" w:lineRule="auto"/>
        <w:rPr>
          <w:rFonts w:ascii="Arial" w:eastAsia="Times New Roman" w:hAnsi="Arial" w:cs="Arial"/>
          <w:b/>
          <w:bCs/>
          <w:color w:val="000000"/>
          <w:sz w:val="27"/>
          <w:szCs w:val="27"/>
        </w:rPr>
      </w:pPr>
      <w:r w:rsidRPr="004F39E9">
        <w:rPr>
          <w:rFonts w:ascii="Courier New" w:eastAsia="Times New Roman" w:hAnsi="Courier New" w:cs="Courier New"/>
          <w:b/>
          <w:bCs/>
          <w:color w:val="000000"/>
          <w:sz w:val="20"/>
          <w:szCs w:val="20"/>
        </w:rPr>
        <w:t>http://www.example.com/about#exampleinc</w:t>
      </w:r>
    </w:p>
    <w:p w14:paraId="1C6EA855" w14:textId="77777777" w:rsidR="004F39E9" w:rsidRPr="004F39E9" w:rsidRDefault="004F39E9" w:rsidP="004F39E9">
      <w:pPr>
        <w:shd w:val="clear" w:color="auto" w:fill="FFF2CC" w:themeFill="accent4" w:themeFillTint="33"/>
        <w:spacing w:after="0" w:line="240" w:lineRule="auto"/>
        <w:ind w:left="720"/>
        <w:rPr>
          <w:rFonts w:ascii="Arial" w:eastAsia="Times New Roman" w:hAnsi="Arial" w:cs="Arial"/>
          <w:color w:val="000000"/>
          <w:sz w:val="27"/>
          <w:szCs w:val="27"/>
        </w:rPr>
      </w:pPr>
      <w:r w:rsidRPr="004F39E9">
        <w:rPr>
          <w:rFonts w:ascii="Arial" w:eastAsia="Times New Roman" w:hAnsi="Arial" w:cs="Arial"/>
          <w:color w:val="000000"/>
          <w:sz w:val="27"/>
          <w:szCs w:val="27"/>
        </w:rPr>
        <w:t>Example Inc., the company</w:t>
      </w:r>
    </w:p>
    <w:p w14:paraId="5C3C7B93" w14:textId="77777777" w:rsidR="004F39E9" w:rsidRPr="004F39E9" w:rsidRDefault="004F39E9" w:rsidP="004F39E9">
      <w:pPr>
        <w:shd w:val="clear" w:color="auto" w:fill="FFF2CC" w:themeFill="accent4" w:themeFillTint="33"/>
        <w:spacing w:after="0" w:line="240" w:lineRule="auto"/>
        <w:rPr>
          <w:rFonts w:ascii="Arial" w:eastAsia="Times New Roman" w:hAnsi="Arial" w:cs="Arial"/>
          <w:b/>
          <w:bCs/>
          <w:color w:val="000000"/>
          <w:sz w:val="27"/>
          <w:szCs w:val="27"/>
        </w:rPr>
      </w:pPr>
      <w:r w:rsidRPr="004F39E9">
        <w:rPr>
          <w:rFonts w:ascii="Courier New" w:eastAsia="Times New Roman" w:hAnsi="Courier New" w:cs="Courier New"/>
          <w:b/>
          <w:bCs/>
          <w:color w:val="000000"/>
          <w:sz w:val="20"/>
          <w:szCs w:val="20"/>
        </w:rPr>
        <w:t>http://www.example.com/about#bob</w:t>
      </w:r>
    </w:p>
    <w:p w14:paraId="175DA72C" w14:textId="77777777" w:rsidR="004F39E9" w:rsidRPr="004F39E9" w:rsidRDefault="004F39E9" w:rsidP="004F39E9">
      <w:pPr>
        <w:shd w:val="clear" w:color="auto" w:fill="FFF2CC" w:themeFill="accent4" w:themeFillTint="33"/>
        <w:spacing w:after="0" w:line="240" w:lineRule="auto"/>
        <w:ind w:left="720"/>
        <w:rPr>
          <w:rFonts w:ascii="Arial" w:eastAsia="Times New Roman" w:hAnsi="Arial" w:cs="Arial"/>
          <w:color w:val="000000"/>
          <w:sz w:val="27"/>
          <w:szCs w:val="27"/>
        </w:rPr>
      </w:pPr>
      <w:r w:rsidRPr="004F39E9">
        <w:rPr>
          <w:rFonts w:ascii="Arial" w:eastAsia="Times New Roman" w:hAnsi="Arial" w:cs="Arial"/>
          <w:color w:val="000000"/>
          <w:sz w:val="27"/>
          <w:szCs w:val="27"/>
        </w:rPr>
        <w:t>Bob, the person</w:t>
      </w:r>
    </w:p>
    <w:p w14:paraId="09A42CDE" w14:textId="40DE8389" w:rsidR="004F39E9" w:rsidRPr="004F39E9" w:rsidRDefault="004F39E9">
      <w:pPr>
        <w:rPr>
          <w:sz w:val="27"/>
          <w:szCs w:val="27"/>
        </w:rPr>
      </w:pPr>
    </w:p>
    <w:p w14:paraId="3C782218" w14:textId="44172411" w:rsidR="004F39E9" w:rsidRDefault="004F39E9">
      <w:r>
        <w:rPr>
          <w:noProof/>
        </w:rPr>
        <w:drawing>
          <wp:inline distT="0" distB="0" distL="0" distR="0" wp14:anchorId="0294B94B" wp14:editId="542C571F">
            <wp:extent cx="4800600" cy="3012322"/>
            <wp:effectExtent l="0" t="0" r="0" b="0"/>
            <wp:docPr id="2" name="Рисунок 2" descr="The hash URI solution with content negot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hash URI solution with content negoti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3738" cy="3014291"/>
                    </a:xfrm>
                    <a:prstGeom prst="rect">
                      <a:avLst/>
                    </a:prstGeom>
                    <a:noFill/>
                    <a:ln>
                      <a:noFill/>
                    </a:ln>
                  </pic:spPr>
                </pic:pic>
              </a:graphicData>
            </a:graphic>
          </wp:inline>
        </w:drawing>
      </w:r>
    </w:p>
    <w:p w14:paraId="46CF77EB" w14:textId="203840C0" w:rsidR="004F39E9" w:rsidRDefault="004F39E9"/>
    <w:p w14:paraId="2918B914" w14:textId="3480F800" w:rsidR="004F39E9" w:rsidRDefault="004F39E9"/>
    <w:p w14:paraId="52B6F9A1" w14:textId="0A1621F6" w:rsidR="004F39E9" w:rsidRDefault="004F39E9" w:rsidP="004F39E9">
      <w:pPr>
        <w:pStyle w:val="1"/>
      </w:pPr>
      <w:r w:rsidRPr="004F39E9">
        <w:t>Cool URIs</w:t>
      </w:r>
    </w:p>
    <w:p w14:paraId="0E217E09" w14:textId="35ECE46E" w:rsidR="004F39E9" w:rsidRDefault="004F39E9"/>
    <w:p w14:paraId="63BD6855" w14:textId="76AB1AB2" w:rsidR="004F39E9" w:rsidRPr="004F39E9" w:rsidRDefault="004F39E9" w:rsidP="004F39E9">
      <w:pPr>
        <w:rPr>
          <w:sz w:val="27"/>
          <w:szCs w:val="27"/>
        </w:rPr>
      </w:pPr>
      <w:r w:rsidRPr="004F39E9">
        <w:rPr>
          <w:b/>
          <w:bCs/>
          <w:sz w:val="27"/>
          <w:szCs w:val="27"/>
        </w:rPr>
        <w:t>Simplicity</w:t>
      </w:r>
    </w:p>
    <w:p w14:paraId="74585E0A" w14:textId="084DC81C" w:rsidR="004F39E9" w:rsidRPr="004F39E9" w:rsidRDefault="004F39E9" w:rsidP="004F39E9">
      <w:pPr>
        <w:rPr>
          <w:sz w:val="27"/>
          <w:szCs w:val="27"/>
        </w:rPr>
      </w:pPr>
      <w:r w:rsidRPr="004F39E9">
        <w:rPr>
          <w:sz w:val="27"/>
          <w:szCs w:val="27"/>
        </w:rPr>
        <w:t>Short, mnemonic</w:t>
      </w:r>
      <w:r w:rsidRPr="004F39E9">
        <w:rPr>
          <w:sz w:val="27"/>
          <w:szCs w:val="27"/>
        </w:rPr>
        <w:t xml:space="preserve">, and </w:t>
      </w:r>
      <w:r w:rsidRPr="004F39E9">
        <w:rPr>
          <w:sz w:val="27"/>
          <w:szCs w:val="27"/>
        </w:rPr>
        <w:t>easier to remember, e.g. when debugging your Semantic Web server.</w:t>
      </w:r>
    </w:p>
    <w:p w14:paraId="7D1CABAD" w14:textId="40E6F0A7" w:rsidR="004F39E9" w:rsidRPr="004F39E9" w:rsidRDefault="004F39E9" w:rsidP="004F39E9">
      <w:pPr>
        <w:rPr>
          <w:b/>
          <w:bCs/>
          <w:sz w:val="27"/>
          <w:szCs w:val="27"/>
        </w:rPr>
      </w:pPr>
      <w:r w:rsidRPr="004F39E9">
        <w:rPr>
          <w:b/>
          <w:bCs/>
          <w:sz w:val="27"/>
          <w:szCs w:val="27"/>
        </w:rPr>
        <w:t>Stability</w:t>
      </w:r>
    </w:p>
    <w:p w14:paraId="4FF30A67" w14:textId="1C0C6A76" w:rsidR="004F39E9" w:rsidRPr="004F39E9" w:rsidRDefault="004F39E9" w:rsidP="004F39E9">
      <w:pPr>
        <w:rPr>
          <w:sz w:val="27"/>
          <w:szCs w:val="27"/>
        </w:rPr>
      </w:pPr>
      <w:r w:rsidRPr="004F39E9">
        <w:rPr>
          <w:sz w:val="27"/>
          <w:szCs w:val="27"/>
        </w:rPr>
        <w:t>Once you set up a URI to identify a certain resource, it should remain this way as long as possible</w:t>
      </w:r>
      <w:r>
        <w:rPr>
          <w:sz w:val="27"/>
          <w:szCs w:val="27"/>
        </w:rPr>
        <w:t>.</w:t>
      </w:r>
    </w:p>
    <w:p w14:paraId="39E2E351" w14:textId="235CF9C6" w:rsidR="004F39E9" w:rsidRPr="004F39E9" w:rsidRDefault="004F39E9" w:rsidP="004F39E9">
      <w:pPr>
        <w:rPr>
          <w:sz w:val="27"/>
          <w:szCs w:val="27"/>
        </w:rPr>
      </w:pPr>
      <w:r w:rsidRPr="004F39E9">
        <w:rPr>
          <w:b/>
          <w:bCs/>
          <w:sz w:val="27"/>
          <w:szCs w:val="27"/>
        </w:rPr>
        <w:t>Manageability</w:t>
      </w:r>
    </w:p>
    <w:p w14:paraId="5C041C89" w14:textId="38E054CC" w:rsidR="004F39E9" w:rsidRDefault="004F39E9" w:rsidP="004F39E9">
      <w:pPr>
        <w:rPr>
          <w:sz w:val="27"/>
          <w:szCs w:val="27"/>
        </w:rPr>
      </w:pPr>
      <w:r w:rsidRPr="004F39E9">
        <w:rPr>
          <w:sz w:val="27"/>
          <w:szCs w:val="27"/>
        </w:rPr>
        <w:t>One good practice is to include the current year in the URI path, so that you can change the URI-schema each year without breaking older URIs.</w:t>
      </w:r>
    </w:p>
    <w:p w14:paraId="1121E10A" w14:textId="5BC308AF" w:rsidR="004F39E9" w:rsidRDefault="004F39E9" w:rsidP="004F39E9">
      <w:pPr>
        <w:rPr>
          <w:sz w:val="27"/>
          <w:szCs w:val="27"/>
        </w:rPr>
      </w:pPr>
    </w:p>
    <w:p w14:paraId="6431096C" w14:textId="48436AFF" w:rsidR="004F39E9" w:rsidRDefault="004F39E9" w:rsidP="004F39E9">
      <w:pPr>
        <w:rPr>
          <w:sz w:val="27"/>
          <w:szCs w:val="27"/>
        </w:rPr>
      </w:pPr>
    </w:p>
    <w:p w14:paraId="645CE8AC" w14:textId="5B56EC25" w:rsidR="00F538DB" w:rsidRPr="00F538DB" w:rsidRDefault="004F39E9" w:rsidP="00F538DB">
      <w:pPr>
        <w:pStyle w:val="1"/>
      </w:pPr>
      <w:r w:rsidRPr="004F39E9">
        <w:t>Linking</w:t>
      </w:r>
    </w:p>
    <w:p w14:paraId="1C6A7191" w14:textId="3A9379F4" w:rsidR="004F39E9" w:rsidRDefault="004F39E9" w:rsidP="004F39E9">
      <w:pPr>
        <w:rPr>
          <w:sz w:val="27"/>
          <w:szCs w:val="27"/>
        </w:rPr>
      </w:pPr>
    </w:p>
    <w:p w14:paraId="46BA5AE9" w14:textId="17801193" w:rsidR="004F39E9" w:rsidRDefault="00F538DB" w:rsidP="004F39E9">
      <w:pPr>
        <w:rPr>
          <w:sz w:val="27"/>
          <w:szCs w:val="27"/>
        </w:rPr>
      </w:pPr>
      <w:r w:rsidRPr="00F538DB">
        <w:rPr>
          <w:sz w:val="27"/>
          <w:szCs w:val="27"/>
        </w:rPr>
        <w:t>All the URIs related to a single real-world object—resource identifier, RDF document URL, HTML document URL—should also be explicitly linked with each other to help information consumers understand their relation</w:t>
      </w:r>
    </w:p>
    <w:p w14:paraId="3D01FA9B" w14:textId="77777777" w:rsidR="00F538DB" w:rsidRDefault="00F538DB" w:rsidP="00F538DB">
      <w:pPr>
        <w:pStyle w:val="a5"/>
        <w:rPr>
          <w:rFonts w:ascii="Arial" w:hAnsi="Arial" w:cs="Arial"/>
          <w:color w:val="000000"/>
          <w:sz w:val="27"/>
          <w:szCs w:val="27"/>
        </w:rPr>
      </w:pPr>
      <w:r>
        <w:rPr>
          <w:rFonts w:ascii="Arial" w:hAnsi="Arial" w:cs="Arial"/>
          <w:color w:val="000000"/>
          <w:sz w:val="27"/>
          <w:szCs w:val="27"/>
        </w:rPr>
        <w:t>Two of them are Web document URLs. The RDF document located at </w:t>
      </w:r>
      <w:r>
        <w:rPr>
          <w:rStyle w:val="HTML0"/>
          <w:color w:val="000000"/>
        </w:rPr>
        <w:t>http://www.example.com/data/alice</w:t>
      </w:r>
      <w:r>
        <w:rPr>
          <w:rFonts w:ascii="Arial" w:hAnsi="Arial" w:cs="Arial"/>
          <w:color w:val="000000"/>
          <w:sz w:val="27"/>
          <w:szCs w:val="27"/>
        </w:rPr>
        <w:t> might contain these statements (expressed in N3):</w:t>
      </w:r>
    </w:p>
    <w:p w14:paraId="0FF7EF71" w14:textId="19E74891" w:rsidR="00F538DB" w:rsidRPr="00F538DB" w:rsidRDefault="00F538DB" w:rsidP="00F538DB">
      <w:pPr>
        <w:pStyle w:val="HTML1"/>
        <w:shd w:val="clear" w:color="auto" w:fill="FFF6BB"/>
        <w:rPr>
          <w:rStyle w:val="a6"/>
          <w:color w:val="000000"/>
          <w:sz w:val="24"/>
          <w:szCs w:val="24"/>
        </w:rPr>
      </w:pPr>
      <w:r>
        <w:rPr>
          <w:rStyle w:val="a6"/>
          <w:color w:val="000000"/>
          <w:sz w:val="24"/>
          <w:szCs w:val="24"/>
        </w:rPr>
        <w:t>&lt;</w:t>
      </w:r>
      <w:hyperlink r:id="rId8" w:history="1">
        <w:r w:rsidRPr="00A81AC9">
          <w:rPr>
            <w:rStyle w:val="a4"/>
            <w:sz w:val="24"/>
            <w:szCs w:val="24"/>
          </w:rPr>
          <w:t>http://www.example.com/id/alice</w:t>
        </w:r>
      </w:hyperlink>
      <w:r>
        <w:rPr>
          <w:rStyle w:val="a6"/>
          <w:b w:val="0"/>
          <w:bCs w:val="0"/>
          <w:color w:val="000000"/>
          <w:sz w:val="24"/>
          <w:szCs w:val="24"/>
        </w:rPr>
        <w:t>&gt;</w:t>
      </w:r>
    </w:p>
    <w:p w14:paraId="7F69502E" w14:textId="77777777" w:rsidR="00F538DB" w:rsidRPr="00F538DB" w:rsidRDefault="00F538DB" w:rsidP="00F538DB">
      <w:pPr>
        <w:pStyle w:val="HTML1"/>
        <w:shd w:val="clear" w:color="auto" w:fill="FFF6BB"/>
        <w:rPr>
          <w:color w:val="000000"/>
          <w:sz w:val="24"/>
          <w:szCs w:val="24"/>
        </w:rPr>
      </w:pPr>
    </w:p>
    <w:p w14:paraId="35A98171" w14:textId="77777777" w:rsidR="00F538DB" w:rsidRPr="00F538DB" w:rsidRDefault="00F538DB" w:rsidP="00F538DB">
      <w:pPr>
        <w:pStyle w:val="HTML1"/>
        <w:shd w:val="clear" w:color="auto" w:fill="FFF6BB"/>
        <w:rPr>
          <w:color w:val="000000"/>
          <w:sz w:val="24"/>
          <w:szCs w:val="24"/>
        </w:rPr>
      </w:pPr>
      <w:r w:rsidRPr="00F538DB">
        <w:rPr>
          <w:color w:val="000000"/>
          <w:sz w:val="24"/>
          <w:szCs w:val="24"/>
        </w:rPr>
        <w:t xml:space="preserve">    foaf:page </w:t>
      </w:r>
      <w:r w:rsidRPr="00F538DB">
        <w:rPr>
          <w:rStyle w:val="a6"/>
          <w:color w:val="000000"/>
          <w:sz w:val="24"/>
          <w:szCs w:val="24"/>
        </w:rPr>
        <w:t>&lt;http://www.example.com/people/alice&gt;</w:t>
      </w:r>
      <w:r w:rsidRPr="00F538DB">
        <w:rPr>
          <w:color w:val="000000"/>
          <w:sz w:val="24"/>
          <w:szCs w:val="24"/>
        </w:rPr>
        <w:t>;</w:t>
      </w:r>
    </w:p>
    <w:p w14:paraId="4F28B13A" w14:textId="77777777" w:rsidR="00F538DB" w:rsidRPr="00F538DB" w:rsidRDefault="00F538DB" w:rsidP="00F538DB">
      <w:pPr>
        <w:pStyle w:val="HTML1"/>
        <w:shd w:val="clear" w:color="auto" w:fill="FFF6BB"/>
        <w:rPr>
          <w:color w:val="000000"/>
          <w:sz w:val="24"/>
          <w:szCs w:val="24"/>
        </w:rPr>
      </w:pPr>
    </w:p>
    <w:p w14:paraId="42D79927" w14:textId="175C68AF" w:rsidR="00F538DB" w:rsidRPr="00F538DB" w:rsidRDefault="00F538DB" w:rsidP="00F538DB">
      <w:pPr>
        <w:pStyle w:val="HTML1"/>
        <w:shd w:val="clear" w:color="auto" w:fill="FFF6BB"/>
        <w:rPr>
          <w:color w:val="000000"/>
          <w:sz w:val="24"/>
          <w:szCs w:val="24"/>
        </w:rPr>
      </w:pPr>
      <w:r w:rsidRPr="00F538DB">
        <w:rPr>
          <w:color w:val="000000"/>
          <w:sz w:val="24"/>
          <w:szCs w:val="24"/>
        </w:rPr>
        <w:t xml:space="preserve">    rdfs:isDefinedBy </w:t>
      </w:r>
      <w:r w:rsidRPr="00F538DB">
        <w:rPr>
          <w:rStyle w:val="a6"/>
          <w:color w:val="000000"/>
          <w:sz w:val="24"/>
          <w:szCs w:val="24"/>
        </w:rPr>
        <w:t>&lt;http://www.example.com/data/alice&gt;</w:t>
      </w:r>
      <w:r w:rsidRPr="00F538DB">
        <w:rPr>
          <w:color w:val="000000"/>
          <w:sz w:val="24"/>
          <w:szCs w:val="24"/>
        </w:rPr>
        <w:t>;</w:t>
      </w:r>
    </w:p>
    <w:p w14:paraId="641B437C" w14:textId="77777777" w:rsidR="00F538DB" w:rsidRPr="00F538DB" w:rsidRDefault="00F538DB" w:rsidP="00F538DB">
      <w:pPr>
        <w:pStyle w:val="HTML1"/>
        <w:shd w:val="clear" w:color="auto" w:fill="FFF6BB"/>
        <w:rPr>
          <w:color w:val="000000"/>
          <w:sz w:val="24"/>
          <w:szCs w:val="24"/>
        </w:rPr>
      </w:pPr>
    </w:p>
    <w:p w14:paraId="397091A7" w14:textId="77777777" w:rsidR="00F538DB" w:rsidRPr="00F538DB" w:rsidRDefault="00F538DB" w:rsidP="00F538DB">
      <w:pPr>
        <w:pStyle w:val="HTML1"/>
        <w:shd w:val="clear" w:color="auto" w:fill="FFF6BB"/>
        <w:rPr>
          <w:color w:val="000000"/>
          <w:sz w:val="24"/>
          <w:szCs w:val="24"/>
        </w:rPr>
      </w:pPr>
    </w:p>
    <w:p w14:paraId="04F8CF7B" w14:textId="0F86978C" w:rsidR="00F538DB" w:rsidRPr="00F538DB" w:rsidRDefault="00F538DB" w:rsidP="00F538DB">
      <w:pPr>
        <w:pStyle w:val="HTML1"/>
        <w:shd w:val="clear" w:color="auto" w:fill="FFF6BB"/>
        <w:rPr>
          <w:color w:val="000000"/>
          <w:sz w:val="24"/>
          <w:szCs w:val="24"/>
        </w:rPr>
      </w:pPr>
      <w:r w:rsidRPr="00F538DB">
        <w:rPr>
          <w:color w:val="000000"/>
          <w:sz w:val="24"/>
          <w:szCs w:val="24"/>
        </w:rPr>
        <w:t xml:space="preserve">    a </w:t>
      </w:r>
      <w:r w:rsidRPr="00F538DB">
        <w:rPr>
          <w:rStyle w:val="a6"/>
          <w:color w:val="000000"/>
          <w:sz w:val="24"/>
          <w:szCs w:val="24"/>
        </w:rPr>
        <w:t>foaf:Person</w:t>
      </w:r>
      <w:r w:rsidRPr="00F538DB">
        <w:rPr>
          <w:color w:val="000000"/>
          <w:sz w:val="24"/>
          <w:szCs w:val="24"/>
        </w:rPr>
        <w:t>;</w:t>
      </w:r>
    </w:p>
    <w:p w14:paraId="2F7D717E" w14:textId="77777777" w:rsidR="00F538DB" w:rsidRPr="00F538DB" w:rsidRDefault="00F538DB" w:rsidP="00F538DB">
      <w:pPr>
        <w:pStyle w:val="HTML1"/>
        <w:shd w:val="clear" w:color="auto" w:fill="FFF6BB"/>
        <w:rPr>
          <w:color w:val="000000"/>
          <w:sz w:val="24"/>
          <w:szCs w:val="24"/>
        </w:rPr>
      </w:pPr>
    </w:p>
    <w:p w14:paraId="583C5695" w14:textId="5CEDF283" w:rsidR="00F538DB" w:rsidRPr="00F538DB" w:rsidRDefault="00F538DB" w:rsidP="00F538DB">
      <w:pPr>
        <w:pStyle w:val="HTML1"/>
        <w:shd w:val="clear" w:color="auto" w:fill="FFF6BB"/>
        <w:rPr>
          <w:color w:val="000000"/>
          <w:sz w:val="24"/>
          <w:szCs w:val="24"/>
        </w:rPr>
      </w:pPr>
      <w:r w:rsidRPr="00F538DB">
        <w:rPr>
          <w:color w:val="000000"/>
          <w:sz w:val="24"/>
          <w:szCs w:val="24"/>
        </w:rPr>
        <w:t xml:space="preserve">    foaf:name </w:t>
      </w:r>
      <w:r w:rsidRPr="00F538DB">
        <w:rPr>
          <w:rStyle w:val="a6"/>
          <w:color w:val="000000"/>
          <w:sz w:val="24"/>
          <w:szCs w:val="24"/>
        </w:rPr>
        <w:t>"Alice"</w:t>
      </w:r>
      <w:r w:rsidRPr="00F538DB">
        <w:rPr>
          <w:color w:val="000000"/>
          <w:sz w:val="24"/>
          <w:szCs w:val="24"/>
        </w:rPr>
        <w:t>;</w:t>
      </w:r>
    </w:p>
    <w:p w14:paraId="6085FEA3" w14:textId="77777777" w:rsidR="00F538DB" w:rsidRPr="00F538DB" w:rsidRDefault="00F538DB" w:rsidP="00F538DB">
      <w:pPr>
        <w:pStyle w:val="HTML1"/>
        <w:shd w:val="clear" w:color="auto" w:fill="FFF6BB"/>
        <w:rPr>
          <w:color w:val="000000"/>
          <w:sz w:val="24"/>
          <w:szCs w:val="24"/>
        </w:rPr>
      </w:pPr>
    </w:p>
    <w:p w14:paraId="1DD2751D" w14:textId="7A77C9CF" w:rsidR="00F538DB" w:rsidRPr="00F538DB" w:rsidRDefault="00F538DB" w:rsidP="00F538DB">
      <w:pPr>
        <w:pStyle w:val="HTML1"/>
        <w:shd w:val="clear" w:color="auto" w:fill="FFF6BB"/>
        <w:rPr>
          <w:color w:val="000000"/>
          <w:sz w:val="24"/>
          <w:szCs w:val="24"/>
        </w:rPr>
      </w:pPr>
      <w:r w:rsidRPr="00F538DB">
        <w:rPr>
          <w:color w:val="000000"/>
          <w:sz w:val="24"/>
          <w:szCs w:val="24"/>
        </w:rPr>
        <w:t xml:space="preserve">    foaf:mbox </w:t>
      </w:r>
      <w:r w:rsidRPr="00F538DB">
        <w:rPr>
          <w:rStyle w:val="a6"/>
          <w:color w:val="000000"/>
          <w:sz w:val="24"/>
          <w:szCs w:val="24"/>
        </w:rPr>
        <w:t>&lt;mailto:alice@example.com&gt;</w:t>
      </w:r>
      <w:r w:rsidRPr="00F538DB">
        <w:rPr>
          <w:color w:val="000000"/>
          <w:sz w:val="24"/>
          <w:szCs w:val="24"/>
        </w:rPr>
        <w:t>;</w:t>
      </w:r>
    </w:p>
    <w:p w14:paraId="2DE38AFD" w14:textId="77777777" w:rsidR="00F538DB" w:rsidRPr="00F538DB" w:rsidRDefault="00F538DB" w:rsidP="00F538DB">
      <w:pPr>
        <w:pStyle w:val="HTML1"/>
        <w:shd w:val="clear" w:color="auto" w:fill="FFF6BB"/>
        <w:rPr>
          <w:color w:val="000000"/>
          <w:sz w:val="24"/>
          <w:szCs w:val="24"/>
        </w:rPr>
      </w:pPr>
      <w:r w:rsidRPr="00F538DB">
        <w:rPr>
          <w:color w:val="000000"/>
          <w:sz w:val="24"/>
          <w:szCs w:val="24"/>
        </w:rPr>
        <w:t xml:space="preserve">    ...</w:t>
      </w:r>
    </w:p>
    <w:p w14:paraId="272F027B" w14:textId="517EE680" w:rsidR="00F538DB" w:rsidRDefault="00F538DB" w:rsidP="004F39E9">
      <w:pPr>
        <w:rPr>
          <w:sz w:val="27"/>
          <w:szCs w:val="27"/>
        </w:rPr>
      </w:pPr>
    </w:p>
    <w:p w14:paraId="0C5D90B9" w14:textId="77777777" w:rsidR="00F538DB" w:rsidRDefault="00F538DB" w:rsidP="004F39E9">
      <w:pPr>
        <w:rPr>
          <w:sz w:val="27"/>
          <w:szCs w:val="27"/>
        </w:rPr>
      </w:pPr>
    </w:p>
    <w:p w14:paraId="53A5181E" w14:textId="77777777" w:rsidR="004F39E9" w:rsidRPr="004F39E9" w:rsidRDefault="004F39E9" w:rsidP="004F39E9">
      <w:pPr>
        <w:rPr>
          <w:sz w:val="27"/>
          <w:szCs w:val="27"/>
        </w:rPr>
      </w:pPr>
    </w:p>
    <w:p w14:paraId="440C360A" w14:textId="77777777" w:rsidR="004F39E9" w:rsidRDefault="004F39E9"/>
    <w:sectPr w:rsidR="004F3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22"/>
    <w:rsid w:val="003140FE"/>
    <w:rsid w:val="004F39E9"/>
    <w:rsid w:val="008634E8"/>
    <w:rsid w:val="00894640"/>
    <w:rsid w:val="008C2122"/>
    <w:rsid w:val="00A623C3"/>
    <w:rsid w:val="00E03134"/>
    <w:rsid w:val="00F538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3E5FB"/>
  <w15:chartTrackingRefBased/>
  <w15:docId w15:val="{A2FCDD6C-70BD-46FD-96F9-B86C85041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62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E03134"/>
    <w:rPr>
      <w:i/>
      <w:iCs/>
    </w:rPr>
  </w:style>
  <w:style w:type="character" w:styleId="a4">
    <w:name w:val="Hyperlink"/>
    <w:basedOn w:val="a0"/>
    <w:uiPriority w:val="99"/>
    <w:unhideWhenUsed/>
    <w:rsid w:val="00E03134"/>
    <w:rPr>
      <w:color w:val="0000FF"/>
      <w:u w:val="single"/>
    </w:rPr>
  </w:style>
  <w:style w:type="character" w:styleId="HTML">
    <w:name w:val="HTML Cite"/>
    <w:basedOn w:val="a0"/>
    <w:uiPriority w:val="99"/>
    <w:semiHidden/>
    <w:unhideWhenUsed/>
    <w:rsid w:val="00E03134"/>
    <w:rPr>
      <w:i/>
      <w:iCs/>
    </w:rPr>
  </w:style>
  <w:style w:type="character" w:customStyle="1" w:styleId="10">
    <w:name w:val="Заголовок 1 Знак"/>
    <w:basedOn w:val="a0"/>
    <w:link w:val="1"/>
    <w:uiPriority w:val="9"/>
    <w:rsid w:val="00A623C3"/>
    <w:rPr>
      <w:rFonts w:asciiTheme="majorHAnsi" w:eastAsiaTheme="majorEastAsia" w:hAnsiTheme="majorHAnsi" w:cstheme="majorBidi"/>
      <w:color w:val="2F5496" w:themeColor="accent1" w:themeShade="BF"/>
      <w:sz w:val="32"/>
      <w:szCs w:val="32"/>
    </w:rPr>
  </w:style>
  <w:style w:type="character" w:styleId="HTML0">
    <w:name w:val="HTML Typewriter"/>
    <w:basedOn w:val="a0"/>
    <w:uiPriority w:val="99"/>
    <w:semiHidden/>
    <w:unhideWhenUsed/>
    <w:rsid w:val="00A623C3"/>
    <w:rPr>
      <w:rFonts w:ascii="Courier New" w:eastAsia="Times New Roman" w:hAnsi="Courier New" w:cs="Courier New"/>
      <w:sz w:val="20"/>
      <w:szCs w:val="20"/>
    </w:rPr>
  </w:style>
  <w:style w:type="paragraph" w:styleId="a5">
    <w:name w:val="Normal (Web)"/>
    <w:basedOn w:val="a"/>
    <w:uiPriority w:val="99"/>
    <w:semiHidden/>
    <w:unhideWhenUsed/>
    <w:rsid w:val="008634E8"/>
    <w:pPr>
      <w:spacing w:before="100" w:beforeAutospacing="1" w:after="100" w:afterAutospacing="1" w:line="240" w:lineRule="auto"/>
    </w:pPr>
    <w:rPr>
      <w:rFonts w:ascii="Times New Roman" w:eastAsia="Times New Roman" w:hAnsi="Times New Roman" w:cs="Times New Roman"/>
      <w:sz w:val="24"/>
      <w:szCs w:val="24"/>
    </w:rPr>
  </w:style>
  <w:style w:type="paragraph" w:styleId="HTML1">
    <w:name w:val="HTML Preformatted"/>
    <w:basedOn w:val="a"/>
    <w:link w:val="HTML2"/>
    <w:uiPriority w:val="99"/>
    <w:semiHidden/>
    <w:unhideWhenUsed/>
    <w:rsid w:val="0086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2">
    <w:name w:val="Стандартний HTML Знак"/>
    <w:basedOn w:val="a0"/>
    <w:link w:val="HTML1"/>
    <w:uiPriority w:val="99"/>
    <w:semiHidden/>
    <w:rsid w:val="008634E8"/>
    <w:rPr>
      <w:rFonts w:ascii="Courier New" w:eastAsia="Times New Roman" w:hAnsi="Courier New" w:cs="Courier New"/>
      <w:sz w:val="20"/>
      <w:szCs w:val="20"/>
    </w:rPr>
  </w:style>
  <w:style w:type="character" w:styleId="a6">
    <w:name w:val="Strong"/>
    <w:basedOn w:val="a0"/>
    <w:uiPriority w:val="22"/>
    <w:qFormat/>
    <w:rsid w:val="003140FE"/>
    <w:rPr>
      <w:b/>
      <w:bCs/>
    </w:rPr>
  </w:style>
  <w:style w:type="character" w:styleId="a7">
    <w:name w:val="Unresolved Mention"/>
    <w:basedOn w:val="a0"/>
    <w:uiPriority w:val="99"/>
    <w:semiHidden/>
    <w:unhideWhenUsed/>
    <w:rsid w:val="00F538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7004">
      <w:bodyDiv w:val="1"/>
      <w:marLeft w:val="0"/>
      <w:marRight w:val="0"/>
      <w:marTop w:val="0"/>
      <w:marBottom w:val="0"/>
      <w:divBdr>
        <w:top w:val="none" w:sz="0" w:space="0" w:color="auto"/>
        <w:left w:val="none" w:sz="0" w:space="0" w:color="auto"/>
        <w:bottom w:val="none" w:sz="0" w:space="0" w:color="auto"/>
        <w:right w:val="none" w:sz="0" w:space="0" w:color="auto"/>
      </w:divBdr>
    </w:div>
    <w:div w:id="284192220">
      <w:bodyDiv w:val="1"/>
      <w:marLeft w:val="0"/>
      <w:marRight w:val="0"/>
      <w:marTop w:val="0"/>
      <w:marBottom w:val="0"/>
      <w:divBdr>
        <w:top w:val="none" w:sz="0" w:space="0" w:color="auto"/>
        <w:left w:val="none" w:sz="0" w:space="0" w:color="auto"/>
        <w:bottom w:val="none" w:sz="0" w:space="0" w:color="auto"/>
        <w:right w:val="none" w:sz="0" w:space="0" w:color="auto"/>
      </w:divBdr>
    </w:div>
    <w:div w:id="936250752">
      <w:bodyDiv w:val="1"/>
      <w:marLeft w:val="0"/>
      <w:marRight w:val="0"/>
      <w:marTop w:val="0"/>
      <w:marBottom w:val="0"/>
      <w:divBdr>
        <w:top w:val="none" w:sz="0" w:space="0" w:color="auto"/>
        <w:left w:val="none" w:sz="0" w:space="0" w:color="auto"/>
        <w:bottom w:val="none" w:sz="0" w:space="0" w:color="auto"/>
        <w:right w:val="none" w:sz="0" w:space="0" w:color="auto"/>
      </w:divBdr>
    </w:div>
    <w:div w:id="1252545265">
      <w:bodyDiv w:val="1"/>
      <w:marLeft w:val="0"/>
      <w:marRight w:val="0"/>
      <w:marTop w:val="0"/>
      <w:marBottom w:val="0"/>
      <w:divBdr>
        <w:top w:val="none" w:sz="0" w:space="0" w:color="auto"/>
        <w:left w:val="none" w:sz="0" w:space="0" w:color="auto"/>
        <w:bottom w:val="none" w:sz="0" w:space="0" w:color="auto"/>
        <w:right w:val="none" w:sz="0" w:space="0" w:color="auto"/>
      </w:divBdr>
    </w:div>
    <w:div w:id="1338115485">
      <w:bodyDiv w:val="1"/>
      <w:marLeft w:val="0"/>
      <w:marRight w:val="0"/>
      <w:marTop w:val="0"/>
      <w:marBottom w:val="0"/>
      <w:divBdr>
        <w:top w:val="none" w:sz="0" w:space="0" w:color="auto"/>
        <w:left w:val="none" w:sz="0" w:space="0" w:color="auto"/>
        <w:bottom w:val="none" w:sz="0" w:space="0" w:color="auto"/>
        <w:right w:val="none" w:sz="0" w:space="0" w:color="auto"/>
      </w:divBdr>
    </w:div>
    <w:div w:id="1570849621">
      <w:bodyDiv w:val="1"/>
      <w:marLeft w:val="0"/>
      <w:marRight w:val="0"/>
      <w:marTop w:val="0"/>
      <w:marBottom w:val="0"/>
      <w:divBdr>
        <w:top w:val="none" w:sz="0" w:space="0" w:color="auto"/>
        <w:left w:val="none" w:sz="0" w:space="0" w:color="auto"/>
        <w:bottom w:val="none" w:sz="0" w:space="0" w:color="auto"/>
        <w:right w:val="none" w:sz="0" w:space="0" w:color="auto"/>
      </w:divBdr>
    </w:div>
    <w:div w:id="192375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id/alice"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w3.org/TR/2004/REC-rdf-primer-20040210/" TargetMode="External"/><Relationship Id="rId10" Type="http://schemas.openxmlformats.org/officeDocument/2006/relationships/theme" Target="theme/theme1.xml"/><Relationship Id="rId4" Type="http://schemas.openxmlformats.org/officeDocument/2006/relationships/hyperlink" Target="http://www.ietf.org/rfc/rfc3986.txt"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522</Words>
  <Characters>3206</Characters>
  <Application>Microsoft Office Word</Application>
  <DocSecurity>0</DocSecurity>
  <Lines>50</Lines>
  <Paragraphs>28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Dasha Shmyelova</dc:creator>
  <cp:keywords/>
  <dc:description/>
  <cp:lastModifiedBy>Dasha Shmyelova</cp:lastModifiedBy>
  <cp:revision>2</cp:revision>
  <dcterms:created xsi:type="dcterms:W3CDTF">2022-10-10T15:39:00Z</dcterms:created>
  <dcterms:modified xsi:type="dcterms:W3CDTF">2022-10-10T16:35:00Z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aeaa6b2bb90f09ce71647acf8046aacfd9065c69159a7cdc03aaa6037c4a1cfb</vt:lpwstr>
  </property>
</Properties>
</file>